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D41" w:rsidRDefault="008F2D41" w:rsidP="008F2D41">
      <w:pPr>
        <w:spacing w:before="114" w:after="114"/>
        <w:ind w:firstLineChars="0" w:firstLine="0"/>
        <w:rPr>
          <w:u w:val="none"/>
        </w:rPr>
      </w:pPr>
      <w:r w:rsidRPr="008F2D41">
        <w:rPr>
          <w:rFonts w:hint="eastAsia"/>
          <w:u w:val="none"/>
        </w:rPr>
        <w:t>#</w:t>
      </w:r>
      <w:r w:rsidRPr="008F2D41">
        <w:rPr>
          <w:rFonts w:hint="eastAsia"/>
          <w:u w:val="none"/>
        </w:rPr>
        <w:t>荒谬的偏激</w:t>
      </w:r>
      <w:r w:rsidRPr="008F2D41">
        <w:rPr>
          <w:rFonts w:hint="eastAsia"/>
          <w:u w:val="none"/>
        </w:rPr>
        <w:t>#</w:t>
      </w:r>
    </w:p>
    <w:p w:rsidR="008F2D41" w:rsidRDefault="008F2D41" w:rsidP="008F2D41">
      <w:pPr>
        <w:spacing w:before="114" w:after="114"/>
        <w:ind w:firstLineChars="0" w:firstLine="0"/>
        <w:rPr>
          <w:u w:val="none"/>
        </w:rPr>
      </w:pPr>
    </w:p>
    <w:p w:rsidR="008F2D41" w:rsidRDefault="008F2D41" w:rsidP="008F2D41">
      <w:pPr>
        <w:spacing w:before="114" w:after="114"/>
        <w:ind w:firstLineChars="0" w:firstLine="0"/>
        <w:jc w:val="center"/>
        <w:rPr>
          <w:u w:val="none"/>
        </w:rPr>
      </w:pPr>
      <w:r>
        <w:rPr>
          <w:rFonts w:hint="eastAsia"/>
          <w:u w:val="none"/>
        </w:rPr>
        <w:t>问题：</w:t>
      </w:r>
      <w:r w:rsidRPr="008F2D41">
        <w:rPr>
          <w:rFonts w:hint="eastAsia"/>
          <w:u w:val="none"/>
        </w:rPr>
        <w:t>人有没有可能理性地支持一个极端、偏激或荒谬的观点？</w:t>
      </w:r>
    </w:p>
    <w:p w:rsidR="008F2D41" w:rsidRDefault="008F2D41" w:rsidP="008F2D41">
      <w:pPr>
        <w:spacing w:before="114" w:after="114"/>
        <w:ind w:firstLineChars="0" w:firstLine="0"/>
        <w:rPr>
          <w:u w:val="none"/>
        </w:rPr>
      </w:pPr>
    </w:p>
    <w:p w:rsidR="008F2D41" w:rsidRDefault="008F2D41" w:rsidP="008F2D41">
      <w:pPr>
        <w:spacing w:before="114" w:after="114"/>
        <w:ind w:firstLineChars="0" w:firstLine="420"/>
        <w:rPr>
          <w:u w:val="none"/>
        </w:rPr>
      </w:pPr>
      <w:r w:rsidRPr="008F2D41">
        <w:rPr>
          <w:rFonts w:hint="eastAsia"/>
          <w:u w:val="none"/>
        </w:rPr>
        <w:t>“极端”的定义是什么？</w:t>
      </w:r>
    </w:p>
    <w:p w:rsidR="008F2D41" w:rsidRDefault="008F2D41" w:rsidP="008F2D41">
      <w:pPr>
        <w:spacing w:before="114" w:after="114"/>
        <w:ind w:firstLineChars="0" w:firstLine="420"/>
        <w:rPr>
          <w:u w:val="none"/>
        </w:rPr>
      </w:pPr>
      <w:r w:rsidRPr="008F2D41">
        <w:rPr>
          <w:rFonts w:hint="eastAsia"/>
          <w:u w:val="none"/>
        </w:rPr>
        <w:t>“偏激”的定义是什么？</w:t>
      </w:r>
    </w:p>
    <w:p w:rsidR="008F2D41" w:rsidRDefault="008F2D41" w:rsidP="008F2D41">
      <w:pPr>
        <w:spacing w:before="114" w:after="114"/>
        <w:ind w:firstLineChars="0" w:firstLine="420"/>
        <w:rPr>
          <w:u w:val="none"/>
        </w:rPr>
      </w:pPr>
      <w:r w:rsidRPr="008F2D41">
        <w:rPr>
          <w:rFonts w:hint="eastAsia"/>
          <w:u w:val="none"/>
        </w:rPr>
        <w:t>“荒谬”的定义是什么？</w:t>
      </w:r>
    </w:p>
    <w:p w:rsidR="00694026" w:rsidRDefault="008F2D41" w:rsidP="008F2D41">
      <w:pPr>
        <w:spacing w:before="114" w:after="114"/>
        <w:ind w:firstLineChars="0" w:firstLine="420"/>
        <w:rPr>
          <w:u w:val="none"/>
        </w:rPr>
      </w:pPr>
      <w:r w:rsidRPr="008F2D41">
        <w:rPr>
          <w:rFonts w:hint="eastAsia"/>
          <w:u w:val="none"/>
        </w:rPr>
        <w:t>如果是你自己出于自己的具体利益、理解能力、推理能力和情感上的承受能力而无法接受的观点的各种别称，</w:t>
      </w:r>
    </w:p>
    <w:p w:rsidR="00694026" w:rsidRDefault="008F2D41" w:rsidP="008F2D41">
      <w:pPr>
        <w:spacing w:before="114" w:after="114"/>
        <w:ind w:firstLineChars="0" w:firstLine="420"/>
        <w:rPr>
          <w:u w:val="none"/>
        </w:rPr>
      </w:pPr>
      <w:r w:rsidRPr="008F2D41">
        <w:rPr>
          <w:rFonts w:hint="eastAsia"/>
          <w:u w:val="none"/>
        </w:rPr>
        <w:t>那么答案当然是否定的——人当然不能理性的支持理性不能支持的观点了。</w:t>
      </w:r>
    </w:p>
    <w:p w:rsidR="00694026" w:rsidRDefault="008F2D41" w:rsidP="008F2D41">
      <w:pPr>
        <w:spacing w:before="114" w:after="114"/>
        <w:ind w:firstLineChars="0" w:firstLine="420"/>
        <w:rPr>
          <w:u w:val="none"/>
        </w:rPr>
      </w:pPr>
      <w:r w:rsidRPr="008F2D41">
        <w:rPr>
          <w:rFonts w:hint="eastAsia"/>
          <w:u w:val="none"/>
        </w:rPr>
        <w:t>实情也往往如此。</w:t>
      </w:r>
    </w:p>
    <w:p w:rsidR="00694026" w:rsidRDefault="008F2D41" w:rsidP="008F2D41">
      <w:pPr>
        <w:spacing w:before="114" w:after="114"/>
        <w:ind w:firstLineChars="0" w:firstLine="420"/>
        <w:rPr>
          <w:u w:val="none"/>
        </w:rPr>
      </w:pPr>
      <w:r w:rsidRPr="008F2D41">
        <w:rPr>
          <w:rFonts w:hint="eastAsia"/>
          <w:u w:val="none"/>
        </w:rPr>
        <w:t>问题是，正经人在讨论问题的时候，并不会引入“极端”、“偏激”这类概念去作为“对方的观点不正确”的“依据”。</w:t>
      </w:r>
    </w:p>
    <w:p w:rsidR="00694026" w:rsidRDefault="008F2D41" w:rsidP="008F2D41">
      <w:pPr>
        <w:spacing w:before="114" w:after="114"/>
        <w:ind w:firstLineChars="0" w:firstLine="420"/>
        <w:rPr>
          <w:u w:val="none"/>
        </w:rPr>
      </w:pPr>
      <w:r w:rsidRPr="008F2D41">
        <w:rPr>
          <w:rFonts w:hint="eastAsia"/>
          <w:u w:val="none"/>
        </w:rPr>
        <w:t>因为这一般都只是在展现自己的脆弱、愚蠢和狭隘，没有任何论证上的实际力量。</w:t>
      </w:r>
    </w:p>
    <w:p w:rsidR="00694026" w:rsidRDefault="008F2D41" w:rsidP="008F2D41">
      <w:pPr>
        <w:spacing w:before="114" w:after="114"/>
        <w:ind w:firstLineChars="0" w:firstLine="420"/>
        <w:rPr>
          <w:u w:val="none"/>
        </w:rPr>
      </w:pPr>
      <w:r w:rsidRPr="008F2D41">
        <w:rPr>
          <w:rFonts w:hint="eastAsia"/>
          <w:u w:val="none"/>
        </w:rPr>
        <w:t>约等于在家庭聚会上有娃声嘶力竭的哭喊“妈妈我怕，我要回家”。</w:t>
      </w:r>
    </w:p>
    <w:p w:rsidR="00685E5D" w:rsidRDefault="008F2D41" w:rsidP="008F2D41">
      <w:pPr>
        <w:spacing w:before="114" w:after="114"/>
        <w:ind w:firstLineChars="0" w:firstLine="420"/>
        <w:rPr>
          <w:u w:val="none"/>
        </w:rPr>
      </w:pPr>
      <w:r w:rsidRPr="008F2D41">
        <w:rPr>
          <w:rFonts w:hint="eastAsia"/>
          <w:u w:val="none"/>
        </w:rPr>
        <w:t>“荒谬”在逻辑上倒是有效的——因为它直接指向论述失败、逻辑崩溃。</w:t>
      </w:r>
    </w:p>
    <w:p w:rsidR="00685E5D" w:rsidRDefault="008F2D41" w:rsidP="008F2D41">
      <w:pPr>
        <w:spacing w:before="114" w:after="114"/>
        <w:ind w:firstLineChars="0" w:firstLine="420"/>
        <w:rPr>
          <w:u w:val="none"/>
        </w:rPr>
      </w:pPr>
      <w:r w:rsidRPr="008F2D41">
        <w:rPr>
          <w:rFonts w:hint="eastAsia"/>
          <w:u w:val="none"/>
        </w:rPr>
        <w:t>但是一般不会用。</w:t>
      </w:r>
    </w:p>
    <w:p w:rsidR="00685E5D" w:rsidRDefault="008F2D41" w:rsidP="008F2D41">
      <w:pPr>
        <w:spacing w:before="114" w:after="114"/>
        <w:ind w:firstLineChars="0" w:firstLine="420"/>
        <w:rPr>
          <w:u w:val="none"/>
        </w:rPr>
      </w:pPr>
      <w:r w:rsidRPr="008F2D41">
        <w:rPr>
          <w:rFonts w:hint="eastAsia"/>
          <w:u w:val="none"/>
        </w:rPr>
        <w:t>指出对方哪里断掉了、说错了，就已经足够了。用不着再加上各种表示惩罚和报复的情绪化的大词来榨取胜利快感。</w:t>
      </w:r>
    </w:p>
    <w:p w:rsidR="00685E5D" w:rsidRDefault="008F2D41" w:rsidP="008F2D41">
      <w:pPr>
        <w:spacing w:before="114" w:after="114"/>
        <w:ind w:firstLineChars="0" w:firstLine="420"/>
        <w:rPr>
          <w:u w:val="none"/>
        </w:rPr>
      </w:pPr>
      <w:r w:rsidRPr="008F2D41">
        <w:rPr>
          <w:rFonts w:hint="eastAsia"/>
          <w:u w:val="none"/>
        </w:rPr>
        <w:t>对这种快感有强烈的需求以至于管不住自己，不但没啥值得骄傲的，反而是很可悲的——那意味着你很少“赢”。</w:t>
      </w:r>
    </w:p>
    <w:p w:rsidR="00685E5D" w:rsidRDefault="008F2D41" w:rsidP="008F2D41">
      <w:pPr>
        <w:spacing w:before="114" w:after="114"/>
        <w:ind w:firstLineChars="0" w:firstLine="420"/>
        <w:rPr>
          <w:u w:val="none"/>
        </w:rPr>
      </w:pPr>
      <w:r w:rsidRPr="008F2D41">
        <w:rPr>
          <w:rFonts w:hint="eastAsia"/>
          <w:u w:val="none"/>
        </w:rPr>
        <w:t>人家是错了，甚至于错得很远、南辕北辙，那又如何？</w:t>
      </w:r>
    </w:p>
    <w:p w:rsidR="00685E5D" w:rsidRDefault="008F2D41" w:rsidP="008F2D41">
      <w:pPr>
        <w:spacing w:before="114" w:after="114"/>
        <w:ind w:firstLineChars="0" w:firstLine="420"/>
        <w:rPr>
          <w:u w:val="none"/>
        </w:rPr>
      </w:pPr>
      <w:r w:rsidRPr="008F2D41">
        <w:rPr>
          <w:rFonts w:hint="eastAsia"/>
          <w:u w:val="none"/>
        </w:rPr>
        <w:t>这只不过人间常态。</w:t>
      </w:r>
    </w:p>
    <w:p w:rsidR="00CF2CC6" w:rsidRDefault="008F2D41" w:rsidP="008F2D41">
      <w:pPr>
        <w:spacing w:before="114" w:after="114"/>
        <w:ind w:firstLineChars="0" w:firstLine="420"/>
        <w:rPr>
          <w:u w:val="none"/>
        </w:rPr>
      </w:pPr>
      <w:r w:rsidRPr="008F2D41">
        <w:rPr>
          <w:rFonts w:hint="eastAsia"/>
          <w:u w:val="none"/>
        </w:rPr>
        <w:t>你在见识远超过你的人眼里，甚至没有比你所嘲笑荒谬的输家更不荒谬。</w:t>
      </w:r>
    </w:p>
    <w:p w:rsidR="00CF2CC6" w:rsidRDefault="008F2D41" w:rsidP="008F2D41">
      <w:pPr>
        <w:spacing w:before="114" w:after="114"/>
        <w:ind w:firstLineChars="0" w:firstLine="420"/>
        <w:rPr>
          <w:u w:val="none"/>
        </w:rPr>
      </w:pPr>
      <w:r w:rsidRPr="008F2D41">
        <w:rPr>
          <w:rFonts w:hint="eastAsia"/>
          <w:u w:val="none"/>
        </w:rPr>
        <w:t>甚至，因为你对“荒谬”判定的爱好，你得到的评价会比那些仅仅因为不懂或者算错而搞错事情、但并没有称人荒谬的习惯的人更低。</w:t>
      </w:r>
    </w:p>
    <w:p w:rsidR="00150F6B" w:rsidRDefault="008F2D41" w:rsidP="008F2D41">
      <w:pPr>
        <w:spacing w:before="114" w:after="114"/>
        <w:ind w:firstLineChars="0" w:firstLine="420"/>
        <w:rPr>
          <w:u w:val="none"/>
        </w:rPr>
      </w:pPr>
      <w:r w:rsidRPr="008F2D41">
        <w:rPr>
          <w:rFonts w:hint="eastAsia"/>
          <w:u w:val="none"/>
        </w:rPr>
        <w:t>低得多。</w:t>
      </w:r>
    </w:p>
    <w:p w:rsidR="00150F6B" w:rsidRDefault="008F2D41" w:rsidP="008F2D41">
      <w:pPr>
        <w:spacing w:before="114" w:after="114"/>
        <w:ind w:firstLineChars="0" w:firstLine="420"/>
        <w:rPr>
          <w:u w:val="none"/>
        </w:rPr>
      </w:pPr>
      <w:r w:rsidRPr="008F2D41">
        <w:rPr>
          <w:rFonts w:hint="eastAsia"/>
          <w:u w:val="none"/>
        </w:rPr>
        <w:t>因为</w:t>
      </w:r>
      <w:r w:rsidRPr="00150F6B">
        <w:rPr>
          <w:rFonts w:eastAsia="点字青花楷" w:hint="eastAsia"/>
          <w:u w:val="none"/>
        </w:rPr>
        <w:t>那些人只是起点低。</w:t>
      </w:r>
    </w:p>
    <w:p w:rsidR="00150F6B" w:rsidRDefault="008F2D41" w:rsidP="008F2D41">
      <w:pPr>
        <w:spacing w:before="114" w:after="114"/>
        <w:ind w:firstLineChars="0" w:firstLine="420"/>
        <w:rPr>
          <w:u w:val="none"/>
        </w:rPr>
      </w:pPr>
      <w:r w:rsidRPr="008F2D41">
        <w:rPr>
          <w:rFonts w:hint="eastAsia"/>
          <w:u w:val="none"/>
        </w:rPr>
        <w:t>而你对“荒谬”的热衷意味着你其实对真理的兴趣仅止于可以用它体会对其他人的优越感。</w:t>
      </w:r>
    </w:p>
    <w:p w:rsidR="00150F6B" w:rsidRDefault="008F2D41" w:rsidP="008F2D41">
      <w:pPr>
        <w:spacing w:before="114" w:after="114"/>
        <w:ind w:firstLineChars="0" w:firstLine="420"/>
        <w:rPr>
          <w:rFonts w:eastAsia="点字青花楷"/>
          <w:u w:val="none"/>
        </w:rPr>
      </w:pPr>
      <w:r w:rsidRPr="00150F6B">
        <w:rPr>
          <w:rFonts w:eastAsia="点字青花楷" w:hint="eastAsia"/>
          <w:u w:val="none"/>
        </w:rPr>
        <w:t>你是起点高，但方向偏。</w:t>
      </w:r>
    </w:p>
    <w:p w:rsidR="00150F6B" w:rsidRDefault="00150F6B" w:rsidP="008F2D41">
      <w:pPr>
        <w:spacing w:before="114" w:after="114"/>
        <w:ind w:firstLineChars="0" w:firstLine="420"/>
        <w:rPr>
          <w:rFonts w:hint="eastAsia"/>
          <w:u w:val="none"/>
        </w:rPr>
      </w:pPr>
    </w:p>
    <w:p w:rsidR="00150F6B" w:rsidRDefault="008F2D41" w:rsidP="008F2D41">
      <w:pPr>
        <w:spacing w:before="114" w:after="114"/>
        <w:ind w:firstLineChars="0" w:firstLine="420"/>
        <w:rPr>
          <w:u w:val="none"/>
        </w:rPr>
      </w:pPr>
      <w:r w:rsidRPr="008F2D41">
        <w:rPr>
          <w:rFonts w:hint="eastAsia"/>
          <w:u w:val="none"/>
        </w:rPr>
        <w:t>你当然可以理性的持有一般大众会判定为“偏激”“极端”“荒谬”的观点。</w:t>
      </w:r>
    </w:p>
    <w:p w:rsidR="00150F6B" w:rsidRDefault="008F2D41" w:rsidP="008F2D41">
      <w:pPr>
        <w:spacing w:before="114" w:after="114"/>
        <w:ind w:firstLineChars="0" w:firstLine="420"/>
        <w:rPr>
          <w:u w:val="none"/>
        </w:rPr>
      </w:pPr>
      <w:r w:rsidRPr="008F2D41">
        <w:rPr>
          <w:rFonts w:hint="eastAsia"/>
          <w:u w:val="none"/>
        </w:rPr>
        <w:t>一般大众之所以过着羡慕嫉妒恨的生活，深陷其中，挣扎不出，其根子就在于自己一旦产生了会被别人惊恐万状喊出“荒谬”“偏激”“极端”的想法，就自己抛弃了理性工具，捂住耳朵“妈妈我怕，我要回家”。</w:t>
      </w:r>
    </w:p>
    <w:p w:rsidR="00150F6B" w:rsidRDefault="008F2D41" w:rsidP="008F2D41">
      <w:pPr>
        <w:spacing w:before="114" w:after="114"/>
        <w:ind w:firstLineChars="0" w:firstLine="420"/>
        <w:rPr>
          <w:u w:val="none"/>
        </w:rPr>
      </w:pPr>
      <w:r w:rsidRPr="008F2D41">
        <w:rPr>
          <w:rFonts w:hint="eastAsia"/>
          <w:u w:val="none"/>
        </w:rPr>
        <w:t>所以，做不出独特的成果，撑不住创新的模式，扛不住开拓的风险，耐不住个性的代价。</w:t>
      </w:r>
    </w:p>
    <w:p w:rsidR="00150F6B" w:rsidRDefault="008F2D41" w:rsidP="008F2D41">
      <w:pPr>
        <w:spacing w:before="114" w:after="114"/>
        <w:ind w:firstLineChars="0" w:firstLine="420"/>
        <w:rPr>
          <w:u w:val="none"/>
        </w:rPr>
      </w:pPr>
      <w:r w:rsidRPr="008F2D41">
        <w:rPr>
          <w:rFonts w:hint="eastAsia"/>
          <w:u w:val="none"/>
        </w:rPr>
        <w:t>只能蜗居在那个自认为“不偏激、不极端、不荒谬”的泥潭家园里，用各种隐藏在心底里、谁也不告诉，于是别人没机会指出其荒谬性的实际的偏激、极端来自欺欺人。</w:t>
      </w:r>
    </w:p>
    <w:p w:rsidR="00051AF9" w:rsidRDefault="008F2D41" w:rsidP="008F2D41">
      <w:pPr>
        <w:spacing w:before="114" w:after="114"/>
        <w:ind w:firstLineChars="0" w:firstLine="420"/>
        <w:rPr>
          <w:u w:val="none"/>
        </w:rPr>
      </w:pPr>
      <w:r w:rsidRPr="008F2D41">
        <w:rPr>
          <w:rFonts w:hint="eastAsia"/>
          <w:u w:val="none"/>
        </w:rPr>
        <w:lastRenderedPageBreak/>
        <w:t>于是，往往是常把这些词挂在嘴边的人，因为出路太少、同质化竞争过于激烈而实际上情绪长期偏激和极端，反倒是从不考虑偏激极端这些评价，只考虑合理性、可行性和效率、常常被评价偏激和极端的人，因为长期看可以抵达蓝海、生活宽裕，而平和从容。</w:t>
      </w:r>
    </w:p>
    <w:p w:rsidR="00051AF9" w:rsidRDefault="008F2D41" w:rsidP="008F2D41">
      <w:pPr>
        <w:spacing w:before="114" w:after="114"/>
        <w:ind w:firstLineChars="0" w:firstLine="420"/>
        <w:rPr>
          <w:u w:val="none"/>
        </w:rPr>
      </w:pPr>
      <w:r w:rsidRPr="008F2D41">
        <w:rPr>
          <w:rFonts w:hint="eastAsia"/>
          <w:u w:val="none"/>
        </w:rPr>
        <w:t>yet another poetic irony.</w:t>
      </w:r>
    </w:p>
    <w:p w:rsidR="00051AF9" w:rsidRDefault="00051AF9" w:rsidP="008F2D41">
      <w:pPr>
        <w:spacing w:before="114" w:after="114"/>
        <w:ind w:firstLineChars="0" w:firstLine="420"/>
        <w:rPr>
          <w:u w:val="none"/>
        </w:rPr>
      </w:pPr>
    </w:p>
    <w:p w:rsidR="00B978C1" w:rsidRDefault="008F2D41" w:rsidP="00051AF9">
      <w:pPr>
        <w:spacing w:before="114" w:after="114"/>
        <w:ind w:firstLineChars="0" w:firstLine="420"/>
        <w:jc w:val="right"/>
        <w:rPr>
          <w:u w:val="none"/>
        </w:rPr>
      </w:pPr>
      <w:r w:rsidRPr="008F2D41">
        <w:rPr>
          <w:rFonts w:hint="eastAsia"/>
          <w:u w:val="none"/>
        </w:rPr>
        <w:t>编辑于</w:t>
      </w:r>
      <w:r w:rsidRPr="008F2D41">
        <w:rPr>
          <w:rFonts w:hint="eastAsia"/>
          <w:u w:val="none"/>
        </w:rPr>
        <w:t xml:space="preserve"> 2023-03-16</w:t>
      </w:r>
    </w:p>
    <w:p w:rsidR="00051AF9" w:rsidRDefault="00051AF9" w:rsidP="00051AF9">
      <w:pPr>
        <w:spacing w:before="114" w:after="114"/>
        <w:ind w:firstLineChars="0" w:firstLine="420"/>
        <w:jc w:val="right"/>
        <w:rPr>
          <w:u w:val="none"/>
        </w:rPr>
      </w:pPr>
      <w:hyperlink r:id="rId4" w:history="1">
        <w:r w:rsidRPr="005725B9">
          <w:rPr>
            <w:rStyle w:val="aa"/>
          </w:rPr>
          <w:t>https://www.zhihu.com/answer/2174846070</w:t>
        </w:r>
      </w:hyperlink>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r>
        <w:rPr>
          <w:rFonts w:hint="eastAsia"/>
          <w:u w:val="none"/>
        </w:rPr>
        <w:t>---</w:t>
      </w: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u w:val="none"/>
        </w:rPr>
      </w:pPr>
    </w:p>
    <w:p w:rsidR="00051AF9" w:rsidRDefault="00051AF9" w:rsidP="00051AF9">
      <w:pPr>
        <w:spacing w:before="114" w:after="114"/>
        <w:ind w:firstLineChars="0" w:firstLine="0"/>
        <w:rPr>
          <w:rFonts w:hint="eastAsia"/>
          <w:u w:val="none"/>
        </w:rPr>
      </w:pPr>
      <w:r>
        <w:rPr>
          <w:rFonts w:hint="eastAsia"/>
          <w:u w:val="none"/>
        </w:rPr>
        <w:t>评论区</w:t>
      </w:r>
      <w:r>
        <w:rPr>
          <w:rFonts w:hint="eastAsia"/>
          <w:u w:val="none"/>
        </w:rPr>
        <w:t>:</w:t>
      </w:r>
    </w:p>
    <w:p w:rsidR="00051AF9" w:rsidRDefault="00051AF9" w:rsidP="00051AF9">
      <w:pPr>
        <w:spacing w:before="114" w:after="114"/>
        <w:ind w:firstLineChars="0" w:firstLine="420"/>
        <w:rPr>
          <w:u w:val="none"/>
        </w:rPr>
      </w:pPr>
    </w:p>
    <w:p w:rsidR="00051AF9" w:rsidRPr="00051AF9" w:rsidRDefault="00051AF9" w:rsidP="00051AF9">
      <w:pPr>
        <w:spacing w:before="114" w:after="114"/>
        <w:ind w:firstLineChars="0" w:firstLine="420"/>
        <w:rPr>
          <w:rFonts w:hint="eastAsia"/>
          <w:u w:val="none"/>
        </w:rPr>
      </w:pPr>
      <w:r>
        <w:rPr>
          <w:rFonts w:hint="eastAsia"/>
          <w:u w:val="none"/>
        </w:rPr>
        <w:t>Q</w:t>
      </w:r>
      <w:r>
        <w:rPr>
          <w:u w:val="none"/>
        </w:rPr>
        <w:t xml:space="preserve">: </w:t>
      </w:r>
      <w:r w:rsidRPr="00051AF9">
        <w:rPr>
          <w:rFonts w:hint="eastAsia"/>
          <w:u w:val="none"/>
        </w:rPr>
        <w:t>ta</w:t>
      </w:r>
      <w:r w:rsidRPr="00051AF9">
        <w:rPr>
          <w:rFonts w:hint="eastAsia"/>
          <w:u w:val="none"/>
        </w:rPr>
        <w:t>人眼中的“极端”“偏激”，对我们来说也许只是再平凡不过的日常，所行所言只是为了按计划完成目标的必要安排罢了。</w:t>
      </w:r>
    </w:p>
    <w:p w:rsidR="00051AF9" w:rsidRDefault="00051AF9" w:rsidP="00051AF9">
      <w:pPr>
        <w:spacing w:before="114" w:after="114"/>
        <w:ind w:firstLineChars="0" w:firstLine="420"/>
        <w:rPr>
          <w:u w:val="none"/>
        </w:rPr>
      </w:pPr>
      <w:r w:rsidRPr="00051AF9">
        <w:rPr>
          <w:rFonts w:hint="eastAsia"/>
          <w:u w:val="none"/>
        </w:rPr>
        <w:t>划定这种尺度没有任何意义。</w:t>
      </w:r>
      <w:r w:rsidRPr="00051AF9">
        <w:rPr>
          <w:rFonts w:hint="eastAsia"/>
          <w:u w:val="none"/>
        </w:rPr>
        <w:t>ta</w:t>
      </w:r>
      <w:r w:rsidRPr="00051AF9">
        <w:rPr>
          <w:rFonts w:hint="eastAsia"/>
          <w:u w:val="none"/>
        </w:rPr>
        <w:t>人口中的极端偏激，如果不给出评价原因，单凭这两个词，不应对我们的决定产生任何重量的影响。</w:t>
      </w:r>
    </w:p>
    <w:p w:rsidR="00051AF9" w:rsidRDefault="00051AF9" w:rsidP="00051AF9">
      <w:pPr>
        <w:spacing w:before="114" w:after="114"/>
        <w:ind w:firstLineChars="0" w:firstLine="420"/>
        <w:jc w:val="right"/>
        <w:rPr>
          <w:rFonts w:hint="eastAsia"/>
          <w:u w:val="none"/>
        </w:rPr>
      </w:pPr>
      <w:r>
        <w:rPr>
          <w:rFonts w:hint="eastAsia"/>
          <w:u w:val="none"/>
        </w:rPr>
        <w:t>-</w:t>
      </w:r>
      <w:r>
        <w:rPr>
          <w:u w:val="none"/>
        </w:rPr>
        <w:t>--</w:t>
      </w:r>
    </w:p>
    <w:p w:rsidR="00D7360F" w:rsidRDefault="00D7360F" w:rsidP="00051AF9">
      <w:pPr>
        <w:spacing w:before="114" w:after="114"/>
        <w:ind w:firstLineChars="0" w:firstLine="420"/>
        <w:rPr>
          <w:u w:val="none"/>
        </w:rPr>
      </w:pPr>
      <w:r>
        <w:rPr>
          <w:u w:val="none"/>
        </w:rPr>
        <w:t xml:space="preserve">Q: </w:t>
      </w:r>
      <w:r w:rsidRPr="00D7360F">
        <w:rPr>
          <w:rFonts w:hint="eastAsia"/>
          <w:u w:val="none"/>
        </w:rPr>
        <w:t>因为害怕别人评价而不去表达，导致自我越来越封闭。我理解你想表达的核心意思是这样的，但是我有时很疑惑，为什么你的很多回答都要把很多比较简单的道理扩充成很多复杂的解释，我感觉我看多了会有点头疼，为啥不言简意赅一点呢。</w:t>
      </w:r>
    </w:p>
    <w:p w:rsidR="00D7360F" w:rsidRDefault="00D7360F" w:rsidP="00051AF9">
      <w:pPr>
        <w:spacing w:before="114" w:after="114"/>
        <w:ind w:firstLineChars="0" w:firstLine="420"/>
        <w:rPr>
          <w:u w:val="none"/>
        </w:rPr>
      </w:pPr>
      <w:r>
        <w:rPr>
          <w:u w:val="none"/>
        </w:rPr>
        <w:t xml:space="preserve">A: </w:t>
      </w:r>
      <w:r w:rsidRPr="00D7360F">
        <w:rPr>
          <w:rFonts w:hint="eastAsia"/>
          <w:u w:val="none"/>
        </w:rPr>
        <w:t>牛顿定律只有一句话，为啥你要学一年？</w:t>
      </w:r>
    </w:p>
    <w:p w:rsidR="00D7360F" w:rsidRDefault="00D7360F" w:rsidP="00051AF9">
      <w:pPr>
        <w:spacing w:before="114" w:after="114"/>
        <w:ind w:firstLineChars="0" w:firstLine="420"/>
        <w:rPr>
          <w:u w:val="none"/>
        </w:rPr>
      </w:pPr>
      <w:r>
        <w:rPr>
          <w:rFonts w:hint="eastAsia"/>
          <w:u w:val="none"/>
        </w:rPr>
        <w:t>Q</w:t>
      </w:r>
      <w:r>
        <w:rPr>
          <w:u w:val="none"/>
        </w:rPr>
        <w:t xml:space="preserve">: </w:t>
      </w:r>
      <w:r w:rsidRPr="00D7360F">
        <w:rPr>
          <w:rFonts w:hint="eastAsia"/>
          <w:u w:val="none"/>
        </w:rPr>
        <w:t>我不喜欢你这样的回复，尤其是你用这样反问的句式。这让我觉得你不喜欢我说的话，但又要保持理中客的形象。还有就是，我很喜欢你的一些回答，所以我才关注了你，但不代表你的所有回答就都是真理。你的这句反问，让人觉得，你的话自比于牛顿定律，要让他人好好揣摩。我本以为你是这样风格的人，但我翻看了你早起的回答，都是很诚恳而又直接的。反倒是你的人气变高后，你的回答和下面的评论，清一色变成了传教和簇拥一样。</w:t>
      </w:r>
    </w:p>
    <w:p w:rsidR="00D7360F" w:rsidRPr="00D7360F" w:rsidRDefault="00D7360F" w:rsidP="00D7360F">
      <w:pPr>
        <w:spacing w:before="114" w:after="114"/>
        <w:ind w:firstLineChars="0" w:firstLine="420"/>
        <w:rPr>
          <w:rFonts w:hint="eastAsia"/>
          <w:u w:val="none"/>
        </w:rPr>
      </w:pPr>
      <w:r>
        <w:rPr>
          <w:rFonts w:hint="eastAsia"/>
          <w:u w:val="none"/>
        </w:rPr>
        <w:t>A</w:t>
      </w:r>
      <w:r>
        <w:rPr>
          <w:u w:val="none"/>
        </w:rPr>
        <w:t xml:space="preserve">: </w:t>
      </w:r>
      <w:r w:rsidRPr="00D7360F">
        <w:rPr>
          <w:rFonts w:hint="eastAsia"/>
          <w:u w:val="none"/>
        </w:rPr>
        <w:t>其实是借这个例子来告诉你短不见得是可行的。</w:t>
      </w:r>
    </w:p>
    <w:p w:rsidR="00D7360F" w:rsidRDefault="00D7360F" w:rsidP="00D7360F">
      <w:pPr>
        <w:spacing w:before="114" w:after="114"/>
        <w:ind w:firstLineChars="0" w:firstLine="420"/>
        <w:rPr>
          <w:u w:val="none"/>
        </w:rPr>
      </w:pPr>
      <w:r w:rsidRPr="00D7360F">
        <w:rPr>
          <w:rFonts w:hint="eastAsia"/>
          <w:u w:val="none"/>
        </w:rPr>
        <w:t>但你却自己补足成了我自比牛顿。</w:t>
      </w:r>
    </w:p>
    <w:p w:rsidR="007C7F3A" w:rsidRDefault="007C7F3A" w:rsidP="00D7360F">
      <w:pPr>
        <w:spacing w:before="114" w:after="114"/>
        <w:ind w:firstLineChars="0" w:firstLine="420"/>
        <w:rPr>
          <w:u w:val="none"/>
        </w:rPr>
      </w:pPr>
      <w:r>
        <w:rPr>
          <w:rFonts w:hint="eastAsia"/>
          <w:u w:val="none"/>
        </w:rPr>
        <w:t>Q</w:t>
      </w:r>
      <w:r>
        <w:rPr>
          <w:u w:val="none"/>
        </w:rPr>
        <w:t xml:space="preserve">: </w:t>
      </w:r>
      <w:r w:rsidRPr="007C7F3A">
        <w:rPr>
          <w:rFonts w:hint="eastAsia"/>
          <w:u w:val="none"/>
        </w:rPr>
        <w:t>那是因为我不是你，我不了解你的心思，我不知晓你想表达的真实意思，只能按照我自己的理解去解读。这算什么呢，误会吗，还是恶意揣测</w:t>
      </w:r>
    </w:p>
    <w:p w:rsidR="007C7F3A" w:rsidRDefault="007C7F3A" w:rsidP="00D7360F">
      <w:pPr>
        <w:spacing w:before="114" w:after="114"/>
        <w:ind w:firstLineChars="0" w:firstLine="420"/>
        <w:rPr>
          <w:rFonts w:hint="eastAsia"/>
          <w:u w:val="none"/>
        </w:rPr>
      </w:pPr>
      <w:r w:rsidRPr="007C7F3A">
        <w:rPr>
          <w:rFonts w:hint="eastAsia"/>
          <w:u w:val="none"/>
        </w:rPr>
        <w:t>如果我误解你了，请你原谅。但我还是想对你说，如果你直接这么对我说，岂不更好，为什么要说牛顿的这个例子，为什么要说的那么复杂。我还是秉持我原来的观念，确实你有很多的回答，太复杂了。而复杂，就会造就理解的不同，和纷争不断。</w:t>
      </w:r>
    </w:p>
    <w:p w:rsidR="007C7F3A" w:rsidRDefault="007C7F3A" w:rsidP="00051AF9">
      <w:pPr>
        <w:spacing w:before="114" w:after="114"/>
        <w:ind w:firstLineChars="0" w:firstLine="420"/>
        <w:rPr>
          <w:u w:val="none"/>
        </w:rPr>
      </w:pPr>
      <w:r>
        <w:rPr>
          <w:u w:val="none"/>
        </w:rPr>
        <w:t xml:space="preserve">A: </w:t>
      </w:r>
      <w:r w:rsidRPr="007C7F3A">
        <w:rPr>
          <w:rFonts w:hint="eastAsia"/>
          <w:u w:val="none"/>
        </w:rPr>
        <w:t>抱歉，我的时间有限，只能按照我觉得方便舒服的方式来</w:t>
      </w:r>
    </w:p>
    <w:p w:rsidR="0032679B" w:rsidRPr="0032679B" w:rsidRDefault="00D7360F" w:rsidP="0032679B">
      <w:pPr>
        <w:spacing w:before="114" w:after="114"/>
        <w:ind w:firstLineChars="0" w:firstLine="420"/>
        <w:rPr>
          <w:rFonts w:hint="eastAsia"/>
          <w:u w:val="none"/>
        </w:rPr>
      </w:pPr>
      <w:r>
        <w:rPr>
          <w:u w:val="none"/>
        </w:rPr>
        <w:t xml:space="preserve">B: </w:t>
      </w:r>
      <w:r w:rsidR="0032679B">
        <w:rPr>
          <w:rFonts w:hint="eastAsia"/>
          <w:u w:val="none"/>
        </w:rPr>
        <w:t>答主</w:t>
      </w:r>
      <w:r w:rsidR="0032679B" w:rsidRPr="0032679B">
        <w:rPr>
          <w:rFonts w:hint="eastAsia"/>
          <w:u w:val="none"/>
        </w:rPr>
        <w:t>的写作方式是</w:t>
      </w:r>
      <w:r w:rsidR="0032679B" w:rsidRPr="0032679B">
        <w:rPr>
          <w:rFonts w:hint="eastAsia"/>
          <w:u w:val="none"/>
        </w:rPr>
        <w:t>ta</w:t>
      </w:r>
      <w:r w:rsidR="0032679B" w:rsidRPr="0032679B">
        <w:rPr>
          <w:rFonts w:hint="eastAsia"/>
          <w:u w:val="none"/>
        </w:rPr>
        <w:t>经年累月训练成果的侧面体现，大量使用逻辑嵌套的长句子与时不时蹦出来的生僻词，初次接触读起来是很有压力。而一旦大脑逐渐习惯了这种剂量的信息密度，阅读和理解其</w:t>
      </w:r>
      <w:r w:rsidR="0032679B" w:rsidRPr="0032679B">
        <w:rPr>
          <w:rFonts w:hint="eastAsia"/>
          <w:u w:val="none"/>
        </w:rPr>
        <w:t>ta</w:t>
      </w:r>
      <w:r w:rsidR="0032679B" w:rsidRPr="0032679B">
        <w:rPr>
          <w:rFonts w:hint="eastAsia"/>
          <w:u w:val="none"/>
        </w:rPr>
        <w:t>人文字的速度会有显著的大幅提高。</w:t>
      </w:r>
    </w:p>
    <w:p w:rsidR="00D7360F" w:rsidRDefault="0032679B" w:rsidP="0032679B">
      <w:pPr>
        <w:spacing w:before="114" w:after="114"/>
        <w:ind w:firstLineChars="0" w:firstLine="420"/>
        <w:rPr>
          <w:u w:val="none"/>
        </w:rPr>
      </w:pPr>
      <w:r w:rsidRPr="0032679B">
        <w:rPr>
          <w:rFonts w:hint="eastAsia"/>
          <w:u w:val="none"/>
        </w:rPr>
        <w:t>另外，感觉这种行文方式也创造了一个潜在的阅读门槛，能读得下去</w:t>
      </w:r>
      <w:r>
        <w:rPr>
          <w:rFonts w:hint="eastAsia"/>
          <w:u w:val="none"/>
        </w:rPr>
        <w:t>答主</w:t>
      </w:r>
      <w:r w:rsidRPr="0032679B">
        <w:rPr>
          <w:rFonts w:hint="eastAsia"/>
          <w:u w:val="none"/>
        </w:rPr>
        <w:t>的文字，长期出现在评论区的小伙伴大部分人都是互帮互助，乐于学习、分享与讨论知识的可爱之人～</w:t>
      </w:r>
    </w:p>
    <w:p w:rsidR="0032679B" w:rsidRDefault="0032679B" w:rsidP="0032679B">
      <w:pPr>
        <w:spacing w:before="114" w:after="114"/>
        <w:ind w:firstLineChars="0" w:firstLine="420"/>
        <w:rPr>
          <w:rFonts w:hint="eastAsia"/>
          <w:u w:val="none"/>
        </w:rPr>
      </w:pPr>
      <w:r>
        <w:rPr>
          <w:rFonts w:hint="eastAsia"/>
          <w:u w:val="none"/>
        </w:rPr>
        <w:t>Q</w:t>
      </w:r>
      <w:r>
        <w:rPr>
          <w:u w:val="none"/>
        </w:rPr>
        <w:t xml:space="preserve">: </w:t>
      </w:r>
      <w:r w:rsidRPr="0032679B">
        <w:rPr>
          <w:rFonts w:hint="eastAsia"/>
          <w:u w:val="none"/>
        </w:rPr>
        <w:t>谢谢你的解释与回应</w:t>
      </w:r>
    </w:p>
    <w:p w:rsidR="00D7360F" w:rsidRDefault="0032679B" w:rsidP="0032679B">
      <w:pPr>
        <w:spacing w:before="114" w:after="114"/>
        <w:ind w:firstLineChars="0" w:firstLine="420"/>
        <w:jc w:val="right"/>
        <w:rPr>
          <w:u w:val="none"/>
        </w:rPr>
      </w:pPr>
      <w:r>
        <w:rPr>
          <w:rFonts w:hint="eastAsia"/>
          <w:u w:val="none"/>
        </w:rPr>
        <w:t>---</w:t>
      </w:r>
    </w:p>
    <w:p w:rsidR="00CA0BE5" w:rsidRDefault="00CA0BE5" w:rsidP="00051AF9">
      <w:pPr>
        <w:spacing w:before="114" w:after="114"/>
        <w:ind w:firstLineChars="0" w:firstLine="420"/>
        <w:rPr>
          <w:u w:val="none"/>
        </w:rPr>
      </w:pPr>
      <w:r>
        <w:rPr>
          <w:u w:val="none"/>
        </w:rPr>
        <w:t xml:space="preserve">Q: </w:t>
      </w:r>
      <w:r w:rsidRPr="00CA0BE5">
        <w:rPr>
          <w:rFonts w:hint="eastAsia"/>
          <w:u w:val="none"/>
        </w:rPr>
        <w:t>我经常犯这样的错误，不仅因为我看到一些人和事会评价极端，偏激，还总结出了“极端偏激的事物不会有什么好的结果”这种规律作为结果不明晰时做决策的指导。</w:t>
      </w:r>
    </w:p>
    <w:p w:rsidR="009446A3" w:rsidRDefault="009446A3" w:rsidP="00051AF9">
      <w:pPr>
        <w:spacing w:before="114" w:after="114"/>
        <w:ind w:firstLineChars="0" w:firstLine="420"/>
        <w:rPr>
          <w:rFonts w:hint="eastAsia"/>
          <w:u w:val="none"/>
        </w:rPr>
      </w:pPr>
      <w:r w:rsidRPr="009446A3">
        <w:rPr>
          <w:rFonts w:hint="eastAsia"/>
          <w:u w:val="none"/>
        </w:rPr>
        <w:t>这样的规律是死板没有灵活性的，并且经常用这种评价总结别人的行为会心生怨气，不愿意再去了解客观事实。</w:t>
      </w:r>
    </w:p>
    <w:p w:rsidR="00051AF9" w:rsidRDefault="00051AF9" w:rsidP="00051AF9">
      <w:pPr>
        <w:spacing w:before="114" w:after="114"/>
        <w:ind w:firstLineChars="0" w:firstLine="420"/>
        <w:rPr>
          <w:u w:val="none"/>
        </w:rPr>
      </w:pPr>
      <w:r>
        <w:rPr>
          <w:rFonts w:hint="eastAsia"/>
          <w:u w:val="none"/>
        </w:rPr>
        <w:t>A</w:t>
      </w:r>
      <w:r>
        <w:rPr>
          <w:u w:val="none"/>
        </w:rPr>
        <w:t xml:space="preserve">: </w:t>
      </w:r>
      <w:r w:rsidR="00CA0BE5" w:rsidRPr="00CA0BE5">
        <w:rPr>
          <w:rFonts w:hint="eastAsia"/>
          <w:u w:val="none"/>
        </w:rPr>
        <w:t>不疯魔，不成活</w:t>
      </w:r>
    </w:p>
    <w:p w:rsidR="009446A3" w:rsidRDefault="009446A3" w:rsidP="009446A3">
      <w:pPr>
        <w:spacing w:before="114" w:after="114"/>
        <w:ind w:firstLineChars="0" w:firstLine="420"/>
        <w:jc w:val="right"/>
        <w:rPr>
          <w:u w:val="none"/>
        </w:rPr>
      </w:pPr>
      <w:r>
        <w:rPr>
          <w:rFonts w:hint="eastAsia"/>
          <w:u w:val="none"/>
        </w:rPr>
        <w:t>-</w:t>
      </w:r>
      <w:r>
        <w:rPr>
          <w:u w:val="none"/>
        </w:rPr>
        <w:t>--</w:t>
      </w:r>
    </w:p>
    <w:p w:rsidR="009446A3" w:rsidRPr="00051AF9" w:rsidRDefault="009446A3" w:rsidP="00051AF9">
      <w:pPr>
        <w:spacing w:before="114" w:after="114"/>
        <w:ind w:firstLineChars="0" w:firstLine="420"/>
        <w:rPr>
          <w:rFonts w:hint="eastAsia"/>
          <w:u w:val="none"/>
        </w:rPr>
      </w:pPr>
      <w:r>
        <w:rPr>
          <w:rFonts w:hint="eastAsia"/>
          <w:u w:val="none"/>
        </w:rPr>
        <w:t>更新于</w:t>
      </w:r>
      <w:r>
        <w:rPr>
          <w:u w:val="none"/>
        </w:rPr>
        <w:t>2023/10/13</w:t>
      </w:r>
    </w:p>
    <w:sectPr w:rsidR="009446A3" w:rsidRPr="00051AF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F2D41"/>
    <w:rsid w:val="00051AF9"/>
    <w:rsid w:val="00150F6B"/>
    <w:rsid w:val="00177A2E"/>
    <w:rsid w:val="00221033"/>
    <w:rsid w:val="0024250E"/>
    <w:rsid w:val="002B7A25"/>
    <w:rsid w:val="003132B1"/>
    <w:rsid w:val="0032679B"/>
    <w:rsid w:val="003342AC"/>
    <w:rsid w:val="003D3509"/>
    <w:rsid w:val="003D3F8E"/>
    <w:rsid w:val="004E4E23"/>
    <w:rsid w:val="004F2DAB"/>
    <w:rsid w:val="005459DC"/>
    <w:rsid w:val="00557323"/>
    <w:rsid w:val="005E6F19"/>
    <w:rsid w:val="006109AA"/>
    <w:rsid w:val="00685E5D"/>
    <w:rsid w:val="00694026"/>
    <w:rsid w:val="007A6AB9"/>
    <w:rsid w:val="007C7F3A"/>
    <w:rsid w:val="008429F3"/>
    <w:rsid w:val="00853128"/>
    <w:rsid w:val="008C2C6B"/>
    <w:rsid w:val="008F2D41"/>
    <w:rsid w:val="009263C7"/>
    <w:rsid w:val="009301E5"/>
    <w:rsid w:val="009347CE"/>
    <w:rsid w:val="009446A3"/>
    <w:rsid w:val="009525AD"/>
    <w:rsid w:val="00955B56"/>
    <w:rsid w:val="00AF6D8D"/>
    <w:rsid w:val="00B22D9E"/>
    <w:rsid w:val="00B95081"/>
    <w:rsid w:val="00B978C1"/>
    <w:rsid w:val="00C421F3"/>
    <w:rsid w:val="00C52A8D"/>
    <w:rsid w:val="00CA0BE5"/>
    <w:rsid w:val="00CE180A"/>
    <w:rsid w:val="00CF2CC6"/>
    <w:rsid w:val="00D7360F"/>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DB495"/>
  <w15:chartTrackingRefBased/>
  <w15:docId w15:val="{3D844D87-F810-40E8-B054-C93711C89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51AF9"/>
    <w:rPr>
      <w:color w:val="0563C1" w:themeColor="hyperlink"/>
      <w:u w:val="single"/>
    </w:rPr>
  </w:style>
  <w:style w:type="character" w:styleId="ab">
    <w:name w:val="Unresolved Mention"/>
    <w:basedOn w:val="a0"/>
    <w:uiPriority w:val="99"/>
    <w:semiHidden/>
    <w:unhideWhenUsed/>
    <w:rsid w:val="00051A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823707">
      <w:bodyDiv w:val="1"/>
      <w:marLeft w:val="0"/>
      <w:marRight w:val="0"/>
      <w:marTop w:val="0"/>
      <w:marBottom w:val="0"/>
      <w:divBdr>
        <w:top w:val="none" w:sz="0" w:space="0" w:color="auto"/>
        <w:left w:val="none" w:sz="0" w:space="0" w:color="auto"/>
        <w:bottom w:val="none" w:sz="0" w:space="0" w:color="auto"/>
        <w:right w:val="none" w:sz="0" w:space="0" w:color="auto"/>
      </w:divBdr>
    </w:div>
    <w:div w:id="839272370">
      <w:bodyDiv w:val="1"/>
      <w:marLeft w:val="0"/>
      <w:marRight w:val="0"/>
      <w:marTop w:val="0"/>
      <w:marBottom w:val="0"/>
      <w:divBdr>
        <w:top w:val="none" w:sz="0" w:space="0" w:color="auto"/>
        <w:left w:val="none" w:sz="0" w:space="0" w:color="auto"/>
        <w:bottom w:val="none" w:sz="0" w:space="0" w:color="auto"/>
        <w:right w:val="none" w:sz="0" w:space="0" w:color="auto"/>
      </w:divBdr>
      <w:divsChild>
        <w:div w:id="1639073174">
          <w:marLeft w:val="0"/>
          <w:marRight w:val="0"/>
          <w:marTop w:val="0"/>
          <w:marBottom w:val="0"/>
          <w:divBdr>
            <w:top w:val="none" w:sz="0" w:space="0" w:color="auto"/>
            <w:left w:val="none" w:sz="0" w:space="0" w:color="auto"/>
            <w:bottom w:val="none" w:sz="0" w:space="0" w:color="auto"/>
            <w:right w:val="none" w:sz="0" w:space="0" w:color="auto"/>
          </w:divBdr>
          <w:divsChild>
            <w:div w:id="853809650">
              <w:marLeft w:val="0"/>
              <w:marRight w:val="0"/>
              <w:marTop w:val="0"/>
              <w:marBottom w:val="0"/>
              <w:divBdr>
                <w:top w:val="none" w:sz="0" w:space="0" w:color="auto"/>
                <w:left w:val="none" w:sz="0" w:space="0" w:color="auto"/>
                <w:bottom w:val="none" w:sz="0" w:space="0" w:color="auto"/>
                <w:right w:val="none" w:sz="0" w:space="0" w:color="auto"/>
              </w:divBdr>
              <w:divsChild>
                <w:div w:id="291984045">
                  <w:marLeft w:val="0"/>
                  <w:marRight w:val="0"/>
                  <w:marTop w:val="0"/>
                  <w:marBottom w:val="0"/>
                  <w:divBdr>
                    <w:top w:val="none" w:sz="0" w:space="0" w:color="auto"/>
                    <w:left w:val="none" w:sz="0" w:space="0" w:color="auto"/>
                    <w:bottom w:val="none" w:sz="0" w:space="0" w:color="auto"/>
                    <w:right w:val="none" w:sz="0" w:space="0" w:color="auto"/>
                  </w:divBdr>
                  <w:divsChild>
                    <w:div w:id="378363521">
                      <w:marLeft w:val="0"/>
                      <w:marRight w:val="0"/>
                      <w:marTop w:val="0"/>
                      <w:marBottom w:val="0"/>
                      <w:divBdr>
                        <w:top w:val="none" w:sz="0" w:space="0" w:color="auto"/>
                        <w:left w:val="none" w:sz="0" w:space="0" w:color="auto"/>
                        <w:bottom w:val="none" w:sz="0" w:space="0" w:color="auto"/>
                        <w:right w:val="none" w:sz="0" w:space="0" w:color="auto"/>
                      </w:divBdr>
                    </w:div>
                  </w:divsChild>
                </w:div>
                <w:div w:id="118884654">
                  <w:marLeft w:val="0"/>
                  <w:marRight w:val="0"/>
                  <w:marTop w:val="0"/>
                  <w:marBottom w:val="0"/>
                  <w:divBdr>
                    <w:top w:val="none" w:sz="0" w:space="0" w:color="auto"/>
                    <w:left w:val="none" w:sz="0" w:space="0" w:color="auto"/>
                    <w:bottom w:val="none" w:sz="0" w:space="0" w:color="auto"/>
                    <w:right w:val="none" w:sz="0" w:space="0" w:color="auto"/>
                  </w:divBdr>
                  <w:divsChild>
                    <w:div w:id="13986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1748460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2023-10-13T11:38:00Z</dcterms:created>
  <dcterms:modified xsi:type="dcterms:W3CDTF">2023-10-13T11:51:00Z</dcterms:modified>
</cp:coreProperties>
</file>