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332B" w14:textId="77777777" w:rsidR="000F1A6B" w:rsidRDefault="000F1A6B" w:rsidP="000F1A6B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被浪费的人才</w:t>
      </w:r>
      <w:r>
        <w:rPr>
          <w:rFonts w:hint="eastAsia"/>
        </w:rPr>
        <w:t>#</w:t>
      </w:r>
    </w:p>
    <w:p w14:paraId="3A98C3C6" w14:textId="77777777" w:rsidR="000F1A6B" w:rsidRDefault="000F1A6B" w:rsidP="000F1A6B">
      <w:pPr>
        <w:spacing w:before="65" w:after="65"/>
      </w:pPr>
    </w:p>
    <w:p w14:paraId="119B63E4" w14:textId="77777777" w:rsidR="000F1A6B" w:rsidRDefault="000F1A6B" w:rsidP="000F1A6B">
      <w:pPr>
        <w:spacing w:before="65" w:after="65"/>
        <w:jc w:val="center"/>
      </w:pPr>
      <w:r>
        <w:rPr>
          <w:rFonts w:hint="eastAsia"/>
        </w:rPr>
        <w:t>问题：</w:t>
      </w:r>
      <w:r w:rsidR="00415513" w:rsidRPr="00415513">
        <w:rPr>
          <w:rFonts w:hint="eastAsia"/>
        </w:rPr>
        <w:t>我国的人才浪费有多严重</w:t>
      </w:r>
      <w:r w:rsidR="00415513" w:rsidRPr="00415513">
        <w:rPr>
          <w:rFonts w:hint="eastAsia"/>
        </w:rPr>
        <w:t>?</w:t>
      </w:r>
    </w:p>
    <w:p w14:paraId="1153D6F5" w14:textId="77777777" w:rsidR="000F1A6B" w:rsidRDefault="000F1A6B" w:rsidP="000F1A6B">
      <w:pPr>
        <w:spacing w:before="65" w:after="65"/>
      </w:pPr>
    </w:p>
    <w:p w14:paraId="586A2029" w14:textId="77777777" w:rsidR="00415513" w:rsidRDefault="000F1A6B" w:rsidP="00415513">
      <w:pPr>
        <w:spacing w:before="65" w:after="65"/>
        <w:ind w:firstLine="420"/>
      </w:pPr>
      <w:r>
        <w:rPr>
          <w:rFonts w:hint="eastAsia"/>
        </w:rPr>
        <w:t>争取不被浪费，对人才自己而言，到底是国家社会的责任，还是自己的责任？</w:t>
      </w:r>
    </w:p>
    <w:p w14:paraId="7A60B6B5" w14:textId="77777777" w:rsidR="00415513" w:rsidRDefault="000F1A6B" w:rsidP="00415513">
      <w:pPr>
        <w:spacing w:before="65" w:after="65"/>
        <w:ind w:firstLine="420"/>
      </w:pPr>
      <w:r>
        <w:rPr>
          <w:rFonts w:hint="eastAsia"/>
        </w:rPr>
        <w:t>对“人才”而言，将这个责任放在国家身上的实际意义是什么？</w:t>
      </w:r>
    </w:p>
    <w:p w14:paraId="6B4E3A95" w14:textId="77777777" w:rsidR="00415513" w:rsidRDefault="000F1A6B" w:rsidP="00415513">
      <w:pPr>
        <w:spacing w:before="65" w:after="65"/>
        <w:ind w:firstLine="420"/>
      </w:pPr>
      <w:r>
        <w:rPr>
          <w:rFonts w:hint="eastAsia"/>
        </w:rPr>
        <w:t>是只要认定自己是人才，接下来的戏码应该是刘备三顾茅庐，恭候先生草堂春睡足，是吗？</w:t>
      </w:r>
    </w:p>
    <w:p w14:paraId="332A57A5" w14:textId="77777777" w:rsidR="00415513" w:rsidRDefault="000F1A6B" w:rsidP="00415513">
      <w:pPr>
        <w:spacing w:before="65" w:after="65"/>
        <w:ind w:firstLine="420"/>
      </w:pPr>
      <w:r w:rsidRPr="00415513">
        <w:rPr>
          <w:rFonts w:eastAsia="点字青花楷" w:hint="eastAsia"/>
        </w:rPr>
        <w:t>争取自己才能得到发挥的责任在自己身上。</w:t>
      </w:r>
    </w:p>
    <w:p w14:paraId="7A7135F8" w14:textId="77777777" w:rsidR="00415513" w:rsidRDefault="000F1A6B" w:rsidP="00415513">
      <w:pPr>
        <w:spacing w:before="65" w:after="65"/>
        <w:ind w:firstLine="420"/>
      </w:pPr>
      <w:r>
        <w:rPr>
          <w:rFonts w:hint="eastAsia"/>
        </w:rPr>
        <w:t>别管那些</w:t>
      </w:r>
      <w:r>
        <w:rPr>
          <w:rFonts w:hint="eastAsia"/>
        </w:rPr>
        <w:t>loser</w:t>
      </w:r>
      <w:r>
        <w:rPr>
          <w:rFonts w:hint="eastAsia"/>
        </w:rPr>
        <w:t>怎么想，</w:t>
      </w:r>
      <w:r>
        <w:rPr>
          <w:rFonts w:hint="eastAsia"/>
        </w:rPr>
        <w:t>ta</w:t>
      </w:r>
      <w:r>
        <w:rPr>
          <w:rFonts w:hint="eastAsia"/>
        </w:rPr>
        <w:t>们没有希望的。</w:t>
      </w:r>
    </w:p>
    <w:p w14:paraId="643073E9" w14:textId="77777777" w:rsidR="00415513" w:rsidRDefault="000F1A6B" w:rsidP="00415513">
      <w:pPr>
        <w:spacing w:before="65" w:after="65"/>
        <w:ind w:firstLine="420"/>
      </w:pPr>
      <w:r>
        <w:rPr>
          <w:rFonts w:hint="eastAsia"/>
        </w:rPr>
        <w:t>到了国外</w:t>
      </w:r>
      <w:r>
        <w:rPr>
          <w:rFonts w:hint="eastAsia"/>
        </w:rPr>
        <w:t>ta</w:t>
      </w:r>
      <w:r>
        <w:rPr>
          <w:rFonts w:hint="eastAsia"/>
        </w:rPr>
        <w:t>们又会抱怨“印度人会抱团”，“白人会吹牛”，“华人天花板”。</w:t>
      </w:r>
    </w:p>
    <w:p w14:paraId="31DBA58F" w14:textId="77777777" w:rsidR="00415513" w:rsidRDefault="000F1A6B" w:rsidP="00415513">
      <w:pPr>
        <w:spacing w:before="65" w:after="65"/>
        <w:ind w:firstLine="420"/>
      </w:pPr>
      <w:r>
        <w:rPr>
          <w:rFonts w:hint="eastAsia"/>
        </w:rPr>
        <w:t>让别人充分意识到你的才能，相信你的才能，顾虑你的才能不能充分发挥，这是</w:t>
      </w:r>
      <w:r w:rsidRPr="00415513">
        <w:rPr>
          <w:rFonts w:eastAsia="点字青花楷" w:hint="eastAsia"/>
        </w:rPr>
        <w:t>你的责任。</w:t>
      </w:r>
    </w:p>
    <w:p w14:paraId="526B38B6" w14:textId="77777777" w:rsidR="00415513" w:rsidRDefault="000F1A6B" w:rsidP="00415513">
      <w:pPr>
        <w:spacing w:before="65" w:after="65"/>
        <w:ind w:firstLine="420"/>
      </w:pPr>
      <w:r>
        <w:rPr>
          <w:rFonts w:hint="eastAsia"/>
        </w:rPr>
        <w:t>完全是你的责任。</w:t>
      </w:r>
    </w:p>
    <w:p w14:paraId="766B8F2E" w14:textId="77777777" w:rsidR="008D51C1" w:rsidRDefault="000F1A6B" w:rsidP="00415513">
      <w:pPr>
        <w:spacing w:before="65" w:after="65"/>
        <w:ind w:firstLine="420"/>
      </w:pPr>
      <w:r>
        <w:rPr>
          <w:rFonts w:hint="eastAsia"/>
        </w:rPr>
        <w:t>诸葛亮也要先镇住司马徽和庞统，要做到有一群老太爷自愿给</w:t>
      </w:r>
      <w:r>
        <w:rPr>
          <w:rFonts w:hint="eastAsia"/>
        </w:rPr>
        <w:t>ta</w:t>
      </w:r>
      <w:r>
        <w:rPr>
          <w:rFonts w:hint="eastAsia"/>
        </w:rPr>
        <w:t>做担保。</w:t>
      </w:r>
      <w:r>
        <w:rPr>
          <w:rFonts w:hint="eastAsia"/>
        </w:rPr>
        <w:t>ta</w:t>
      </w:r>
      <w:r>
        <w:rPr>
          <w:rFonts w:hint="eastAsia"/>
        </w:rPr>
        <w:t>不是靠躺在茅庐里诅咒所有不识相的傻</w:t>
      </w:r>
      <w:r>
        <w:rPr>
          <w:rFonts w:hint="eastAsia"/>
        </w:rPr>
        <w:t>x</w:t>
      </w:r>
      <w:r>
        <w:rPr>
          <w:rFonts w:hint="eastAsia"/>
        </w:rPr>
        <w:t>来成名的。虽然是小说，罗贯中也没丧心病狂到这个程度。</w:t>
      </w:r>
    </w:p>
    <w:p w14:paraId="1760DB96" w14:textId="77777777" w:rsidR="008D51C1" w:rsidRDefault="008D51C1" w:rsidP="00415513">
      <w:pPr>
        <w:spacing w:before="65" w:after="65"/>
        <w:ind w:firstLine="420"/>
      </w:pPr>
    </w:p>
    <w:p w14:paraId="79D4D757" w14:textId="77777777" w:rsidR="008D51C1" w:rsidRDefault="000F1A6B" w:rsidP="00415513">
      <w:pPr>
        <w:spacing w:before="65" w:after="65"/>
        <w:ind w:firstLine="420"/>
      </w:pPr>
      <w:r>
        <w:rPr>
          <w:rFonts w:hint="eastAsia"/>
        </w:rPr>
        <w:t>因为</w:t>
      </w:r>
      <w:r w:rsidRPr="008D51C1">
        <w:rPr>
          <w:rFonts w:eastAsia="点字青花楷" w:hint="eastAsia"/>
        </w:rPr>
        <w:t>任何原因</w:t>
      </w:r>
      <w:r>
        <w:rPr>
          <w:rFonts w:hint="eastAsia"/>
        </w:rPr>
        <w:t>对方没有意识到你的才能，哪怕这导致了对方自己的重大损失、甚至损失超过了你自己也罢，解决这个原因的责任都在你自己身上。</w:t>
      </w:r>
    </w:p>
    <w:p w14:paraId="75561A3D" w14:textId="77777777" w:rsidR="008D51C1" w:rsidRDefault="000F1A6B" w:rsidP="00415513">
      <w:pPr>
        <w:spacing w:before="65" w:after="65"/>
        <w:ind w:firstLine="420"/>
      </w:pPr>
      <w:r>
        <w:rPr>
          <w:rFonts w:hint="eastAsia"/>
        </w:rPr>
        <w:t>在全世界、在人类的整个历史上，这一点都没有变过。</w:t>
      </w:r>
    </w:p>
    <w:p w14:paraId="03399D43" w14:textId="77777777" w:rsidR="00C04730" w:rsidRDefault="00C04730" w:rsidP="00415513">
      <w:pPr>
        <w:spacing w:before="65" w:after="65"/>
        <w:ind w:firstLine="420"/>
        <w:rPr>
          <w:rFonts w:hint="eastAsia"/>
        </w:rPr>
      </w:pPr>
    </w:p>
    <w:p w14:paraId="5452B3A2" w14:textId="77777777" w:rsidR="008D51C1" w:rsidRDefault="000F1A6B" w:rsidP="008D51C1">
      <w:pPr>
        <w:spacing w:beforeLines="30" w:before="97" w:afterLines="30" w:after="97" w:line="360" w:lineRule="exact"/>
        <w:ind w:firstLine="420"/>
        <w:rPr>
          <w:rFonts w:eastAsia="点字青花楷"/>
          <w:sz w:val="24"/>
          <w:szCs w:val="24"/>
        </w:rPr>
      </w:pPr>
      <w:r w:rsidRPr="008D51C1">
        <w:rPr>
          <w:rFonts w:eastAsia="点字青花楷" w:hint="eastAsia"/>
          <w:sz w:val="24"/>
          <w:szCs w:val="24"/>
        </w:rPr>
        <w:t>意识不到这一点的，根本没有资格被称为“人才”。</w:t>
      </w:r>
    </w:p>
    <w:p w14:paraId="03C232B6" w14:textId="77777777" w:rsidR="008D51C1" w:rsidRDefault="000F1A6B" w:rsidP="00415513">
      <w:pPr>
        <w:spacing w:before="65" w:after="65"/>
        <w:ind w:firstLine="420"/>
      </w:pPr>
      <w:r>
        <w:rPr>
          <w:rFonts w:hint="eastAsia"/>
        </w:rPr>
        <w:t>本质上</w:t>
      </w:r>
      <w:proofErr w:type="gramStart"/>
      <w:r>
        <w:rPr>
          <w:rFonts w:hint="eastAsia"/>
        </w:rPr>
        <w:t>跟看到</w:t>
      </w:r>
      <w:proofErr w:type="gramEnd"/>
      <w:r>
        <w:rPr>
          <w:rFonts w:hint="eastAsia"/>
        </w:rPr>
        <w:t>镜子意识不到“对面的其实也是自己”的熊差不多。</w:t>
      </w:r>
    </w:p>
    <w:p w14:paraId="4C2026F7" w14:textId="77777777" w:rsidR="008D51C1" w:rsidRDefault="000F1A6B" w:rsidP="00415513">
      <w:pPr>
        <w:spacing w:before="65" w:after="65"/>
        <w:ind w:firstLine="420"/>
      </w:pPr>
      <w:r>
        <w:rPr>
          <w:rFonts w:hint="eastAsia"/>
        </w:rPr>
        <w:t>熊力大无穷，但没人</w:t>
      </w:r>
      <w:proofErr w:type="gramStart"/>
      <w:r>
        <w:rPr>
          <w:rFonts w:hint="eastAsia"/>
        </w:rPr>
        <w:t>觉得熊算人才</w:t>
      </w:r>
      <w:proofErr w:type="gramEnd"/>
      <w:r>
        <w:rPr>
          <w:rFonts w:hint="eastAsia"/>
        </w:rPr>
        <w:t>。</w:t>
      </w:r>
    </w:p>
    <w:p w14:paraId="0883AA13" w14:textId="77777777" w:rsidR="008D51C1" w:rsidRDefault="000F1A6B" w:rsidP="00415513">
      <w:pPr>
        <w:spacing w:before="65" w:after="65"/>
        <w:ind w:firstLine="420"/>
      </w:pPr>
      <w:r>
        <w:rPr>
          <w:rFonts w:hint="eastAsia"/>
        </w:rPr>
        <w:t>意识到“我的责任是什么”，是认识到“什么是我”的关键组成部分，认识不清楚、对此无概念的人，其他人会自然而然的把</w:t>
      </w:r>
      <w:r>
        <w:rPr>
          <w:rFonts w:hint="eastAsia"/>
        </w:rPr>
        <w:t>ta</w:t>
      </w:r>
      <w:r>
        <w:rPr>
          <w:rFonts w:hint="eastAsia"/>
        </w:rPr>
        <w:t>当成一种类似人的事物看待。</w:t>
      </w:r>
    </w:p>
    <w:p w14:paraId="3E20544C" w14:textId="77777777" w:rsidR="00635C2A" w:rsidRDefault="000F1A6B" w:rsidP="00415513">
      <w:pPr>
        <w:spacing w:before="65" w:after="65"/>
        <w:ind w:firstLine="420"/>
      </w:pPr>
      <w:r>
        <w:rPr>
          <w:rFonts w:hint="eastAsia"/>
        </w:rPr>
        <w:t>因为跟</w:t>
      </w:r>
      <w:r>
        <w:rPr>
          <w:rFonts w:hint="eastAsia"/>
        </w:rPr>
        <w:t>ta</w:t>
      </w:r>
      <w:r>
        <w:rPr>
          <w:rFonts w:hint="eastAsia"/>
        </w:rPr>
        <w:t>商谈、协议、谈判是没有意义的。</w:t>
      </w:r>
    </w:p>
    <w:p w14:paraId="794EC6B1" w14:textId="77777777" w:rsidR="00635C2A" w:rsidRDefault="000F1A6B" w:rsidP="00415513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直接认为“你的就是我的，你跟我谈什么交换？”</w:t>
      </w:r>
    </w:p>
    <w:p w14:paraId="5E296165" w14:textId="77777777" w:rsidR="00C04730" w:rsidRDefault="00C04730" w:rsidP="00635C2A">
      <w:pPr>
        <w:spacing w:beforeLines="30" w:before="97" w:afterLines="30" w:after="97" w:line="360" w:lineRule="exact"/>
        <w:ind w:firstLine="420"/>
        <w:rPr>
          <w:rFonts w:eastAsia="点字青花楷"/>
          <w:sz w:val="24"/>
          <w:szCs w:val="24"/>
        </w:rPr>
      </w:pPr>
    </w:p>
    <w:p w14:paraId="748A4B83" w14:textId="77777777" w:rsidR="00635C2A" w:rsidRDefault="000F1A6B" w:rsidP="00635C2A">
      <w:pPr>
        <w:spacing w:beforeLines="30" w:before="97" w:afterLines="30" w:after="97" w:line="360" w:lineRule="exact"/>
        <w:ind w:firstLine="420"/>
        <w:rPr>
          <w:rFonts w:eastAsia="点字青花楷"/>
          <w:sz w:val="24"/>
          <w:szCs w:val="24"/>
        </w:rPr>
      </w:pPr>
      <w:r w:rsidRPr="00635C2A">
        <w:rPr>
          <w:rFonts w:eastAsia="点字青花楷" w:hint="eastAsia"/>
          <w:sz w:val="24"/>
          <w:szCs w:val="24"/>
        </w:rPr>
        <w:t>能被浪费，就别谈“我是人才”。</w:t>
      </w:r>
    </w:p>
    <w:p w14:paraId="787FC909" w14:textId="77777777" w:rsidR="000F1A6B" w:rsidRDefault="000F1A6B" w:rsidP="00635C2A">
      <w:pPr>
        <w:spacing w:beforeLines="30" w:before="97" w:afterLines="30" w:after="97" w:line="360" w:lineRule="exact"/>
        <w:ind w:firstLine="420"/>
      </w:pPr>
      <w:r>
        <w:rPr>
          <w:rFonts w:hint="eastAsia"/>
        </w:rPr>
        <w:t>这是人才的起点。</w:t>
      </w:r>
    </w:p>
    <w:p w14:paraId="59506690" w14:textId="77777777" w:rsidR="000F1A6B" w:rsidRDefault="000F1A6B" w:rsidP="000F1A6B">
      <w:pPr>
        <w:spacing w:before="65" w:after="65"/>
      </w:pPr>
    </w:p>
    <w:p w14:paraId="7C7B8BBC" w14:textId="77777777" w:rsidR="00B978C1" w:rsidRDefault="000F1A6B" w:rsidP="000F1A6B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2023-01-12</w:t>
      </w:r>
    </w:p>
    <w:p w14:paraId="2AAC9AF1" w14:textId="77777777" w:rsidR="000F1A6B" w:rsidRDefault="000F1A6B" w:rsidP="000F1A6B">
      <w:pPr>
        <w:spacing w:before="65" w:after="65"/>
        <w:jc w:val="right"/>
      </w:pPr>
      <w:hyperlink r:id="rId4" w:history="1">
        <w:r w:rsidRPr="008E25A9">
          <w:rPr>
            <w:rStyle w:val="aa"/>
            <w:rFonts w:hint="eastAsia"/>
          </w:rPr>
          <w:t>https://www.zhihu.com/answer/2840859364</w:t>
        </w:r>
      </w:hyperlink>
    </w:p>
    <w:p w14:paraId="3AC0DBE7" w14:textId="77777777" w:rsidR="000F1A6B" w:rsidRDefault="000F1A6B" w:rsidP="000F1A6B">
      <w:pPr>
        <w:spacing w:before="65" w:after="65"/>
      </w:pPr>
    </w:p>
    <w:p w14:paraId="13C10A48" w14:textId="77777777" w:rsidR="000F1A6B" w:rsidRDefault="000F1A6B" w:rsidP="000F1A6B">
      <w:pPr>
        <w:spacing w:before="65" w:after="65"/>
      </w:pPr>
      <w:r>
        <w:rPr>
          <w:rFonts w:hint="eastAsia"/>
        </w:rPr>
        <w:t>---</w:t>
      </w:r>
    </w:p>
    <w:p w14:paraId="6FB42C11" w14:textId="77777777" w:rsidR="000F1A6B" w:rsidRDefault="000F1A6B" w:rsidP="000F1A6B">
      <w:pPr>
        <w:spacing w:before="65" w:after="65"/>
      </w:pPr>
    </w:p>
    <w:p w14:paraId="6E0B860E" w14:textId="77777777" w:rsidR="00C04730" w:rsidRDefault="00C04730" w:rsidP="000F1A6B">
      <w:pPr>
        <w:spacing w:before="65" w:after="65"/>
      </w:pPr>
    </w:p>
    <w:p w14:paraId="4B22A6EB" w14:textId="77777777" w:rsidR="00C04730" w:rsidRDefault="00C04730" w:rsidP="000F1A6B">
      <w:pPr>
        <w:spacing w:before="65" w:after="65"/>
      </w:pPr>
    </w:p>
    <w:p w14:paraId="0B6A6B80" w14:textId="77777777" w:rsidR="00C04730" w:rsidRDefault="00C04730" w:rsidP="000F1A6B">
      <w:pPr>
        <w:spacing w:before="65" w:after="65"/>
      </w:pPr>
    </w:p>
    <w:p w14:paraId="0CAAD715" w14:textId="77777777" w:rsidR="00C04730" w:rsidRDefault="00C04730" w:rsidP="000F1A6B">
      <w:pPr>
        <w:spacing w:before="65" w:after="65"/>
      </w:pPr>
    </w:p>
    <w:p w14:paraId="110A0258" w14:textId="77777777" w:rsidR="00C04730" w:rsidRDefault="00C04730" w:rsidP="000F1A6B">
      <w:pPr>
        <w:spacing w:before="65" w:after="65"/>
      </w:pPr>
    </w:p>
    <w:p w14:paraId="4808A8E9" w14:textId="77777777" w:rsidR="00C04730" w:rsidRDefault="00C04730" w:rsidP="000F1A6B">
      <w:pPr>
        <w:spacing w:before="65" w:after="65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0F44BC4D" w14:textId="77777777" w:rsidR="000F1A6B" w:rsidRDefault="000F1A6B" w:rsidP="000F1A6B">
      <w:pPr>
        <w:spacing w:before="65" w:after="65"/>
      </w:pPr>
    </w:p>
    <w:p w14:paraId="5AF89EA7" w14:textId="77777777" w:rsidR="000F1A6B" w:rsidRDefault="00C04730" w:rsidP="00C0473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857920" w:rsidRPr="00857920">
        <w:rPr>
          <w:rFonts w:hint="eastAsia"/>
        </w:rPr>
        <w:t>所以想让人才不被浪费，唯一的办法就是润，到能让自己通过才能发挥才能而不是留在</w:t>
      </w:r>
      <w:proofErr w:type="gramStart"/>
      <w:r w:rsidR="00857920" w:rsidRPr="00857920">
        <w:rPr>
          <w:rFonts w:hint="eastAsia"/>
        </w:rPr>
        <w:t>靠跪舔才能</w:t>
      </w:r>
      <w:proofErr w:type="gramEnd"/>
      <w:r w:rsidR="00857920" w:rsidRPr="00857920">
        <w:rPr>
          <w:rFonts w:hint="eastAsia"/>
        </w:rPr>
        <w:t>发挥才能的地方。诸葛亮要是留在曹营也不过是众多谋士中的一员，赵云要是留在公孙</w:t>
      </w:r>
      <w:proofErr w:type="gramStart"/>
      <w:r w:rsidR="00857920" w:rsidRPr="00857920">
        <w:rPr>
          <w:rFonts w:hint="eastAsia"/>
        </w:rPr>
        <w:t>瓒</w:t>
      </w:r>
      <w:proofErr w:type="gramEnd"/>
      <w:r w:rsidR="00857920" w:rsidRPr="00857920">
        <w:rPr>
          <w:rFonts w:hint="eastAsia"/>
        </w:rPr>
        <w:t>那里也没有长</w:t>
      </w:r>
      <w:proofErr w:type="gramStart"/>
      <w:r w:rsidR="00857920" w:rsidRPr="00857920">
        <w:rPr>
          <w:rFonts w:hint="eastAsia"/>
        </w:rPr>
        <w:t>坂</w:t>
      </w:r>
      <w:proofErr w:type="gramEnd"/>
      <w:r w:rsidR="00857920" w:rsidRPr="00857920">
        <w:rPr>
          <w:rFonts w:hint="eastAsia"/>
        </w:rPr>
        <w:t>坡一战成名，关羽张飞要是给袁绍打工说不定还是一名马弓手。</w:t>
      </w:r>
    </w:p>
    <w:p w14:paraId="0EEB4DDA" w14:textId="77777777" w:rsidR="00857920" w:rsidRDefault="00857920" w:rsidP="00C0473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57920">
        <w:rPr>
          <w:rFonts w:hint="eastAsia"/>
        </w:rPr>
        <w:t>只管去。</w:t>
      </w:r>
    </w:p>
    <w:p w14:paraId="74166E39" w14:textId="77777777" w:rsidR="00857920" w:rsidRDefault="00857920" w:rsidP="0085792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1B8F6C3B" w14:textId="77777777" w:rsidR="00857920" w:rsidRDefault="00857920" w:rsidP="00C0473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57920">
        <w:rPr>
          <w:rFonts w:hint="eastAsia"/>
        </w:rPr>
        <w:t>不同意。人才也是需要在特定环境里才能发挥出特殊作用的。有的人才是专才，需要别人帮他创造一个不需要考虑其他事情，不让他分心，专门研究一个问题的环境，才能让他给社会带来最大贡献。当然你如果认为这种人不属于你定义的“人才”我无话可说。</w:t>
      </w:r>
    </w:p>
    <w:p w14:paraId="6837E015" w14:textId="77777777" w:rsidR="00857920" w:rsidRDefault="00857920" w:rsidP="0085792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没有这环境，那么可以躺着怪别人，看看什么时候人家受不了，来给你创造这个环境。</w:t>
      </w:r>
    </w:p>
    <w:p w14:paraId="429C7EDD" w14:textId="77777777" w:rsidR="00857920" w:rsidRDefault="00857920" w:rsidP="00857920">
      <w:pPr>
        <w:spacing w:before="65" w:after="65"/>
        <w:ind w:firstLine="420"/>
      </w:pPr>
      <w:r>
        <w:rPr>
          <w:rFonts w:hint="eastAsia"/>
        </w:rPr>
        <w:t>这是</w:t>
      </w:r>
      <w:proofErr w:type="spellStart"/>
      <w:r>
        <w:rPr>
          <w:rFonts w:hint="eastAsia"/>
        </w:rPr>
        <w:t>planB</w:t>
      </w:r>
      <w:proofErr w:type="spellEnd"/>
      <w:r>
        <w:rPr>
          <w:rFonts w:hint="eastAsia"/>
        </w:rPr>
        <w:t>吗？</w:t>
      </w:r>
    </w:p>
    <w:p w14:paraId="08BBBA15" w14:textId="77777777" w:rsidR="00857920" w:rsidRDefault="00857920" w:rsidP="0085792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57920">
        <w:rPr>
          <w:rFonts w:hint="eastAsia"/>
        </w:rPr>
        <w:t>问题就在于人不一定没有这个环境就只躺着怪别人。人有脚可以走的。走到有人给他们创造这种环境的地方。这个问题本来就在讨论人才流失的问题。你到底有没有审题？</w:t>
      </w:r>
    </w:p>
    <w:p w14:paraId="24DE6A48" w14:textId="77777777" w:rsidR="00857920" w:rsidRDefault="00857920" w:rsidP="0085792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57920">
        <w:rPr>
          <w:rFonts w:hint="eastAsia"/>
        </w:rPr>
        <w:t>这又没人拦着。</w:t>
      </w:r>
    </w:p>
    <w:p w14:paraId="03A01DE8" w14:textId="77777777" w:rsidR="00857920" w:rsidRDefault="00442226" w:rsidP="0085792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42226">
        <w:rPr>
          <w:rFonts w:hint="eastAsia"/>
        </w:rPr>
        <w:t>说的是人才流失的问题啊同学。你在这边强调个人去适应环境的主观努力，并不能解决国家没有这个环境而流失人才的问题啊。</w:t>
      </w:r>
    </w:p>
    <w:p w14:paraId="30A80747" w14:textId="77777777" w:rsidR="00442226" w:rsidRDefault="00442226" w:rsidP="0085792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442226">
        <w:rPr>
          <w:rFonts w:hint="eastAsia"/>
        </w:rPr>
        <w:t>解决不了，不用解决。</w:t>
      </w:r>
    </w:p>
    <w:p w14:paraId="392BF8E6" w14:textId="77777777" w:rsidR="00442226" w:rsidRDefault="00442226" w:rsidP="00857920">
      <w:pPr>
        <w:spacing w:before="65" w:after="65"/>
        <w:ind w:firstLine="420"/>
      </w:pPr>
      <w:r w:rsidRPr="00442226">
        <w:rPr>
          <w:rFonts w:hint="eastAsia"/>
        </w:rPr>
        <w:t>因为</w:t>
      </w:r>
      <w:proofErr w:type="gramStart"/>
      <w:r w:rsidRPr="00442226">
        <w:rPr>
          <w:rFonts w:hint="eastAsia"/>
        </w:rPr>
        <w:t>“</w:t>
      </w:r>
      <w:proofErr w:type="gramEnd"/>
      <w:r w:rsidRPr="00442226">
        <w:rPr>
          <w:rFonts w:hint="eastAsia"/>
        </w:rPr>
        <w:t>不浪费不自证的人才“是一个无意义的目标，弊大于利。</w:t>
      </w:r>
    </w:p>
    <w:p w14:paraId="66F85BAE" w14:textId="77777777" w:rsidR="00974A4D" w:rsidRDefault="00974A4D" w:rsidP="00974A4D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60E21107" w14:textId="2E8B886A" w:rsidR="00857920" w:rsidRPr="000F1A6B" w:rsidRDefault="00974A4D" w:rsidP="0085792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2023/4/20</w:t>
      </w:r>
      <w:r w:rsidR="0056530F">
        <w:t xml:space="preserve"> </w:t>
      </w:r>
    </w:p>
    <w:sectPr w:rsidR="00857920" w:rsidRPr="000F1A6B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A6B"/>
    <w:rsid w:val="000F1A6B"/>
    <w:rsid w:val="00221033"/>
    <w:rsid w:val="0024250E"/>
    <w:rsid w:val="002B7A25"/>
    <w:rsid w:val="003132B1"/>
    <w:rsid w:val="003342AC"/>
    <w:rsid w:val="003D3509"/>
    <w:rsid w:val="003D3F8E"/>
    <w:rsid w:val="00415513"/>
    <w:rsid w:val="00442226"/>
    <w:rsid w:val="004E4E23"/>
    <w:rsid w:val="004F2DAB"/>
    <w:rsid w:val="00557323"/>
    <w:rsid w:val="0056530F"/>
    <w:rsid w:val="005E6F19"/>
    <w:rsid w:val="00635C2A"/>
    <w:rsid w:val="008429F3"/>
    <w:rsid w:val="00853128"/>
    <w:rsid w:val="00857920"/>
    <w:rsid w:val="008D51C1"/>
    <w:rsid w:val="009263C7"/>
    <w:rsid w:val="009301E5"/>
    <w:rsid w:val="009347CE"/>
    <w:rsid w:val="009525AD"/>
    <w:rsid w:val="00955B56"/>
    <w:rsid w:val="00974A4D"/>
    <w:rsid w:val="00B22D9E"/>
    <w:rsid w:val="00B95081"/>
    <w:rsid w:val="00B978C1"/>
    <w:rsid w:val="00C04730"/>
    <w:rsid w:val="00C421F3"/>
    <w:rsid w:val="00C52A8D"/>
    <w:rsid w:val="00CD3E7A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73C7"/>
  <w15:chartTrackingRefBased/>
  <w15:docId w15:val="{314EC3A5-0115-4C2A-AAF7-CB9A22F8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F1A6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F1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408593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2023-04-20T14:27:00Z</cp:lastPrinted>
  <dcterms:created xsi:type="dcterms:W3CDTF">2023-04-20T14:16:00Z</dcterms:created>
  <dcterms:modified xsi:type="dcterms:W3CDTF">2023-04-20T14:51:00Z</dcterms:modified>
</cp:coreProperties>
</file>