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E6BC9" w14:textId="77777777" w:rsidR="00400BDF" w:rsidRDefault="00400BDF" w:rsidP="00400BDF">
      <w:pPr>
        <w:spacing w:before="97" w:after="97"/>
      </w:pPr>
      <w:r>
        <w:rPr>
          <w:rFonts w:hint="eastAsia"/>
        </w:rPr>
        <w:t>#</w:t>
      </w:r>
      <w:r>
        <w:rPr>
          <w:rFonts w:hint="eastAsia"/>
        </w:rPr>
        <w:t>解决问题的态度</w:t>
      </w:r>
      <w:r>
        <w:rPr>
          <w:rFonts w:hint="eastAsia"/>
        </w:rPr>
        <w:t>#</w:t>
      </w:r>
    </w:p>
    <w:p w14:paraId="2E09FBAD" w14:textId="77777777" w:rsidR="00400BDF" w:rsidRDefault="00400BDF" w:rsidP="00400BDF">
      <w:pPr>
        <w:spacing w:before="97" w:after="97"/>
      </w:pPr>
    </w:p>
    <w:p w14:paraId="5008E6DA" w14:textId="77777777" w:rsidR="00400BDF" w:rsidRDefault="00400BDF" w:rsidP="00400BDF">
      <w:pPr>
        <w:spacing w:before="97" w:after="97"/>
        <w:jc w:val="center"/>
      </w:pPr>
      <w:r>
        <w:rPr>
          <w:rFonts w:hint="eastAsia"/>
        </w:rPr>
        <w:t>问题：</w:t>
      </w:r>
      <w:r w:rsidRPr="00400BDF">
        <w:rPr>
          <w:rFonts w:hint="eastAsia"/>
        </w:rPr>
        <w:t>「忍耐退让」和「当场爆发」哪个比较好解决问题？</w:t>
      </w:r>
    </w:p>
    <w:p w14:paraId="008D0C38" w14:textId="77777777" w:rsidR="00400BDF" w:rsidRDefault="00400BDF" w:rsidP="00400BDF">
      <w:pPr>
        <w:spacing w:before="97" w:after="97"/>
      </w:pPr>
    </w:p>
    <w:p w14:paraId="3E1A7DB6" w14:textId="77777777" w:rsidR="006A7979" w:rsidRDefault="00400BDF" w:rsidP="00400BDF">
      <w:pPr>
        <w:spacing w:before="97" w:after="97"/>
        <w:ind w:firstLine="480"/>
      </w:pPr>
      <w:r>
        <w:rPr>
          <w:rFonts w:hint="eastAsia"/>
        </w:rPr>
        <w:t>解决问题就要解决问题的态度，既不是忍耐退让，也不是“当场爆发”。</w:t>
      </w:r>
    </w:p>
    <w:p w14:paraId="19557FE5" w14:textId="77777777" w:rsidR="006A7979" w:rsidRDefault="00400BDF" w:rsidP="00400BDF">
      <w:pPr>
        <w:spacing w:before="97" w:after="97"/>
        <w:ind w:firstLine="480"/>
      </w:pPr>
      <w:r>
        <w:rPr>
          <w:rFonts w:hint="eastAsia"/>
        </w:rPr>
        <w:t>非要借着“发脾气”才能传递你的反对和不满意，这是非常软弱和怯懦的象征，人家凭啥要因为你发脾气、失控、伤心难过而让步？这又不是在家里，</w:t>
      </w:r>
      <w:proofErr w:type="gramStart"/>
      <w:r>
        <w:rPr>
          <w:rFonts w:hint="eastAsia"/>
        </w:rPr>
        <w:t>你躺地上</w:t>
      </w:r>
      <w:proofErr w:type="gramEnd"/>
      <w:r>
        <w:rPr>
          <w:rFonts w:hint="eastAsia"/>
        </w:rPr>
        <w:t>打滚撒</w:t>
      </w:r>
      <w:proofErr w:type="gramStart"/>
      <w:r>
        <w:rPr>
          <w:rFonts w:hint="eastAsia"/>
        </w:rPr>
        <w:t>个激烈</w:t>
      </w:r>
      <w:proofErr w:type="gramEnd"/>
      <w:r>
        <w:rPr>
          <w:rFonts w:hint="eastAsia"/>
        </w:rPr>
        <w:t>的娇，爹妈就只能给你买玩具。</w:t>
      </w:r>
    </w:p>
    <w:p w14:paraId="00182BCB" w14:textId="77777777" w:rsidR="00481A79" w:rsidRDefault="00400BDF" w:rsidP="00400BDF">
      <w:pPr>
        <w:spacing w:before="97" w:after="97"/>
        <w:ind w:firstLine="480"/>
      </w:pPr>
      <w:r>
        <w:rPr>
          <w:rFonts w:hint="eastAsia"/>
        </w:rPr>
        <w:t>发脾气其实是一种张牙舞爪的摇尾乞怜，是毫无筹码时拿尊严换糖的黔驴技穷，不但没什么可威风的，而且很丢脸。</w:t>
      </w:r>
    </w:p>
    <w:p w14:paraId="3A54B5AE" w14:textId="77777777" w:rsidR="00481A79" w:rsidRDefault="00400BDF" w:rsidP="00400BDF">
      <w:pPr>
        <w:spacing w:before="97" w:after="97"/>
        <w:ind w:firstLine="480"/>
      </w:pPr>
      <w:r>
        <w:rPr>
          <w:rFonts w:hint="eastAsia"/>
        </w:rPr>
        <w:t>有充分自信的人在动了怒时，语调往往是克制、温和、明确的，是一种“相信响鼓不需要重锤，你该怎么做，我已经告诉你了，我没有必要提醒你不照办的后果，而你应该懂得这最后机会的珍贵”。</w:t>
      </w:r>
    </w:p>
    <w:p w14:paraId="5ECAB11F" w14:textId="77777777" w:rsidR="00481A79" w:rsidRDefault="00400BDF" w:rsidP="00400BDF">
      <w:pPr>
        <w:spacing w:before="97" w:after="97"/>
        <w:ind w:firstLine="480"/>
      </w:pPr>
      <w:r>
        <w:rPr>
          <w:rFonts w:hint="eastAsia"/>
        </w:rPr>
        <w:t>是一种唯恐自己冲动误杀，而采用的格外中性、精确、正式的语气，以确保对方对应该怎么做没有任何可误解的余地。</w:t>
      </w:r>
    </w:p>
    <w:p w14:paraId="20F9E2BB" w14:textId="77777777" w:rsidR="00481A79" w:rsidRDefault="00400BDF" w:rsidP="00400BDF">
      <w:pPr>
        <w:spacing w:before="97" w:after="97"/>
        <w:ind w:firstLine="480"/>
      </w:pPr>
      <w:r>
        <w:rPr>
          <w:rFonts w:hint="eastAsia"/>
        </w:rPr>
        <w:t>会从称呼对方的昵称改为称呼对方的正式职务，从嬉笑幽默的风格改为公文通告的字斟句酌，会不带任何比喻、设问，而改用纯陈述句、会消除一切敲手指、二郎腿、撑下巴的休闲姿态，改为正襟危坐。</w:t>
      </w:r>
    </w:p>
    <w:p w14:paraId="2D7BEC10" w14:textId="77777777" w:rsidR="00263CF5" w:rsidRDefault="00400BDF" w:rsidP="00400BDF">
      <w:pPr>
        <w:spacing w:before="97" w:after="97"/>
        <w:ind w:firstLine="480"/>
      </w:pPr>
      <w:r>
        <w:rPr>
          <w:rFonts w:hint="eastAsia"/>
        </w:rPr>
        <w:t>没有一丝的怒骂和嘶吼，全是敬语谦词，但却足以让受方感受到“轻松诙谐”的气氛消散殆尽，不得不端正姿势、收起一切嬉笑狎昵之心，小心谨慎以同等大礼相敬。</w:t>
      </w:r>
    </w:p>
    <w:p w14:paraId="061BEA46" w14:textId="77777777" w:rsidR="00263CF5" w:rsidRDefault="00400BDF" w:rsidP="00400BDF">
      <w:pPr>
        <w:spacing w:before="97" w:after="97"/>
        <w:ind w:firstLine="480"/>
      </w:pPr>
      <w:r>
        <w:rPr>
          <w:rFonts w:hint="eastAsia"/>
        </w:rPr>
        <w:t>那是一种透过高度严肃体现出的压力，一种“如果你把我下面的话当成玩笑，你最好通知家里人做好心理准备”的近乎遗体告别般的高度礼貌。</w:t>
      </w:r>
    </w:p>
    <w:p w14:paraId="77F72557" w14:textId="77777777" w:rsidR="00263CF5" w:rsidRDefault="00400BDF" w:rsidP="00400BDF">
      <w:pPr>
        <w:spacing w:before="97" w:after="97"/>
        <w:ind w:firstLine="480"/>
      </w:pPr>
      <w:r>
        <w:rPr>
          <w:rFonts w:hint="eastAsia"/>
        </w:rPr>
        <w:t>这背后打底的不是什么“当心我失控”的可悲威胁，而是“我可以轻松的取消你本来就没有权利主张的支持”的实力。</w:t>
      </w:r>
    </w:p>
    <w:p w14:paraId="5F60775C" w14:textId="77777777" w:rsidR="00263CF5" w:rsidRDefault="00400BDF" w:rsidP="00400BDF">
      <w:pPr>
        <w:spacing w:before="97" w:after="97"/>
        <w:ind w:firstLine="480"/>
      </w:pPr>
      <w:r>
        <w:rPr>
          <w:rFonts w:hint="eastAsia"/>
        </w:rPr>
        <w:t>前提是你有这样的实力、也的确没有法律和契约在妨碍你自由措置的完全自由，而对方对此一清二楚。</w:t>
      </w:r>
    </w:p>
    <w:p w14:paraId="12CFEEE6" w14:textId="77777777" w:rsidR="00746A6E" w:rsidRDefault="00400BDF" w:rsidP="00400BDF">
      <w:pPr>
        <w:spacing w:before="97" w:after="97"/>
        <w:ind w:firstLine="480"/>
      </w:pPr>
      <w:r>
        <w:rPr>
          <w:rFonts w:hint="eastAsia"/>
        </w:rPr>
        <w:t>在这个基础上，我还在保持着这样的礼貌和温柔——尽管它肃穆森严到让你汗毛倒竖、背心出汗——但我毕竟没有直接动手让你破产失业，而是给了你一个机会表现你的重视和挽回，这已经是对你难得的忍耐和退让。</w:t>
      </w:r>
    </w:p>
    <w:p w14:paraId="4E0CA54D" w14:textId="77777777" w:rsidR="00746A6E" w:rsidRDefault="00400BDF" w:rsidP="00400BDF">
      <w:pPr>
        <w:spacing w:before="97" w:after="97"/>
        <w:ind w:firstLine="480"/>
      </w:pPr>
      <w:r>
        <w:rPr>
          <w:rFonts w:hint="eastAsia"/>
        </w:rPr>
        <w:t>如果你对我这个慈悲做出的反应不是“谢谢多给我了我一个机会”，而是让我看出一丝一毫的“为啥发火”之类的不服不忿，你就回家等通知吧。</w:t>
      </w:r>
    </w:p>
    <w:p w14:paraId="562E5A35" w14:textId="77777777" w:rsidR="00746A6E" w:rsidRDefault="00400BDF" w:rsidP="00400BDF">
      <w:pPr>
        <w:spacing w:before="97" w:after="97"/>
        <w:ind w:firstLine="480"/>
      </w:pPr>
      <w:r>
        <w:rPr>
          <w:rFonts w:hint="eastAsia"/>
        </w:rPr>
        <w:t>因为你已经得到过最好的机会，而你自己浪费了。我只能把“这种机会错过不得”的教训给你作为最后的礼物，帮助你在剩下的人生里</w:t>
      </w:r>
      <w:proofErr w:type="gramStart"/>
      <w:r>
        <w:rPr>
          <w:rFonts w:hint="eastAsia"/>
        </w:rPr>
        <w:t>不</w:t>
      </w:r>
      <w:proofErr w:type="gramEnd"/>
      <w:r>
        <w:rPr>
          <w:rFonts w:hint="eastAsia"/>
        </w:rPr>
        <w:t>再犯下这种愚蠢的错误。</w:t>
      </w:r>
    </w:p>
    <w:p w14:paraId="4B4777EC" w14:textId="77777777" w:rsidR="00746A6E" w:rsidRDefault="00400BDF" w:rsidP="00400BDF">
      <w:pPr>
        <w:spacing w:before="97" w:after="97"/>
        <w:ind w:firstLine="480"/>
      </w:pPr>
      <w:r>
        <w:rPr>
          <w:rFonts w:hint="eastAsia"/>
        </w:rPr>
        <w:t>或者说，你可能的确更适合去那种老板上司同事发无数次脾气才能推动你动一动的那种环境。</w:t>
      </w:r>
    </w:p>
    <w:p w14:paraId="0FD07C51" w14:textId="77777777" w:rsidR="00400BDF" w:rsidRDefault="00400BDF" w:rsidP="00400BDF">
      <w:pPr>
        <w:spacing w:before="97" w:after="97"/>
        <w:ind w:firstLine="480"/>
      </w:pPr>
      <w:r>
        <w:rPr>
          <w:rFonts w:hint="eastAsia"/>
        </w:rPr>
        <w:t>只不过到时候你只会记得自己“一天到晚被老板当出气筒，毫无人格尊严”。</w:t>
      </w:r>
    </w:p>
    <w:p w14:paraId="4C3DF243" w14:textId="77777777" w:rsidR="00400BDF" w:rsidRDefault="00400BDF" w:rsidP="00400BDF">
      <w:pPr>
        <w:spacing w:before="97" w:after="97"/>
        <w:ind w:firstLine="480"/>
      </w:pPr>
    </w:p>
    <w:p w14:paraId="7F83CF13" w14:textId="77777777" w:rsidR="00493FFE" w:rsidRDefault="00400BDF" w:rsidP="00400BDF">
      <w:pPr>
        <w:spacing w:before="97" w:after="97"/>
        <w:ind w:firstLine="480"/>
        <w:jc w:val="right"/>
      </w:pPr>
      <w:r>
        <w:rPr>
          <w:rFonts w:hint="eastAsia"/>
        </w:rPr>
        <w:t>编辑于</w:t>
      </w:r>
      <w:r>
        <w:rPr>
          <w:rFonts w:hint="eastAsia"/>
        </w:rPr>
        <w:t xml:space="preserve"> 2024-06-18</w:t>
      </w:r>
    </w:p>
    <w:p w14:paraId="7EAC0AD4" w14:textId="77777777" w:rsidR="00400BDF" w:rsidRDefault="00400BDF" w:rsidP="00400BDF">
      <w:pPr>
        <w:spacing w:before="97" w:after="97"/>
        <w:jc w:val="right"/>
      </w:pPr>
      <w:hyperlink r:id="rId4" w:history="1">
        <w:r w:rsidRPr="003B62F1">
          <w:rPr>
            <w:rStyle w:val="a3"/>
            <w:rFonts w:hint="eastAsia"/>
          </w:rPr>
          <w:t>https://www.zhihu.com/answer/3529099858</w:t>
        </w:r>
      </w:hyperlink>
    </w:p>
    <w:p w14:paraId="29285BD5" w14:textId="77777777" w:rsidR="00400BDF" w:rsidRDefault="00400BDF" w:rsidP="00400BDF">
      <w:pPr>
        <w:spacing w:before="97" w:after="97"/>
      </w:pPr>
    </w:p>
    <w:p w14:paraId="0C57B4C0" w14:textId="77777777" w:rsidR="00400BDF" w:rsidRDefault="00400BDF" w:rsidP="00400BDF">
      <w:pPr>
        <w:spacing w:before="97" w:after="97"/>
      </w:pPr>
      <w:r>
        <w:rPr>
          <w:rFonts w:hint="eastAsia"/>
        </w:rPr>
        <w:t>---</w:t>
      </w:r>
    </w:p>
    <w:p w14:paraId="1BBDF056" w14:textId="77777777" w:rsidR="00400BDF" w:rsidRDefault="00400BDF" w:rsidP="00400BDF">
      <w:pPr>
        <w:spacing w:before="97" w:after="97"/>
      </w:pPr>
    </w:p>
    <w:p w14:paraId="60B9CAC3" w14:textId="77777777" w:rsidR="00746A6E" w:rsidRDefault="00746A6E" w:rsidP="00400BDF">
      <w:pPr>
        <w:spacing w:before="97" w:after="97"/>
      </w:pPr>
    </w:p>
    <w:p w14:paraId="52A48B88" w14:textId="77777777" w:rsidR="00746A6E" w:rsidRDefault="00746A6E" w:rsidP="00400BDF">
      <w:pPr>
        <w:spacing w:before="97" w:after="97"/>
      </w:pPr>
    </w:p>
    <w:p w14:paraId="0D89C171" w14:textId="77777777" w:rsidR="00746A6E" w:rsidRDefault="00746A6E" w:rsidP="00400BDF">
      <w:pPr>
        <w:spacing w:before="97" w:after="97"/>
      </w:pPr>
    </w:p>
    <w:p w14:paraId="78CEC824" w14:textId="77777777" w:rsidR="00746A6E" w:rsidRDefault="00746A6E" w:rsidP="00400BDF">
      <w:pPr>
        <w:spacing w:before="97" w:after="97"/>
      </w:pPr>
    </w:p>
    <w:p w14:paraId="2FE100D8" w14:textId="77777777" w:rsidR="00746A6E" w:rsidRDefault="00746A6E" w:rsidP="00400BDF">
      <w:pPr>
        <w:spacing w:before="97" w:after="97"/>
      </w:pPr>
    </w:p>
    <w:p w14:paraId="65EA2A5E" w14:textId="77777777" w:rsidR="00746A6E" w:rsidRDefault="00746A6E" w:rsidP="00400BDF">
      <w:pPr>
        <w:spacing w:before="97" w:after="97"/>
      </w:pPr>
    </w:p>
    <w:p w14:paraId="6368586D" w14:textId="77777777" w:rsidR="00746A6E" w:rsidRDefault="00746A6E" w:rsidP="00400BDF">
      <w:pPr>
        <w:spacing w:before="97" w:after="97"/>
      </w:pPr>
    </w:p>
    <w:p w14:paraId="3515263D" w14:textId="77777777" w:rsidR="00746A6E" w:rsidRDefault="00746A6E" w:rsidP="00400BDF">
      <w:pPr>
        <w:spacing w:before="97" w:after="97"/>
      </w:pPr>
    </w:p>
    <w:p w14:paraId="0768C76F" w14:textId="77777777" w:rsidR="00746A6E" w:rsidRDefault="00746A6E" w:rsidP="00400BDF">
      <w:pPr>
        <w:spacing w:before="97" w:after="97"/>
      </w:pPr>
    </w:p>
    <w:p w14:paraId="59B7958F" w14:textId="77777777" w:rsidR="00746A6E" w:rsidRDefault="00746A6E" w:rsidP="00400BDF">
      <w:pPr>
        <w:spacing w:before="97" w:after="97"/>
      </w:pPr>
    </w:p>
    <w:p w14:paraId="72F17D8A" w14:textId="77777777" w:rsidR="00746A6E" w:rsidRDefault="00746A6E" w:rsidP="00400BDF">
      <w:pPr>
        <w:spacing w:before="97" w:after="97"/>
      </w:pPr>
    </w:p>
    <w:p w14:paraId="356A1B3B" w14:textId="77777777" w:rsidR="00746A6E" w:rsidRDefault="00746A6E" w:rsidP="00400BDF">
      <w:pPr>
        <w:spacing w:before="97" w:after="97"/>
      </w:pPr>
    </w:p>
    <w:p w14:paraId="42A38944" w14:textId="77777777" w:rsidR="00746A6E" w:rsidRDefault="00746A6E" w:rsidP="00400BDF">
      <w:pPr>
        <w:spacing w:before="97" w:after="97"/>
      </w:pPr>
    </w:p>
    <w:p w14:paraId="16D5BF96" w14:textId="77777777" w:rsidR="00746A6E" w:rsidRDefault="00746A6E" w:rsidP="00400BDF">
      <w:pPr>
        <w:spacing w:before="97" w:after="97"/>
      </w:pPr>
    </w:p>
    <w:p w14:paraId="212394B7" w14:textId="77777777" w:rsidR="00746A6E" w:rsidRDefault="00746A6E" w:rsidP="00400BDF">
      <w:pPr>
        <w:spacing w:before="97" w:after="97"/>
      </w:pPr>
    </w:p>
    <w:p w14:paraId="6D0D054C" w14:textId="77777777" w:rsidR="00746A6E" w:rsidRDefault="00746A6E" w:rsidP="00400BDF">
      <w:pPr>
        <w:spacing w:before="97" w:after="97"/>
      </w:pPr>
    </w:p>
    <w:p w14:paraId="27912621" w14:textId="77777777" w:rsidR="00746A6E" w:rsidRDefault="00746A6E" w:rsidP="00400BDF">
      <w:pPr>
        <w:spacing w:before="97" w:after="97"/>
      </w:pPr>
    </w:p>
    <w:p w14:paraId="06707AA9" w14:textId="77777777" w:rsidR="00746A6E" w:rsidRDefault="00746A6E" w:rsidP="00400BDF">
      <w:pPr>
        <w:spacing w:before="97" w:after="97"/>
      </w:pPr>
    </w:p>
    <w:p w14:paraId="241E617D" w14:textId="77777777" w:rsidR="00746A6E" w:rsidRDefault="00746A6E" w:rsidP="00400BDF">
      <w:pPr>
        <w:spacing w:before="97" w:after="97"/>
      </w:pPr>
    </w:p>
    <w:p w14:paraId="3C8EC5D0" w14:textId="77777777" w:rsidR="00746A6E" w:rsidRDefault="00746A6E" w:rsidP="00400BDF">
      <w:pPr>
        <w:spacing w:before="97" w:after="97"/>
      </w:pPr>
    </w:p>
    <w:p w14:paraId="4C478864" w14:textId="77777777" w:rsidR="00746A6E" w:rsidRDefault="00746A6E" w:rsidP="00400BDF">
      <w:pPr>
        <w:spacing w:before="97" w:after="97"/>
      </w:pPr>
    </w:p>
    <w:p w14:paraId="6F483745" w14:textId="77777777" w:rsidR="00746A6E" w:rsidRDefault="00746A6E" w:rsidP="00400BDF">
      <w:pPr>
        <w:spacing w:before="97" w:after="97"/>
      </w:pPr>
    </w:p>
    <w:p w14:paraId="407D5531" w14:textId="77777777" w:rsidR="00746A6E" w:rsidRDefault="00746A6E" w:rsidP="00400BDF">
      <w:pPr>
        <w:spacing w:before="97" w:after="97"/>
      </w:pPr>
    </w:p>
    <w:p w14:paraId="233A0DD9" w14:textId="77777777" w:rsidR="00746A6E" w:rsidRDefault="00746A6E" w:rsidP="00400BDF">
      <w:pPr>
        <w:spacing w:before="97" w:after="97"/>
      </w:pPr>
    </w:p>
    <w:p w14:paraId="0531F788" w14:textId="77777777" w:rsidR="00746A6E" w:rsidRDefault="00746A6E" w:rsidP="00400BDF">
      <w:pPr>
        <w:spacing w:before="97" w:after="97"/>
      </w:pPr>
    </w:p>
    <w:p w14:paraId="68F1CAA3" w14:textId="77777777" w:rsidR="00746A6E" w:rsidRDefault="00746A6E" w:rsidP="00400BDF">
      <w:pPr>
        <w:spacing w:before="97" w:after="97"/>
      </w:pPr>
    </w:p>
    <w:p w14:paraId="1EF7ABD4" w14:textId="77777777" w:rsidR="00746A6E" w:rsidRDefault="00746A6E" w:rsidP="00400BDF">
      <w:pPr>
        <w:spacing w:before="97" w:after="97"/>
      </w:pPr>
    </w:p>
    <w:p w14:paraId="1E87AAFA" w14:textId="77777777" w:rsidR="00746A6E" w:rsidRDefault="00746A6E" w:rsidP="00400BDF">
      <w:pPr>
        <w:spacing w:before="97" w:after="97"/>
      </w:pPr>
    </w:p>
    <w:p w14:paraId="55B6ECD2" w14:textId="77777777" w:rsidR="00746A6E" w:rsidRDefault="00746A6E" w:rsidP="00400BDF">
      <w:pPr>
        <w:spacing w:before="97" w:after="97"/>
      </w:pPr>
    </w:p>
    <w:p w14:paraId="65A81060" w14:textId="77777777" w:rsidR="00746A6E" w:rsidRDefault="00746A6E" w:rsidP="00400BDF">
      <w:pPr>
        <w:spacing w:before="97" w:after="97"/>
      </w:pPr>
    </w:p>
    <w:p w14:paraId="7B8915C7" w14:textId="77777777" w:rsidR="00746A6E" w:rsidRDefault="00746A6E" w:rsidP="00400BDF">
      <w:pPr>
        <w:spacing w:before="97" w:after="97"/>
      </w:pPr>
    </w:p>
    <w:p w14:paraId="55156A81" w14:textId="77777777" w:rsidR="00746A6E" w:rsidRDefault="00746A6E" w:rsidP="00400BDF">
      <w:pPr>
        <w:spacing w:before="97" w:after="97"/>
      </w:pPr>
    </w:p>
    <w:p w14:paraId="31A3B067" w14:textId="77777777" w:rsidR="00746A6E" w:rsidRDefault="00746A6E" w:rsidP="00400BDF">
      <w:pPr>
        <w:spacing w:before="97" w:after="97"/>
      </w:pPr>
    </w:p>
    <w:p w14:paraId="6FB33B94" w14:textId="77777777" w:rsidR="00746A6E" w:rsidRDefault="00746A6E" w:rsidP="00400BDF">
      <w:pPr>
        <w:spacing w:before="97" w:after="97"/>
      </w:pPr>
    </w:p>
    <w:p w14:paraId="4A0186A4" w14:textId="77777777" w:rsidR="00746A6E" w:rsidRDefault="00746A6E" w:rsidP="00400BDF">
      <w:pPr>
        <w:spacing w:before="97" w:after="97"/>
      </w:pPr>
    </w:p>
    <w:p w14:paraId="37970E61" w14:textId="77777777" w:rsidR="00746A6E" w:rsidRDefault="00746A6E" w:rsidP="00400BDF">
      <w:pPr>
        <w:spacing w:before="97" w:after="97"/>
      </w:pPr>
    </w:p>
    <w:p w14:paraId="390F800C" w14:textId="77777777" w:rsidR="00746A6E" w:rsidRDefault="00746A6E" w:rsidP="00400BDF">
      <w:pPr>
        <w:spacing w:before="97" w:after="97"/>
      </w:pPr>
    </w:p>
    <w:p w14:paraId="22B019EA" w14:textId="77777777" w:rsidR="00746A6E" w:rsidRPr="00400BDF" w:rsidRDefault="00746A6E" w:rsidP="00400BDF">
      <w:pPr>
        <w:spacing w:before="97" w:after="97"/>
        <w:rPr>
          <w:rFonts w:hint="eastAsia"/>
        </w:rPr>
      </w:pPr>
      <w:proofErr w:type="gramStart"/>
      <w:r>
        <w:rPr>
          <w:rFonts w:hint="eastAsia"/>
        </w:rPr>
        <w:t>评论区</w:t>
      </w:r>
      <w:proofErr w:type="gramEnd"/>
      <w:r>
        <w:rPr>
          <w:rFonts w:hint="eastAsia"/>
        </w:rPr>
        <w:t>:</w:t>
      </w:r>
    </w:p>
    <w:p w14:paraId="58DED968" w14:textId="77777777" w:rsidR="00400BDF" w:rsidRDefault="00400BDF" w:rsidP="00400BDF">
      <w:pPr>
        <w:spacing w:before="97" w:after="97"/>
        <w:ind w:firstLine="480"/>
      </w:pPr>
    </w:p>
    <w:p w14:paraId="78475BD8" w14:textId="77777777" w:rsidR="00746A6E" w:rsidRDefault="00746A6E" w:rsidP="00400BDF">
      <w:pPr>
        <w:spacing w:before="97" w:after="97"/>
        <w:ind w:firstLine="480"/>
      </w:pPr>
      <w:r>
        <w:rPr>
          <w:rFonts w:hint="eastAsia"/>
        </w:rPr>
        <w:t xml:space="preserve">Q: </w:t>
      </w:r>
      <w:r w:rsidR="0023594A" w:rsidRPr="0023594A">
        <w:rPr>
          <w:rFonts w:hint="eastAsia"/>
        </w:rPr>
        <w:t>如果目前工作环境很糟糕，怎样才能找到一个更好的环境，以及如何识别好环境？</w:t>
      </w:r>
    </w:p>
    <w:p w14:paraId="649B7157" w14:textId="77777777" w:rsidR="00746A6E" w:rsidRDefault="00746A6E" w:rsidP="00400BDF">
      <w:pPr>
        <w:spacing w:before="97" w:after="97"/>
        <w:ind w:firstLine="480"/>
        <w:rPr>
          <w:rFonts w:hint="eastAsia"/>
        </w:rPr>
      </w:pPr>
      <w:r>
        <w:rPr>
          <w:rFonts w:hint="eastAsia"/>
        </w:rPr>
        <w:t xml:space="preserve">A: </w:t>
      </w:r>
      <w:r w:rsidR="0023594A" w:rsidRPr="0023594A">
        <w:rPr>
          <w:rFonts w:hint="eastAsia"/>
        </w:rPr>
        <w:t>通过素问提问</w:t>
      </w:r>
    </w:p>
    <w:p w14:paraId="3A580AD2" w14:textId="77777777" w:rsidR="00400BDF" w:rsidRDefault="00F51339" w:rsidP="00400BDF">
      <w:pPr>
        <w:spacing w:before="97" w:after="97"/>
        <w:ind w:firstLine="480"/>
      </w:pPr>
      <w:r>
        <w:rPr>
          <w:rFonts w:hint="eastAsia"/>
        </w:rPr>
        <w:t>（</w:t>
      </w:r>
      <w:hyperlink r:id="rId5" w:history="1">
        <w:r w:rsidRPr="003B62F1">
          <w:rPr>
            <w:rStyle w:val="a3"/>
          </w:rPr>
          <w:t>https://zhuanlan.zhihu.com/p/620744835</w:t>
        </w:r>
      </w:hyperlink>
      <w:r>
        <w:rPr>
          <w:rFonts w:hint="eastAsia"/>
        </w:rPr>
        <w:t>）</w:t>
      </w:r>
    </w:p>
    <w:p w14:paraId="5EA3E990" w14:textId="77777777" w:rsidR="00F51339" w:rsidRPr="00F51339" w:rsidRDefault="00F51339" w:rsidP="00F51339">
      <w:pPr>
        <w:spacing w:before="97" w:after="97"/>
        <w:ind w:firstLine="480"/>
        <w:jc w:val="right"/>
        <w:rPr>
          <w:rFonts w:hint="eastAsia"/>
        </w:rPr>
      </w:pPr>
      <w:r>
        <w:rPr>
          <w:rFonts w:hint="eastAsia"/>
        </w:rPr>
        <w:t>---</w:t>
      </w:r>
    </w:p>
    <w:p w14:paraId="38459BA8" w14:textId="00D06C14" w:rsidR="00A42D67" w:rsidRPr="00A42D67" w:rsidRDefault="00F51339" w:rsidP="00A42D67">
      <w:pPr>
        <w:spacing w:before="97" w:after="97"/>
        <w:ind w:firstLine="480"/>
        <w:rPr>
          <w:rFonts w:hint="eastAsia"/>
        </w:rPr>
      </w:pPr>
      <w:r>
        <w:rPr>
          <w:rFonts w:hint="eastAsia"/>
        </w:rPr>
        <w:t>更新于</w:t>
      </w:r>
      <w:r>
        <w:t>2024/6/18</w:t>
      </w:r>
    </w:p>
    <w:sectPr w:rsidR="00A42D67" w:rsidRPr="00A42D67"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00BDF"/>
    <w:rsid w:val="001C712F"/>
    <w:rsid w:val="0023594A"/>
    <w:rsid w:val="00263CF5"/>
    <w:rsid w:val="00400BDF"/>
    <w:rsid w:val="0040567E"/>
    <w:rsid w:val="00452E4D"/>
    <w:rsid w:val="00481A79"/>
    <w:rsid w:val="00493FFE"/>
    <w:rsid w:val="0056104D"/>
    <w:rsid w:val="00657D60"/>
    <w:rsid w:val="006A7979"/>
    <w:rsid w:val="00746A6E"/>
    <w:rsid w:val="008C78B7"/>
    <w:rsid w:val="00950EFB"/>
    <w:rsid w:val="00962E8C"/>
    <w:rsid w:val="00987C8A"/>
    <w:rsid w:val="00A42D67"/>
    <w:rsid w:val="00B308A5"/>
    <w:rsid w:val="00B95A10"/>
    <w:rsid w:val="00E1298D"/>
    <w:rsid w:val="00F5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A614"/>
  <w15:chartTrackingRefBased/>
  <w15:docId w15:val="{8E559D92-C21A-48F0-AAE9-3A42DEB2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0BDF"/>
    <w:rPr>
      <w:color w:val="0563C1" w:themeColor="hyperlink"/>
      <w:u w:val="single"/>
    </w:rPr>
  </w:style>
  <w:style w:type="character" w:styleId="a4">
    <w:name w:val="Unresolved Mention"/>
    <w:basedOn w:val="a0"/>
    <w:uiPriority w:val="99"/>
    <w:semiHidden/>
    <w:unhideWhenUsed/>
    <w:rsid w:val="00400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620744835" TargetMode="External"/><Relationship Id="rId4" Type="http://schemas.openxmlformats.org/officeDocument/2006/relationships/hyperlink" Target="https://www.zhihu.com/answer/35290998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2024-06-18T14:21:00Z</cp:lastPrinted>
  <dcterms:created xsi:type="dcterms:W3CDTF">2024-06-18T13:26:00Z</dcterms:created>
  <dcterms:modified xsi:type="dcterms:W3CDTF">2024-06-18T14:21:00Z</dcterms:modified>
</cp:coreProperties>
</file>