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41A" w:rsidRPr="00CA1694" w:rsidRDefault="0021341A" w:rsidP="0021341A">
      <w:pPr>
        <w:spacing w:before="32" w:after="32"/>
      </w:pPr>
      <w:r w:rsidRPr="00CA1694">
        <w:rPr>
          <w:rFonts w:hint="eastAsia"/>
        </w:rPr>
        <w:t>#</w:t>
      </w:r>
      <w:r w:rsidRPr="00CA1694">
        <w:rPr>
          <w:rFonts w:hint="eastAsia"/>
        </w:rPr>
        <w:t>辩论</w:t>
      </w:r>
      <w:r w:rsidRPr="00CA1694">
        <w:rPr>
          <w:rFonts w:hint="eastAsia"/>
        </w:rPr>
        <w:t>#</w:t>
      </w:r>
    </w:p>
    <w:p w:rsidR="0021341A" w:rsidRPr="00CA1694" w:rsidRDefault="0021341A" w:rsidP="0021341A">
      <w:pPr>
        <w:spacing w:before="32" w:after="32"/>
      </w:pPr>
    </w:p>
    <w:p w:rsidR="0021341A" w:rsidRPr="00CA1694" w:rsidRDefault="0021341A" w:rsidP="0021341A">
      <w:pPr>
        <w:spacing w:before="32" w:after="32"/>
        <w:jc w:val="center"/>
      </w:pPr>
      <w:r w:rsidRPr="00CA1694">
        <w:rPr>
          <w:rFonts w:hint="eastAsia"/>
        </w:rPr>
        <w:t>问题：</w:t>
      </w:r>
      <w:r w:rsidRPr="00CA1694">
        <w:rPr>
          <w:rFonts w:hint="eastAsia"/>
        </w:rPr>
        <w:t>辩论赛的意义何在，如果抽到自己不认同的观点，连自己都说服不了怎么办，</w:t>
      </w:r>
    </w:p>
    <w:p w:rsidR="0021341A" w:rsidRPr="00CA1694" w:rsidRDefault="0021341A" w:rsidP="0021341A">
      <w:pPr>
        <w:spacing w:before="32" w:after="32"/>
        <w:jc w:val="center"/>
      </w:pPr>
      <w:r w:rsidRPr="00CA1694">
        <w:rPr>
          <w:rFonts w:hint="eastAsia"/>
        </w:rPr>
        <w:t>还是辩论的题目本就没有标准答案？</w:t>
      </w:r>
    </w:p>
    <w:p w:rsidR="0021341A" w:rsidRPr="00CA1694" w:rsidRDefault="0021341A" w:rsidP="0021341A">
      <w:pPr>
        <w:spacing w:before="32" w:after="32"/>
      </w:pP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如果是健康的——尽管这种健康很难得——辩论可以很有效的帮助观众获得最全面的正反面观点，以便形成最健壮的结论。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这跟法庭上控辩双方的辩论一样，都是各分一个立场，各尽所能的攻防，以求借助这个攻防过程最大限度的揭示全部的信息。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最好的判断，总是基于更完整的信息作出的判断。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所以，最终并不是甲方辩赢了乙方，而是甲乙双方加上观众</w:t>
      </w:r>
      <w:r w:rsidRPr="00CA1694">
        <w:rPr>
          <w:rFonts w:hint="eastAsia"/>
        </w:rPr>
        <w:t>/</w:t>
      </w:r>
      <w:r w:rsidRPr="00CA1694">
        <w:rPr>
          <w:rFonts w:hint="eastAsia"/>
        </w:rPr>
        <w:t>陪审团、裁判</w:t>
      </w:r>
      <w:r w:rsidRPr="00CA1694">
        <w:rPr>
          <w:rFonts w:hint="eastAsia"/>
        </w:rPr>
        <w:t>/</w:t>
      </w:r>
      <w:r w:rsidRPr="00CA1694">
        <w:rPr>
          <w:rFonts w:hint="eastAsia"/>
        </w:rPr>
        <w:t>法官，一起合作胜过了基于片面的认知而生成的偏见。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但这种胜利有前提——控辩双方都只能基于事实去做论述，并且陪审团</w:t>
      </w:r>
      <w:r w:rsidRPr="00CA1694">
        <w:rPr>
          <w:rFonts w:hint="eastAsia"/>
        </w:rPr>
        <w:t>/</w:t>
      </w:r>
      <w:r w:rsidRPr="00CA1694">
        <w:rPr>
          <w:rFonts w:hint="eastAsia"/>
        </w:rPr>
        <w:t>法官</w:t>
      </w:r>
      <w:r w:rsidRPr="00CA1694">
        <w:rPr>
          <w:rFonts w:hint="eastAsia"/>
        </w:rPr>
        <w:t>/</w:t>
      </w:r>
      <w:r w:rsidRPr="00CA1694">
        <w:rPr>
          <w:rFonts w:hint="eastAsia"/>
        </w:rPr>
        <w:t>裁判要有极强的对抗情绪操纵的自觉。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如果控辩双方为了证明自己的观点，生造不存在的证据和依据，或者试图使用种种绕过判断者的理智、诉诸判断者的情绪的手法而获得了成功，则原本所有人团结一致战胜偏见的胜利，就会变成裁判被人欺骗、蒙蔽和操纵而形成的因傲慢与恐惧而来的失败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换句话说，辩论要有意义，前提是控辩双方守伦理，而裁判胜过操纵。</w:t>
      </w: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eastAsia="点字青花楷" w:hint="eastAsia"/>
        </w:rPr>
        <w:t>也就是需要三方的神性都胜过兽性，否则就只不过是一场欺诈游戏罢了。</w:t>
      </w:r>
    </w:p>
    <w:p w:rsidR="00725027" w:rsidRPr="00CA1694" w:rsidRDefault="00725027" w:rsidP="0021341A">
      <w:pPr>
        <w:spacing w:before="32" w:after="32"/>
        <w:ind w:firstLine="420"/>
      </w:pPr>
    </w:p>
    <w:p w:rsidR="00725027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沦为欺诈游戏的辩论，我们就不讨论它了，纯属浪费时间制造的罪恶——这问题的存在，意味着你要参与一场辩论，无论是作为正反方之一，还是作为观众和裁判，你都要提前观察各个参与方有没有这个自觉和操守。</w:t>
      </w:r>
    </w:p>
    <w:p w:rsidR="00272DA2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都既有这自觉的认知，又有持戒的操守，这种辩论——无论其是否采取严谨的比赛形式——才值得你花费时间。去参与它才不构成共谋犯罪（</w:t>
      </w:r>
      <w:r w:rsidRPr="00CA1694">
        <w:rPr>
          <w:rFonts w:hint="eastAsia"/>
        </w:rPr>
        <w:t>sin</w:t>
      </w:r>
      <w:r w:rsidRPr="00CA1694">
        <w:rPr>
          <w:rFonts w:hint="eastAsia"/>
        </w:rPr>
        <w:t>）而构成一种功德。</w:t>
      </w:r>
    </w:p>
    <w:p w:rsidR="00272DA2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如果没有，你要想避免卷入赌博和聚众吸毒一样回避它。别说在里面扮演角色，就是旁听，知情都是自我耽误。</w:t>
      </w:r>
    </w:p>
    <w:p w:rsidR="00272DA2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更不要提去羡慕和“赞赏”这里面的撒谎和操纵观众的技巧了。</w:t>
      </w:r>
    </w:p>
    <w:p w:rsidR="00272DA2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那些技能学会了、擅长了、有“自信”了，只会让人误以为自己可以自由扭曲事实，可以靠伪证和操纵“搞定事情”。</w:t>
      </w:r>
    </w:p>
    <w:p w:rsidR="00272DA2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其人必会用这些“技术”，最终也必卷入巨大的灾难。到最后，</w:t>
      </w:r>
      <w:r w:rsidRPr="00CA1694">
        <w:rPr>
          <w:rFonts w:hint="eastAsia"/>
        </w:rPr>
        <w:t>ta</w:t>
      </w:r>
      <w:r w:rsidRPr="00CA1694">
        <w:rPr>
          <w:rFonts w:hint="eastAsia"/>
        </w:rPr>
        <w:t>会发现世界的主人不是</w:t>
      </w:r>
      <w:r w:rsidRPr="00CA1694">
        <w:rPr>
          <w:rFonts w:hint="eastAsia"/>
        </w:rPr>
        <w:t>ta</w:t>
      </w:r>
      <w:r w:rsidRPr="00CA1694">
        <w:rPr>
          <w:rFonts w:hint="eastAsia"/>
        </w:rPr>
        <w:t>，世界并不会无限配合</w:t>
      </w:r>
      <w:r w:rsidRPr="00CA1694">
        <w:rPr>
          <w:rFonts w:hint="eastAsia"/>
        </w:rPr>
        <w:t>ta</w:t>
      </w:r>
      <w:r w:rsidRPr="00CA1694">
        <w:rPr>
          <w:rFonts w:hint="eastAsia"/>
        </w:rPr>
        <w:t>的三寸不烂之舌。世界一翻脸，</w:t>
      </w:r>
      <w:r w:rsidRPr="00CA1694">
        <w:rPr>
          <w:rFonts w:hint="eastAsia"/>
        </w:rPr>
        <w:t>ta</w:t>
      </w:r>
      <w:r w:rsidRPr="00CA1694">
        <w:rPr>
          <w:rFonts w:hint="eastAsia"/>
        </w:rPr>
        <w:t>会死无葬身之地。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现在假设这不是问题，你的确在参与这种最大化解释真理的可能性的三方合作，那么被分配到某个你不认同的辩护方，对你并不是坏事。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当你必须要为某事辩护时，你有机会被强制性的跳出信息茧房，被迫去认真检视对你所不喜欢的立场有利的证据。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这本身是一个很好的教育机会，你真站进去了，对你必定大有好处。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绝对不要因为所谓的“言行一致”之类蠢念被牵绊——那只不过是想要借着执着某种立场来尝试自我定义的幼稚行为，这种自我定义的破产和幻灭是走上了这条路的人的必经的一关，越早捅破越好。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捅破得越晚，越容易造成严重的抑郁症，反而倒霉。</w:t>
      </w:r>
    </w:p>
    <w:p w:rsidR="000F2596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被分配到“自己不认同”的辩题立场，几乎可以算是上帝在给你机会自救，不但不要纠结什么“立场一致”，反而应该抓住机会好好的攻一攻自己原有的认知。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如果这使得你原有的执着有所改变，那绝不是“损失”，反而是收获和成长——因为你在这个年纪的这些执着，虽然“坚定”“纯粹”，实际上客观上只是慌张、解决而偏执的。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因此你才会对所谓的“不认同”敏感和防备，但使得你敏感和防备的，是好不容易借着你青春期的惶恐抓住了你、一心想要独占你、绝不想要你逃脱的一些化了妆的东西。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lastRenderedPageBreak/>
        <w:t>它们绝不是你所以为的那种天使。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当你自己去参与辩论，你始终要记住这话：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你的职责，是把所有的</w:t>
      </w:r>
      <w:r w:rsidRPr="00CA1694">
        <w:rPr>
          <w:rFonts w:hint="eastAsia"/>
        </w:rPr>
        <w:t>argument</w:t>
      </w:r>
      <w:r w:rsidRPr="00CA1694">
        <w:rPr>
          <w:rFonts w:hint="eastAsia"/>
        </w:rPr>
        <w:t>以最准确全面的方式呈现出来。不是你自己所在的这一边被判“胜利”你叫“赢了”，而是</w:t>
      </w:r>
      <w:r w:rsidRPr="00CA1694">
        <w:rPr>
          <w:rFonts w:eastAsia="点字青花楷" w:hint="eastAsia"/>
        </w:rPr>
        <w:t>观众因此而获得了最全的资讯，你就赢了。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eastAsia="点字青花楷" w:hint="eastAsia"/>
        </w:rPr>
        <w:t>你不是要赢得裁判的赞同，不是要赢得对手的窘迫，也不是赢得观众的崇拜，你是要赢得所有人对你带来新知的【感激】。</w:t>
      </w:r>
    </w:p>
    <w:p w:rsidR="004F473D" w:rsidRPr="00CA1694" w:rsidRDefault="004F473D" w:rsidP="0021341A">
      <w:pPr>
        <w:spacing w:before="32" w:after="32"/>
        <w:ind w:firstLine="420"/>
      </w:pP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而且，直白的告诉你，如果你真的明白这些话是什么意思，你反而容易赢。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观众和裁判不是蠢蛋，走这条路的人的感染力和说服力根本不是那些自认为“才华横溢”、可以把观众玩弄于股掌之间的人可以比的。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ta</w:t>
      </w:r>
      <w:r w:rsidRPr="00CA1694">
        <w:rPr>
          <w:rFonts w:hint="eastAsia"/>
        </w:rPr>
        <w:t>们输都不知道自己怎么输的。</w:t>
      </w:r>
    </w:p>
    <w:p w:rsidR="004F473D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真正的辩论，发生在客户和上司面前，不是发生在这种所谓的“辩论赛”场上。</w:t>
      </w:r>
    </w:p>
    <w:p w:rsidR="00CA1694" w:rsidRPr="00CA1694" w:rsidRDefault="0021341A" w:rsidP="0021341A">
      <w:pPr>
        <w:spacing w:before="32" w:after="32"/>
        <w:ind w:firstLine="420"/>
      </w:pPr>
      <w:r w:rsidRPr="00CA1694">
        <w:rPr>
          <w:rFonts w:hint="eastAsia"/>
        </w:rPr>
        <w:t>当你长期遵行这条道路，而且为人熟知，当你说出“我反对”的时候，理由都不必说，基本对手已经输了。</w:t>
      </w:r>
    </w:p>
    <w:p w:rsidR="0021341A" w:rsidRPr="00CA1694" w:rsidRDefault="0021341A" w:rsidP="0021341A">
      <w:pPr>
        <w:spacing w:before="32" w:after="32"/>
        <w:ind w:firstLine="420"/>
        <w:rPr>
          <w:rFonts w:eastAsia="点字青花楷"/>
        </w:rPr>
      </w:pPr>
      <w:r w:rsidRPr="00CA1694">
        <w:rPr>
          <w:rFonts w:eastAsia="点字青花楷" w:hint="eastAsia"/>
        </w:rPr>
        <w:t>客户、观众和上司相信的不是你的“才华”，而是你的公平、完备和爱。</w:t>
      </w:r>
    </w:p>
    <w:p w:rsidR="0021341A" w:rsidRPr="00CA1694" w:rsidRDefault="0021341A" w:rsidP="0021341A">
      <w:pPr>
        <w:spacing w:before="32" w:after="32"/>
      </w:pPr>
    </w:p>
    <w:p w:rsidR="00B978C1" w:rsidRPr="00CA1694" w:rsidRDefault="0021341A" w:rsidP="0021341A">
      <w:pPr>
        <w:spacing w:before="32" w:after="32"/>
        <w:jc w:val="right"/>
      </w:pPr>
      <w:r w:rsidRPr="00CA1694">
        <w:rPr>
          <w:rFonts w:hint="eastAsia"/>
        </w:rPr>
        <w:t>编辑于</w:t>
      </w:r>
      <w:r w:rsidRPr="00CA1694">
        <w:rPr>
          <w:rFonts w:hint="eastAsia"/>
        </w:rPr>
        <w:t xml:space="preserve"> 2021-10-28</w:t>
      </w:r>
    </w:p>
    <w:p w:rsidR="0021341A" w:rsidRPr="00CA1694" w:rsidRDefault="0021341A" w:rsidP="0021341A">
      <w:pPr>
        <w:spacing w:before="32" w:after="32"/>
        <w:jc w:val="right"/>
      </w:pPr>
      <w:hyperlink r:id="rId4" w:history="1">
        <w:r w:rsidRPr="00CA1694">
          <w:rPr>
            <w:rStyle w:val="aa"/>
            <w:rFonts w:hint="eastAsia"/>
          </w:rPr>
          <w:t>https://www.zhihu.com/answer/2192655562</w:t>
        </w:r>
      </w:hyperlink>
    </w:p>
    <w:p w:rsidR="0021341A" w:rsidRPr="00CA1694" w:rsidRDefault="0021341A" w:rsidP="0021341A">
      <w:pPr>
        <w:spacing w:before="32" w:after="32"/>
      </w:pPr>
    </w:p>
    <w:p w:rsidR="0021341A" w:rsidRPr="00CA1694" w:rsidRDefault="0021341A" w:rsidP="0021341A">
      <w:pPr>
        <w:spacing w:before="32" w:after="32"/>
      </w:pPr>
      <w:r w:rsidRPr="00CA1694">
        <w:rPr>
          <w:rFonts w:hint="eastAsia"/>
        </w:rPr>
        <w:t>---</w:t>
      </w:r>
    </w:p>
    <w:p w:rsidR="0021341A" w:rsidRDefault="0021341A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</w:p>
    <w:p w:rsidR="00CA1694" w:rsidRDefault="00CA1694" w:rsidP="0021341A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A1694" w:rsidRDefault="00CA1694" w:rsidP="0021341A">
      <w:pPr>
        <w:spacing w:before="32" w:after="32"/>
      </w:pPr>
    </w:p>
    <w:p w:rsidR="00CA1694" w:rsidRDefault="00CA1694" w:rsidP="00CA169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A1694">
        <w:rPr>
          <w:rFonts w:hint="eastAsia"/>
        </w:rPr>
        <w:t>说实话，以现在部分地方辩圈的氛围，把这篇东西传开是能救人于水火之中的。又一次</w:t>
      </w:r>
      <w:r>
        <w:rPr>
          <w:rFonts w:hint="eastAsia"/>
        </w:rPr>
        <w:t>答主</w:t>
      </w:r>
      <w:r w:rsidRPr="00CA1694">
        <w:rPr>
          <w:rFonts w:hint="eastAsia"/>
        </w:rPr>
        <w:t>在做的事业是货真价实的慈善。</w:t>
      </w:r>
    </w:p>
    <w:p w:rsidR="00D42209" w:rsidRDefault="00D42209" w:rsidP="00CA1694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D42209">
        <w:rPr>
          <w:rFonts w:hint="eastAsia"/>
        </w:rPr>
        <w:t>说实话，我并没有见过不追求“尽可能以各种技巧取得获胜”的辩论，从中学到大学，从小赛事到大赛事，从老录像到新时代，从国内到国外……这也是我向来都很厌恶辩论的原因。因此我对您的“现在部分地方”抱有很大怀疑，想了解一下您真的见过以“追求全面的事实真理”为准则的辩论吗？</w:t>
      </w:r>
    </w:p>
    <w:p w:rsidR="00D42209" w:rsidRDefault="007B7997" w:rsidP="00CA1694">
      <w:pPr>
        <w:spacing w:before="32" w:after="32"/>
        <w:ind w:firstLine="420"/>
      </w:pPr>
      <w:r>
        <w:t xml:space="preserve">A: </w:t>
      </w:r>
      <w:r w:rsidRPr="007B7997">
        <w:rPr>
          <w:rFonts w:hint="eastAsia"/>
        </w:rPr>
        <w:t>你在这里看到的就是。</w:t>
      </w:r>
    </w:p>
    <w:p w:rsidR="007B7997" w:rsidRDefault="007B7997" w:rsidP="007B7997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42209" w:rsidRDefault="007B7997" w:rsidP="00CA169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B7997">
        <w:rPr>
          <w:rFonts w:hint="eastAsia"/>
        </w:rPr>
        <w:t>最不喜欢在辩论中看有人不讲论点讲故事对观众进行情绪煽动了。</w:t>
      </w:r>
    </w:p>
    <w:p w:rsidR="007B7997" w:rsidRDefault="007B7997" w:rsidP="00CA1694">
      <w:pPr>
        <w:spacing w:before="32" w:after="32"/>
        <w:ind w:firstLine="420"/>
      </w:pPr>
      <w:r>
        <w:t xml:space="preserve">B: </w:t>
      </w:r>
      <w:r w:rsidRPr="007B7997">
        <w:rPr>
          <w:rFonts w:hint="eastAsia"/>
        </w:rPr>
        <w:t>讲故事不是举例支持观点用的么？没有骨头只有肉是肯定不行的。</w:t>
      </w:r>
    </w:p>
    <w:p w:rsidR="0077552B" w:rsidRPr="007B7997" w:rsidRDefault="0077552B" w:rsidP="00CA169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 w:rsidRPr="0077552B">
        <w:rPr>
          <w:rFonts w:hint="eastAsia"/>
        </w:rPr>
        <w:t>现代科学的心理学不接受个案研究，因为个例</w:t>
      </w:r>
      <w:r w:rsidRPr="0077552B">
        <w:rPr>
          <w:rFonts w:hint="eastAsia"/>
        </w:rPr>
        <w:t xml:space="preserve"> </w:t>
      </w:r>
      <w:r w:rsidRPr="0077552B">
        <w:rPr>
          <w:rFonts w:hint="eastAsia"/>
        </w:rPr>
        <w:t>完</w:t>
      </w:r>
      <w:r w:rsidRPr="0077552B">
        <w:rPr>
          <w:rFonts w:hint="eastAsia"/>
        </w:rPr>
        <w:t xml:space="preserve"> </w:t>
      </w:r>
      <w:r w:rsidRPr="0077552B">
        <w:rPr>
          <w:rFonts w:hint="eastAsia"/>
        </w:rPr>
        <w:t>全</w:t>
      </w:r>
      <w:r w:rsidRPr="0077552B">
        <w:rPr>
          <w:rFonts w:hint="eastAsia"/>
        </w:rPr>
        <w:t xml:space="preserve"> </w:t>
      </w:r>
      <w:r w:rsidRPr="0077552B">
        <w:rPr>
          <w:rFonts w:hint="eastAsia"/>
        </w:rPr>
        <w:t>没</w:t>
      </w:r>
      <w:r w:rsidRPr="0077552B">
        <w:rPr>
          <w:rFonts w:hint="eastAsia"/>
        </w:rPr>
        <w:t xml:space="preserve"> </w:t>
      </w:r>
      <w:r w:rsidRPr="0077552B">
        <w:rPr>
          <w:rFonts w:hint="eastAsia"/>
        </w:rPr>
        <w:t>有</w:t>
      </w:r>
      <w:r w:rsidRPr="0077552B">
        <w:rPr>
          <w:rFonts w:hint="eastAsia"/>
        </w:rPr>
        <w:t xml:space="preserve"> </w:t>
      </w:r>
      <w:r w:rsidRPr="0077552B">
        <w:rPr>
          <w:rFonts w:hint="eastAsia"/>
        </w:rPr>
        <w:t>任何价值，要举出作为见证的个例非常容易，那么每一个假说都可以使用个例自证合理，现在通用的方法是统计，反直觉但反映实际情况</w:t>
      </w:r>
    </w:p>
    <w:p w:rsidR="007B7997" w:rsidRDefault="0077552B" w:rsidP="007B799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="007B7997">
        <w:rPr>
          <w:rFonts w:hint="eastAsia"/>
        </w:rPr>
        <w:t>明白了</w:t>
      </w:r>
    </w:p>
    <w:p w:rsidR="007B7997" w:rsidRDefault="007B7997" w:rsidP="007B799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你说的是讲故事，故事可以是虚拟的。</w:t>
      </w:r>
    </w:p>
    <w:p w:rsidR="00D42209" w:rsidRDefault="007B7997" w:rsidP="007B7997">
      <w:pPr>
        <w:spacing w:before="32" w:after="32"/>
        <w:ind w:firstLine="420"/>
      </w:pPr>
      <w:r>
        <w:rPr>
          <w:rFonts w:hint="eastAsia"/>
        </w:rPr>
        <w:t>我说的是讲事实，就是“实际发生的事件”。摆事实讲道理，在我看来还挺重要。</w:t>
      </w:r>
    </w:p>
    <w:p w:rsidR="007B7997" w:rsidRDefault="00A67A4D" w:rsidP="00A67A4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67A4D" w:rsidRDefault="00A67A4D" w:rsidP="007B799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67A4D">
        <w:rPr>
          <w:rFonts w:hint="eastAsia"/>
        </w:rPr>
        <w:t>你说的关于</w:t>
      </w:r>
      <w:bookmarkStart w:id="0" w:name="OLE_LINK1"/>
      <w:r w:rsidRPr="00A67A4D">
        <w:rPr>
          <w:rFonts w:hint="eastAsia"/>
        </w:rPr>
        <w:t>言行一致</w:t>
      </w:r>
      <w:bookmarkEnd w:id="0"/>
      <w:r w:rsidRPr="00A67A4D">
        <w:rPr>
          <w:rFonts w:hint="eastAsia"/>
        </w:rPr>
        <w:t>的论点我不知道怎么评价，我之前力求言行一致，但是太痛苦了，现实中存在着大量的谬误和言行不一的情况。或许我的出发点就是错的</w:t>
      </w:r>
    </w:p>
    <w:p w:rsidR="00A67A4D" w:rsidRDefault="00A67A4D" w:rsidP="00A67A4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那不是关于</w:t>
      </w:r>
      <w:bookmarkStart w:id="1" w:name="OLE_LINK2"/>
      <w:r>
        <w:rPr>
          <w:rFonts w:hint="eastAsia"/>
        </w:rPr>
        <w:t>言行一致</w:t>
      </w:r>
      <w:bookmarkEnd w:id="1"/>
      <w:r>
        <w:rPr>
          <w:rFonts w:hint="eastAsia"/>
        </w:rPr>
        <w:t>的评论，那是关于“言行一致”的评论。</w:t>
      </w:r>
    </w:p>
    <w:p w:rsidR="00A67A4D" w:rsidRDefault="00A67A4D" w:rsidP="00A67A4D">
      <w:pPr>
        <w:spacing w:before="32" w:after="32"/>
        <w:ind w:firstLine="420"/>
      </w:pPr>
      <w:r>
        <w:rPr>
          <w:rFonts w:hint="eastAsia"/>
        </w:rPr>
        <w:t>这不是一回事</w:t>
      </w:r>
    </w:p>
    <w:p w:rsidR="0086179E" w:rsidRDefault="0086179E" w:rsidP="00A67A4D">
      <w:pPr>
        <w:spacing w:before="32" w:after="32"/>
        <w:ind w:firstLine="420"/>
        <w:rPr>
          <w:rFonts w:hint="eastAsia"/>
        </w:rPr>
      </w:pPr>
      <w:r>
        <w:t xml:space="preserve">B: </w:t>
      </w:r>
      <w:r w:rsidRPr="0086179E">
        <w:rPr>
          <w:rFonts w:hint="eastAsia"/>
        </w:rPr>
        <w:t>文中的“言行一致”，更像是强求形式上的“一致”而选择忽视“一致”之外的种种可能，这种自我受限。</w:t>
      </w:r>
    </w:p>
    <w:p w:rsidR="00A67A4D" w:rsidRDefault="008916AE" w:rsidP="008916AE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8916AE" w:rsidRPr="00D42209" w:rsidRDefault="00436DC3" w:rsidP="00A67A4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2023/2/10</w:t>
      </w:r>
    </w:p>
    <w:sectPr w:rsidR="008916AE" w:rsidRPr="00D4220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1A"/>
    <w:rsid w:val="000F2596"/>
    <w:rsid w:val="0021341A"/>
    <w:rsid w:val="00221033"/>
    <w:rsid w:val="0024250E"/>
    <w:rsid w:val="00272DA2"/>
    <w:rsid w:val="002B7A25"/>
    <w:rsid w:val="003132B1"/>
    <w:rsid w:val="003D3509"/>
    <w:rsid w:val="003D3F8E"/>
    <w:rsid w:val="00436DC3"/>
    <w:rsid w:val="004E4E23"/>
    <w:rsid w:val="004F2DAB"/>
    <w:rsid w:val="004F473D"/>
    <w:rsid w:val="00557323"/>
    <w:rsid w:val="005E6F19"/>
    <w:rsid w:val="00725027"/>
    <w:rsid w:val="0077552B"/>
    <w:rsid w:val="007862B5"/>
    <w:rsid w:val="007B7997"/>
    <w:rsid w:val="008429F3"/>
    <w:rsid w:val="00853128"/>
    <w:rsid w:val="0086179E"/>
    <w:rsid w:val="008916AE"/>
    <w:rsid w:val="009263C7"/>
    <w:rsid w:val="009301E5"/>
    <w:rsid w:val="009347CE"/>
    <w:rsid w:val="009525AD"/>
    <w:rsid w:val="00955B56"/>
    <w:rsid w:val="00A67A4D"/>
    <w:rsid w:val="00B22D9E"/>
    <w:rsid w:val="00B978C1"/>
    <w:rsid w:val="00C421F3"/>
    <w:rsid w:val="00C52A8D"/>
    <w:rsid w:val="00CA1694"/>
    <w:rsid w:val="00CE180A"/>
    <w:rsid w:val="00D42209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CA15"/>
  <w15:chartTrackingRefBased/>
  <w15:docId w15:val="{414E6AD2-5839-475F-9B78-315CF29D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13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3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926555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2023-02-10T02:29:00Z</dcterms:created>
  <dcterms:modified xsi:type="dcterms:W3CDTF">2023-02-10T02:47:00Z</dcterms:modified>
</cp:coreProperties>
</file>