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5380" w:rsidRDefault="00E45380" w:rsidP="00E45380">
      <w:pPr>
        <w:spacing w:before="48" w:after="48"/>
      </w:pPr>
      <w:r>
        <w:rPr>
          <w:rFonts w:hint="eastAsia"/>
        </w:rPr>
        <w:t>#</w:t>
      </w:r>
      <w:r>
        <w:rPr>
          <w:rFonts w:hint="eastAsia"/>
        </w:rPr>
        <w:t>还魂丹</w:t>
      </w:r>
      <w:r>
        <w:rPr>
          <w:rFonts w:hint="eastAsia"/>
        </w:rPr>
        <w:t>#</w:t>
      </w:r>
    </w:p>
    <w:p w:rsidR="00E45380" w:rsidRDefault="00E45380" w:rsidP="00E45380">
      <w:pPr>
        <w:spacing w:before="48" w:after="48"/>
      </w:pPr>
    </w:p>
    <w:p w:rsidR="0085421B" w:rsidRDefault="00E45380" w:rsidP="00E45380">
      <w:pPr>
        <w:spacing w:before="48" w:after="48"/>
        <w:jc w:val="center"/>
      </w:pPr>
      <w:r>
        <w:rPr>
          <w:rFonts w:hint="eastAsia"/>
        </w:rPr>
        <w:t>问题：</w:t>
      </w:r>
      <w:r w:rsidRPr="00E45380">
        <w:rPr>
          <w:rFonts w:hint="eastAsia"/>
        </w:rPr>
        <w:t>司机因太困自抽耳光，但还是发生了追尾事故，</w:t>
      </w:r>
    </w:p>
    <w:p w:rsidR="00E45380" w:rsidRDefault="00E45380" w:rsidP="00E45380">
      <w:pPr>
        <w:spacing w:before="48" w:after="48"/>
        <w:jc w:val="center"/>
      </w:pPr>
      <w:r w:rsidRPr="00E45380">
        <w:rPr>
          <w:rFonts w:hint="eastAsia"/>
        </w:rPr>
        <w:t>如果在路途中「犯困」有哪些清醒方法？</w:t>
      </w:r>
    </w:p>
    <w:p w:rsidR="00E45380" w:rsidRDefault="00E45380" w:rsidP="00E45380">
      <w:pPr>
        <w:spacing w:before="48" w:after="48"/>
      </w:pPr>
    </w:p>
    <w:p w:rsidR="0085421B" w:rsidRPr="0085421B" w:rsidRDefault="0085421B" w:rsidP="0085421B">
      <w:pPr>
        <w:spacing w:beforeLines="10" w:before="32" w:afterLines="10" w:after="32"/>
        <w:rPr>
          <w:rFonts w:ascii="点字乐圆体" w:eastAsia="点字乐圆体" w:hAnsi="点字乐圆体"/>
          <w:sz w:val="17"/>
          <w:szCs w:val="17"/>
        </w:rPr>
      </w:pPr>
      <w:r w:rsidRPr="0085421B">
        <w:rPr>
          <w:rFonts w:ascii="点字乐圆体" w:eastAsia="点字乐圆体" w:hAnsi="点字乐圆体" w:hint="eastAsia"/>
          <w:sz w:val="17"/>
          <w:szCs w:val="17"/>
        </w:rPr>
        <w:t>题目描述：</w:t>
      </w:r>
      <w:r w:rsidRPr="0085421B">
        <w:rPr>
          <w:rFonts w:ascii="点字乐圆体" w:eastAsia="点字乐圆体" w:hAnsi="点字乐圆体" w:hint="eastAsia"/>
          <w:sz w:val="17"/>
          <w:szCs w:val="17"/>
        </w:rPr>
        <w:t>8月18日，河北衡水司机张某在高速开车时，突然困意袭来，想着再坚持一会到服务区休息，于是张某边开车边用各种“奇葩”方法保持清醒：啪啪啪扇自己耳光、放声唱歌、胡言乱语…但没过多久，张某还是驾车追尾前方货车，交警认定张某负事故全部责任。</w:t>
      </w:r>
    </w:p>
    <w:p w:rsidR="0085421B" w:rsidRDefault="0085421B" w:rsidP="00E45380">
      <w:pPr>
        <w:spacing w:before="48" w:after="48"/>
        <w:rPr>
          <w:rFonts w:hint="eastAsia"/>
        </w:rPr>
      </w:pPr>
    </w:p>
    <w:p w:rsidR="0085421B" w:rsidRDefault="00E45380" w:rsidP="0085421B">
      <w:pPr>
        <w:spacing w:before="48" w:after="48"/>
        <w:ind w:firstLine="420"/>
      </w:pPr>
      <w:r>
        <w:rPr>
          <w:rFonts w:hint="eastAsia"/>
        </w:rPr>
        <w:t>这个问题取决于人在睡眠状态下到底哪个感官处在最高战备值班状态。</w:t>
      </w:r>
    </w:p>
    <w:p w:rsidR="0085421B" w:rsidRDefault="00E45380" w:rsidP="0085421B">
      <w:pPr>
        <w:spacing w:before="48" w:after="48"/>
        <w:ind w:firstLine="420"/>
      </w:pPr>
      <w:r>
        <w:rPr>
          <w:rFonts w:hint="eastAsia"/>
        </w:rPr>
        <w:t>答案是：</w:t>
      </w:r>
    </w:p>
    <w:p w:rsidR="0085421B" w:rsidRDefault="00E45380" w:rsidP="0085421B">
      <w:pPr>
        <w:spacing w:before="48" w:after="48"/>
        <w:ind w:firstLine="420"/>
      </w:pPr>
      <w:r>
        <w:rPr>
          <w:rFonts w:hint="eastAsia"/>
        </w:rPr>
        <w:t>嗅觉。</w:t>
      </w:r>
    </w:p>
    <w:p w:rsidR="00216830" w:rsidRDefault="00E45380" w:rsidP="0085421B">
      <w:pPr>
        <w:spacing w:before="48" w:after="48"/>
        <w:ind w:firstLine="420"/>
      </w:pPr>
      <w:r>
        <w:rPr>
          <w:rFonts w:hint="eastAsia"/>
        </w:rPr>
        <w:t>昏倒的人，对触觉、痛觉、听觉、视觉、失衡都不够敏感了，但是对异常刺激性气味仍然保持着相当的灵敏度。——这可能是对森林火灾这种毁灭性危害的敏感本能。因为睡着了就不不能隔着几百米闻到草木燃烧的气味的猴群很容易全灭。</w:t>
      </w:r>
    </w:p>
    <w:p w:rsidR="00216830" w:rsidRDefault="00E45380" w:rsidP="0085421B">
      <w:pPr>
        <w:spacing w:before="48" w:after="48"/>
        <w:ind w:firstLine="420"/>
      </w:pPr>
      <w:r>
        <w:rPr>
          <w:rFonts w:hint="eastAsia"/>
        </w:rPr>
        <w:t>等火烧到树木劈裂的声音都能吵醒你了，你估计已经跑不过山火了。</w:t>
      </w:r>
    </w:p>
    <w:p w:rsidR="00216830" w:rsidRDefault="00E45380" w:rsidP="00216830">
      <w:pPr>
        <w:spacing w:before="48" w:after="48"/>
        <w:ind w:firstLine="420"/>
      </w:pPr>
      <w:r>
        <w:rPr>
          <w:rFonts w:hint="eastAsia"/>
        </w:rPr>
        <w:t>几百年前欧洲人随身带着两件急救万灵丹——白兰地和嗅盐。前者让你由醒转晕，后者让你由晕转醒。</w:t>
      </w:r>
    </w:p>
    <w:p w:rsidR="00B46E30" w:rsidRDefault="00B46E30" w:rsidP="00216830">
      <w:pPr>
        <w:spacing w:before="48" w:after="48"/>
        <w:ind w:firstLine="420"/>
        <w:rPr>
          <w:rFonts w:hint="eastAsia"/>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B46E30" w:rsidTr="00D56EB4">
        <w:tc>
          <w:tcPr>
            <w:tcW w:w="9286" w:type="dxa"/>
          </w:tcPr>
          <w:p w:rsidR="00B46E30" w:rsidRDefault="00B46E30" w:rsidP="00B46E30">
            <w:pPr>
              <w:spacing w:before="48" w:after="48"/>
              <w:jc w:val="center"/>
              <w:rPr>
                <w:rFonts w:hint="eastAsia"/>
              </w:rPr>
            </w:pPr>
            <w:r>
              <w:rPr>
                <w:noProof/>
              </w:rPr>
              <w:drawing>
                <wp:inline distT="0" distB="0" distL="0" distR="0" wp14:anchorId="031AE990" wp14:editId="3A7EFC60">
                  <wp:extent cx="4722051" cy="412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48037" cy="4150214"/>
                          </a:xfrm>
                          <a:prstGeom prst="rect">
                            <a:avLst/>
                          </a:prstGeom>
                          <a:noFill/>
                          <a:ln>
                            <a:noFill/>
                          </a:ln>
                        </pic:spPr>
                      </pic:pic>
                    </a:graphicData>
                  </a:graphic>
                </wp:inline>
              </w:drawing>
            </w:r>
          </w:p>
        </w:tc>
      </w:tr>
      <w:tr w:rsidR="00B46E30" w:rsidTr="00D56EB4">
        <w:tc>
          <w:tcPr>
            <w:tcW w:w="9286" w:type="dxa"/>
          </w:tcPr>
          <w:p w:rsidR="00B46E30" w:rsidRDefault="00B46E30" w:rsidP="00B46E30">
            <w:pPr>
              <w:spacing w:before="48" w:after="48"/>
              <w:jc w:val="center"/>
              <w:rPr>
                <w:rFonts w:hint="eastAsia"/>
              </w:rPr>
            </w:pPr>
            <w:r>
              <w:rPr>
                <w:noProof/>
              </w:rPr>
              <w:lastRenderedPageBreak/>
              <w:drawing>
                <wp:inline distT="0" distB="0" distL="0" distR="0">
                  <wp:extent cx="5304359" cy="447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6973" cy="4497887"/>
                          </a:xfrm>
                          <a:prstGeom prst="rect">
                            <a:avLst/>
                          </a:prstGeom>
                          <a:noFill/>
                          <a:ln>
                            <a:noFill/>
                          </a:ln>
                        </pic:spPr>
                      </pic:pic>
                    </a:graphicData>
                  </a:graphic>
                </wp:inline>
              </w:drawing>
            </w:r>
          </w:p>
        </w:tc>
      </w:tr>
    </w:tbl>
    <w:p w:rsidR="00216830" w:rsidRDefault="00216830" w:rsidP="00D56EB4">
      <w:pPr>
        <w:spacing w:before="48" w:after="48"/>
        <w:rPr>
          <w:rFonts w:hint="eastAsia"/>
        </w:rPr>
      </w:pPr>
    </w:p>
    <w:p w:rsidR="00E45380" w:rsidRDefault="00E45380" w:rsidP="00216830">
      <w:pPr>
        <w:spacing w:before="48" w:after="48"/>
        <w:ind w:firstLine="420"/>
      </w:pPr>
      <w:r>
        <w:rPr>
          <w:rFonts w:hint="eastAsia"/>
        </w:rPr>
        <w:t>试试看。</w:t>
      </w:r>
    </w:p>
    <w:p w:rsidR="00E45380" w:rsidRDefault="00E45380" w:rsidP="00E45380">
      <w:pPr>
        <w:spacing w:before="48" w:after="48"/>
      </w:pPr>
    </w:p>
    <w:p w:rsidR="00B978C1" w:rsidRDefault="00E45380" w:rsidP="00E45380">
      <w:pPr>
        <w:spacing w:before="48" w:after="48"/>
        <w:jc w:val="right"/>
      </w:pPr>
      <w:r>
        <w:rPr>
          <w:rFonts w:hint="eastAsia"/>
        </w:rPr>
        <w:t>编辑于</w:t>
      </w:r>
      <w:r>
        <w:rPr>
          <w:rFonts w:hint="eastAsia"/>
        </w:rPr>
        <w:t xml:space="preserve"> 2021-08-28</w:t>
      </w:r>
    </w:p>
    <w:p w:rsidR="00E45380" w:rsidRDefault="00E45380" w:rsidP="00E45380">
      <w:pPr>
        <w:spacing w:before="48" w:after="48"/>
        <w:jc w:val="right"/>
      </w:pPr>
      <w:hyperlink r:id="rId6" w:history="1">
        <w:r w:rsidRPr="00747F07">
          <w:rPr>
            <w:rStyle w:val="aa"/>
            <w:rFonts w:hint="eastAsia"/>
          </w:rPr>
          <w:t>https://www.zhihu.com/answer/2089443395</w:t>
        </w:r>
      </w:hyperlink>
    </w:p>
    <w:p w:rsidR="00E45380" w:rsidRDefault="00E45380" w:rsidP="00E45380">
      <w:pPr>
        <w:spacing w:before="48" w:after="48"/>
      </w:pPr>
    </w:p>
    <w:p w:rsidR="00E45380" w:rsidRDefault="00E45380" w:rsidP="00E45380">
      <w:pPr>
        <w:spacing w:before="48" w:after="48"/>
        <w:rPr>
          <w:rFonts w:hint="eastAsia"/>
        </w:rPr>
      </w:pPr>
      <w:r>
        <w:rPr>
          <w:rFonts w:hint="eastAsia"/>
        </w:rPr>
        <w:t>---</w:t>
      </w:r>
    </w:p>
    <w:p w:rsidR="00E45380" w:rsidRDefault="00E45380" w:rsidP="00E45380">
      <w:pPr>
        <w:spacing w:before="48" w:after="48"/>
      </w:pPr>
    </w:p>
    <w:p w:rsidR="00D56EB4" w:rsidRDefault="00D56EB4" w:rsidP="00E45380">
      <w:pPr>
        <w:spacing w:before="48" w:after="48"/>
      </w:pPr>
    </w:p>
    <w:p w:rsidR="00D56EB4" w:rsidRDefault="00D56EB4" w:rsidP="00E45380">
      <w:pPr>
        <w:spacing w:before="48" w:after="48"/>
      </w:pPr>
    </w:p>
    <w:p w:rsidR="00D56EB4" w:rsidRDefault="00D56EB4" w:rsidP="00E45380">
      <w:pPr>
        <w:spacing w:before="48" w:after="48"/>
      </w:pPr>
    </w:p>
    <w:p w:rsidR="00D56EB4" w:rsidRDefault="00D56EB4" w:rsidP="00E45380">
      <w:pPr>
        <w:spacing w:before="48" w:after="48"/>
      </w:pPr>
    </w:p>
    <w:p w:rsidR="00D56EB4" w:rsidRDefault="00D56EB4" w:rsidP="00E45380">
      <w:pPr>
        <w:spacing w:before="48" w:after="48"/>
      </w:pPr>
    </w:p>
    <w:p w:rsidR="00D56EB4" w:rsidRDefault="00D56EB4" w:rsidP="00E45380">
      <w:pPr>
        <w:spacing w:before="48" w:after="48"/>
      </w:pPr>
    </w:p>
    <w:p w:rsidR="00D56EB4" w:rsidRDefault="00D56EB4" w:rsidP="00E45380">
      <w:pPr>
        <w:spacing w:before="48" w:after="48"/>
      </w:pPr>
    </w:p>
    <w:p w:rsidR="00D56EB4" w:rsidRDefault="00D56EB4" w:rsidP="00E45380">
      <w:pPr>
        <w:spacing w:before="48" w:after="48"/>
      </w:pPr>
    </w:p>
    <w:p w:rsidR="00D56EB4" w:rsidRDefault="00D56EB4" w:rsidP="00E45380">
      <w:pPr>
        <w:spacing w:before="48" w:after="48"/>
      </w:pPr>
    </w:p>
    <w:p w:rsidR="00D56EB4" w:rsidRDefault="00D56EB4" w:rsidP="00E45380">
      <w:pPr>
        <w:spacing w:before="48" w:after="48"/>
      </w:pPr>
    </w:p>
    <w:p w:rsidR="00D56EB4" w:rsidRDefault="00D56EB4" w:rsidP="00E45380">
      <w:pPr>
        <w:spacing w:before="48" w:after="48"/>
      </w:pPr>
    </w:p>
    <w:p w:rsidR="00D56EB4" w:rsidRDefault="00D56EB4" w:rsidP="00E45380">
      <w:pPr>
        <w:spacing w:before="48" w:after="48"/>
      </w:pPr>
    </w:p>
    <w:p w:rsidR="00D56EB4" w:rsidRDefault="00D56EB4" w:rsidP="00E45380">
      <w:pPr>
        <w:spacing w:before="48" w:after="48"/>
      </w:pPr>
    </w:p>
    <w:p w:rsidR="00D56EB4" w:rsidRDefault="00D56EB4" w:rsidP="00E45380">
      <w:pPr>
        <w:spacing w:before="48" w:after="48"/>
      </w:pPr>
    </w:p>
    <w:p w:rsidR="00D56EB4" w:rsidRDefault="00D56EB4" w:rsidP="00E45380">
      <w:pPr>
        <w:spacing w:before="48" w:after="48"/>
      </w:pPr>
    </w:p>
    <w:p w:rsidR="00D56EB4" w:rsidRDefault="00D56EB4" w:rsidP="00E45380">
      <w:pPr>
        <w:spacing w:before="48" w:after="48"/>
        <w:rPr>
          <w:rFonts w:hint="eastAsia"/>
        </w:rPr>
      </w:pPr>
    </w:p>
    <w:p w:rsidR="00D56EB4" w:rsidRDefault="00D56EB4" w:rsidP="00E45380">
      <w:pPr>
        <w:spacing w:before="48" w:after="48"/>
      </w:pPr>
      <w:r>
        <w:rPr>
          <w:rFonts w:hint="eastAsia"/>
        </w:rPr>
        <w:lastRenderedPageBreak/>
        <w:t>评论区</w:t>
      </w:r>
      <w:r>
        <w:rPr>
          <w:rFonts w:hint="eastAsia"/>
        </w:rPr>
        <w:t>:</w:t>
      </w:r>
    </w:p>
    <w:p w:rsidR="00D56EB4" w:rsidRDefault="00D56EB4" w:rsidP="00E45380">
      <w:pPr>
        <w:spacing w:before="48" w:after="48"/>
      </w:pPr>
    </w:p>
    <w:p w:rsidR="00D56EB4" w:rsidRDefault="00D56EB4" w:rsidP="00D56EB4">
      <w:pPr>
        <w:spacing w:before="48" w:after="48"/>
        <w:ind w:firstLine="420"/>
      </w:pPr>
      <w:r>
        <w:rPr>
          <w:rFonts w:hint="eastAsia"/>
        </w:rPr>
        <w:t>Q</w:t>
      </w:r>
      <w:r>
        <w:t xml:space="preserve">: </w:t>
      </w:r>
      <w:r w:rsidR="00A27094" w:rsidRPr="00A27094">
        <w:rPr>
          <w:rFonts w:hint="eastAsia"/>
        </w:rPr>
        <w:t>体验过的人都懂，那种困是即使明白下一秒会出事故只要允许我此刻闭上眼睛也无怨无悔的折磨</w:t>
      </w:r>
    </w:p>
    <w:p w:rsidR="00A27094" w:rsidRDefault="00A27094" w:rsidP="00D56EB4">
      <w:pPr>
        <w:spacing w:before="48" w:after="48"/>
        <w:ind w:firstLine="420"/>
      </w:pPr>
      <w:r>
        <w:rPr>
          <w:rFonts w:hint="eastAsia"/>
        </w:rPr>
        <w:t>B</w:t>
      </w:r>
      <w:r>
        <w:t xml:space="preserve">: </w:t>
      </w:r>
      <w:r w:rsidRPr="00A27094">
        <w:rPr>
          <w:rFonts w:hint="eastAsia"/>
        </w:rPr>
        <w:t>这个是真的，我上课时困到极致能梦到自己在听课，还在记笔记；等醒了才反应过来刚才听的课是我梦里自己编的，也没有记什么笔记。</w:t>
      </w:r>
    </w:p>
    <w:p w:rsidR="007E4AD4" w:rsidRDefault="007E4AD4" w:rsidP="007E4AD4">
      <w:pPr>
        <w:spacing w:before="48" w:after="48"/>
        <w:ind w:firstLine="420"/>
        <w:rPr>
          <w:rFonts w:hint="eastAsia"/>
        </w:rPr>
      </w:pPr>
      <w:r>
        <w:rPr>
          <w:rFonts w:hint="eastAsia"/>
        </w:rPr>
        <w:t>C</w:t>
      </w:r>
      <w:r>
        <w:t xml:space="preserve">: </w:t>
      </w:r>
      <w:r>
        <w:rPr>
          <w:rFonts w:hint="eastAsia"/>
        </w:rPr>
        <w:t>我做过最真实的梦，就是学校宿舍起床铃声响后，起来争夺位置洗脸刷牙穿衣服冲下楼做早操，然后一睁眼发现自己还在床上。</w:t>
      </w:r>
    </w:p>
    <w:p w:rsidR="00A27094" w:rsidRDefault="007E4AD4" w:rsidP="007E4AD4">
      <w:pPr>
        <w:spacing w:before="48" w:after="48"/>
        <w:ind w:firstLine="420"/>
      </w:pPr>
      <w:r>
        <w:rPr>
          <w:rFonts w:hint="eastAsia"/>
        </w:rPr>
        <w:t>梦境里水的触觉，温度，牙膏牙刷……阳光的样子，阳光的颜色，下楼梯时的拥挤，操场的灰尘，同学们各异的表情和动作………每一样细节都异常丰富，即使是现实醒着也无法同时注意这么多细节。</w:t>
      </w:r>
    </w:p>
    <w:p w:rsidR="00D56EB4" w:rsidRDefault="007E4AD4" w:rsidP="007E4AD4">
      <w:pPr>
        <w:spacing w:before="48" w:after="48"/>
        <w:ind w:firstLine="420"/>
      </w:pPr>
      <w:r>
        <w:t xml:space="preserve">D: </w:t>
      </w:r>
      <w:r w:rsidRPr="007E4AD4">
        <w:rPr>
          <w:rFonts w:hint="eastAsia"/>
        </w:rPr>
        <w:t>《绝命毒师》的衍生剧《绝命律师》里面有一集，女主</w:t>
      </w:r>
      <w:r w:rsidRPr="007E4AD4">
        <w:rPr>
          <w:rFonts w:hint="eastAsia"/>
        </w:rPr>
        <w:t>Kim</w:t>
      </w:r>
      <w:r w:rsidRPr="007E4AD4">
        <w:rPr>
          <w:rFonts w:hint="eastAsia"/>
        </w:rPr>
        <w:t>连续高强度工作数日仍要强行开车，困到极致的时候已然进入到开车的梦境里了——然后就车祸昏迷了，好在命留下了</w:t>
      </w:r>
    </w:p>
    <w:p w:rsidR="007E4AD4" w:rsidRDefault="007E4AD4" w:rsidP="007E4AD4">
      <w:pPr>
        <w:spacing w:before="48" w:after="48"/>
        <w:ind w:firstLine="420"/>
        <w:jc w:val="right"/>
      </w:pPr>
      <w:r>
        <w:rPr>
          <w:rFonts w:hint="eastAsia"/>
        </w:rPr>
        <w:t>-</w:t>
      </w:r>
      <w:r>
        <w:t>--</w:t>
      </w:r>
    </w:p>
    <w:p w:rsidR="007E4AD4" w:rsidRDefault="007E4AD4" w:rsidP="007E4AD4">
      <w:pPr>
        <w:spacing w:before="48" w:after="48"/>
        <w:ind w:firstLine="420"/>
        <w:rPr>
          <w:rFonts w:hint="eastAsia"/>
        </w:rPr>
      </w:pPr>
      <w:r>
        <w:rPr>
          <w:rFonts w:hint="eastAsia"/>
        </w:rPr>
        <w:t>Q</w:t>
      </w:r>
      <w:r>
        <w:t xml:space="preserve">: </w:t>
      </w:r>
      <w:r>
        <w:rPr>
          <w:rFonts w:hint="eastAsia"/>
        </w:rPr>
        <w:t>睡眠大魔王真的是磨人的妖精，总是不分时间不分场合地突然出现，不由分说扑上来，大手一伸箍着腰就把你往梦里拖。</w:t>
      </w:r>
    </w:p>
    <w:p w:rsidR="007E4AD4" w:rsidRDefault="007E4AD4" w:rsidP="007E4AD4">
      <w:pPr>
        <w:spacing w:before="48" w:after="48"/>
        <w:ind w:firstLine="420"/>
      </w:pPr>
      <w:r>
        <w:rPr>
          <w:rFonts w:hint="eastAsia"/>
        </w:rPr>
        <w:t>好奇这个味道到底有多上头，竟然能把这种病娇都熏走？</w:t>
      </w:r>
    </w:p>
    <w:p w:rsidR="007E4AD4" w:rsidRDefault="005C4CCC" w:rsidP="005C4CCC">
      <w:pPr>
        <w:spacing w:before="48" w:after="48"/>
        <w:ind w:firstLine="420"/>
        <w:jc w:val="right"/>
      </w:pPr>
      <w:r>
        <w:rPr>
          <w:rFonts w:hint="eastAsia"/>
        </w:rPr>
        <w:t>-</w:t>
      </w:r>
      <w:r>
        <w:t>--</w:t>
      </w:r>
    </w:p>
    <w:p w:rsidR="005C4CCC" w:rsidRDefault="005C4CCC" w:rsidP="005C4CCC">
      <w:pPr>
        <w:spacing w:before="48" w:after="48"/>
        <w:ind w:firstLine="420"/>
        <w:rPr>
          <w:rFonts w:hint="eastAsia"/>
        </w:rPr>
      </w:pPr>
      <w:r>
        <w:rPr>
          <w:rFonts w:hint="eastAsia"/>
        </w:rPr>
        <w:t>Q</w:t>
      </w:r>
      <w:r>
        <w:t xml:space="preserve">: </w:t>
      </w:r>
      <w:r>
        <w:rPr>
          <w:rFonts w:hint="eastAsia"/>
        </w:rPr>
        <w:t>本人比较适用的方式是放一首律动的音乐，然后开始全身跟随音乐节奏舞动起来，无论是上肢、头部、脖子、躯干、腰部、下肢，都需要跟随音乐的节拍尽可能大幅度的进行运动，夜店怎么跳你在车里就怎么跳，加大自己的运动计量，让心跳加快加速血液流动。</w:t>
      </w:r>
    </w:p>
    <w:p w:rsidR="007E4AD4" w:rsidRDefault="005C4CCC" w:rsidP="005C4CCC">
      <w:pPr>
        <w:spacing w:before="48" w:after="48"/>
        <w:ind w:firstLine="420"/>
      </w:pPr>
      <w:r>
        <w:rPr>
          <w:rFonts w:hint="eastAsia"/>
        </w:rPr>
        <w:t>至少对于我个人而言，在力竭之前我是没法在运动状态中犯困的。</w:t>
      </w:r>
    </w:p>
    <w:p w:rsidR="005C4CCC" w:rsidRDefault="005C4CCC" w:rsidP="005C4CCC">
      <w:pPr>
        <w:spacing w:before="48" w:after="48"/>
        <w:ind w:firstLine="420"/>
      </w:pPr>
      <w:r>
        <w:rPr>
          <w:rFonts w:hint="eastAsia"/>
        </w:rPr>
        <w:t>A</w:t>
      </w:r>
      <w:r>
        <w:t xml:space="preserve">: </w:t>
      </w:r>
      <w:r w:rsidRPr="005C4CCC">
        <w:rPr>
          <w:rFonts w:hint="eastAsia"/>
        </w:rPr>
        <w:t>交警请你下车尿尿</w:t>
      </w:r>
    </w:p>
    <w:p w:rsidR="005C4CCC" w:rsidRDefault="005C4CCC" w:rsidP="005C4CCC">
      <w:pPr>
        <w:spacing w:before="48" w:after="48"/>
        <w:ind w:firstLine="420"/>
        <w:jc w:val="right"/>
      </w:pPr>
      <w:r>
        <w:rPr>
          <w:rFonts w:hint="eastAsia"/>
        </w:rPr>
        <w:t>-</w:t>
      </w:r>
      <w:r>
        <w:t>--</w:t>
      </w:r>
    </w:p>
    <w:p w:rsidR="005C4CCC" w:rsidRPr="00E45380" w:rsidRDefault="005C4CCC" w:rsidP="005C4CCC">
      <w:pPr>
        <w:spacing w:before="48" w:after="48"/>
        <w:ind w:firstLine="420"/>
        <w:rPr>
          <w:rFonts w:hint="eastAsia"/>
        </w:rPr>
      </w:pPr>
      <w:r>
        <w:rPr>
          <w:rFonts w:hint="eastAsia"/>
        </w:rPr>
        <w:t>更新于</w:t>
      </w:r>
      <w:r>
        <w:t>2023/2/27</w:t>
      </w:r>
    </w:p>
    <w:sectPr w:rsidR="005C4CCC" w:rsidRPr="00E4538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45380"/>
    <w:rsid w:val="00216830"/>
    <w:rsid w:val="00221033"/>
    <w:rsid w:val="0024250E"/>
    <w:rsid w:val="002B7A25"/>
    <w:rsid w:val="003132B1"/>
    <w:rsid w:val="003D3509"/>
    <w:rsid w:val="003D3F8E"/>
    <w:rsid w:val="004E4E23"/>
    <w:rsid w:val="004F2DAB"/>
    <w:rsid w:val="00557323"/>
    <w:rsid w:val="005C4CCC"/>
    <w:rsid w:val="005E6F19"/>
    <w:rsid w:val="007E4AD4"/>
    <w:rsid w:val="008429F3"/>
    <w:rsid w:val="00853128"/>
    <w:rsid w:val="0085421B"/>
    <w:rsid w:val="009263C7"/>
    <w:rsid w:val="009301E5"/>
    <w:rsid w:val="009347CE"/>
    <w:rsid w:val="009525AD"/>
    <w:rsid w:val="00955B56"/>
    <w:rsid w:val="00A27094"/>
    <w:rsid w:val="00B22D9E"/>
    <w:rsid w:val="00B46E30"/>
    <w:rsid w:val="00B978C1"/>
    <w:rsid w:val="00C421F3"/>
    <w:rsid w:val="00C52A8D"/>
    <w:rsid w:val="00CE180A"/>
    <w:rsid w:val="00D56EB4"/>
    <w:rsid w:val="00E0341E"/>
    <w:rsid w:val="00E45380"/>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5CCE"/>
  <w15:chartTrackingRefBased/>
  <w15:docId w15:val="{30F448EE-EC5A-4F83-BFFB-1CE81616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45380"/>
    <w:rPr>
      <w:color w:val="0563C1" w:themeColor="hyperlink"/>
      <w:u w:val="single"/>
    </w:rPr>
  </w:style>
  <w:style w:type="character" w:styleId="ab">
    <w:name w:val="Unresolved Mention"/>
    <w:basedOn w:val="a0"/>
    <w:uiPriority w:val="99"/>
    <w:semiHidden/>
    <w:unhideWhenUsed/>
    <w:rsid w:val="00E45380"/>
    <w:rPr>
      <w:color w:val="605E5C"/>
      <w:shd w:val="clear" w:color="auto" w:fill="E1DFDD"/>
    </w:rPr>
  </w:style>
  <w:style w:type="table" w:styleId="ac">
    <w:name w:val="Table Grid"/>
    <w:basedOn w:val="a1"/>
    <w:uiPriority w:val="39"/>
    <w:rsid w:val="0021683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74321">
      <w:bodyDiv w:val="1"/>
      <w:marLeft w:val="0"/>
      <w:marRight w:val="0"/>
      <w:marTop w:val="0"/>
      <w:marBottom w:val="0"/>
      <w:divBdr>
        <w:top w:val="none" w:sz="0" w:space="0" w:color="auto"/>
        <w:left w:val="none" w:sz="0" w:space="0" w:color="auto"/>
        <w:bottom w:val="none" w:sz="0" w:space="0" w:color="auto"/>
        <w:right w:val="none" w:sz="0" w:space="0" w:color="auto"/>
      </w:divBdr>
      <w:divsChild>
        <w:div w:id="113717649">
          <w:marLeft w:val="0"/>
          <w:marRight w:val="0"/>
          <w:marTop w:val="0"/>
          <w:marBottom w:val="0"/>
          <w:divBdr>
            <w:top w:val="none" w:sz="0" w:space="0" w:color="auto"/>
            <w:left w:val="none" w:sz="0" w:space="0" w:color="auto"/>
            <w:bottom w:val="none" w:sz="0" w:space="0" w:color="auto"/>
            <w:right w:val="none" w:sz="0" w:space="0" w:color="auto"/>
          </w:divBdr>
          <w:divsChild>
            <w:div w:id="1489707688">
              <w:marLeft w:val="0"/>
              <w:marRight w:val="0"/>
              <w:marTop w:val="0"/>
              <w:marBottom w:val="0"/>
              <w:divBdr>
                <w:top w:val="none" w:sz="0" w:space="0" w:color="auto"/>
                <w:left w:val="none" w:sz="0" w:space="0" w:color="auto"/>
                <w:bottom w:val="none" w:sz="0" w:space="0" w:color="auto"/>
                <w:right w:val="none" w:sz="0" w:space="0" w:color="auto"/>
              </w:divBdr>
              <w:divsChild>
                <w:div w:id="2138062992">
                  <w:marLeft w:val="0"/>
                  <w:marRight w:val="0"/>
                  <w:marTop w:val="0"/>
                  <w:marBottom w:val="0"/>
                  <w:divBdr>
                    <w:top w:val="none" w:sz="0" w:space="0" w:color="auto"/>
                    <w:left w:val="none" w:sz="0" w:space="0" w:color="auto"/>
                    <w:bottom w:val="none" w:sz="0" w:space="0" w:color="auto"/>
                    <w:right w:val="none" w:sz="0" w:space="0" w:color="auto"/>
                  </w:divBdr>
                  <w:divsChild>
                    <w:div w:id="1365133477">
                      <w:marLeft w:val="0"/>
                      <w:marRight w:val="0"/>
                      <w:marTop w:val="0"/>
                      <w:marBottom w:val="0"/>
                      <w:divBdr>
                        <w:top w:val="none" w:sz="0" w:space="0" w:color="auto"/>
                        <w:left w:val="none" w:sz="0" w:space="0" w:color="auto"/>
                        <w:bottom w:val="none" w:sz="0" w:space="0" w:color="auto"/>
                        <w:right w:val="none" w:sz="0" w:space="0" w:color="auto"/>
                      </w:divBdr>
                      <w:divsChild>
                        <w:div w:id="764111017">
                          <w:marLeft w:val="0"/>
                          <w:marRight w:val="0"/>
                          <w:marTop w:val="0"/>
                          <w:marBottom w:val="0"/>
                          <w:divBdr>
                            <w:top w:val="none" w:sz="0" w:space="0" w:color="auto"/>
                            <w:left w:val="none" w:sz="0" w:space="0" w:color="auto"/>
                            <w:bottom w:val="none" w:sz="0" w:space="0" w:color="auto"/>
                            <w:right w:val="none" w:sz="0" w:space="0" w:color="auto"/>
                          </w:divBdr>
                        </w:div>
                        <w:div w:id="12423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1588">
                  <w:marLeft w:val="0"/>
                  <w:marRight w:val="0"/>
                  <w:marTop w:val="0"/>
                  <w:marBottom w:val="0"/>
                  <w:divBdr>
                    <w:top w:val="none" w:sz="0" w:space="0" w:color="auto"/>
                    <w:left w:val="none" w:sz="0" w:space="0" w:color="auto"/>
                    <w:bottom w:val="none" w:sz="0" w:space="0" w:color="auto"/>
                    <w:right w:val="none" w:sz="0" w:space="0" w:color="auto"/>
                  </w:divBdr>
                  <w:divsChild>
                    <w:div w:id="19733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39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089443395"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2023-02-27T00:07:00Z</dcterms:created>
  <dcterms:modified xsi:type="dcterms:W3CDTF">2023-02-27T00:15:00Z</dcterms:modified>
</cp:coreProperties>
</file>