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146D" w:rsidRDefault="000F146D" w:rsidP="000F146D">
      <w:pPr>
        <w:spacing w:before="97" w:after="97"/>
      </w:pPr>
      <w:r>
        <w:rPr>
          <w:rFonts w:hint="eastAsia"/>
        </w:rPr>
        <w:t>#</w:t>
      </w:r>
      <w:r>
        <w:rPr>
          <w:rFonts w:hint="eastAsia"/>
        </w:rPr>
        <w:t>铁腕的资格</w:t>
      </w:r>
      <w:r>
        <w:rPr>
          <w:rFonts w:hint="eastAsia"/>
        </w:rPr>
        <w:t>#</w:t>
      </w:r>
    </w:p>
    <w:p w:rsidR="000F146D" w:rsidRDefault="000F146D" w:rsidP="000F146D">
      <w:pPr>
        <w:spacing w:before="97" w:after="97"/>
      </w:pPr>
    </w:p>
    <w:p w:rsidR="000F146D" w:rsidRDefault="000F146D" w:rsidP="000F146D">
      <w:pPr>
        <w:spacing w:before="97" w:after="97"/>
        <w:jc w:val="center"/>
      </w:pPr>
      <w:r>
        <w:rPr>
          <w:rFonts w:hint="eastAsia"/>
        </w:rPr>
        <w:t>问题：</w:t>
      </w:r>
      <w:r w:rsidR="00587666" w:rsidRPr="00587666">
        <w:rPr>
          <w:rFonts w:hint="eastAsia"/>
        </w:rPr>
        <w:t>孩子在学校「刚正不阿」，但也因此和同学们很难融入，我该怎么帮助他？</w:t>
      </w:r>
    </w:p>
    <w:p w:rsidR="000F146D" w:rsidRDefault="000F146D" w:rsidP="000F146D">
      <w:pPr>
        <w:spacing w:before="97" w:after="97"/>
      </w:pPr>
    </w:p>
    <w:p w:rsidR="00587666" w:rsidRDefault="000F146D" w:rsidP="000F146D">
      <w:pPr>
        <w:spacing w:before="97" w:after="97"/>
        <w:ind w:firstLine="480"/>
      </w:pPr>
      <w:r>
        <w:rPr>
          <w:rFonts w:hint="eastAsia"/>
        </w:rPr>
        <w:t>身为社会成员，有协助执法、维护法纪、降低司法成本的的天然道德义务，这是没有问题的。</w:t>
      </w:r>
    </w:p>
    <w:p w:rsidR="00587666" w:rsidRDefault="000F146D" w:rsidP="000F146D">
      <w:pPr>
        <w:spacing w:before="97" w:after="97"/>
        <w:ind w:firstLine="480"/>
      </w:pPr>
      <w:r>
        <w:rPr>
          <w:rFonts w:hint="eastAsia"/>
        </w:rPr>
        <w:t>如果身负社会的授权，有执法之责，那么面对枉法的压力，刚正不阿，不但没有问题，还是值得赞扬的。</w:t>
      </w:r>
    </w:p>
    <w:p w:rsidR="00587666" w:rsidRDefault="000F146D" w:rsidP="000F146D">
      <w:pPr>
        <w:spacing w:before="97" w:after="97"/>
        <w:ind w:firstLine="480"/>
      </w:pPr>
      <w:r>
        <w:rPr>
          <w:rFonts w:hint="eastAsia"/>
        </w:rPr>
        <w:t>截止到这里为止，都没有任何问题。</w:t>
      </w:r>
    </w:p>
    <w:p w:rsidR="00DB17A1" w:rsidRDefault="000F146D" w:rsidP="000F146D">
      <w:pPr>
        <w:spacing w:before="97" w:after="97"/>
        <w:ind w:firstLine="480"/>
      </w:pPr>
      <w:r>
        <w:rPr>
          <w:rFonts w:hint="eastAsia"/>
        </w:rPr>
        <w:t>但这里有一个极为敏感的、然而却是至关重要的问题——</w:t>
      </w:r>
    </w:p>
    <w:p w:rsidR="00DB17A1" w:rsidRDefault="000F146D" w:rsidP="000F146D">
      <w:pPr>
        <w:spacing w:before="97" w:after="97"/>
        <w:ind w:firstLine="480"/>
      </w:pPr>
      <w:r>
        <w:rPr>
          <w:rFonts w:hint="eastAsia"/>
        </w:rPr>
        <w:t>法律的设立与执行，到底是为了“惩罚坏人”，还是为了“保护好人”？</w:t>
      </w:r>
    </w:p>
    <w:p w:rsidR="00DB17A1" w:rsidRDefault="00DB17A1" w:rsidP="000F146D">
      <w:pPr>
        <w:spacing w:before="97" w:after="97"/>
        <w:ind w:firstLine="480"/>
      </w:pPr>
    </w:p>
    <w:p w:rsidR="00DB17A1" w:rsidRDefault="00DB17A1" w:rsidP="000F146D">
      <w:pPr>
        <w:spacing w:before="97" w:after="97"/>
        <w:ind w:firstLine="480"/>
      </w:pPr>
    </w:p>
    <w:p w:rsidR="00DB17A1" w:rsidRDefault="00DB17A1" w:rsidP="000F146D">
      <w:pPr>
        <w:spacing w:before="97" w:after="97"/>
        <w:ind w:firstLine="480"/>
      </w:pPr>
    </w:p>
    <w:p w:rsidR="00DB17A1" w:rsidRDefault="00DB17A1" w:rsidP="000F146D">
      <w:pPr>
        <w:spacing w:before="97" w:after="97"/>
        <w:ind w:firstLine="480"/>
      </w:pPr>
    </w:p>
    <w:p w:rsidR="00DB17A1" w:rsidRDefault="00DB17A1" w:rsidP="000F146D">
      <w:pPr>
        <w:spacing w:before="97" w:after="97"/>
        <w:ind w:firstLine="480"/>
      </w:pPr>
    </w:p>
    <w:p w:rsidR="00DB17A1" w:rsidRPr="00DB17A1" w:rsidRDefault="000F146D" w:rsidP="000F146D">
      <w:pPr>
        <w:spacing w:before="97" w:after="97"/>
        <w:ind w:firstLine="480"/>
        <w:rPr>
          <w:rFonts w:eastAsia="点字青花楷"/>
        </w:rPr>
      </w:pPr>
      <w:r w:rsidRPr="00DB17A1">
        <w:rPr>
          <w:rFonts w:eastAsia="点字青花楷" w:hint="eastAsia"/>
        </w:rPr>
        <w:t>这两个答案都是错的。</w:t>
      </w:r>
    </w:p>
    <w:p w:rsidR="00DB17A1" w:rsidRDefault="00DB17A1" w:rsidP="000F146D">
      <w:pPr>
        <w:spacing w:before="97" w:after="97"/>
        <w:ind w:firstLine="480"/>
      </w:pPr>
    </w:p>
    <w:p w:rsidR="00DB17A1" w:rsidRDefault="00DB17A1" w:rsidP="000F146D">
      <w:pPr>
        <w:spacing w:before="97" w:after="97"/>
        <w:ind w:firstLine="480"/>
      </w:pPr>
    </w:p>
    <w:p w:rsidR="00DB17A1" w:rsidRDefault="00DB17A1" w:rsidP="000F146D">
      <w:pPr>
        <w:spacing w:before="97" w:after="97"/>
        <w:ind w:firstLine="480"/>
      </w:pPr>
    </w:p>
    <w:p w:rsidR="00DB17A1" w:rsidRDefault="000F146D" w:rsidP="000F146D">
      <w:pPr>
        <w:spacing w:before="97" w:after="97"/>
        <w:ind w:firstLine="480"/>
      </w:pPr>
      <w:r>
        <w:rPr>
          <w:rFonts w:hint="eastAsia"/>
        </w:rPr>
        <w:t>因为法律的存在，是为了保护人——无论是坏人还是好人，法律对</w:t>
      </w:r>
      <w:r>
        <w:rPr>
          <w:rFonts w:hint="eastAsia"/>
        </w:rPr>
        <w:t>ta</w:t>
      </w:r>
      <w:r>
        <w:rPr>
          <w:rFonts w:hint="eastAsia"/>
        </w:rPr>
        <w:t>们的态度都是保护。</w:t>
      </w:r>
    </w:p>
    <w:p w:rsidR="00B04049" w:rsidRDefault="000F146D" w:rsidP="000F146D">
      <w:pPr>
        <w:spacing w:before="97" w:after="97"/>
        <w:ind w:firstLine="480"/>
      </w:pPr>
      <w:r>
        <w:rPr>
          <w:rFonts w:hint="eastAsia"/>
        </w:rPr>
        <w:t>不要以为法律会对部分人施予惩罚，就不是在保护这些受罚的人。</w:t>
      </w:r>
      <w:r w:rsidRPr="00B04049">
        <w:rPr>
          <w:rFonts w:eastAsia="点字青花楷" w:hint="eastAsia"/>
        </w:rPr>
        <w:t>因为这些惩罚本身反而是一份帮助这些人重获社会信任、回归社会的礼物。</w:t>
      </w:r>
    </w:p>
    <w:p w:rsidR="00B04049" w:rsidRDefault="000F146D" w:rsidP="000F146D">
      <w:pPr>
        <w:spacing w:before="97" w:after="97"/>
        <w:ind w:firstLine="480"/>
      </w:pPr>
      <w:r>
        <w:rPr>
          <w:rFonts w:hint="eastAsia"/>
        </w:rPr>
        <w:t>这不是为了折磨、消灭、报复触犯了法律的人，而只是以强制的形式帮助这些人付出回归社会、重获接纳的赎价，这是一种帮助、一种保护。</w:t>
      </w:r>
    </w:p>
    <w:p w:rsidR="00B04049" w:rsidRDefault="000F146D" w:rsidP="000F146D">
      <w:pPr>
        <w:spacing w:before="97" w:after="97"/>
        <w:ind w:firstLine="480"/>
      </w:pPr>
      <w:r>
        <w:rPr>
          <w:rFonts w:hint="eastAsia"/>
        </w:rPr>
        <w:t>一种对人心中守法之义的尊重。</w:t>
      </w:r>
    </w:p>
    <w:p w:rsidR="00B04049" w:rsidRDefault="000F146D" w:rsidP="000F146D">
      <w:pPr>
        <w:spacing w:before="97" w:after="97"/>
        <w:ind w:firstLine="480"/>
      </w:pPr>
      <w:r>
        <w:rPr>
          <w:rFonts w:hint="eastAsia"/>
        </w:rPr>
        <w:t>因此，执法、司法，永远都要基于慈悲心、谦抑心。</w:t>
      </w:r>
    </w:p>
    <w:p w:rsidR="00B04049" w:rsidRDefault="000F146D" w:rsidP="000F146D">
      <w:pPr>
        <w:spacing w:before="97" w:after="97"/>
        <w:ind w:firstLine="480"/>
      </w:pPr>
      <w:r>
        <w:rPr>
          <w:rFonts w:hint="eastAsia"/>
        </w:rPr>
        <w:t>这意味着“不知者不为罪”、意味着“疑罪从无”、意味着“初犯轻罚”、意味着“先劝阻、告诫，不得已实施最小限度的强制”的基本原则。</w:t>
      </w:r>
    </w:p>
    <w:p w:rsidR="00793393" w:rsidRDefault="000F146D" w:rsidP="000F146D">
      <w:pPr>
        <w:spacing w:before="97" w:after="97"/>
        <w:ind w:firstLine="480"/>
      </w:pPr>
      <w:r>
        <w:rPr>
          <w:rFonts w:hint="eastAsia"/>
        </w:rPr>
        <w:t>法律的暴力，不是单纯因为“有规定”而自然正义，它是基于“有规定”和“慈悲已尽”这两个因素之和才成其为正义。</w:t>
      </w:r>
    </w:p>
    <w:p w:rsidR="00793393" w:rsidRDefault="000F146D" w:rsidP="000F146D">
      <w:pPr>
        <w:spacing w:before="97" w:after="97"/>
        <w:ind w:firstLine="480"/>
      </w:pPr>
      <w:r>
        <w:rPr>
          <w:rFonts w:hint="eastAsia"/>
        </w:rPr>
        <w:t>而且是靠着“慈悲已尽”的加冕，才与纯粹的暴力真正的区分开。</w:t>
      </w:r>
    </w:p>
    <w:p w:rsidR="00793393" w:rsidRDefault="000F146D" w:rsidP="000F146D">
      <w:pPr>
        <w:spacing w:before="97" w:after="97"/>
        <w:ind w:firstLine="480"/>
      </w:pPr>
      <w:r>
        <w:rPr>
          <w:rFonts w:hint="eastAsia"/>
        </w:rPr>
        <w:t>人只能接受出于明确的爱的强制，绝不会仅仅因为“有规定”就甘心屈服。</w:t>
      </w:r>
    </w:p>
    <w:p w:rsidR="00793393" w:rsidRDefault="000F146D" w:rsidP="000F146D">
      <w:pPr>
        <w:spacing w:before="97" w:after="97"/>
        <w:ind w:firstLine="480"/>
      </w:pPr>
      <w:r>
        <w:rPr>
          <w:rFonts w:hint="eastAsia"/>
        </w:rPr>
        <w:t>谁仅仅只凭着“有规定”，迫不及待的抛弃“善尽慈悲”的执法原则去享受法律附带的权力感、主宰感，谁就必然会受到广泛的“狐假虎威”、“酷吏”的评价，并会受到普遍的憎恶。</w:t>
      </w:r>
    </w:p>
    <w:p w:rsidR="00312C80" w:rsidRDefault="000F146D" w:rsidP="000F146D">
      <w:pPr>
        <w:spacing w:before="97" w:after="97"/>
        <w:ind w:firstLine="480"/>
      </w:pPr>
      <w:r>
        <w:rPr>
          <w:rFonts w:hint="eastAsia"/>
        </w:rPr>
        <w:t>刚正不阿不是用来解释这种对权力的沉迷，拿来让敏感的察觉到了这种对社会信任的滥用闭嘴用的。</w:t>
      </w:r>
    </w:p>
    <w:p w:rsidR="00312C80" w:rsidRDefault="000F146D" w:rsidP="000F146D">
      <w:pPr>
        <w:spacing w:before="97" w:after="97"/>
        <w:ind w:firstLine="480"/>
      </w:pPr>
      <w:r>
        <w:rPr>
          <w:rFonts w:hint="eastAsia"/>
        </w:rPr>
        <w:t>那是用在有人要利用法律不必要的施加过度的伤害、或为无谓的伤害请托庇护时鼓足勇气绝不退让，以身庇护身后的无辜弱者用的。</w:t>
      </w:r>
    </w:p>
    <w:p w:rsidR="00312C80" w:rsidRDefault="000F146D" w:rsidP="000F146D">
      <w:pPr>
        <w:spacing w:before="97" w:after="97"/>
        <w:ind w:firstLine="480"/>
      </w:pPr>
      <w:r>
        <w:rPr>
          <w:rFonts w:hint="eastAsia"/>
        </w:rPr>
        <w:lastRenderedPageBreak/>
        <w:t>“刚正不阿”是因此而得以从不公正、不必要的暴力中幸免的人民给予的评价，它不可以是一种来自执法者的关系人的对无谓严苛的质疑的辩护。</w:t>
      </w:r>
    </w:p>
    <w:p w:rsidR="00666E85" w:rsidRDefault="000F146D" w:rsidP="000F146D">
      <w:pPr>
        <w:spacing w:before="97" w:after="97"/>
        <w:ind w:firstLine="480"/>
      </w:pPr>
      <w:r w:rsidRPr="00666E85">
        <w:rPr>
          <w:rFonts w:eastAsia="点字青花楷" w:hint="eastAsia"/>
        </w:rPr>
        <w:t>它是一种宁折不弯的仁爱，不是一种宁枉勿纵的苛刻。</w:t>
      </w:r>
    </w:p>
    <w:p w:rsidR="00666E85" w:rsidRDefault="000F146D" w:rsidP="000F146D">
      <w:pPr>
        <w:spacing w:before="97" w:after="97"/>
        <w:ind w:firstLine="480"/>
      </w:pPr>
      <w:r>
        <w:rPr>
          <w:rFonts w:hint="eastAsia"/>
        </w:rPr>
        <w:t>真正的刚正不阿，必定建立在有口皆碑的仁爱之名上。</w:t>
      </w:r>
    </w:p>
    <w:p w:rsidR="00666E85" w:rsidRDefault="000F146D" w:rsidP="000F146D">
      <w:pPr>
        <w:spacing w:before="97" w:after="97"/>
        <w:ind w:firstLine="480"/>
      </w:pPr>
      <w:r>
        <w:rPr>
          <w:rFonts w:hint="eastAsia"/>
        </w:rPr>
        <w:t>“被老百姓普遍的认定苛刻”和“刚正不阿”是不兼容的两件事。</w:t>
      </w:r>
    </w:p>
    <w:p w:rsidR="00666E85" w:rsidRDefault="000F146D" w:rsidP="000F146D">
      <w:pPr>
        <w:spacing w:before="97" w:after="97"/>
        <w:ind w:firstLine="480"/>
      </w:pPr>
      <w:r>
        <w:rPr>
          <w:rFonts w:hint="eastAsia"/>
        </w:rPr>
        <w:t>下次记住教会子女，你去执法，必须严守先劝说，后告诫，最后在众所周知已不得已的前提下给予最轻惩罚的原则。</w:t>
      </w:r>
    </w:p>
    <w:p w:rsidR="00933D57" w:rsidRDefault="000F146D" w:rsidP="000F146D">
      <w:pPr>
        <w:spacing w:before="97" w:after="97"/>
        <w:ind w:firstLine="480"/>
      </w:pPr>
      <w:r>
        <w:rPr>
          <w:rFonts w:hint="eastAsia"/>
        </w:rPr>
        <w:t>而一旦基于这个原则做出的处罚决定，你就要无论如何威逼利诱绝不让步——走到这一步的绝不退让，才会因为群众对你的不得已的众所周知而被正确无误的认定为刚正不阿。</w:t>
      </w:r>
    </w:p>
    <w:p w:rsidR="00933D57" w:rsidRDefault="000F146D" w:rsidP="000F146D">
      <w:pPr>
        <w:spacing w:before="97" w:after="97"/>
        <w:ind w:firstLine="480"/>
      </w:pPr>
      <w:r>
        <w:rPr>
          <w:rFonts w:hint="eastAsia"/>
        </w:rPr>
        <w:t>没有前面的对“不得已而用之”的公示，直接因为他人“触犯虎威”而假借公权力直奔惩罚的环节，即使是少年儿童这些完全没有受过任何法律教育的“半人”，也能从本能中直觉到这背后的暴虐和自私。</w:t>
      </w:r>
    </w:p>
    <w:p w:rsidR="00933D57" w:rsidRDefault="000F146D" w:rsidP="000F146D">
      <w:pPr>
        <w:spacing w:before="97" w:after="97"/>
        <w:ind w:firstLine="480"/>
      </w:pPr>
      <w:r>
        <w:rPr>
          <w:rFonts w:hint="eastAsia"/>
        </w:rPr>
        <w:t>这是人类在演化出社会性的过程中形成的本能，不需要经过任何文化教育，仅凭大脑的正常发育就会自动运转的“元知识”。</w:t>
      </w:r>
    </w:p>
    <w:p w:rsidR="00933D57" w:rsidRDefault="000F146D" w:rsidP="000F146D">
      <w:pPr>
        <w:spacing w:before="97" w:after="97"/>
        <w:ind w:firstLine="480"/>
      </w:pPr>
      <w:r>
        <w:rPr>
          <w:rFonts w:hint="eastAsia"/>
        </w:rPr>
        <w:t>仔细查问子女行使职权的时候是否遵循了“善尽慈悲”的原则，你应该很容易发现这其中的瑕疵。</w:t>
      </w:r>
    </w:p>
    <w:p w:rsidR="00933D57" w:rsidRDefault="000F146D" w:rsidP="000F146D">
      <w:pPr>
        <w:spacing w:before="97" w:after="97"/>
        <w:ind w:firstLine="480"/>
      </w:pPr>
      <w:r>
        <w:rPr>
          <w:rFonts w:hint="eastAsia"/>
        </w:rPr>
        <w:t>直接追问</w:t>
      </w:r>
      <w:r>
        <w:rPr>
          <w:rFonts w:hint="eastAsia"/>
        </w:rPr>
        <w:t>ta</w:t>
      </w:r>
      <w:r>
        <w:rPr>
          <w:rFonts w:hint="eastAsia"/>
        </w:rPr>
        <w:t>有没有记录在案的劝解、有没有真心实意的告诫、有没有按照最轻标准先处理初犯，确认这些都没有问题，再谈论是否“刚正不阿”的问题。</w:t>
      </w:r>
    </w:p>
    <w:p w:rsidR="00933D57" w:rsidRDefault="000F146D" w:rsidP="000F146D">
      <w:pPr>
        <w:spacing w:before="97" w:after="97"/>
        <w:ind w:firstLine="480"/>
      </w:pPr>
      <w:r>
        <w:rPr>
          <w:rFonts w:hint="eastAsia"/>
        </w:rPr>
        <w:t>如果这些方面做得毫无瑕疵，那么群众之中必有可以轻易见证的同情者。</w:t>
      </w:r>
    </w:p>
    <w:p w:rsidR="00933D57" w:rsidRDefault="000F146D" w:rsidP="000F146D">
      <w:pPr>
        <w:spacing w:before="97" w:after="97"/>
        <w:ind w:firstLine="480"/>
      </w:pPr>
      <w:r>
        <w:rPr>
          <w:rFonts w:hint="eastAsia"/>
        </w:rPr>
        <w:t>去寻找这样的同情者去证实子女的陈述，以免单方面自述里有不自觉地自我美化。</w:t>
      </w:r>
    </w:p>
    <w:p w:rsidR="00FF1B0D" w:rsidRDefault="000F146D" w:rsidP="000F146D">
      <w:pPr>
        <w:spacing w:before="97" w:after="97"/>
        <w:ind w:firstLine="480"/>
      </w:pPr>
      <w:r>
        <w:rPr>
          <w:rFonts w:hint="eastAsia"/>
        </w:rPr>
        <w:t>这是大义，是进行社会化教育的关键课程，要抓住机会帮</w:t>
      </w:r>
      <w:r>
        <w:rPr>
          <w:rFonts w:hint="eastAsia"/>
        </w:rPr>
        <w:t>ta</w:t>
      </w:r>
      <w:r>
        <w:rPr>
          <w:rFonts w:hint="eastAsia"/>
        </w:rPr>
        <w:t>建立正确的“护民官”的自觉。</w:t>
      </w:r>
    </w:p>
    <w:p w:rsidR="00FF1B0D" w:rsidRDefault="000F146D" w:rsidP="000F146D">
      <w:pPr>
        <w:spacing w:before="97" w:after="97"/>
        <w:ind w:firstLine="480"/>
      </w:pPr>
      <w:r>
        <w:rPr>
          <w:rFonts w:hint="eastAsia"/>
        </w:rPr>
        <w:t>只有</w:t>
      </w:r>
      <w:r w:rsidRPr="00FF1B0D">
        <w:rPr>
          <w:rFonts w:eastAsia="点字青花楷" w:hint="eastAsia"/>
        </w:rPr>
        <w:t>护民官</w:t>
      </w:r>
      <w:r>
        <w:rPr>
          <w:rFonts w:hint="eastAsia"/>
        </w:rPr>
        <w:t>才可以铁腕治理而不负刚正不阿的名望。</w:t>
      </w:r>
    </w:p>
    <w:p w:rsidR="00587666" w:rsidRDefault="000F146D" w:rsidP="000F146D">
      <w:pPr>
        <w:spacing w:before="97" w:after="97"/>
        <w:ind w:firstLine="480"/>
      </w:pPr>
      <w:r>
        <w:rPr>
          <w:rFonts w:hint="eastAsia"/>
        </w:rPr>
        <w:t>否则最好干脆不要去沾权力——没有这个自觉，权力越大，民愤越甚，那是一条通向身败名裂的恶道。</w:t>
      </w:r>
    </w:p>
    <w:p w:rsidR="00587666" w:rsidRDefault="00587666" w:rsidP="000F146D">
      <w:pPr>
        <w:spacing w:before="97" w:after="97"/>
        <w:ind w:firstLine="480"/>
      </w:pPr>
    </w:p>
    <w:p w:rsidR="00493FFE" w:rsidRDefault="000F146D" w:rsidP="00587666">
      <w:pPr>
        <w:spacing w:before="97" w:after="97"/>
        <w:ind w:firstLine="480"/>
        <w:jc w:val="right"/>
      </w:pPr>
      <w:r>
        <w:rPr>
          <w:rFonts w:hint="eastAsia"/>
        </w:rPr>
        <w:t>发布于</w:t>
      </w:r>
      <w:r>
        <w:rPr>
          <w:rFonts w:hint="eastAsia"/>
        </w:rPr>
        <w:t xml:space="preserve"> 2024-06-13</w:t>
      </w:r>
    </w:p>
    <w:p w:rsidR="00587666" w:rsidRDefault="00587666" w:rsidP="00587666">
      <w:pPr>
        <w:spacing w:before="97" w:after="97"/>
        <w:ind w:firstLine="480"/>
        <w:jc w:val="right"/>
      </w:pPr>
      <w:hyperlink r:id="rId4" w:history="1">
        <w:r w:rsidRPr="003B62F1">
          <w:rPr>
            <w:rStyle w:val="a3"/>
            <w:rFonts w:hint="eastAsia"/>
          </w:rPr>
          <w:t>https://www.zhihu.com/answer/3528694270</w:t>
        </w:r>
      </w:hyperlink>
    </w:p>
    <w:p w:rsidR="00587666" w:rsidRDefault="00587666" w:rsidP="00587666">
      <w:pPr>
        <w:spacing w:before="97" w:after="97"/>
      </w:pPr>
    </w:p>
    <w:p w:rsidR="00587666" w:rsidRDefault="00587666" w:rsidP="00587666">
      <w:pPr>
        <w:spacing w:before="97" w:after="97"/>
      </w:pPr>
      <w:r>
        <w:rPr>
          <w:rFonts w:hint="eastAsia"/>
        </w:rPr>
        <w:t>---</w:t>
      </w:r>
    </w:p>
    <w:p w:rsidR="00587666" w:rsidRDefault="00587666" w:rsidP="00587666">
      <w:pPr>
        <w:spacing w:before="97" w:after="97"/>
      </w:pPr>
    </w:p>
    <w:p w:rsidR="00BD4282" w:rsidRDefault="00BD4282" w:rsidP="00587666">
      <w:pPr>
        <w:spacing w:before="97" w:after="97"/>
      </w:pPr>
    </w:p>
    <w:p w:rsidR="00BD4282" w:rsidRDefault="00BD4282" w:rsidP="00587666">
      <w:pPr>
        <w:spacing w:before="97" w:after="97"/>
      </w:pPr>
    </w:p>
    <w:p w:rsidR="00BD4282" w:rsidRDefault="00BD4282" w:rsidP="00587666">
      <w:pPr>
        <w:spacing w:before="97" w:after="97"/>
      </w:pPr>
    </w:p>
    <w:p w:rsidR="00BD4282" w:rsidRDefault="00BD4282" w:rsidP="00587666">
      <w:pPr>
        <w:spacing w:before="97" w:after="97"/>
      </w:pPr>
    </w:p>
    <w:p w:rsidR="00BD4282" w:rsidRDefault="00BD4282" w:rsidP="00587666">
      <w:pPr>
        <w:spacing w:before="97" w:after="97"/>
      </w:pPr>
    </w:p>
    <w:p w:rsidR="00BD4282" w:rsidRDefault="00BD4282" w:rsidP="00587666">
      <w:pPr>
        <w:spacing w:before="97" w:after="97"/>
      </w:pPr>
    </w:p>
    <w:p w:rsidR="00BD4282" w:rsidRDefault="00BD4282" w:rsidP="00587666">
      <w:pPr>
        <w:spacing w:before="97" w:after="97"/>
      </w:pPr>
    </w:p>
    <w:p w:rsidR="00BD4282" w:rsidRDefault="00BD4282" w:rsidP="00587666">
      <w:pPr>
        <w:spacing w:before="97" w:after="97"/>
      </w:pPr>
    </w:p>
    <w:p w:rsidR="00BD4282" w:rsidRDefault="00BD4282" w:rsidP="00587666">
      <w:pPr>
        <w:spacing w:before="97" w:after="97"/>
      </w:pPr>
    </w:p>
    <w:p w:rsidR="00BD4282" w:rsidRDefault="00BD4282" w:rsidP="00587666">
      <w:pPr>
        <w:spacing w:before="97" w:after="97"/>
      </w:pPr>
    </w:p>
    <w:p w:rsidR="00BD4282" w:rsidRDefault="00BD4282" w:rsidP="00587666">
      <w:pPr>
        <w:spacing w:before="97" w:after="97"/>
      </w:pPr>
      <w:r>
        <w:rPr>
          <w:rFonts w:hint="eastAsia"/>
        </w:rPr>
        <w:t>评论区</w:t>
      </w:r>
      <w:r>
        <w:rPr>
          <w:rFonts w:hint="eastAsia"/>
        </w:rPr>
        <w:t>:</w:t>
      </w:r>
    </w:p>
    <w:p w:rsidR="00BD4282" w:rsidRDefault="00BD4282" w:rsidP="00587666">
      <w:pPr>
        <w:spacing w:before="97" w:after="97"/>
        <w:rPr>
          <w:rFonts w:hint="eastAsia"/>
        </w:rPr>
      </w:pPr>
    </w:p>
    <w:p w:rsidR="00587666" w:rsidRDefault="00BD4282" w:rsidP="00587666">
      <w:pPr>
        <w:spacing w:before="97" w:after="97"/>
        <w:ind w:firstLine="480"/>
      </w:pPr>
      <w:r>
        <w:rPr>
          <w:rFonts w:hint="eastAsia"/>
        </w:rPr>
        <w:t xml:space="preserve">Q: </w:t>
      </w:r>
      <w:r w:rsidR="00E9228D" w:rsidRPr="00E9228D">
        <w:rPr>
          <w:rFonts w:hint="eastAsia"/>
        </w:rPr>
        <w:t>没有爱人之心，别人不会接受你的严厉。</w:t>
      </w:r>
    </w:p>
    <w:p w:rsidR="00E9228D" w:rsidRDefault="00E9228D" w:rsidP="00E9228D">
      <w:pPr>
        <w:spacing w:before="97" w:after="97"/>
        <w:ind w:firstLine="480"/>
        <w:jc w:val="right"/>
        <w:rPr>
          <w:rFonts w:hint="eastAsia"/>
        </w:rPr>
      </w:pPr>
      <w:r>
        <w:rPr>
          <w:rFonts w:hint="eastAsia"/>
        </w:rPr>
        <w:t>---</w:t>
      </w:r>
    </w:p>
    <w:p w:rsidR="00BD4282" w:rsidRDefault="008E0262" w:rsidP="008E0262">
      <w:pPr>
        <w:spacing w:before="97" w:after="97"/>
        <w:ind w:firstLine="480"/>
      </w:pPr>
      <w:r>
        <w:rPr>
          <w:rFonts w:hint="eastAsia"/>
        </w:rPr>
        <w:t xml:space="preserve">Q: </w:t>
      </w:r>
      <w:r w:rsidRPr="008E0262">
        <w:rPr>
          <w:rFonts w:eastAsia="点字乐圆体" w:hint="eastAsia"/>
          <w:sz w:val="21"/>
          <w:szCs w:val="21"/>
        </w:rPr>
        <w:t>有爱才会有那种令人动容的力量，有爱你才有明白发生了什么的眼睛，你才在你与他人的人生故事中出场，你才会有所谓的经历。无爱的人不是没有经历过事情，而是他们意识不到自己在经历什么、已经经历了什么。</w:t>
      </w:r>
      <w:hyperlink r:id="rId5" w:history="1">
        <w:r w:rsidR="00F10DE5" w:rsidRPr="003B62F1">
          <w:rPr>
            <w:rStyle w:val="a3"/>
          </w:rPr>
          <w:t>https://www.zhihu.com/answer/553139504</w:t>
        </w:r>
      </w:hyperlink>
      <w:r>
        <w:rPr>
          <w:rFonts w:hint="eastAsia"/>
        </w:rPr>
        <w:t>（</w:t>
      </w:r>
      <w:r>
        <w:rPr>
          <w:rFonts w:hint="eastAsia"/>
        </w:rPr>
        <w:t>#</w:t>
      </w:r>
      <w:r>
        <w:rPr>
          <w:rFonts w:hint="eastAsia"/>
        </w:rPr>
        <w:t>学理工</w:t>
      </w:r>
      <w:r>
        <w:rPr>
          <w:rFonts w:hint="eastAsia"/>
        </w:rPr>
        <w:t>#</w:t>
      </w:r>
      <w:r>
        <w:rPr>
          <w:rFonts w:hint="eastAsia"/>
        </w:rPr>
        <w:t>）</w:t>
      </w:r>
    </w:p>
    <w:p w:rsidR="008E0262" w:rsidRDefault="008E0262" w:rsidP="008E0262">
      <w:pPr>
        <w:spacing w:before="97" w:after="97"/>
        <w:ind w:firstLine="480"/>
        <w:jc w:val="right"/>
      </w:pPr>
      <w:r>
        <w:rPr>
          <w:rFonts w:hint="eastAsia"/>
        </w:rPr>
        <w:t>---</w:t>
      </w:r>
    </w:p>
    <w:p w:rsidR="00F10DE5" w:rsidRDefault="00F10DE5" w:rsidP="00F10DE5">
      <w:pPr>
        <w:spacing w:before="97" w:after="97"/>
        <w:ind w:firstLine="480"/>
        <w:rPr>
          <w:rFonts w:hint="eastAsia"/>
        </w:rPr>
      </w:pPr>
      <w:r>
        <w:rPr>
          <w:rFonts w:hint="eastAsia"/>
        </w:rPr>
        <w:t xml:space="preserve">Q: </w:t>
      </w:r>
      <w:r>
        <w:rPr>
          <w:rFonts w:hint="eastAsia"/>
        </w:rPr>
        <w:t>#</w:t>
      </w:r>
      <w:r>
        <w:rPr>
          <w:rFonts w:hint="eastAsia"/>
        </w:rPr>
        <w:t>正义的资格</w:t>
      </w:r>
      <w:r>
        <w:rPr>
          <w:rFonts w:hint="eastAsia"/>
        </w:rPr>
        <w:t>#</w:t>
      </w:r>
    </w:p>
    <w:p w:rsidR="00F10DE5" w:rsidRDefault="00F10DE5" w:rsidP="00F10DE5">
      <w:pPr>
        <w:spacing w:before="97" w:after="97"/>
        <w:ind w:firstLine="480"/>
        <w:rPr>
          <w:rFonts w:hint="eastAsia"/>
        </w:rPr>
      </w:pPr>
      <w:r>
        <w:rPr>
          <w:rFonts w:hint="eastAsia"/>
        </w:rPr>
        <w:t>执行正义的资格，来自理解正义的来源。</w:t>
      </w:r>
    </w:p>
    <w:p w:rsidR="00F10DE5" w:rsidRDefault="00F10DE5" w:rsidP="00F10DE5">
      <w:pPr>
        <w:spacing w:before="97" w:after="97"/>
        <w:ind w:firstLine="480"/>
        <w:rPr>
          <w:rFonts w:hint="eastAsia"/>
        </w:rPr>
      </w:pPr>
      <w:r>
        <w:rPr>
          <w:rFonts w:hint="eastAsia"/>
        </w:rPr>
        <w:t>正义是大多数人用来约束少数人的规则，不如此做就会拖慢效率，妨碍稳定，影响发展</w:t>
      </w:r>
      <w:r>
        <w:rPr>
          <w:rFonts w:hint="eastAsia"/>
        </w:rPr>
        <w:t>。</w:t>
      </w:r>
      <w:r>
        <w:rPr>
          <w:rFonts w:hint="eastAsia"/>
        </w:rPr>
        <w:t>但并未有一个超然绝对的正义金牌可佩带，一拿起就变身为正确本身——那于人于己都是条死路。</w:t>
      </w:r>
    </w:p>
    <w:p w:rsidR="00F10DE5" w:rsidRDefault="00F10DE5" w:rsidP="00F10DE5">
      <w:pPr>
        <w:spacing w:before="97" w:after="97"/>
        <w:ind w:firstLine="480"/>
        <w:rPr>
          <w:rFonts w:hint="eastAsia"/>
        </w:rPr>
      </w:pPr>
      <w:r>
        <w:rPr>
          <w:rFonts w:hint="eastAsia"/>
        </w:rPr>
        <w:t>所以执行者要能理解正义何来，正义的价值，以及如何执行正义。</w:t>
      </w:r>
    </w:p>
    <w:p w:rsidR="00F10DE5" w:rsidRDefault="00F10DE5" w:rsidP="00F10DE5">
      <w:pPr>
        <w:spacing w:before="97" w:after="97"/>
        <w:ind w:firstLine="480"/>
        <w:rPr>
          <w:rFonts w:hint="eastAsia"/>
        </w:rPr>
      </w:pPr>
      <w:r>
        <w:rPr>
          <w:rFonts w:hint="eastAsia"/>
        </w:rPr>
        <w:t>首先它是人对人的，无论是大多数还是少数派，都是人。</w:t>
      </w:r>
    </w:p>
    <w:p w:rsidR="00F10DE5" w:rsidRDefault="00F10DE5" w:rsidP="00F10DE5">
      <w:pPr>
        <w:spacing w:before="97" w:after="97"/>
        <w:ind w:firstLine="480"/>
        <w:rPr>
          <w:rFonts w:hint="eastAsia"/>
        </w:rPr>
      </w:pPr>
      <w:r>
        <w:rPr>
          <w:rFonts w:hint="eastAsia"/>
        </w:rPr>
        <w:t>而人对人是必然平等而力求慈悲的，不是斩妖降魔，不做人看，历史上的诸多惨剧都是证明。</w:t>
      </w:r>
    </w:p>
    <w:p w:rsidR="00F10DE5" w:rsidRDefault="00F10DE5" w:rsidP="00F10DE5">
      <w:pPr>
        <w:spacing w:before="97" w:after="97"/>
        <w:ind w:firstLine="480"/>
        <w:rPr>
          <w:rFonts w:hint="eastAsia"/>
        </w:rPr>
      </w:pPr>
      <w:r>
        <w:rPr>
          <w:rFonts w:hint="eastAsia"/>
        </w:rPr>
        <w:t>这慈悲就体现在力求不伤害而达成目的，或者少伤害而达成目的——但是不能本末倒置，忘记达成目的，一如家长教训子女。</w:t>
      </w:r>
    </w:p>
    <w:p w:rsidR="00F10DE5" w:rsidRDefault="00F10DE5" w:rsidP="00F10DE5">
      <w:pPr>
        <w:spacing w:before="97" w:after="97"/>
        <w:ind w:firstLine="480"/>
        <w:rPr>
          <w:rFonts w:hint="eastAsia"/>
        </w:rPr>
      </w:pPr>
      <w:r>
        <w:rPr>
          <w:rFonts w:hint="eastAsia"/>
        </w:rPr>
        <w:t>所以有先劝诫，告知后果，再执行规则的程序以示慈悲。</w:t>
      </w:r>
    </w:p>
    <w:p w:rsidR="00F10DE5" w:rsidRDefault="00F10DE5" w:rsidP="00F10DE5">
      <w:pPr>
        <w:spacing w:before="97" w:after="97"/>
        <w:ind w:firstLine="480"/>
        <w:rPr>
          <w:rFonts w:hint="eastAsia"/>
        </w:rPr>
      </w:pPr>
      <w:r>
        <w:rPr>
          <w:rFonts w:hint="eastAsia"/>
        </w:rPr>
        <w:t>其次它是必须执行的，不然影响整体的稳定与发展，影响在不断互相转化的大多数人和少数人的整体利益。</w:t>
      </w:r>
    </w:p>
    <w:p w:rsidR="00F10DE5" w:rsidRDefault="00F10DE5" w:rsidP="00F10DE5">
      <w:pPr>
        <w:spacing w:before="97" w:after="97"/>
        <w:ind w:firstLine="480"/>
        <w:rPr>
          <w:rFonts w:hint="eastAsia"/>
        </w:rPr>
      </w:pPr>
      <w:r>
        <w:rPr>
          <w:rFonts w:hint="eastAsia"/>
        </w:rPr>
        <w:t>执行的本意并不是祛除和切割，而是在保护所有人，或防微杜渐，或及时止损。理解了这个，才不会犯下心慈手软的渎职问题。</w:t>
      </w:r>
    </w:p>
    <w:p w:rsidR="00F10DE5" w:rsidRDefault="00F10DE5" w:rsidP="00F10DE5">
      <w:pPr>
        <w:spacing w:before="97" w:after="97"/>
        <w:ind w:firstLine="480"/>
        <w:rPr>
          <w:rFonts w:hint="eastAsia"/>
        </w:rPr>
      </w:pPr>
      <w:r>
        <w:rPr>
          <w:rFonts w:hint="eastAsia"/>
        </w:rPr>
        <w:t>总结起来就是不教而诛不慈悲，轻松放过则坏规矩，爱就在这一丝保持效率又降低伤害的力求中——和所有关于爱的行动同理。</w:t>
      </w:r>
    </w:p>
    <w:p w:rsidR="00F10DE5" w:rsidRDefault="00F10DE5" w:rsidP="00F10DE5">
      <w:pPr>
        <w:spacing w:before="97" w:after="97"/>
        <w:ind w:firstLine="480"/>
      </w:pPr>
    </w:p>
    <w:p w:rsidR="00F10DE5" w:rsidRDefault="00F10DE5" w:rsidP="00F10DE5">
      <w:pPr>
        <w:spacing w:before="97" w:after="97"/>
        <w:ind w:firstLine="480"/>
        <w:rPr>
          <w:rFonts w:hint="eastAsia"/>
        </w:rPr>
      </w:pPr>
      <w:r>
        <w:rPr>
          <w:rFonts w:hint="eastAsia"/>
        </w:rPr>
        <w:t>至于这么做对执行者的好处，那就更为深刻。</w:t>
      </w:r>
    </w:p>
    <w:p w:rsidR="00F10DE5" w:rsidRDefault="00F10DE5" w:rsidP="00F10DE5">
      <w:pPr>
        <w:spacing w:before="97" w:after="97"/>
        <w:ind w:firstLine="480"/>
        <w:rPr>
          <w:rFonts w:hint="eastAsia"/>
        </w:rPr>
      </w:pPr>
      <w:r>
        <w:rPr>
          <w:rFonts w:hint="eastAsia"/>
        </w:rPr>
        <w:t>有了这个慈悲心，发挥人的主观能动性，人就不至于被权力侵蚀心性，被正义与道德占据脑子，于是保有天然的人的平衡。</w:t>
      </w:r>
    </w:p>
    <w:p w:rsidR="008E0262" w:rsidRDefault="00F10DE5" w:rsidP="00F10DE5">
      <w:pPr>
        <w:spacing w:before="97" w:after="97"/>
        <w:ind w:firstLine="480"/>
      </w:pPr>
      <w:r>
        <w:rPr>
          <w:rFonts w:hint="eastAsia"/>
        </w:rPr>
        <w:t>于是就活得像个人，对人像个人。</w:t>
      </w:r>
    </w:p>
    <w:p w:rsidR="00F10DE5" w:rsidRPr="00F10DE5" w:rsidRDefault="00CA6747" w:rsidP="00CA6747">
      <w:pPr>
        <w:spacing w:before="97" w:after="97"/>
        <w:ind w:firstLine="480"/>
        <w:jc w:val="right"/>
        <w:rPr>
          <w:rFonts w:hint="eastAsia"/>
        </w:rPr>
      </w:pPr>
      <w:r>
        <w:rPr>
          <w:rFonts w:hint="eastAsia"/>
        </w:rPr>
        <w:t>---</w:t>
      </w:r>
    </w:p>
    <w:p w:rsidR="00587666" w:rsidRPr="00587666" w:rsidRDefault="00CA6747" w:rsidP="00587666">
      <w:pPr>
        <w:spacing w:before="97" w:after="97"/>
        <w:ind w:firstLine="480"/>
        <w:rPr>
          <w:rFonts w:hint="eastAsia"/>
        </w:rPr>
      </w:pPr>
      <w:r>
        <w:rPr>
          <w:rFonts w:hint="eastAsia"/>
        </w:rPr>
        <w:t>更新于</w:t>
      </w:r>
      <w:r>
        <w:t>2024/6/18</w:t>
      </w:r>
    </w:p>
    <w:sectPr w:rsidR="00587666" w:rsidRPr="00587666"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A4B3D"/>
    <w:rsid w:val="000F146D"/>
    <w:rsid w:val="001C712F"/>
    <w:rsid w:val="00312C80"/>
    <w:rsid w:val="0040567E"/>
    <w:rsid w:val="00452E4D"/>
    <w:rsid w:val="00493FFE"/>
    <w:rsid w:val="0056104D"/>
    <w:rsid w:val="00587666"/>
    <w:rsid w:val="00657D60"/>
    <w:rsid w:val="00666E85"/>
    <w:rsid w:val="00793393"/>
    <w:rsid w:val="008C78B7"/>
    <w:rsid w:val="008E0262"/>
    <w:rsid w:val="00933D57"/>
    <w:rsid w:val="00950EFB"/>
    <w:rsid w:val="00962E8C"/>
    <w:rsid w:val="00987C8A"/>
    <w:rsid w:val="00B04049"/>
    <w:rsid w:val="00B308A5"/>
    <w:rsid w:val="00B95A10"/>
    <w:rsid w:val="00BD4282"/>
    <w:rsid w:val="00CA6747"/>
    <w:rsid w:val="00DA4B3D"/>
    <w:rsid w:val="00DB17A1"/>
    <w:rsid w:val="00E1298D"/>
    <w:rsid w:val="00E9228D"/>
    <w:rsid w:val="00F10DE5"/>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567F"/>
  <w15:chartTrackingRefBased/>
  <w15:docId w15:val="{852738D2-7F68-4A7A-BE14-673C5A81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7666"/>
    <w:rPr>
      <w:color w:val="0563C1" w:themeColor="hyperlink"/>
      <w:u w:val="single"/>
    </w:rPr>
  </w:style>
  <w:style w:type="character" w:styleId="a4">
    <w:name w:val="Unresolved Mention"/>
    <w:basedOn w:val="a0"/>
    <w:uiPriority w:val="99"/>
    <w:semiHidden/>
    <w:unhideWhenUsed/>
    <w:rsid w:val="00587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917512">
      <w:bodyDiv w:val="1"/>
      <w:marLeft w:val="0"/>
      <w:marRight w:val="0"/>
      <w:marTop w:val="0"/>
      <w:marBottom w:val="0"/>
      <w:divBdr>
        <w:top w:val="none" w:sz="0" w:space="0" w:color="auto"/>
        <w:left w:val="none" w:sz="0" w:space="0" w:color="auto"/>
        <w:bottom w:val="none" w:sz="0" w:space="0" w:color="auto"/>
        <w:right w:val="none" w:sz="0" w:space="0" w:color="auto"/>
      </w:divBdr>
      <w:divsChild>
        <w:div w:id="300309419">
          <w:marLeft w:val="0"/>
          <w:marRight w:val="0"/>
          <w:marTop w:val="0"/>
          <w:marBottom w:val="0"/>
          <w:divBdr>
            <w:top w:val="none" w:sz="0" w:space="0" w:color="auto"/>
            <w:left w:val="none" w:sz="0" w:space="0" w:color="auto"/>
            <w:bottom w:val="none" w:sz="0" w:space="0" w:color="auto"/>
            <w:right w:val="none" w:sz="0" w:space="0" w:color="auto"/>
          </w:divBdr>
          <w:divsChild>
            <w:div w:id="869680260">
              <w:marLeft w:val="0"/>
              <w:marRight w:val="0"/>
              <w:marTop w:val="0"/>
              <w:marBottom w:val="0"/>
              <w:divBdr>
                <w:top w:val="none" w:sz="0" w:space="0" w:color="auto"/>
                <w:left w:val="none" w:sz="0" w:space="0" w:color="auto"/>
                <w:bottom w:val="none" w:sz="0" w:space="0" w:color="auto"/>
                <w:right w:val="none" w:sz="0" w:space="0" w:color="auto"/>
              </w:divBdr>
              <w:divsChild>
                <w:div w:id="1529444700">
                  <w:marLeft w:val="0"/>
                  <w:marRight w:val="0"/>
                  <w:marTop w:val="0"/>
                  <w:marBottom w:val="0"/>
                  <w:divBdr>
                    <w:top w:val="none" w:sz="0" w:space="0" w:color="auto"/>
                    <w:left w:val="none" w:sz="0" w:space="0" w:color="auto"/>
                    <w:bottom w:val="none" w:sz="0" w:space="0" w:color="auto"/>
                    <w:right w:val="none" w:sz="0" w:space="0" w:color="auto"/>
                  </w:divBdr>
                  <w:divsChild>
                    <w:div w:id="917515369">
                      <w:marLeft w:val="0"/>
                      <w:marRight w:val="0"/>
                      <w:marTop w:val="0"/>
                      <w:marBottom w:val="0"/>
                      <w:divBdr>
                        <w:top w:val="none" w:sz="0" w:space="0" w:color="auto"/>
                        <w:left w:val="none" w:sz="0" w:space="0" w:color="auto"/>
                        <w:bottom w:val="none" w:sz="0" w:space="0" w:color="auto"/>
                        <w:right w:val="none" w:sz="0" w:space="0" w:color="auto"/>
                      </w:divBdr>
                    </w:div>
                  </w:divsChild>
                </w:div>
                <w:div w:id="1680041052">
                  <w:marLeft w:val="0"/>
                  <w:marRight w:val="0"/>
                  <w:marTop w:val="0"/>
                  <w:marBottom w:val="0"/>
                  <w:divBdr>
                    <w:top w:val="none" w:sz="0" w:space="0" w:color="auto"/>
                    <w:left w:val="none" w:sz="0" w:space="0" w:color="auto"/>
                    <w:bottom w:val="none" w:sz="0" w:space="0" w:color="auto"/>
                    <w:right w:val="none" w:sz="0" w:space="0" w:color="auto"/>
                  </w:divBdr>
                  <w:divsChild>
                    <w:div w:id="18390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2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553139504" TargetMode="External"/><Relationship Id="rId4" Type="http://schemas.openxmlformats.org/officeDocument/2006/relationships/hyperlink" Target="https://www.zhihu.com/answer/35286942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2024-06-18T14:21:00Z</dcterms:created>
  <dcterms:modified xsi:type="dcterms:W3CDTF">2024-06-18T14:46:00Z</dcterms:modified>
</cp:coreProperties>
</file>