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6C52" w14:textId="77777777" w:rsidR="00E62BE2" w:rsidRPr="00E62BE2" w:rsidRDefault="00E62BE2" w:rsidP="00E62BE2">
      <w:pPr>
        <w:spacing w:before="114" w:after="114"/>
        <w:ind w:firstLine="0"/>
        <w:rPr>
          <w:rFonts w:hint="eastAsia"/>
          <w:u w:val="none"/>
        </w:rPr>
      </w:pPr>
      <w:r w:rsidRPr="00E62BE2">
        <w:rPr>
          <w:rFonts w:hint="eastAsia"/>
          <w:u w:val="none"/>
        </w:rPr>
        <w:t>#</w:t>
      </w:r>
      <w:r w:rsidRPr="00E62BE2">
        <w:rPr>
          <w:rFonts w:hint="eastAsia"/>
          <w:u w:val="none"/>
        </w:rPr>
        <w:t>非预言</w:t>
      </w:r>
      <w:r w:rsidRPr="00E62BE2">
        <w:rPr>
          <w:rFonts w:hint="eastAsia"/>
          <w:u w:val="none"/>
        </w:rPr>
        <w:t>#</w:t>
      </w:r>
    </w:p>
    <w:p w14:paraId="49226626" w14:textId="77777777" w:rsidR="00E62BE2" w:rsidRDefault="00E62BE2" w:rsidP="00E62BE2">
      <w:pPr>
        <w:spacing w:before="114" w:after="114"/>
        <w:ind w:firstLine="0"/>
        <w:rPr>
          <w:u w:val="none"/>
        </w:rPr>
      </w:pPr>
    </w:p>
    <w:p w14:paraId="568E40AD" w14:textId="67957233" w:rsidR="00E62BE2" w:rsidRDefault="00E62BE2" w:rsidP="00E62BE2">
      <w:pPr>
        <w:spacing w:before="114" w:after="114"/>
        <w:ind w:firstLine="0"/>
        <w:jc w:val="center"/>
        <w:rPr>
          <w:u w:val="none"/>
        </w:rPr>
      </w:pPr>
      <w:r>
        <w:rPr>
          <w:rFonts w:hint="eastAsia"/>
          <w:u w:val="none"/>
        </w:rPr>
        <w:t>文章：几点注意</w:t>
      </w:r>
    </w:p>
    <w:p w14:paraId="751B5966" w14:textId="77777777" w:rsidR="00E62BE2" w:rsidRPr="00E62BE2" w:rsidRDefault="00E62BE2" w:rsidP="00E62BE2">
      <w:pPr>
        <w:spacing w:before="114" w:after="114"/>
        <w:ind w:firstLine="0"/>
        <w:rPr>
          <w:rFonts w:hint="eastAsia"/>
          <w:u w:val="none"/>
        </w:rPr>
      </w:pPr>
    </w:p>
    <w:p w14:paraId="0A9239F3" w14:textId="240C80FD" w:rsidR="00E62BE2" w:rsidRDefault="00E62BE2" w:rsidP="00E62BE2">
      <w:pPr>
        <w:spacing w:before="114" w:after="114"/>
        <w:rPr>
          <w:u w:val="none"/>
        </w:rPr>
      </w:pPr>
      <w:r w:rsidRPr="00E62BE2">
        <w:rPr>
          <w:rFonts w:hint="eastAsia"/>
          <w:u w:val="none"/>
        </w:rPr>
        <w:t>1</w:t>
      </w:r>
      <w:r w:rsidR="008D5EFF">
        <w:rPr>
          <w:rFonts w:hint="eastAsia"/>
          <w:u w:val="none"/>
        </w:rPr>
        <w:t>）</w:t>
      </w:r>
      <w:r w:rsidRPr="00E62BE2">
        <w:rPr>
          <w:rFonts w:hint="eastAsia"/>
          <w:u w:val="none"/>
        </w:rPr>
        <w:t>我并没有</w:t>
      </w:r>
      <w:r w:rsidRPr="00E62BE2">
        <w:rPr>
          <w:rFonts w:hint="eastAsia"/>
          <w:u w:val="none"/>
        </w:rPr>
        <w:t>stand with Russia</w:t>
      </w:r>
      <w:r w:rsidRPr="00E62BE2">
        <w:rPr>
          <w:rFonts w:hint="eastAsia"/>
          <w:u w:val="none"/>
        </w:rPr>
        <w:t>。我只是</w:t>
      </w:r>
      <w:r w:rsidRPr="00E62BE2">
        <w:rPr>
          <w:rFonts w:hint="eastAsia"/>
          <w:u w:val="none"/>
        </w:rPr>
        <w:t>stand against the rule of lies.</w:t>
      </w:r>
    </w:p>
    <w:p w14:paraId="773FC96D" w14:textId="77777777" w:rsidR="008D5EFF" w:rsidRDefault="00E62BE2" w:rsidP="008D5EFF">
      <w:pPr>
        <w:spacing w:before="114" w:after="114"/>
        <w:rPr>
          <w:u w:val="none"/>
        </w:rPr>
      </w:pPr>
      <w:r w:rsidRPr="00E62BE2">
        <w:rPr>
          <w:rFonts w:hint="eastAsia"/>
          <w:u w:val="none"/>
        </w:rPr>
        <w:t>2</w:t>
      </w:r>
      <w:r w:rsidR="008D5EFF">
        <w:rPr>
          <w:rFonts w:hint="eastAsia"/>
          <w:u w:val="none"/>
        </w:rPr>
        <w:t>）</w:t>
      </w:r>
      <w:r w:rsidRPr="00E62BE2">
        <w:rPr>
          <w:rFonts w:hint="eastAsia"/>
          <w:u w:val="none"/>
        </w:rPr>
        <w:t>我的分析全是在说“潜在的可能性”——“即看似如此凶险的局面，作为牌手手里至少还可以有什么牌。”</w:t>
      </w:r>
    </w:p>
    <w:p w14:paraId="5B32E5DD" w14:textId="77777777" w:rsidR="008D5EFF" w:rsidRDefault="00E62BE2" w:rsidP="008D5EFF">
      <w:pPr>
        <w:spacing w:before="114" w:after="114"/>
        <w:rPr>
          <w:rFonts w:ascii="点字青花楷" w:eastAsia="点字青花楷"/>
          <w:u w:val="none"/>
        </w:rPr>
      </w:pPr>
      <w:r w:rsidRPr="00E62BE2">
        <w:rPr>
          <w:rFonts w:hint="eastAsia"/>
          <w:u w:val="none"/>
        </w:rPr>
        <w:t>你们要注意两个要害——</w:t>
      </w:r>
      <w:r w:rsidRPr="008D5EFF">
        <w:rPr>
          <w:rFonts w:ascii="点字青花楷" w:eastAsia="点字青花楷" w:hint="eastAsia"/>
          <w:u w:val="none"/>
        </w:rPr>
        <w:t>a）除了这张牌，他完全可能有别的牌。b）ta可能不出这张牌，或者晚出这张牌。</w:t>
      </w:r>
    </w:p>
    <w:p w14:paraId="2480CC90" w14:textId="77777777" w:rsidR="008D5EFF" w:rsidRDefault="00E62BE2" w:rsidP="008D5EFF">
      <w:pPr>
        <w:spacing w:before="114" w:after="114"/>
        <w:rPr>
          <w:rFonts w:ascii="点字青花楷" w:eastAsia="点字青花楷"/>
          <w:u w:val="none"/>
        </w:rPr>
      </w:pPr>
      <w:r w:rsidRPr="00E62BE2">
        <w:rPr>
          <w:rFonts w:hint="eastAsia"/>
          <w:u w:val="none"/>
        </w:rPr>
        <w:t>我的论证并不是在“叙述一种预言”，而仅仅是在谈论一个更朴素的问题——俄罗斯是不是没牌了、没办法了。</w:t>
      </w:r>
    </w:p>
    <w:p w14:paraId="7DC7B547" w14:textId="77777777" w:rsidR="00B15FAE" w:rsidRDefault="00E62BE2" w:rsidP="00B15FAE">
      <w:pPr>
        <w:spacing w:before="114" w:after="114"/>
        <w:rPr>
          <w:rFonts w:ascii="点字青花楷" w:eastAsia="点字青花楷"/>
          <w:u w:val="none"/>
        </w:rPr>
      </w:pPr>
      <w:r w:rsidRPr="00E62BE2">
        <w:rPr>
          <w:rFonts w:hint="eastAsia"/>
          <w:u w:val="none"/>
        </w:rPr>
        <w:t>只要我感觉客观上还存在一个可用的办法，而且我也相信以普</w:t>
      </w:r>
      <w:proofErr w:type="gramStart"/>
      <w:r w:rsidRPr="00E62BE2">
        <w:rPr>
          <w:rFonts w:hint="eastAsia"/>
          <w:u w:val="none"/>
        </w:rPr>
        <w:t>京及其</w:t>
      </w:r>
      <w:proofErr w:type="gramEnd"/>
      <w:r w:rsidRPr="00E62BE2">
        <w:rPr>
          <w:rFonts w:hint="eastAsia"/>
          <w:u w:val="none"/>
        </w:rPr>
        <w:t>团队的能力应该有察觉到，我就不会轻易的因为局势的一般波动而轻易的</w:t>
      </w:r>
      <w:proofErr w:type="gramStart"/>
      <w:r w:rsidRPr="00E62BE2">
        <w:rPr>
          <w:rFonts w:hint="eastAsia"/>
          <w:u w:val="none"/>
        </w:rPr>
        <w:t>看空普京</w:t>
      </w:r>
      <w:proofErr w:type="gramEnd"/>
      <w:r w:rsidRPr="00E62BE2">
        <w:rPr>
          <w:rFonts w:hint="eastAsia"/>
          <w:u w:val="none"/>
        </w:rPr>
        <w:t>和俄罗斯。</w:t>
      </w:r>
    </w:p>
    <w:p w14:paraId="758B85AD" w14:textId="77777777" w:rsidR="00B15FAE" w:rsidRDefault="00E62BE2" w:rsidP="00B15FAE">
      <w:pPr>
        <w:spacing w:before="114" w:after="114"/>
        <w:rPr>
          <w:rFonts w:ascii="点字青花楷" w:eastAsia="点字青花楷"/>
          <w:u w:val="none"/>
        </w:rPr>
      </w:pPr>
      <w:r w:rsidRPr="00E62BE2">
        <w:rPr>
          <w:rFonts w:hint="eastAsia"/>
          <w:u w:val="none"/>
        </w:rPr>
        <w:t>有的时候，我会估计推算出的是</w:t>
      </w:r>
      <w:r w:rsidRPr="00E62BE2">
        <w:rPr>
          <w:rFonts w:hint="eastAsia"/>
          <w:u w:val="none"/>
        </w:rPr>
        <w:t>ta</w:t>
      </w:r>
      <w:r w:rsidRPr="00E62BE2">
        <w:rPr>
          <w:rFonts w:hint="eastAsia"/>
          <w:u w:val="none"/>
        </w:rPr>
        <w:t>们最好的选择，而这时候我仍不会认为普京“一定”会这么选择，而是会抱着高度兴趣看</w:t>
      </w:r>
      <w:proofErr w:type="gramStart"/>
      <w:r w:rsidRPr="00E62BE2">
        <w:rPr>
          <w:rFonts w:hint="eastAsia"/>
          <w:u w:val="none"/>
        </w:rPr>
        <w:t>普京会怎么</w:t>
      </w:r>
      <w:proofErr w:type="gramEnd"/>
      <w:r w:rsidRPr="00E62BE2">
        <w:rPr>
          <w:rFonts w:hint="eastAsia"/>
          <w:u w:val="none"/>
        </w:rPr>
        <w:t>选，从此反推普京的取舍重点和掌握了什么我所没有猜想到的其他情报。所以，不要搞错这些话的性质，不要拿它们当作预言或者投资依据。</w:t>
      </w:r>
    </w:p>
    <w:p w14:paraId="105C76BC" w14:textId="77777777" w:rsidR="00B15FAE" w:rsidRDefault="00E62BE2" w:rsidP="00B15FAE">
      <w:pPr>
        <w:spacing w:before="114" w:after="114"/>
        <w:rPr>
          <w:rFonts w:ascii="点字青花楷" w:eastAsia="点字青花楷"/>
          <w:u w:val="none"/>
        </w:rPr>
      </w:pPr>
      <w:r w:rsidRPr="00E62BE2">
        <w:rPr>
          <w:rFonts w:hint="eastAsia"/>
          <w:u w:val="none"/>
        </w:rPr>
        <w:t>一切后果自己承担。</w:t>
      </w:r>
    </w:p>
    <w:p w14:paraId="35E04822" w14:textId="77777777" w:rsidR="00B15FAE" w:rsidRDefault="00E62BE2" w:rsidP="00B15FAE">
      <w:pPr>
        <w:spacing w:before="114" w:after="114"/>
        <w:rPr>
          <w:rFonts w:ascii="点字青花楷" w:eastAsia="点字青花楷"/>
          <w:u w:val="none"/>
        </w:rPr>
      </w:pPr>
      <w:r w:rsidRPr="00E62BE2">
        <w:rPr>
          <w:rFonts w:hint="eastAsia"/>
          <w:u w:val="none"/>
        </w:rPr>
        <w:t>3</w:t>
      </w:r>
      <w:r w:rsidRPr="00E62BE2">
        <w:rPr>
          <w:rFonts w:hint="eastAsia"/>
          <w:u w:val="none"/>
        </w:rPr>
        <w:t>）还是那句话，这些推算看似是在计算俄乌战场，但实际上是在示范一种具有健壮性的处理调</w:t>
      </w:r>
      <w:proofErr w:type="gramStart"/>
      <w:r w:rsidRPr="00E62BE2">
        <w:rPr>
          <w:rFonts w:hint="eastAsia"/>
          <w:u w:val="none"/>
        </w:rPr>
        <w:t>适重大</w:t>
      </w:r>
      <w:proofErr w:type="gramEnd"/>
      <w:r w:rsidRPr="00E62BE2">
        <w:rPr>
          <w:rFonts w:hint="eastAsia"/>
          <w:u w:val="none"/>
        </w:rPr>
        <w:t>冲击的具体过程和策略。</w:t>
      </w:r>
    </w:p>
    <w:p w14:paraId="3C697206" w14:textId="77777777" w:rsidR="00B15FAE" w:rsidRDefault="00E62BE2" w:rsidP="00B15FAE">
      <w:pPr>
        <w:spacing w:before="114" w:after="114"/>
        <w:rPr>
          <w:rFonts w:ascii="点字青花楷" w:eastAsia="点字青花楷"/>
          <w:u w:val="none"/>
        </w:rPr>
      </w:pPr>
      <w:r w:rsidRPr="00E62BE2">
        <w:rPr>
          <w:rFonts w:hint="eastAsia"/>
          <w:u w:val="none"/>
        </w:rPr>
        <w:t>这些分析是展现一个人如何在迷雾里找到隐约的轮廓，如何在没有光的地方找到光，而又避免自欺欺人。如何进可攻退可守的保持乐观和眺望远路。</w:t>
      </w:r>
    </w:p>
    <w:p w14:paraId="73206BED" w14:textId="77777777" w:rsidR="00B15FAE" w:rsidRDefault="00E62BE2" w:rsidP="00B15FAE">
      <w:pPr>
        <w:spacing w:before="114" w:after="114"/>
        <w:rPr>
          <w:rFonts w:ascii="点字青花楷" w:eastAsia="点字青花楷"/>
          <w:u w:val="none"/>
        </w:rPr>
      </w:pPr>
      <w:r w:rsidRPr="00E62BE2">
        <w:rPr>
          <w:rFonts w:hint="eastAsia"/>
          <w:u w:val="none"/>
        </w:rPr>
        <w:t>举个例子——因为我上面阐述的这个自觉，当我所料不中，我也并不会产生巨大的自我怀疑和崩溃。因为我自然也为坏的可能做了足够的推演和准备了对策——某种意义上讲，我的具体决策基本上都是与战争胜负无关或弱相关的。</w:t>
      </w:r>
    </w:p>
    <w:p w14:paraId="3FFC6E8C" w14:textId="77777777" w:rsidR="00B15FAE" w:rsidRPr="001F566E" w:rsidRDefault="00E62BE2" w:rsidP="00B15FAE">
      <w:pPr>
        <w:spacing w:before="114" w:after="114"/>
        <w:rPr>
          <w:rFonts w:ascii="点字青花楷" w:eastAsia="点字青花楷"/>
          <w:u w:val="none"/>
        </w:rPr>
      </w:pPr>
      <w:r w:rsidRPr="00E62BE2">
        <w:rPr>
          <w:rFonts w:hint="eastAsia"/>
          <w:u w:val="none"/>
        </w:rPr>
        <w:t>而如果你全心相信</w:t>
      </w:r>
      <w:r w:rsidRPr="00E62BE2">
        <w:rPr>
          <w:rFonts w:hint="eastAsia"/>
          <w:u w:val="none"/>
        </w:rPr>
        <w:t>1450</w:t>
      </w:r>
      <w:r w:rsidRPr="00E62BE2">
        <w:rPr>
          <w:rFonts w:hint="eastAsia"/>
          <w:u w:val="none"/>
        </w:rPr>
        <w:t>，而战局不如你所料，以</w:t>
      </w:r>
      <w:r w:rsidRPr="00E62BE2">
        <w:rPr>
          <w:rFonts w:hint="eastAsia"/>
          <w:u w:val="none"/>
        </w:rPr>
        <w:t>1450</w:t>
      </w:r>
      <w:r w:rsidRPr="00E62BE2">
        <w:rPr>
          <w:rFonts w:hint="eastAsia"/>
          <w:u w:val="none"/>
        </w:rPr>
        <w:t>用疯狂自欺欺人所鼓动起来的那种“我们一定赢”的强迫性</w:t>
      </w:r>
      <w:r w:rsidRPr="00E62BE2">
        <w:rPr>
          <w:rFonts w:hint="eastAsia"/>
          <w:u w:val="none"/>
        </w:rPr>
        <w:t>mindset</w:t>
      </w:r>
      <w:r w:rsidRPr="00E62BE2">
        <w:rPr>
          <w:rFonts w:hint="eastAsia"/>
          <w:u w:val="none"/>
        </w:rPr>
        <w:t>，</w:t>
      </w:r>
      <w:r w:rsidRPr="001F566E">
        <w:rPr>
          <w:rFonts w:eastAsia="点字青花楷" w:hint="eastAsia"/>
          <w:u w:val="none"/>
        </w:rPr>
        <w:t>万一没有赢，足以将你对现实的基本认知撕裂，让你的自信心和安全感瞬间崩溃。</w:t>
      </w:r>
    </w:p>
    <w:p w14:paraId="5CAAC5DE" w14:textId="77777777" w:rsidR="00B15FAE" w:rsidRDefault="00E62BE2" w:rsidP="00B15FAE">
      <w:pPr>
        <w:spacing w:before="114" w:after="114"/>
        <w:rPr>
          <w:rFonts w:ascii="点字青花楷" w:eastAsia="点字青花楷"/>
          <w:u w:val="none"/>
        </w:rPr>
      </w:pPr>
      <w:r w:rsidRPr="001F566E">
        <w:rPr>
          <w:rFonts w:eastAsia="点字青花楷" w:hint="eastAsia"/>
          <w:u w:val="none"/>
        </w:rPr>
        <w:t>你笃定到这个地步，万分确信高歌猛进，胜利在望，要是最后结果却没有赢、输了、甚至输很惨，你极易罹患心理疾病。</w:t>
      </w:r>
      <w:r w:rsidRPr="00E62BE2">
        <w:rPr>
          <w:rFonts w:hint="eastAsia"/>
          <w:u w:val="none"/>
        </w:rPr>
        <w:t>下次你越肯定的东西，你越不敢干。</w:t>
      </w:r>
    </w:p>
    <w:p w14:paraId="7A46993E" w14:textId="77777777" w:rsidR="00B15FAE" w:rsidRDefault="00E62BE2" w:rsidP="00B15FAE">
      <w:pPr>
        <w:spacing w:before="114" w:after="114"/>
        <w:rPr>
          <w:rFonts w:ascii="点字青花楷" w:eastAsia="点字青花楷"/>
          <w:u w:val="none"/>
        </w:rPr>
      </w:pPr>
      <w:r w:rsidRPr="00E62BE2">
        <w:rPr>
          <w:rFonts w:hint="eastAsia"/>
          <w:u w:val="none"/>
        </w:rPr>
        <w:t>只这一条，你的日子就没法过了。</w:t>
      </w:r>
      <w:proofErr w:type="gramStart"/>
      <w:r w:rsidRPr="00E62BE2">
        <w:rPr>
          <w:rFonts w:hint="eastAsia"/>
          <w:u w:val="none"/>
        </w:rPr>
        <w:t>不</w:t>
      </w:r>
      <w:proofErr w:type="gramEnd"/>
      <w:r w:rsidRPr="00E62BE2">
        <w:rPr>
          <w:rFonts w:hint="eastAsia"/>
          <w:u w:val="none"/>
        </w:rPr>
        <w:t>肯定的东西你当然不敢干；你很肯定、很乐观的，恰恰因为你太乐观，所以你同样不敢干。你的人生怎么能</w:t>
      </w:r>
      <w:proofErr w:type="gramStart"/>
      <w:r w:rsidRPr="00E62BE2">
        <w:rPr>
          <w:rFonts w:hint="eastAsia"/>
          <w:u w:val="none"/>
        </w:rPr>
        <w:t>不</w:t>
      </w:r>
      <w:proofErr w:type="gramEnd"/>
      <w:r w:rsidRPr="00E62BE2">
        <w:rPr>
          <w:rFonts w:hint="eastAsia"/>
          <w:u w:val="none"/>
        </w:rPr>
        <w:t>手足失措呢？</w:t>
      </w:r>
    </w:p>
    <w:p w14:paraId="6753895B" w14:textId="63B38D74" w:rsidR="00B978C1" w:rsidRDefault="00E62BE2" w:rsidP="00B15FAE">
      <w:pPr>
        <w:spacing w:before="114" w:after="114"/>
        <w:rPr>
          <w:u w:val="none"/>
        </w:rPr>
      </w:pPr>
      <w:r w:rsidRPr="001F566E">
        <w:rPr>
          <w:rFonts w:eastAsia="点字青花楷" w:hint="eastAsia"/>
          <w:u w:val="none"/>
        </w:rPr>
        <w:t>设想可能性，但不要预言</w:t>
      </w:r>
      <w:r w:rsidRPr="00E62BE2">
        <w:rPr>
          <w:rFonts w:hint="eastAsia"/>
          <w:u w:val="none"/>
        </w:rPr>
        <w:t>。</w:t>
      </w:r>
    </w:p>
    <w:p w14:paraId="1F6B02F0" w14:textId="77777777" w:rsidR="001F566E" w:rsidRDefault="001F566E" w:rsidP="00B15FAE">
      <w:pPr>
        <w:spacing w:before="114" w:after="114"/>
        <w:rPr>
          <w:u w:val="none"/>
        </w:rPr>
      </w:pPr>
    </w:p>
    <w:p w14:paraId="62079997" w14:textId="091682AC" w:rsidR="001F566E" w:rsidRDefault="00C256D1" w:rsidP="001F566E">
      <w:pPr>
        <w:spacing w:before="114" w:after="114"/>
        <w:jc w:val="right"/>
        <w:rPr>
          <w:u w:val="none"/>
        </w:rPr>
      </w:pPr>
      <w:r w:rsidRPr="00C256D1">
        <w:rPr>
          <w:rFonts w:hint="eastAsia"/>
          <w:u w:val="none"/>
        </w:rPr>
        <w:t>发布于</w:t>
      </w:r>
      <w:r w:rsidRPr="00C256D1">
        <w:rPr>
          <w:rFonts w:hint="eastAsia"/>
          <w:u w:val="none"/>
        </w:rPr>
        <w:t xml:space="preserve"> 2022-03-30</w:t>
      </w:r>
    </w:p>
    <w:p w14:paraId="36D0790E" w14:textId="6D3CBDE4" w:rsidR="00C256D1" w:rsidRDefault="00C256D1" w:rsidP="001F566E">
      <w:pPr>
        <w:spacing w:before="114" w:after="114"/>
        <w:jc w:val="right"/>
        <w:rPr>
          <w:u w:val="none"/>
        </w:rPr>
      </w:pPr>
      <w:hyperlink r:id="rId4" w:history="1">
        <w:r w:rsidRPr="009B5FE1">
          <w:rPr>
            <w:rStyle w:val="aa"/>
          </w:rPr>
          <w:t>https://zhuanlan.zhihu.com/p/490505795</w:t>
        </w:r>
      </w:hyperlink>
    </w:p>
    <w:p w14:paraId="1668C51E" w14:textId="77777777" w:rsidR="00C256D1" w:rsidRDefault="00C256D1" w:rsidP="00C256D1">
      <w:pPr>
        <w:spacing w:before="114" w:after="114"/>
        <w:ind w:firstLine="0"/>
        <w:rPr>
          <w:u w:val="none"/>
        </w:rPr>
      </w:pPr>
    </w:p>
    <w:p w14:paraId="0D872C5F" w14:textId="2B7840A4" w:rsidR="00C256D1" w:rsidRDefault="00C256D1" w:rsidP="00C256D1">
      <w:pPr>
        <w:spacing w:before="114" w:after="114"/>
        <w:ind w:firstLine="0"/>
        <w:rPr>
          <w:u w:val="none"/>
        </w:rPr>
      </w:pPr>
      <w:r>
        <w:rPr>
          <w:rFonts w:hint="eastAsia"/>
          <w:u w:val="none"/>
        </w:rPr>
        <w:t>---</w:t>
      </w:r>
    </w:p>
    <w:p w14:paraId="3069ADB9" w14:textId="77777777" w:rsidR="00C256D1" w:rsidRDefault="00C256D1" w:rsidP="00C256D1">
      <w:pPr>
        <w:spacing w:before="114" w:after="114"/>
        <w:ind w:firstLine="0"/>
        <w:rPr>
          <w:u w:val="none"/>
        </w:rPr>
      </w:pPr>
    </w:p>
    <w:p w14:paraId="298E8D18" w14:textId="77777777" w:rsidR="00C256D1" w:rsidRDefault="00C256D1" w:rsidP="00C256D1">
      <w:pPr>
        <w:spacing w:before="114" w:after="114"/>
        <w:ind w:firstLine="0"/>
        <w:rPr>
          <w:u w:val="none"/>
        </w:rPr>
      </w:pPr>
    </w:p>
    <w:p w14:paraId="71D9CC75" w14:textId="77777777" w:rsidR="00C256D1" w:rsidRDefault="00C256D1" w:rsidP="00C256D1">
      <w:pPr>
        <w:spacing w:before="114" w:after="114"/>
        <w:ind w:firstLine="0"/>
        <w:rPr>
          <w:u w:val="none"/>
        </w:rPr>
      </w:pPr>
    </w:p>
    <w:p w14:paraId="5E12C7D8" w14:textId="77777777" w:rsidR="00C256D1" w:rsidRDefault="00C256D1" w:rsidP="00C256D1">
      <w:pPr>
        <w:spacing w:before="114" w:after="114"/>
        <w:ind w:firstLine="0"/>
        <w:rPr>
          <w:u w:val="none"/>
        </w:rPr>
      </w:pPr>
    </w:p>
    <w:p w14:paraId="6833A92E" w14:textId="1775E9CF" w:rsidR="00C256D1" w:rsidRDefault="00C256D1" w:rsidP="00C256D1">
      <w:pPr>
        <w:spacing w:before="114" w:after="114"/>
        <w:ind w:firstLine="0"/>
        <w:rPr>
          <w:u w:val="none"/>
        </w:rPr>
      </w:pPr>
      <w:proofErr w:type="gramStart"/>
      <w:r>
        <w:rPr>
          <w:rFonts w:hint="eastAsia"/>
          <w:u w:val="none"/>
        </w:rPr>
        <w:lastRenderedPageBreak/>
        <w:t>评论区</w:t>
      </w:r>
      <w:proofErr w:type="gramEnd"/>
      <w:r>
        <w:rPr>
          <w:rFonts w:hint="eastAsia"/>
          <w:u w:val="none"/>
        </w:rPr>
        <w:t>:</w:t>
      </w:r>
    </w:p>
    <w:p w14:paraId="60A11303" w14:textId="77777777" w:rsidR="00C256D1" w:rsidRPr="00C256D1" w:rsidRDefault="00C256D1" w:rsidP="00C256D1">
      <w:pPr>
        <w:spacing w:before="114" w:after="114"/>
        <w:ind w:firstLine="0"/>
        <w:rPr>
          <w:rFonts w:hint="eastAsia"/>
          <w:u w:val="none"/>
        </w:rPr>
      </w:pPr>
    </w:p>
    <w:p w14:paraId="3B59C913" w14:textId="77777777" w:rsidR="00371AE8" w:rsidRPr="00371AE8" w:rsidRDefault="00371AE8" w:rsidP="00C256D1">
      <w:pPr>
        <w:spacing w:before="114" w:after="114"/>
        <w:rPr>
          <w:u w:val="none"/>
        </w:rPr>
      </w:pPr>
      <w:r w:rsidRPr="00371AE8">
        <w:rPr>
          <w:u w:val="none"/>
        </w:rPr>
        <w:t xml:space="preserve">Q: </w:t>
      </w:r>
      <w:r w:rsidRPr="00371AE8">
        <w:rPr>
          <w:rFonts w:hint="eastAsia"/>
          <w:u w:val="none"/>
        </w:rPr>
        <w:t>虽然从地理学的角度双头鹰很难成立但楼主的论证我也学到了</w:t>
      </w:r>
    </w:p>
    <w:p w14:paraId="0F48EA47" w14:textId="57B17DF4" w:rsidR="00371AE8" w:rsidRPr="00371AE8" w:rsidRDefault="00371AE8" w:rsidP="00C256D1">
      <w:pPr>
        <w:spacing w:before="114" w:after="114"/>
        <w:rPr>
          <w:u w:val="none"/>
        </w:rPr>
      </w:pPr>
      <w:r w:rsidRPr="00371AE8">
        <w:rPr>
          <w:rFonts w:hint="eastAsia"/>
          <w:u w:val="none"/>
        </w:rPr>
        <w:t>A</w:t>
      </w:r>
      <w:r w:rsidRPr="00371AE8">
        <w:rPr>
          <w:u w:val="none"/>
        </w:rPr>
        <w:t xml:space="preserve">: </w:t>
      </w:r>
      <w:r w:rsidRPr="00371AE8">
        <w:rPr>
          <w:rFonts w:hint="eastAsia"/>
          <w:u w:val="none"/>
        </w:rPr>
        <w:t>难在哪？</w:t>
      </w:r>
    </w:p>
    <w:p w14:paraId="37F22512" w14:textId="7A8F3EC8" w:rsidR="00371AE8" w:rsidRPr="00371AE8" w:rsidRDefault="00371AE8" w:rsidP="00371AE8">
      <w:pPr>
        <w:spacing w:before="114" w:after="114"/>
        <w:rPr>
          <w:rFonts w:ascii="字家玲珑锐楷" w:hAnsi="字家玲珑锐楷" w:hint="eastAsia"/>
          <w:u w:val="none"/>
        </w:rPr>
      </w:pPr>
      <w:r>
        <w:rPr>
          <w:rFonts w:eastAsia="点字青花楷" w:hint="eastAsia"/>
          <w:u w:val="none"/>
        </w:rPr>
        <w:t>Q</w:t>
      </w:r>
      <w:r>
        <w:rPr>
          <w:rFonts w:eastAsia="点字青花楷"/>
          <w:u w:val="none"/>
        </w:rPr>
        <w:t xml:space="preserve">: </w:t>
      </w:r>
      <w:r w:rsidRPr="00371AE8">
        <w:rPr>
          <w:rFonts w:ascii="字家玲珑锐楷" w:hAnsi="字家玲珑锐楷" w:hint="eastAsia"/>
          <w:u w:val="none"/>
        </w:rPr>
        <w:t>俄罗斯的亚洲部分除了外东北的极少数地方都太冷</w:t>
      </w:r>
      <w:r>
        <w:rPr>
          <w:rFonts w:ascii="字家玲珑锐楷" w:hAnsi="字家玲珑锐楷" w:hint="eastAsia"/>
          <w:u w:val="none"/>
        </w:rPr>
        <w:t>,</w:t>
      </w:r>
      <w:r w:rsidRPr="00371AE8">
        <w:rPr>
          <w:rFonts w:ascii="字家玲珑锐楷" w:hAnsi="字家玲珑锐楷" w:hint="eastAsia"/>
          <w:u w:val="none"/>
        </w:rPr>
        <w:t>平均气温0度的国土占了很大一部分</w:t>
      </w:r>
      <w:r w:rsidR="00254067">
        <w:rPr>
          <w:rFonts w:ascii="字家玲珑锐楷" w:hAnsi="字家玲珑锐楷" w:hint="eastAsia"/>
          <w:u w:val="none"/>
        </w:rPr>
        <w:t>，</w:t>
      </w:r>
      <w:r w:rsidRPr="00371AE8">
        <w:rPr>
          <w:rFonts w:ascii="字家玲珑锐楷" w:hAnsi="字家玲珑锐楷" w:hint="eastAsia"/>
          <w:u w:val="none"/>
        </w:rPr>
        <w:t>这导致人口10万以上的城市都很少。其实光看莫斯科以东，以乌拉尔山为界，人口五十万以上的城市就很少了。承载力就这么低。</w:t>
      </w:r>
    </w:p>
    <w:p w14:paraId="7819CB5D" w14:textId="4B9B83F1" w:rsidR="00371AE8" w:rsidRDefault="00371AE8" w:rsidP="00371AE8">
      <w:pPr>
        <w:spacing w:before="114" w:after="114"/>
        <w:rPr>
          <w:rFonts w:ascii="字家玲珑锐楷" w:hAnsi="字家玲珑锐楷"/>
          <w:u w:val="none"/>
        </w:rPr>
      </w:pPr>
      <w:r w:rsidRPr="00371AE8">
        <w:rPr>
          <w:rFonts w:ascii="字家玲珑锐楷" w:hAnsi="字家玲珑锐楷" w:hint="eastAsia"/>
          <w:u w:val="none"/>
        </w:rPr>
        <w:t>当然了以行政手段或许有可能搞定这件事，但双头鹰在亚洲的</w:t>
      </w:r>
      <w:proofErr w:type="gramStart"/>
      <w:r w:rsidRPr="00371AE8">
        <w:rPr>
          <w:rFonts w:ascii="字家玲珑锐楷" w:hAnsi="字家玲珑锐楷" w:hint="eastAsia"/>
          <w:u w:val="none"/>
        </w:rPr>
        <w:t>头人口</w:t>
      </w:r>
      <w:proofErr w:type="gramEnd"/>
      <w:r w:rsidRPr="00371AE8">
        <w:rPr>
          <w:rFonts w:ascii="字家玲珑锐楷" w:hAnsi="字家玲珑锐楷" w:hint="eastAsia"/>
          <w:u w:val="none"/>
        </w:rPr>
        <w:t>应该很难超过千万</w:t>
      </w:r>
      <w:r>
        <w:rPr>
          <w:rFonts w:ascii="字家玲珑锐楷" w:hAnsi="字家玲珑锐楷" w:hint="eastAsia"/>
          <w:u w:val="none"/>
        </w:rPr>
        <w:t>。</w:t>
      </w:r>
    </w:p>
    <w:p w14:paraId="2B5D589F" w14:textId="662C97CA" w:rsidR="00371AE8" w:rsidRPr="00371AE8" w:rsidRDefault="00254067" w:rsidP="00254067">
      <w:pPr>
        <w:spacing w:before="114" w:after="114"/>
        <w:rPr>
          <w:rFonts w:ascii="字家玲珑锐楷" w:hAnsi="字家玲珑锐楷" w:hint="eastAsia"/>
          <w:u w:val="none"/>
        </w:rPr>
      </w:pPr>
      <w:r w:rsidRPr="00254067">
        <w:rPr>
          <w:rFonts w:ascii="字家玲珑锐楷" w:hAnsi="字家玲珑锐楷" w:hint="eastAsia"/>
          <w:u w:val="none"/>
        </w:rPr>
        <w:t>另外我其实非常喜欢这个构想。俄罗斯基于自己是欧洲国家的认同，但又切实需要搭亚洲（中国）便车的</w:t>
      </w:r>
      <w:proofErr w:type="gramStart"/>
      <w:r w:rsidRPr="00254067">
        <w:rPr>
          <w:rFonts w:ascii="字家玲珑锐楷" w:hAnsi="字家玲珑锐楷" w:hint="eastAsia"/>
          <w:u w:val="none"/>
        </w:rPr>
        <w:t>考量</w:t>
      </w:r>
      <w:proofErr w:type="gramEnd"/>
      <w:r w:rsidRPr="00254067">
        <w:rPr>
          <w:rFonts w:ascii="字家玲珑锐楷" w:hAnsi="字家玲珑锐楷" w:hint="eastAsia"/>
          <w:u w:val="none"/>
        </w:rPr>
        <w:t>。而且把人口精华全放在西边距离国境如此近的一小块有点不保险。</w:t>
      </w:r>
      <w:proofErr w:type="gramStart"/>
      <w:r w:rsidRPr="00254067">
        <w:rPr>
          <w:rFonts w:ascii="字家玲珑锐楷" w:hAnsi="字家玲珑锐楷" w:hint="eastAsia"/>
          <w:u w:val="none"/>
        </w:rPr>
        <w:t>毕竟米国在</w:t>
      </w:r>
      <w:proofErr w:type="gramEnd"/>
      <w:r w:rsidRPr="00254067">
        <w:rPr>
          <w:rFonts w:ascii="字家玲珑锐楷" w:hAnsi="字家玲珑锐楷" w:hint="eastAsia"/>
          <w:u w:val="none"/>
        </w:rPr>
        <w:t>东欧生物实验室不止一个。</w:t>
      </w:r>
    </w:p>
    <w:p w14:paraId="73B88601" w14:textId="45764436" w:rsidR="00254067" w:rsidRPr="00254067" w:rsidRDefault="00254067" w:rsidP="00254067">
      <w:pPr>
        <w:spacing w:before="114" w:after="114"/>
        <w:rPr>
          <w:rFonts w:ascii="字家玲珑锐楷" w:hAnsi="字家玲珑锐楷" w:hint="eastAsia"/>
          <w:u w:val="none"/>
        </w:rPr>
      </w:pPr>
      <w:r>
        <w:rPr>
          <w:rFonts w:eastAsia="点字青花楷" w:hint="eastAsia"/>
          <w:u w:val="none"/>
        </w:rPr>
        <w:t>A</w:t>
      </w:r>
      <w:r>
        <w:rPr>
          <w:rFonts w:eastAsia="点字青花楷"/>
          <w:u w:val="none"/>
        </w:rPr>
        <w:t xml:space="preserve">: </w:t>
      </w:r>
      <w:r w:rsidRPr="00254067">
        <w:rPr>
          <w:rFonts w:ascii="字家玲珑锐楷" w:hAnsi="字家玲珑锐楷" w:hint="eastAsia"/>
          <w:u w:val="none"/>
        </w:rPr>
        <w:t>那个圈里的气温，你可以直接查到。</w:t>
      </w:r>
    </w:p>
    <w:p w14:paraId="73B5AC7C" w14:textId="65239CD6" w:rsidR="00254067" w:rsidRPr="00254067" w:rsidRDefault="00254067" w:rsidP="00254067">
      <w:pPr>
        <w:spacing w:before="114" w:after="114"/>
        <w:rPr>
          <w:rFonts w:ascii="字家玲珑锐楷" w:hAnsi="字家玲珑锐楷" w:hint="eastAsia"/>
          <w:u w:val="none"/>
        </w:rPr>
      </w:pPr>
      <w:r w:rsidRPr="00254067">
        <w:rPr>
          <w:rFonts w:ascii="字家玲珑锐楷" w:hAnsi="字家玲珑锐楷" w:hint="eastAsia"/>
          <w:u w:val="none"/>
        </w:rPr>
        <w:t>哈巴罗夫斯克比哈尔滨大概低3-5摄氏度。</w:t>
      </w:r>
    </w:p>
    <w:p w14:paraId="736D34A5" w14:textId="2244BA0D" w:rsidR="00254067" w:rsidRPr="00254067" w:rsidRDefault="00254067" w:rsidP="00254067">
      <w:pPr>
        <w:spacing w:before="114" w:after="114"/>
        <w:rPr>
          <w:rFonts w:ascii="字家玲珑锐楷" w:hAnsi="字家玲珑锐楷" w:hint="eastAsia"/>
          <w:u w:val="none"/>
        </w:rPr>
      </w:pPr>
      <w:r w:rsidRPr="00254067">
        <w:rPr>
          <w:rFonts w:ascii="字家玲珑锐楷" w:hAnsi="字家玲珑锐楷" w:hint="eastAsia"/>
          <w:u w:val="none"/>
        </w:rPr>
        <w:t>符拉迪沃斯托克和哈尔滨几乎没有温差。</w:t>
      </w:r>
    </w:p>
    <w:p w14:paraId="1E7ED804" w14:textId="41A24550" w:rsidR="00254067" w:rsidRPr="00254067" w:rsidRDefault="00254067" w:rsidP="00254067">
      <w:pPr>
        <w:spacing w:before="114" w:after="114"/>
        <w:rPr>
          <w:rFonts w:ascii="字家玲珑锐楷" w:hAnsi="字家玲珑锐楷" w:hint="eastAsia"/>
          <w:u w:val="none"/>
        </w:rPr>
      </w:pPr>
      <w:r w:rsidRPr="00254067">
        <w:rPr>
          <w:rFonts w:ascii="字家玲珑锐楷" w:hAnsi="字家玲珑锐楷" w:hint="eastAsia"/>
          <w:u w:val="none"/>
        </w:rPr>
        <w:t>黑龙江省3100万人口，朝鲜2578万人口。</w:t>
      </w:r>
    </w:p>
    <w:p w14:paraId="27654FBF" w14:textId="0949D792" w:rsidR="00254067" w:rsidRPr="00254067" w:rsidRDefault="00254067" w:rsidP="00254067">
      <w:pPr>
        <w:spacing w:before="114" w:after="114"/>
        <w:rPr>
          <w:rFonts w:ascii="字家玲珑锐楷" w:hAnsi="字家玲珑锐楷" w:hint="eastAsia"/>
          <w:u w:val="none"/>
        </w:rPr>
      </w:pPr>
      <w:r w:rsidRPr="00254067">
        <w:rPr>
          <w:rFonts w:ascii="字家玲珑锐楷" w:hAnsi="字家玲珑锐楷" w:hint="eastAsia"/>
          <w:u w:val="none"/>
        </w:rPr>
        <w:t>它们都没有无限能源。</w:t>
      </w:r>
    </w:p>
    <w:p w14:paraId="18D0197E" w14:textId="74B11F6A" w:rsidR="00371AE8" w:rsidRPr="00254067" w:rsidRDefault="00254067" w:rsidP="00254067">
      <w:pPr>
        <w:spacing w:before="114" w:after="114"/>
        <w:rPr>
          <w:rFonts w:ascii="字家玲珑锐楷" w:hAnsi="字家玲珑锐楷" w:hint="eastAsia"/>
          <w:u w:val="none"/>
        </w:rPr>
      </w:pPr>
      <w:r w:rsidRPr="00254067">
        <w:rPr>
          <w:rFonts w:ascii="字家玲珑锐楷" w:hAnsi="字家玲珑锐楷" w:hint="eastAsia"/>
          <w:u w:val="none"/>
        </w:rPr>
        <w:t>只要提高建筑等级和城市热规划，这在现在的工程技术上完全不是问题。</w:t>
      </w:r>
    </w:p>
    <w:p w14:paraId="5518B6C1" w14:textId="0F3A2A52" w:rsidR="00371AE8" w:rsidRDefault="00254067" w:rsidP="00254067">
      <w:pPr>
        <w:spacing w:before="114" w:after="114"/>
        <w:jc w:val="right"/>
        <w:rPr>
          <w:rFonts w:eastAsia="点字青花楷" w:hint="eastAsia"/>
          <w:u w:val="none"/>
        </w:rPr>
      </w:pPr>
      <w:r>
        <w:rPr>
          <w:rFonts w:eastAsia="点字青花楷" w:hint="eastAsia"/>
          <w:u w:val="none"/>
        </w:rPr>
        <w:t>-</w:t>
      </w:r>
      <w:r>
        <w:rPr>
          <w:rFonts w:eastAsia="点字青花楷"/>
          <w:u w:val="none"/>
        </w:rPr>
        <w:t>--</w:t>
      </w:r>
    </w:p>
    <w:p w14:paraId="7AFDF8B0" w14:textId="69EEF564" w:rsidR="001F566E" w:rsidRDefault="00C256D1" w:rsidP="00C256D1">
      <w:pPr>
        <w:spacing w:before="114" w:after="114"/>
        <w:rPr>
          <w:rFonts w:ascii="字家玲珑锐楷" w:hAnsi="字家玲珑锐楷"/>
          <w:u w:val="none"/>
        </w:rPr>
      </w:pPr>
      <w:r>
        <w:rPr>
          <w:rFonts w:eastAsia="点字青花楷"/>
          <w:u w:val="none"/>
        </w:rPr>
        <w:t xml:space="preserve">Q: </w:t>
      </w:r>
      <w:r w:rsidR="000F129C" w:rsidRPr="000F129C">
        <w:rPr>
          <w:rFonts w:ascii="字家玲珑锐楷" w:hAnsi="字家玲珑锐楷" w:hint="eastAsia"/>
          <w:u w:val="none"/>
        </w:rPr>
        <w:t>鲁棒是Robust的音译，也就是健壮和强壮的意思。它也是在异常和危险情况下系统生存的能力。比如说，计算机软件在输入错误、磁盘故障、网络过载或有意攻击情况下，能否</w:t>
      </w:r>
      <w:proofErr w:type="gramStart"/>
      <w:r w:rsidR="000F129C" w:rsidRPr="000F129C">
        <w:rPr>
          <w:rFonts w:ascii="字家玲珑锐楷" w:hAnsi="字家玲珑锐楷" w:hint="eastAsia"/>
          <w:u w:val="none"/>
        </w:rPr>
        <w:t>不</w:t>
      </w:r>
      <w:proofErr w:type="gramEnd"/>
      <w:r w:rsidR="000F129C" w:rsidRPr="000F129C">
        <w:rPr>
          <w:rFonts w:ascii="字家玲珑锐楷" w:hAnsi="字家玲珑锐楷" w:hint="eastAsia"/>
          <w:u w:val="none"/>
        </w:rPr>
        <w:t>死机、</w:t>
      </w:r>
      <w:proofErr w:type="gramStart"/>
      <w:r w:rsidR="000F129C" w:rsidRPr="000F129C">
        <w:rPr>
          <w:rFonts w:ascii="字家玲珑锐楷" w:hAnsi="字家玲珑锐楷" w:hint="eastAsia"/>
          <w:u w:val="none"/>
        </w:rPr>
        <w:t>不</w:t>
      </w:r>
      <w:proofErr w:type="gramEnd"/>
      <w:r w:rsidR="000F129C" w:rsidRPr="000F129C">
        <w:rPr>
          <w:rFonts w:ascii="字家玲珑锐楷" w:hAnsi="字家玲珑锐楷" w:hint="eastAsia"/>
          <w:u w:val="none"/>
        </w:rPr>
        <w:t>崩溃，就是该软件的鲁棒性。所谓“鲁棒性”，也是指控制系统在一定（结构，大小）的参数摄动下，维持其它某些性能的特性。根据对性能的不同定义，可分为稳定鲁棒性和性能鲁棒性。以闭环系统的鲁棒性作为目标设计得到的固定控制器称为鲁棒控制器。</w:t>
      </w:r>
    </w:p>
    <w:p w14:paraId="5224E2FB" w14:textId="5ACC60F6" w:rsidR="000F129C" w:rsidRPr="000F129C" w:rsidRDefault="000F129C" w:rsidP="000F129C">
      <w:pPr>
        <w:spacing w:before="114" w:after="114"/>
        <w:jc w:val="right"/>
        <w:rPr>
          <w:u w:val="none"/>
        </w:rPr>
      </w:pPr>
      <w:r>
        <w:rPr>
          <w:rFonts w:hint="eastAsia"/>
          <w:u w:val="none"/>
        </w:rPr>
        <w:t>---</w:t>
      </w:r>
    </w:p>
    <w:p w14:paraId="69584A69" w14:textId="2EE2CEB4" w:rsidR="000F129C" w:rsidRPr="00336563" w:rsidRDefault="00336563" w:rsidP="00C256D1">
      <w:pPr>
        <w:spacing w:before="114" w:after="114"/>
        <w:rPr>
          <w:rFonts w:hint="eastAsia"/>
          <w:u w:val="none"/>
        </w:rPr>
      </w:pPr>
      <w:r>
        <w:rPr>
          <w:rFonts w:ascii="字家玲珑锐楷" w:hAnsi="字家玲珑锐楷" w:hint="eastAsia"/>
          <w:u w:val="none"/>
        </w:rPr>
        <w:t>更新于</w:t>
      </w:r>
      <w:r>
        <w:rPr>
          <w:u w:val="none"/>
        </w:rPr>
        <w:t>2023/7/23</w:t>
      </w:r>
    </w:p>
    <w:sectPr w:rsidR="000F129C" w:rsidRPr="0033656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62BE2"/>
    <w:rsid w:val="000F129C"/>
    <w:rsid w:val="00177A2E"/>
    <w:rsid w:val="001F566E"/>
    <w:rsid w:val="00221033"/>
    <w:rsid w:val="0024250E"/>
    <w:rsid w:val="00254067"/>
    <w:rsid w:val="002B7A25"/>
    <w:rsid w:val="003132B1"/>
    <w:rsid w:val="003342AC"/>
    <w:rsid w:val="00336563"/>
    <w:rsid w:val="00371AE8"/>
    <w:rsid w:val="003D3509"/>
    <w:rsid w:val="003D3F8E"/>
    <w:rsid w:val="004E4E23"/>
    <w:rsid w:val="004F2DAB"/>
    <w:rsid w:val="005459DC"/>
    <w:rsid w:val="00557323"/>
    <w:rsid w:val="00561859"/>
    <w:rsid w:val="005E6F19"/>
    <w:rsid w:val="007A6AB9"/>
    <w:rsid w:val="008429F3"/>
    <w:rsid w:val="00853128"/>
    <w:rsid w:val="008C2C6B"/>
    <w:rsid w:val="008D5EFF"/>
    <w:rsid w:val="009263C7"/>
    <w:rsid w:val="009301E5"/>
    <w:rsid w:val="009347CE"/>
    <w:rsid w:val="009525AD"/>
    <w:rsid w:val="00955B56"/>
    <w:rsid w:val="00AF6D8D"/>
    <w:rsid w:val="00B15FAE"/>
    <w:rsid w:val="00B22D9E"/>
    <w:rsid w:val="00B95081"/>
    <w:rsid w:val="00B978C1"/>
    <w:rsid w:val="00C256D1"/>
    <w:rsid w:val="00C421F3"/>
    <w:rsid w:val="00C52A8D"/>
    <w:rsid w:val="00CE180A"/>
    <w:rsid w:val="00D73963"/>
    <w:rsid w:val="00DE6FE8"/>
    <w:rsid w:val="00E0341E"/>
    <w:rsid w:val="00E512FD"/>
    <w:rsid w:val="00E62BE2"/>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81C1"/>
  <w15:chartTrackingRefBased/>
  <w15:docId w15:val="{DDD85C04-7479-4C98-AEA6-BEAABB58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56D1"/>
    <w:rPr>
      <w:color w:val="0563C1" w:themeColor="hyperlink"/>
      <w:u w:val="single"/>
    </w:rPr>
  </w:style>
  <w:style w:type="character" w:styleId="ab">
    <w:name w:val="Unresolved Mention"/>
    <w:basedOn w:val="a0"/>
    <w:uiPriority w:val="99"/>
    <w:semiHidden/>
    <w:unhideWhenUsed/>
    <w:rsid w:val="00C25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0270">
      <w:bodyDiv w:val="1"/>
      <w:marLeft w:val="0"/>
      <w:marRight w:val="0"/>
      <w:marTop w:val="0"/>
      <w:marBottom w:val="0"/>
      <w:divBdr>
        <w:top w:val="none" w:sz="0" w:space="0" w:color="auto"/>
        <w:left w:val="none" w:sz="0" w:space="0" w:color="auto"/>
        <w:bottom w:val="none" w:sz="0" w:space="0" w:color="auto"/>
        <w:right w:val="none" w:sz="0" w:space="0" w:color="auto"/>
      </w:divBdr>
    </w:div>
    <w:div w:id="257906518">
      <w:bodyDiv w:val="1"/>
      <w:marLeft w:val="0"/>
      <w:marRight w:val="0"/>
      <w:marTop w:val="0"/>
      <w:marBottom w:val="0"/>
      <w:divBdr>
        <w:top w:val="none" w:sz="0" w:space="0" w:color="auto"/>
        <w:left w:val="none" w:sz="0" w:space="0" w:color="auto"/>
        <w:bottom w:val="none" w:sz="0" w:space="0" w:color="auto"/>
        <w:right w:val="none" w:sz="0" w:space="0" w:color="auto"/>
      </w:divBdr>
    </w:div>
    <w:div w:id="64370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uanlan.zhihu.com/p/4905057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2023-07-23T15:43:00Z</cp:lastPrinted>
  <dcterms:created xsi:type="dcterms:W3CDTF">2023-07-23T15:29:00Z</dcterms:created>
  <dcterms:modified xsi:type="dcterms:W3CDTF">2023-07-23T15:43:00Z</dcterms:modified>
</cp:coreProperties>
</file>