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49D0" w:rsidRDefault="004549D0" w:rsidP="004549D0">
      <w:pPr>
        <w:spacing w:before="65" w:after="65"/>
      </w:pPr>
      <w:r>
        <w:rPr>
          <w:rFonts w:hint="eastAsia"/>
        </w:rPr>
        <w:t>#</w:t>
      </w:r>
      <w:r>
        <w:rPr>
          <w:rFonts w:hint="eastAsia"/>
        </w:rPr>
        <w:t>高贵的敌人</w:t>
      </w:r>
      <w:r>
        <w:rPr>
          <w:rFonts w:hint="eastAsia"/>
        </w:rPr>
        <w:t>#</w:t>
      </w:r>
    </w:p>
    <w:p w:rsidR="004549D0" w:rsidRDefault="004549D0" w:rsidP="004549D0">
      <w:pPr>
        <w:spacing w:before="65" w:after="65"/>
      </w:pPr>
    </w:p>
    <w:p w:rsidR="004549D0" w:rsidRDefault="004549D0" w:rsidP="004549D0">
      <w:pPr>
        <w:spacing w:before="65" w:after="65"/>
        <w:jc w:val="center"/>
      </w:pPr>
      <w:r>
        <w:rPr>
          <w:rFonts w:hint="eastAsia"/>
        </w:rPr>
        <w:t>问题：</w:t>
      </w:r>
      <w:r w:rsidRPr="004549D0">
        <w:rPr>
          <w:rFonts w:hint="eastAsia"/>
        </w:rPr>
        <w:t>“宁”这个字眼算褒义还是贬？</w:t>
      </w:r>
    </w:p>
    <w:p w:rsidR="004549D0" w:rsidRPr="004549D0" w:rsidRDefault="004549D0" w:rsidP="004549D0">
      <w:pPr>
        <w:spacing w:before="65" w:after="65"/>
      </w:pPr>
    </w:p>
    <w:p w:rsidR="004549D0" w:rsidRDefault="004549D0" w:rsidP="004549D0">
      <w:pPr>
        <w:spacing w:before="65" w:after="65"/>
        <w:ind w:firstLine="420"/>
      </w:pPr>
      <w:r>
        <w:rPr>
          <w:rFonts w:hint="eastAsia"/>
        </w:rPr>
        <w:t>可能使用的人自认为这是一种聪明的、隐蔽的贬斥别人的好办法。实际上是一种愚蠢的、明显的贬斥自己的蠢主意。</w:t>
      </w:r>
    </w:p>
    <w:p w:rsidR="004549D0" w:rsidRDefault="004549D0" w:rsidP="004549D0">
      <w:pPr>
        <w:spacing w:before="65" w:after="65"/>
        <w:ind w:firstLine="420"/>
      </w:pPr>
      <w:r>
        <w:rPr>
          <w:rFonts w:hint="eastAsia"/>
        </w:rPr>
        <w:t>不要耍小聪明——要么你老实承认惹不起对方，直接认栽，不要惹人注意到你的敌意，要么打算对抗，那就直接一点。</w:t>
      </w:r>
    </w:p>
    <w:p w:rsidR="004549D0" w:rsidRDefault="004549D0" w:rsidP="004549D0">
      <w:pPr>
        <w:spacing w:before="65" w:after="65"/>
        <w:ind w:firstLine="420"/>
      </w:pPr>
      <w:r>
        <w:rPr>
          <w:rFonts w:hint="eastAsia"/>
        </w:rPr>
        <w:t>敌人也分等级的。</w:t>
      </w:r>
    </w:p>
    <w:p w:rsidR="004549D0" w:rsidRDefault="004549D0" w:rsidP="004549D0">
      <w:pPr>
        <w:spacing w:before="65" w:after="65"/>
        <w:ind w:firstLine="420"/>
      </w:pPr>
      <w:r>
        <w:rPr>
          <w:rFonts w:hint="eastAsia"/>
        </w:rPr>
        <w:t>高贵的敌人宣战了就是敌对状态，投降或者和解就是和平状态。因为一个高贵的人，</w:t>
      </w:r>
      <w:r>
        <w:rPr>
          <w:rFonts w:hint="eastAsia"/>
        </w:rPr>
        <w:t>ta</w:t>
      </w:r>
      <w:r>
        <w:rPr>
          <w:rFonts w:hint="eastAsia"/>
        </w:rPr>
        <w:t>的投降和妥协是值得信任的。</w:t>
      </w:r>
      <w:r>
        <w:rPr>
          <w:rFonts w:hint="eastAsia"/>
        </w:rPr>
        <w:t>ta</w:t>
      </w:r>
      <w:r>
        <w:rPr>
          <w:rFonts w:hint="eastAsia"/>
        </w:rPr>
        <w:t>没有公开的宣战，</w:t>
      </w:r>
      <w:r>
        <w:rPr>
          <w:rFonts w:hint="eastAsia"/>
        </w:rPr>
        <w:t>ta</w:t>
      </w:r>
      <w:r>
        <w:rPr>
          <w:rFonts w:hint="eastAsia"/>
        </w:rPr>
        <w:t>的敌人就可以凭</w:t>
      </w:r>
      <w:r>
        <w:rPr>
          <w:rFonts w:hint="eastAsia"/>
        </w:rPr>
        <w:t>ta</w:t>
      </w:r>
      <w:r>
        <w:rPr>
          <w:rFonts w:hint="eastAsia"/>
        </w:rPr>
        <w:t>的人品信任</w:t>
      </w:r>
      <w:r>
        <w:rPr>
          <w:rFonts w:hint="eastAsia"/>
        </w:rPr>
        <w:t>ta</w:t>
      </w:r>
      <w:r>
        <w:rPr>
          <w:rFonts w:hint="eastAsia"/>
        </w:rPr>
        <w:t>没有私下搞小动作，没有在“明修栈道，暗渡陈仓”。</w:t>
      </w:r>
    </w:p>
    <w:p w:rsidR="00223330" w:rsidRDefault="004549D0" w:rsidP="004549D0">
      <w:pPr>
        <w:spacing w:before="65" w:after="65"/>
        <w:ind w:firstLine="420"/>
      </w:pPr>
      <w:r>
        <w:rPr>
          <w:rFonts w:hint="eastAsia"/>
        </w:rPr>
        <w:t>所以高贵的敌人求和或者投降，值得认真的考虑。</w:t>
      </w:r>
      <w:r>
        <w:rPr>
          <w:rFonts w:hint="eastAsia"/>
        </w:rPr>
        <w:t>ta</w:t>
      </w:r>
      <w:r>
        <w:rPr>
          <w:rFonts w:hint="eastAsia"/>
        </w:rPr>
        <w:t>提出要谈判，也有谈的价值。</w:t>
      </w:r>
    </w:p>
    <w:p w:rsidR="00223330" w:rsidRDefault="004549D0" w:rsidP="004549D0">
      <w:pPr>
        <w:spacing w:before="65" w:after="65"/>
        <w:ind w:firstLine="420"/>
      </w:pPr>
      <w:r>
        <w:rPr>
          <w:rFonts w:hint="eastAsia"/>
        </w:rPr>
        <w:t>因为有这种和解的真实可能，双方在互争胜负时就自然有底线，不会越过游戏规则去搞什么袭扰家人、伪造证据这类一旦越过就只能不共戴天的卑鄙行为。</w:t>
      </w:r>
    </w:p>
    <w:p w:rsidR="00223330" w:rsidRDefault="004549D0" w:rsidP="004549D0">
      <w:pPr>
        <w:spacing w:before="65" w:after="65"/>
        <w:ind w:firstLine="420"/>
      </w:pPr>
      <w:r>
        <w:rPr>
          <w:rFonts w:hint="eastAsia"/>
        </w:rPr>
        <w:t>你要是干了这些，我跟你和谈有意义吗？你的一切和谈都只能被认为是缓兵之计、你的一切降服都只能被认定为“忍辱负重”。</w:t>
      </w:r>
    </w:p>
    <w:p w:rsidR="00223330" w:rsidRDefault="004549D0" w:rsidP="004549D0">
      <w:pPr>
        <w:spacing w:before="65" w:after="65"/>
        <w:ind w:firstLine="420"/>
      </w:pPr>
      <w:r w:rsidRPr="00223330">
        <w:rPr>
          <w:rFonts w:eastAsia="点字青花楷" w:hint="eastAsia"/>
        </w:rPr>
        <w:t>下流的敌人，本质上是没有投降的资格，也没有和谈的机会的。</w:t>
      </w:r>
    </w:p>
    <w:p w:rsidR="00223330" w:rsidRDefault="004549D0" w:rsidP="004549D0">
      <w:pPr>
        <w:spacing w:before="65" w:after="65"/>
        <w:ind w:firstLine="420"/>
      </w:pPr>
      <w:r w:rsidRPr="00223330">
        <w:rPr>
          <w:rFonts w:eastAsia="点字青花楷" w:hint="eastAsia"/>
        </w:rPr>
        <w:t>既然没可能和谈，那么就必然要以一方被彻底驱逐乃至消灭作为双方交往的唯一结局。</w:t>
      </w:r>
    </w:p>
    <w:p w:rsidR="00223330" w:rsidRDefault="004549D0" w:rsidP="004549D0">
      <w:pPr>
        <w:spacing w:before="65" w:after="65"/>
        <w:ind w:firstLine="420"/>
      </w:pPr>
      <w:r>
        <w:rPr>
          <w:rFonts w:hint="eastAsia"/>
        </w:rPr>
        <w:t>只有活人和活人才有可能是平等的。活人和死人、亡人是没有“平等“可言的。</w:t>
      </w:r>
    </w:p>
    <w:p w:rsidR="00223330" w:rsidRDefault="004549D0" w:rsidP="004549D0">
      <w:pPr>
        <w:spacing w:before="65" w:after="65"/>
        <w:ind w:firstLine="420"/>
      </w:pPr>
      <w:r>
        <w:rPr>
          <w:rFonts w:hint="eastAsia"/>
        </w:rPr>
        <w:t>你一旦做了下流的敌人，你就失去了在对方眼里为你安排平等资格的客观可能。</w:t>
      </w:r>
    </w:p>
    <w:p w:rsidR="00223330" w:rsidRDefault="004549D0" w:rsidP="004549D0">
      <w:pPr>
        <w:spacing w:before="65" w:after="65"/>
        <w:ind w:firstLine="420"/>
      </w:pPr>
      <w:r>
        <w:rPr>
          <w:rFonts w:hint="eastAsia"/>
        </w:rPr>
        <w:t>这不是人家要“歧视”你，而是你自己通过破坏交战规则把共存的可能消灭了。</w:t>
      </w:r>
    </w:p>
    <w:p w:rsidR="00223330" w:rsidRDefault="004549D0" w:rsidP="004549D0">
      <w:pPr>
        <w:spacing w:before="65" w:after="65"/>
        <w:ind w:firstLine="420"/>
      </w:pPr>
      <w:r w:rsidRPr="00223330">
        <w:rPr>
          <w:rFonts w:eastAsia="点字青花楷" w:hint="eastAsia"/>
        </w:rPr>
        <w:t>谁模糊和平表达和敌意表达的界限，谁的和平就会失去意义。</w:t>
      </w:r>
    </w:p>
    <w:p w:rsidR="00223330" w:rsidRDefault="004549D0" w:rsidP="004549D0">
      <w:pPr>
        <w:spacing w:before="65" w:after="65"/>
        <w:ind w:firstLine="420"/>
      </w:pPr>
      <w:r>
        <w:rPr>
          <w:rFonts w:hint="eastAsia"/>
        </w:rPr>
        <w:t>老老实实劝你，除非你这样做有天大的意义，——类似干一票就可以背着一亿现金飞去巴拿马从新开始全新人生并且安然退休这种——否则不要干这种愚蠢而没有家教的事。</w:t>
      </w:r>
    </w:p>
    <w:p w:rsidR="00223330" w:rsidRDefault="00223330" w:rsidP="004549D0">
      <w:pPr>
        <w:spacing w:before="65" w:after="65"/>
        <w:ind w:firstLine="420"/>
      </w:pPr>
    </w:p>
    <w:p w:rsidR="00223330" w:rsidRDefault="004549D0" w:rsidP="004549D0">
      <w:pPr>
        <w:spacing w:before="65" w:after="65"/>
        <w:ind w:firstLine="420"/>
      </w:pPr>
      <w:r>
        <w:rPr>
          <w:rFonts w:hint="eastAsia"/>
        </w:rPr>
        <w:t>决定对一个人无礼，是一种你必须三思而后行的重大决策，说得深刻一点——比你决定在哪里买房子都还要更加慎重。</w:t>
      </w:r>
    </w:p>
    <w:p w:rsidR="00C55411" w:rsidRDefault="004549D0" w:rsidP="004549D0">
      <w:pPr>
        <w:spacing w:before="65" w:after="65"/>
        <w:ind w:firstLine="420"/>
      </w:pPr>
      <w:r>
        <w:rPr>
          <w:rFonts w:hint="eastAsia"/>
        </w:rPr>
        <w:t>房子买错了，伤钱，</w:t>
      </w:r>
    </w:p>
    <w:p w:rsidR="00C55411" w:rsidRDefault="004549D0" w:rsidP="004549D0">
      <w:pPr>
        <w:spacing w:before="65" w:after="65"/>
        <w:ind w:firstLine="420"/>
      </w:pPr>
      <w:r w:rsidRPr="00C55411">
        <w:rPr>
          <w:rFonts w:eastAsia="点字青花楷" w:hint="eastAsia"/>
        </w:rPr>
        <w:t>轻易树敌伤命。</w:t>
      </w:r>
    </w:p>
    <w:p w:rsidR="00C55411" w:rsidRDefault="004549D0" w:rsidP="004549D0">
      <w:pPr>
        <w:spacing w:before="65" w:after="65"/>
        <w:ind w:firstLine="420"/>
      </w:pPr>
      <w:r>
        <w:rPr>
          <w:rFonts w:hint="eastAsia"/>
        </w:rPr>
        <w:t>你买房子花了多少时间调查比较？</w:t>
      </w:r>
    </w:p>
    <w:p w:rsidR="00C55411" w:rsidRDefault="004549D0" w:rsidP="004549D0">
      <w:pPr>
        <w:spacing w:before="65" w:after="65"/>
        <w:ind w:firstLine="420"/>
      </w:pPr>
      <w:r>
        <w:rPr>
          <w:rFonts w:hint="eastAsia"/>
        </w:rPr>
        <w:t>你出口树敌之前花了几秒钟？</w:t>
      </w:r>
    </w:p>
    <w:p w:rsidR="00C55411" w:rsidRPr="00C55411" w:rsidRDefault="004549D0" w:rsidP="004549D0">
      <w:pPr>
        <w:spacing w:before="65" w:after="65"/>
        <w:ind w:firstLine="420"/>
        <w:rPr>
          <w:rFonts w:eastAsia="点字青花楷"/>
        </w:rPr>
      </w:pPr>
      <w:r w:rsidRPr="00C55411">
        <w:rPr>
          <w:rFonts w:eastAsia="点字青花楷" w:hint="eastAsia"/>
        </w:rPr>
        <w:t>没有家教，不是指你“对人没有礼貌”，而是指你“对人没礼貌得太轻易”。</w:t>
      </w:r>
    </w:p>
    <w:p w:rsidR="004549D0" w:rsidRPr="00C55411" w:rsidRDefault="004549D0" w:rsidP="004549D0">
      <w:pPr>
        <w:spacing w:before="65" w:after="65"/>
        <w:ind w:firstLine="420"/>
        <w:rPr>
          <w:rFonts w:eastAsia="点字青花楷"/>
        </w:rPr>
      </w:pPr>
      <w:r w:rsidRPr="00C55411">
        <w:rPr>
          <w:rFonts w:eastAsia="点字青花楷" w:hint="eastAsia"/>
        </w:rPr>
        <w:t>指父母居然连这么简单和朴素的利害关系都没有跟你讲明白，</w:t>
      </w:r>
      <w:r>
        <w:rPr>
          <w:rFonts w:hint="eastAsia"/>
        </w:rPr>
        <w:t>只顾着教你不要摸电门、不要玩火，没想过</w:t>
      </w:r>
      <w:r w:rsidRPr="00C55411">
        <w:rPr>
          <w:rFonts w:eastAsia="点字青花楷" w:hint="eastAsia"/>
        </w:rPr>
        <w:t>人类是比交流电和火焰可怕和残酷得多的危险事物。</w:t>
      </w:r>
    </w:p>
    <w:p w:rsidR="004549D0" w:rsidRDefault="004549D0" w:rsidP="004549D0">
      <w:pPr>
        <w:spacing w:before="65" w:after="65"/>
      </w:pPr>
    </w:p>
    <w:p w:rsidR="00B978C1" w:rsidRDefault="004549D0" w:rsidP="004549D0">
      <w:pPr>
        <w:spacing w:before="65" w:after="65"/>
        <w:jc w:val="right"/>
      </w:pPr>
      <w:r>
        <w:rPr>
          <w:rFonts w:hint="eastAsia"/>
        </w:rPr>
        <w:t>编辑于</w:t>
      </w:r>
      <w:r>
        <w:rPr>
          <w:rFonts w:hint="eastAsia"/>
        </w:rPr>
        <w:t xml:space="preserve"> 2021-10-24</w:t>
      </w:r>
    </w:p>
    <w:p w:rsidR="004549D0" w:rsidRDefault="004549D0" w:rsidP="004549D0">
      <w:pPr>
        <w:spacing w:before="65" w:after="65"/>
        <w:jc w:val="right"/>
      </w:pPr>
      <w:hyperlink r:id="rId4" w:history="1">
        <w:r w:rsidRPr="00027865">
          <w:rPr>
            <w:rStyle w:val="aa"/>
            <w:rFonts w:hint="eastAsia"/>
          </w:rPr>
          <w:t>https://www.zhihu.com/answer/2186397855</w:t>
        </w:r>
      </w:hyperlink>
    </w:p>
    <w:p w:rsidR="004549D0" w:rsidRDefault="004549D0" w:rsidP="004549D0">
      <w:pPr>
        <w:spacing w:before="65" w:after="65"/>
      </w:pPr>
    </w:p>
    <w:p w:rsidR="004549D0" w:rsidRDefault="004549D0" w:rsidP="004549D0">
      <w:pPr>
        <w:spacing w:before="65" w:after="65"/>
      </w:pPr>
      <w:r>
        <w:rPr>
          <w:rFonts w:hint="eastAsia"/>
        </w:rPr>
        <w:t>---</w:t>
      </w:r>
    </w:p>
    <w:p w:rsidR="004549D0" w:rsidRDefault="004549D0" w:rsidP="004549D0">
      <w:pPr>
        <w:spacing w:before="65" w:after="65"/>
      </w:pPr>
    </w:p>
    <w:p w:rsidR="00C55411" w:rsidRDefault="00C55411" w:rsidP="004549D0">
      <w:pPr>
        <w:spacing w:before="65" w:after="65"/>
      </w:pPr>
    </w:p>
    <w:p w:rsidR="00C55411" w:rsidRDefault="00C55411" w:rsidP="004549D0">
      <w:pPr>
        <w:spacing w:before="65" w:after="65"/>
      </w:pPr>
      <w:r>
        <w:rPr>
          <w:rFonts w:hint="eastAsia"/>
        </w:rPr>
        <w:lastRenderedPageBreak/>
        <w:t>评论区</w:t>
      </w:r>
      <w:r>
        <w:rPr>
          <w:rFonts w:hint="eastAsia"/>
        </w:rPr>
        <w:t>:</w:t>
      </w:r>
    </w:p>
    <w:p w:rsidR="00C55411" w:rsidRDefault="00C55411" w:rsidP="004549D0">
      <w:pPr>
        <w:spacing w:before="65" w:after="65"/>
      </w:pPr>
    </w:p>
    <w:p w:rsidR="009B7EEA" w:rsidRDefault="0025270B" w:rsidP="00C55411">
      <w:pPr>
        <w:spacing w:before="65" w:after="65"/>
        <w:ind w:firstLine="420"/>
      </w:pPr>
      <w:r>
        <w:rPr>
          <w:rFonts w:hint="eastAsia"/>
        </w:rPr>
        <w:t>Q</w:t>
      </w:r>
      <w:r>
        <w:t xml:space="preserve">: </w:t>
      </w:r>
      <w:r w:rsidRPr="0025270B">
        <w:rPr>
          <w:rFonts w:hint="eastAsia"/>
        </w:rPr>
        <w:t>之前一个好朋友常用这个字，也对我用过，比如“谢谢宁”我感觉像表达一种比较认真的感谢还有点可爱，而用“您”就好像有点过于客气了，也不太用于同辈间，于是我有时也会用这个字（甚至对辅导员用过）。现在再看，顿觉汗颜，以后不敢轻易乱用了</w:t>
      </w:r>
    </w:p>
    <w:p w:rsidR="0025270B" w:rsidRDefault="0025270B" w:rsidP="0025270B">
      <w:pPr>
        <w:spacing w:before="65" w:after="65"/>
        <w:ind w:firstLine="420"/>
        <w:rPr>
          <w:rFonts w:hint="eastAsia"/>
        </w:rPr>
      </w:pPr>
      <w:r>
        <w:rPr>
          <w:rFonts w:hint="eastAsia"/>
        </w:rPr>
        <w:t>A</w:t>
      </w:r>
      <w:r>
        <w:t xml:space="preserve">: </w:t>
      </w:r>
      <w:r>
        <w:rPr>
          <w:rFonts w:hint="eastAsia"/>
        </w:rPr>
        <w:t>这是两码事。</w:t>
      </w:r>
    </w:p>
    <w:p w:rsidR="0025270B" w:rsidRDefault="0025270B" w:rsidP="0025270B">
      <w:pPr>
        <w:spacing w:before="65" w:after="65"/>
        <w:ind w:firstLine="420"/>
      </w:pPr>
      <w:r>
        <w:rPr>
          <w:rFonts w:hint="eastAsia"/>
        </w:rPr>
        <w:t>很多人是拿来刺人</w:t>
      </w:r>
    </w:p>
    <w:p w:rsidR="0025270B" w:rsidRDefault="0025270B" w:rsidP="0025270B">
      <w:pPr>
        <w:spacing w:before="65" w:after="65"/>
        <w:ind w:firstLine="420"/>
      </w:pPr>
      <w:r>
        <w:rPr>
          <w:rFonts w:hint="eastAsia"/>
        </w:rPr>
        <w:t>B</w:t>
      </w:r>
      <w:r>
        <w:t xml:space="preserve">: </w:t>
      </w:r>
      <w:r>
        <w:rPr>
          <w:rFonts w:hint="eastAsia"/>
        </w:rPr>
        <w:t>宁这个字本身没有错，谢谢宁就是挺可爱的。还有地方称小人儿叫小宁，就是可爱的小孩子的意思。作者披判的是一种随意轻易甚至无意之中冒犯人，甚至是无意之中树立了敌人的言行与态度。至于这个字是宁还是您并不重要。</w:t>
      </w:r>
    </w:p>
    <w:p w:rsidR="0025270B" w:rsidRDefault="0025270B" w:rsidP="0025270B">
      <w:pPr>
        <w:spacing w:before="65" w:after="65"/>
        <w:ind w:firstLine="420"/>
      </w:pPr>
      <w:r w:rsidRPr="0025270B">
        <w:rPr>
          <w:rFonts w:hint="eastAsia"/>
        </w:rPr>
        <w:t>如果无意之中冒犯了作者，请多包涵。</w:t>
      </w:r>
    </w:p>
    <w:p w:rsidR="00267770" w:rsidRDefault="00267770" w:rsidP="00267770">
      <w:pPr>
        <w:spacing w:before="65" w:after="65"/>
        <w:ind w:firstLine="420"/>
        <w:rPr>
          <w:rFonts w:hint="eastAsia"/>
        </w:rPr>
      </w:pPr>
      <w:r>
        <w:rPr>
          <w:rFonts w:hint="eastAsia"/>
        </w:rPr>
        <w:t>A</w:t>
      </w:r>
      <w:r>
        <w:t xml:space="preserve">: </w:t>
      </w:r>
      <w:r>
        <w:rPr>
          <w:rFonts w:hint="eastAsia"/>
        </w:rPr>
        <w:t>那不会用文本写成宁。</w:t>
      </w:r>
    </w:p>
    <w:p w:rsidR="00267770" w:rsidRDefault="00267770" w:rsidP="00267770">
      <w:pPr>
        <w:spacing w:before="65" w:after="65"/>
        <w:ind w:firstLine="420"/>
        <w:rPr>
          <w:rFonts w:hint="eastAsia"/>
        </w:rPr>
      </w:pPr>
      <w:r>
        <w:rPr>
          <w:rFonts w:hint="eastAsia"/>
        </w:rPr>
        <w:t>该是您就是您。</w:t>
      </w:r>
    </w:p>
    <w:p w:rsidR="0025270B" w:rsidRDefault="00267770" w:rsidP="00267770">
      <w:pPr>
        <w:spacing w:before="65" w:after="65"/>
        <w:ind w:firstLine="420"/>
        <w:rPr>
          <w:rFonts w:hint="eastAsia"/>
        </w:rPr>
      </w:pPr>
      <w:r>
        <w:rPr>
          <w:rFonts w:hint="eastAsia"/>
        </w:rPr>
        <w:t>而且，一句话是不是冒犯人，是由受者决定的。</w:t>
      </w:r>
    </w:p>
    <w:p w:rsidR="0025270B" w:rsidRDefault="00267770" w:rsidP="00267770">
      <w:pPr>
        <w:spacing w:before="65" w:after="65"/>
        <w:ind w:firstLine="420"/>
        <w:jc w:val="right"/>
        <w:rPr>
          <w:rFonts w:hint="eastAsia"/>
        </w:rPr>
      </w:pPr>
      <w:r>
        <w:rPr>
          <w:rFonts w:hint="eastAsia"/>
        </w:rPr>
        <w:t>-</w:t>
      </w:r>
      <w:r>
        <w:t>--</w:t>
      </w:r>
    </w:p>
    <w:p w:rsidR="009B7EEA" w:rsidRDefault="009B7EEA" w:rsidP="00C55411">
      <w:pPr>
        <w:spacing w:before="65" w:after="65"/>
        <w:ind w:firstLine="420"/>
      </w:pPr>
      <w:r>
        <w:t xml:space="preserve">Q: </w:t>
      </w:r>
      <w:r w:rsidRPr="009B7EEA">
        <w:rPr>
          <w:rFonts w:hint="eastAsia"/>
        </w:rPr>
        <w:t>重</w:t>
      </w:r>
      <w:r w:rsidRPr="009B7EEA">
        <w:rPr>
          <w:rFonts w:hint="eastAsia"/>
        </w:rPr>
        <w:t xml:space="preserve"> </w:t>
      </w:r>
      <w:r w:rsidRPr="009B7EEA">
        <w:rPr>
          <w:rFonts w:hint="eastAsia"/>
        </w:rPr>
        <w:t>庆</w:t>
      </w:r>
      <w:r w:rsidRPr="009B7EEA">
        <w:rPr>
          <w:rFonts w:hint="eastAsia"/>
        </w:rPr>
        <w:t xml:space="preserve"> </w:t>
      </w:r>
      <w:r w:rsidRPr="009B7EEA">
        <w:rPr>
          <w:rFonts w:hint="eastAsia"/>
        </w:rPr>
        <w:t>谈</w:t>
      </w:r>
      <w:r w:rsidRPr="009B7EEA">
        <w:rPr>
          <w:rFonts w:hint="eastAsia"/>
        </w:rPr>
        <w:t xml:space="preserve"> </w:t>
      </w:r>
      <w:r w:rsidRPr="009B7EEA">
        <w:rPr>
          <w:rFonts w:hint="eastAsia"/>
        </w:rPr>
        <w:t>判</w:t>
      </w:r>
    </w:p>
    <w:p w:rsidR="009B7EEA" w:rsidRDefault="009B7EEA" w:rsidP="009B7EEA">
      <w:pPr>
        <w:spacing w:before="65" w:after="65"/>
        <w:ind w:firstLine="420"/>
        <w:jc w:val="right"/>
      </w:pPr>
      <w:r>
        <w:rPr>
          <w:rFonts w:hint="eastAsia"/>
        </w:rPr>
        <w:t>-</w:t>
      </w:r>
      <w:r>
        <w:t>--</w:t>
      </w:r>
    </w:p>
    <w:p w:rsidR="00C55411" w:rsidRDefault="00C55411" w:rsidP="00C55411">
      <w:pPr>
        <w:spacing w:before="65" w:after="65"/>
        <w:ind w:firstLine="420"/>
        <w:rPr>
          <w:rFonts w:hint="eastAsia"/>
        </w:rPr>
      </w:pPr>
      <w:r>
        <w:rPr>
          <w:rFonts w:hint="eastAsia"/>
        </w:rPr>
        <w:t>Q</w:t>
      </w:r>
      <w:r>
        <w:t xml:space="preserve">: </w:t>
      </w:r>
      <w:r>
        <w:rPr>
          <w:rFonts w:hint="eastAsia"/>
        </w:rPr>
        <w:t>嘴臭通常是在刺激性话语中寻找存在感。</w:t>
      </w:r>
    </w:p>
    <w:p w:rsidR="00C55411" w:rsidRDefault="00C55411" w:rsidP="00C55411">
      <w:pPr>
        <w:spacing w:before="65" w:after="65"/>
        <w:ind w:firstLine="420"/>
        <w:rPr>
          <w:rFonts w:hint="eastAsia"/>
        </w:rPr>
      </w:pPr>
      <w:r>
        <w:rPr>
          <w:rFonts w:hint="eastAsia"/>
        </w:rPr>
        <w:t>一个人从如此低成本和复杂后果的行为中找存在感，</w:t>
      </w:r>
    </w:p>
    <w:p w:rsidR="00C55411" w:rsidRDefault="00C55411" w:rsidP="00C55411">
      <w:pPr>
        <w:spacing w:before="65" w:after="65"/>
        <w:ind w:firstLine="420"/>
        <w:rPr>
          <w:rFonts w:hint="eastAsia"/>
        </w:rPr>
      </w:pPr>
      <w:r>
        <w:rPr>
          <w:rFonts w:hint="eastAsia"/>
        </w:rPr>
        <w:t>意味着没有成本和风险意识，没有经营自己品牌的意识，也就没有人生行履意识。</w:t>
      </w:r>
    </w:p>
    <w:p w:rsidR="00C55411" w:rsidRDefault="00C55411" w:rsidP="00C55411">
      <w:pPr>
        <w:spacing w:before="65" w:after="65"/>
        <w:ind w:firstLine="420"/>
      </w:pPr>
    </w:p>
    <w:p w:rsidR="00C55411" w:rsidRDefault="00C55411" w:rsidP="00C55411">
      <w:pPr>
        <w:spacing w:before="65" w:after="65"/>
        <w:ind w:firstLine="420"/>
        <w:rPr>
          <w:rFonts w:hint="eastAsia"/>
        </w:rPr>
      </w:pPr>
      <w:r>
        <w:rPr>
          <w:rFonts w:hint="eastAsia"/>
        </w:rPr>
        <w:t>这个人还没打算开张。</w:t>
      </w:r>
    </w:p>
    <w:p w:rsidR="00C55411" w:rsidRDefault="00C55411" w:rsidP="00C55411">
      <w:pPr>
        <w:spacing w:before="65" w:after="65"/>
        <w:ind w:firstLine="420"/>
      </w:pPr>
      <w:r>
        <w:rPr>
          <w:rFonts w:hint="eastAsia"/>
        </w:rPr>
        <w:t>不要入内，不需入内。</w:t>
      </w:r>
    </w:p>
    <w:p w:rsidR="00267770" w:rsidRDefault="00267770" w:rsidP="00267770">
      <w:pPr>
        <w:spacing w:before="65" w:after="65"/>
        <w:ind w:firstLine="420"/>
        <w:jc w:val="right"/>
      </w:pPr>
      <w:r>
        <w:rPr>
          <w:rFonts w:hint="eastAsia"/>
        </w:rPr>
        <w:t>---</w:t>
      </w:r>
    </w:p>
    <w:p w:rsidR="00267770" w:rsidRPr="004549D0" w:rsidRDefault="00267770" w:rsidP="00C55411">
      <w:pPr>
        <w:spacing w:before="65" w:after="65"/>
        <w:ind w:firstLine="420"/>
        <w:rPr>
          <w:rFonts w:hint="eastAsia"/>
        </w:rPr>
      </w:pPr>
      <w:r>
        <w:rPr>
          <w:rFonts w:hint="eastAsia"/>
        </w:rPr>
        <w:t>更新于</w:t>
      </w:r>
      <w:r>
        <w:t>2023/4/9</w:t>
      </w:r>
    </w:p>
    <w:sectPr w:rsidR="00267770" w:rsidRPr="004549D0"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4549D0"/>
    <w:rsid w:val="00221033"/>
    <w:rsid w:val="00223330"/>
    <w:rsid w:val="0024250E"/>
    <w:rsid w:val="0025270B"/>
    <w:rsid w:val="00267770"/>
    <w:rsid w:val="002B7A25"/>
    <w:rsid w:val="003132B1"/>
    <w:rsid w:val="003342AC"/>
    <w:rsid w:val="003D3509"/>
    <w:rsid w:val="003D3F8E"/>
    <w:rsid w:val="004549D0"/>
    <w:rsid w:val="004E4E23"/>
    <w:rsid w:val="004F2DAB"/>
    <w:rsid w:val="00557323"/>
    <w:rsid w:val="005E6F19"/>
    <w:rsid w:val="008429F3"/>
    <w:rsid w:val="00853128"/>
    <w:rsid w:val="009263C7"/>
    <w:rsid w:val="009301E5"/>
    <w:rsid w:val="009347CE"/>
    <w:rsid w:val="009525AD"/>
    <w:rsid w:val="00955B56"/>
    <w:rsid w:val="009B7EEA"/>
    <w:rsid w:val="00B22D9E"/>
    <w:rsid w:val="00B95081"/>
    <w:rsid w:val="00B978C1"/>
    <w:rsid w:val="00C421F3"/>
    <w:rsid w:val="00C52A8D"/>
    <w:rsid w:val="00C55411"/>
    <w:rsid w:val="00CE180A"/>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D849F"/>
  <w15:chartTrackingRefBased/>
  <w15:docId w15:val="{D9A49B4C-FF22-48A0-B0B1-77B0F20D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549D0"/>
    <w:rPr>
      <w:color w:val="0563C1" w:themeColor="hyperlink"/>
      <w:u w:val="single"/>
    </w:rPr>
  </w:style>
  <w:style w:type="character" w:styleId="ab">
    <w:name w:val="Unresolved Mention"/>
    <w:basedOn w:val="a0"/>
    <w:uiPriority w:val="99"/>
    <w:semiHidden/>
    <w:unhideWhenUsed/>
    <w:rsid w:val="004549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91907">
      <w:bodyDiv w:val="1"/>
      <w:marLeft w:val="0"/>
      <w:marRight w:val="0"/>
      <w:marTop w:val="0"/>
      <w:marBottom w:val="0"/>
      <w:divBdr>
        <w:top w:val="none" w:sz="0" w:space="0" w:color="auto"/>
        <w:left w:val="none" w:sz="0" w:space="0" w:color="auto"/>
        <w:bottom w:val="none" w:sz="0" w:space="0" w:color="auto"/>
        <w:right w:val="none" w:sz="0" w:space="0" w:color="auto"/>
      </w:divBdr>
      <w:divsChild>
        <w:div w:id="1749578203">
          <w:marLeft w:val="0"/>
          <w:marRight w:val="0"/>
          <w:marTop w:val="0"/>
          <w:marBottom w:val="0"/>
          <w:divBdr>
            <w:top w:val="none" w:sz="0" w:space="0" w:color="auto"/>
            <w:left w:val="none" w:sz="0" w:space="0" w:color="auto"/>
            <w:bottom w:val="none" w:sz="0" w:space="0" w:color="auto"/>
            <w:right w:val="none" w:sz="0" w:space="0" w:color="auto"/>
          </w:divBdr>
          <w:divsChild>
            <w:div w:id="799886374">
              <w:marLeft w:val="0"/>
              <w:marRight w:val="0"/>
              <w:marTop w:val="0"/>
              <w:marBottom w:val="0"/>
              <w:divBdr>
                <w:top w:val="none" w:sz="0" w:space="0" w:color="auto"/>
                <w:left w:val="none" w:sz="0" w:space="0" w:color="auto"/>
                <w:bottom w:val="none" w:sz="0" w:space="0" w:color="auto"/>
                <w:right w:val="none" w:sz="0" w:space="0" w:color="auto"/>
              </w:divBdr>
              <w:divsChild>
                <w:div w:id="41909048">
                  <w:marLeft w:val="0"/>
                  <w:marRight w:val="0"/>
                  <w:marTop w:val="0"/>
                  <w:marBottom w:val="0"/>
                  <w:divBdr>
                    <w:top w:val="none" w:sz="0" w:space="0" w:color="auto"/>
                    <w:left w:val="none" w:sz="0" w:space="0" w:color="auto"/>
                    <w:bottom w:val="none" w:sz="0" w:space="0" w:color="auto"/>
                    <w:right w:val="none" w:sz="0" w:space="0" w:color="auto"/>
                  </w:divBdr>
                  <w:divsChild>
                    <w:div w:id="2052680034">
                      <w:marLeft w:val="0"/>
                      <w:marRight w:val="0"/>
                      <w:marTop w:val="0"/>
                      <w:marBottom w:val="0"/>
                      <w:divBdr>
                        <w:top w:val="none" w:sz="0" w:space="0" w:color="auto"/>
                        <w:left w:val="none" w:sz="0" w:space="0" w:color="auto"/>
                        <w:bottom w:val="none" w:sz="0" w:space="0" w:color="auto"/>
                        <w:right w:val="none" w:sz="0" w:space="0" w:color="auto"/>
                      </w:divBdr>
                    </w:div>
                  </w:divsChild>
                </w:div>
                <w:div w:id="414933494">
                  <w:marLeft w:val="0"/>
                  <w:marRight w:val="0"/>
                  <w:marTop w:val="0"/>
                  <w:marBottom w:val="0"/>
                  <w:divBdr>
                    <w:top w:val="none" w:sz="0" w:space="0" w:color="auto"/>
                    <w:left w:val="none" w:sz="0" w:space="0" w:color="auto"/>
                    <w:bottom w:val="none" w:sz="0" w:space="0" w:color="auto"/>
                    <w:right w:val="none" w:sz="0" w:space="0" w:color="auto"/>
                  </w:divBdr>
                  <w:divsChild>
                    <w:div w:id="8171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14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18639785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2023-04-09T03:46:00Z</dcterms:created>
  <dcterms:modified xsi:type="dcterms:W3CDTF">2023-04-09T03:52:00Z</dcterms:modified>
</cp:coreProperties>
</file>