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A987" w14:textId="77777777" w:rsidR="007C4ACF" w:rsidRDefault="00A02E27" w:rsidP="001402B3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7C4ACF">
        <w:rPr>
          <w:rFonts w:ascii="HarmonyOS Sans Light" w:eastAsia="字家玲珑锐楷" w:hAnsi="HarmonyOS Sans Light" w:hint="eastAsia"/>
          <w:sz w:val="21"/>
          <w:szCs w:val="21"/>
        </w:rPr>
        <w:t>伦理原则不可“结果导向”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2BD95D5" w14:textId="77777777" w:rsidR="00A02E27" w:rsidRDefault="00A02E27" w:rsidP="001402B3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E29D489" w14:textId="77777777" w:rsidR="00A02E27" w:rsidRDefault="00A02E27" w:rsidP="001402B3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647AD8" w:rsidRPr="00647AD8">
        <w:rPr>
          <w:rFonts w:ascii="HarmonyOS Sans Light" w:eastAsia="字家玲珑锐楷" w:hAnsi="HarmonyOS Sans Light" w:hint="eastAsia"/>
          <w:sz w:val="21"/>
          <w:szCs w:val="21"/>
        </w:rPr>
        <w:t>好心办坏事应该接受指责吗？</w:t>
      </w:r>
    </w:p>
    <w:p w14:paraId="15CB628A" w14:textId="77777777" w:rsidR="00A02E27" w:rsidRPr="00A02E27" w:rsidRDefault="00A02E27" w:rsidP="001402B3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69008A6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伦理原则是不可以搞“结果导向”的。</w:t>
      </w:r>
    </w:p>
    <w:p w14:paraId="4EA88AD7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理论上似乎看起来设立“赚了就是好人，赔了就是坏人”这样的法则能“激励好人，抑制坏人”。实际上却导致的是大量投机、大量的“我觉得可以发射”、大量的“根据我的计算应该开闸，我开一下试试”。</w:t>
      </w:r>
    </w:p>
    <w:p w14:paraId="32E33F56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秩序崩溃。</w:t>
      </w:r>
    </w:p>
    <w:p w14:paraId="530188ED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秩序崩溃，人即相食。</w:t>
      </w:r>
    </w:p>
    <w:p w14:paraId="7CEEDF42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那时候只有好僵尸和坏僵尸的区别了，哪来什么好人坏人的区别？</w:t>
      </w:r>
    </w:p>
    <w:p w14:paraId="72F7EE25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权界以内，不论好心坏心、好事坏事，都不受指责。</w:t>
      </w:r>
    </w:p>
    <w:p w14:paraId="2C77F55B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权界以外，不论好心坏心，好事坏事，都应谴责。</w:t>
      </w:r>
    </w:p>
    <w:p w14:paraId="110C7DE7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往前再迈一步——</w:t>
      </w:r>
    </w:p>
    <w:p w14:paraId="2746B23A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假如别人做了对我不利的事、对我有坏影响的事。事情本身的确在他的合法权利范围之内，但是就是针对我，难道我也不能指责</w:t>
      </w:r>
      <w:r w:rsidRPr="007C4ACF">
        <w:rPr>
          <w:rFonts w:ascii="HarmonyOS Sans Light" w:eastAsia="字家玲珑锐楷" w:hAnsi="HarmonyOS Sans Light"/>
          <w:sz w:val="21"/>
          <w:szCs w:val="21"/>
        </w:rPr>
        <w:t>ta</w:t>
      </w:r>
      <w:r w:rsidRPr="007C4ACF">
        <w:rPr>
          <w:rFonts w:ascii="HarmonyOS Sans Light" w:eastAsia="字家玲珑锐楷" w:hAnsi="HarmonyOS Sans Light" w:hint="eastAsia"/>
          <w:sz w:val="21"/>
          <w:szCs w:val="21"/>
        </w:rPr>
        <w:t>吗？</w:t>
      </w:r>
    </w:p>
    <w:p w14:paraId="5E303475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不能。</w:t>
      </w:r>
    </w:p>
    <w:p w14:paraId="7A596117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你有权采取一切你权利范围内的有效措施去处理甚至惩戒，但你</w:t>
      </w:r>
      <w:r w:rsidRPr="00647AD8">
        <w:rPr>
          <w:rFonts w:ascii="HarmonyOS Sans Light" w:eastAsia="点字青花楷" w:hAnsi="HarmonyOS Sans Light" w:hint="eastAsia"/>
          <w:sz w:val="21"/>
          <w:szCs w:val="21"/>
        </w:rPr>
        <w:t>不能指责。</w:t>
      </w:r>
    </w:p>
    <w:p w14:paraId="51EEA178" w14:textId="77777777" w:rsidR="00647AD8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我也许会对我的渠道商发布合作禁令让你破产，但是我不会去指责你。</w:t>
      </w:r>
    </w:p>
    <w:p w14:paraId="4AB56B02" w14:textId="77777777" w:rsidR="00805E1C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你如果过了线，我可以引入公权力让你受罚甚至坐牢，但是我不会指责你。</w:t>
      </w:r>
    </w:p>
    <w:p w14:paraId="2CD71394" w14:textId="77777777" w:rsidR="00805E1C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因为你有权享有你的自由，你的自由不应该被别人的观感和喜好限制。我不可以通过使用不道德的“道德工具”剥夺你的自由。</w:t>
      </w:r>
    </w:p>
    <w:p w14:paraId="5216E52A" w14:textId="77777777" w:rsidR="00805E1C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我能用的工具也只有我的自由，我的合法权利。</w:t>
      </w:r>
    </w:p>
    <w:p w14:paraId="53625246" w14:textId="77777777" w:rsidR="00A02E27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这是公平决斗，各安天命。</w:t>
      </w:r>
    </w:p>
    <w:p w14:paraId="7DFB3559" w14:textId="77777777" w:rsidR="00A02E27" w:rsidRDefault="00A02E27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93A8315" w14:textId="77777777" w:rsidR="00A02E27" w:rsidRDefault="007C4ACF" w:rsidP="001402B3">
      <w:pPr>
        <w:spacing w:beforeLines="10" w:before="32" w:afterLines="10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C4ACF">
        <w:rPr>
          <w:rFonts w:ascii="HarmonyOS Sans Light" w:eastAsia="字家玲珑锐楷" w:hAnsi="HarmonyOS Sans Light"/>
          <w:sz w:val="21"/>
          <w:szCs w:val="21"/>
        </w:rPr>
        <w:t xml:space="preserve"> 2020-03-08</w:t>
      </w:r>
    </w:p>
    <w:p w14:paraId="44C377E6" w14:textId="77777777" w:rsidR="007C4ACF" w:rsidRDefault="00000000" w:rsidP="001402B3">
      <w:pPr>
        <w:spacing w:beforeLines="10" w:before="32" w:afterLines="10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7C4ACF" w:rsidRPr="00D01B07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https://www.zhihu.com/answer/1063350363</w:t>
        </w:r>
      </w:hyperlink>
    </w:p>
    <w:p w14:paraId="19DB8008" w14:textId="77777777" w:rsidR="007C4ACF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4CB85B4" w14:textId="77777777" w:rsidR="00805E1C" w:rsidRDefault="00805E1C" w:rsidP="001402B3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ED51937" w14:textId="77777777" w:rsidR="007C4ACF" w:rsidRDefault="007C4AC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035301E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383C046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073FAF1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C6EF4A0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7AB6861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5D02B4D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E1A0F8C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8D36140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046A399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0FF0C22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3814F3E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2C9BDA9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61FD0F9" w14:textId="77777777" w:rsidR="00805E1C" w:rsidRDefault="00805E1C" w:rsidP="00CF3DB1">
      <w:pPr>
        <w:spacing w:beforeLines="10" w:before="32" w:afterLines="10" w:after="32"/>
        <w:rPr>
          <w:rFonts w:ascii="HarmonyOS Sans Light" w:eastAsia="字家玲珑锐楷" w:hAnsi="HarmonyOS Sans Light" w:hint="eastAsia"/>
          <w:b/>
          <w:bCs/>
          <w:sz w:val="21"/>
          <w:szCs w:val="21"/>
        </w:rPr>
      </w:pPr>
    </w:p>
    <w:p w14:paraId="6DA0CBD4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CB86905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9A1B8F6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C418E89" w14:textId="77777777" w:rsidR="00805E1C" w:rsidRPr="00805E1C" w:rsidRDefault="00805E1C" w:rsidP="001402B3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6A05D716" w14:textId="77777777" w:rsidR="00805E1C" w:rsidRP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7D196578" w14:textId="77777777" w:rsidR="00805E1C" w:rsidRP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05E1C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05E1C">
        <w:rPr>
          <w:rFonts w:ascii="HarmonyOS Sans Light" w:eastAsia="字家玲珑锐楷" w:hAnsi="HarmonyOS Sans Light" w:hint="eastAsia"/>
          <w:sz w:val="21"/>
          <w:szCs w:val="21"/>
        </w:rPr>
        <w:t>指责他人不是一种合法权利吗？</w:t>
      </w:r>
    </w:p>
    <w:p w14:paraId="52569DCF" w14:textId="77777777" w:rsidR="00805E1C" w:rsidRP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05E1C">
        <w:rPr>
          <w:rFonts w:ascii="HarmonyOS Sans Light" w:eastAsia="字家玲珑锐楷" w:hAnsi="HarmonyOS Sans Light" w:hint="eastAsia"/>
          <w:sz w:val="21"/>
          <w:szCs w:val="21"/>
        </w:rPr>
        <w:t>不是。</w:t>
      </w:r>
    </w:p>
    <w:p w14:paraId="5FF0F9B8" w14:textId="77777777" w:rsidR="00805E1C" w:rsidRDefault="00805E1C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t>自卫杀人倒是，但是指责不是。</w:t>
      </w:r>
    </w:p>
    <w:p w14:paraId="3AA8FAC9" w14:textId="77777777" w:rsidR="00104DDF" w:rsidRDefault="00104DDF" w:rsidP="001402B3">
      <w:pPr>
        <w:spacing w:beforeLines="10" w:before="32" w:afterLines="10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FA9BCEB" w14:textId="77777777" w:rsidR="00104DDF" w:rsidRDefault="00104DD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权界，是权利的边界吗？应该由谁来界定？</w:t>
      </w:r>
    </w:p>
    <w:p w14:paraId="2DC183A6" w14:textId="77777777" w:rsidR="00104DDF" w:rsidRDefault="00104DD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法律为桩，法理为篱。</w:t>
      </w:r>
    </w:p>
    <w:p w14:paraId="73E44FF1" w14:textId="77777777" w:rsidR="00104DDF" w:rsidRDefault="00104DD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但毕竟，指责他人的成本最小</w:t>
      </w:r>
    </w:p>
    <w:p w14:paraId="18DBCC2F" w14:textId="77777777" w:rsidR="00104DDF" w:rsidRDefault="00104DDF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基本上，我不接受成年人抱怨。</w:t>
      </w:r>
    </w:p>
    <w:p w14:paraId="4334F5D3" w14:textId="77777777" w:rsidR="00104DDF" w:rsidRDefault="00821BC3" w:rsidP="001402B3">
      <w:pPr>
        <w:spacing w:beforeLines="10" w:before="32" w:afterLines="10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1BC3">
        <w:rPr>
          <w:rFonts w:ascii="HarmonyOS Sans Light" w:eastAsia="字家玲珑锐楷" w:hAnsi="HarmonyOS Sans Light" w:hint="eastAsia"/>
          <w:sz w:val="21"/>
          <w:szCs w:val="21"/>
        </w:rPr>
        <w:t>所以才感觉古人说的慎于言，敏于行</w:t>
      </w:r>
    </w:p>
    <w:p w14:paraId="61C775D1" w14:textId="77777777" w:rsidR="00821BC3" w:rsidRDefault="00821BC3" w:rsidP="001402B3">
      <w:pPr>
        <w:spacing w:beforeLines="10" w:before="32" w:afterLines="10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DCA4342" w14:textId="19FB13DF" w:rsidR="00CF3DB1" w:rsidRPr="00805E1C" w:rsidRDefault="00821BC3" w:rsidP="00CF3DB1">
      <w:pPr>
        <w:spacing w:beforeLines="10" w:before="32" w:afterLines="10" w:after="32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CF3DB1">
        <w:rPr>
          <w:rFonts w:ascii="HarmonyOS Sans Light" w:eastAsia="字家玲珑锐楷" w:hAnsi="HarmonyOS Sans Light"/>
          <w:sz w:val="21"/>
          <w:szCs w:val="21"/>
        </w:rPr>
        <w:t>2023/1/9</w:t>
      </w:r>
    </w:p>
    <w:sectPr w:rsidR="00CF3DB1" w:rsidRPr="00805E1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ACF"/>
    <w:rsid w:val="00104DDF"/>
    <w:rsid w:val="001402B3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47AD8"/>
    <w:rsid w:val="007C4ACF"/>
    <w:rsid w:val="00805E1C"/>
    <w:rsid w:val="00821BC3"/>
    <w:rsid w:val="008429F3"/>
    <w:rsid w:val="00853128"/>
    <w:rsid w:val="009263C7"/>
    <w:rsid w:val="009301E5"/>
    <w:rsid w:val="009347CE"/>
    <w:rsid w:val="009525AD"/>
    <w:rsid w:val="00955B56"/>
    <w:rsid w:val="00A02E27"/>
    <w:rsid w:val="00B22D9E"/>
    <w:rsid w:val="00B978C1"/>
    <w:rsid w:val="00C421F3"/>
    <w:rsid w:val="00C52A8D"/>
    <w:rsid w:val="00CE180A"/>
    <w:rsid w:val="00CF3DB1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EBB3"/>
  <w15:chartTrackingRefBased/>
  <w15:docId w15:val="{5702C6D7-77C2-42B0-9B47-F353588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4A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6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3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4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5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2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8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7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1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4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7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2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633503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2022-11-24T04:47:00Z</cp:lastPrinted>
  <dcterms:created xsi:type="dcterms:W3CDTF">2022-11-24T04:40:00Z</dcterms:created>
  <dcterms:modified xsi:type="dcterms:W3CDTF">2023-01-09T10:31:00Z</dcterms:modified>
</cp:coreProperties>
</file>