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4F5" w:rsidRDefault="000464F5" w:rsidP="000464F5">
      <w:pPr>
        <w:spacing w:before="48" w:after="48"/>
      </w:pPr>
      <w:r>
        <w:rPr>
          <w:rFonts w:hint="eastAsia"/>
        </w:rPr>
        <w:t>（</w:t>
      </w:r>
      <w:r w:rsidR="0099561E">
        <w:rPr>
          <w:rFonts w:hint="eastAsia"/>
        </w:rPr>
        <w:t>学校失职</w:t>
      </w:r>
      <w:r>
        <w:rPr>
          <w:rFonts w:hint="eastAsia"/>
        </w:rPr>
        <w:t>）</w:t>
      </w:r>
    </w:p>
    <w:p w:rsidR="000464F5" w:rsidRDefault="000464F5" w:rsidP="000464F5">
      <w:pPr>
        <w:spacing w:before="48" w:after="48"/>
      </w:pPr>
    </w:p>
    <w:p w:rsidR="000464F5" w:rsidRDefault="000464F5" w:rsidP="000464F5">
      <w:pPr>
        <w:spacing w:before="48" w:after="48"/>
        <w:jc w:val="center"/>
      </w:pPr>
      <w:r>
        <w:rPr>
          <w:rFonts w:hint="eastAsia"/>
        </w:rPr>
        <w:t>问题：</w:t>
      </w:r>
      <w:r w:rsidRPr="000464F5">
        <w:rPr>
          <w:rFonts w:hint="eastAsia"/>
        </w:rPr>
        <w:t>「教育名师」演讲时被高中生轰下台，本人「已被停课」，</w:t>
      </w:r>
    </w:p>
    <w:p w:rsidR="000464F5" w:rsidRDefault="000464F5" w:rsidP="000464F5">
      <w:pPr>
        <w:spacing w:before="48" w:after="48"/>
        <w:jc w:val="center"/>
      </w:pPr>
      <w:r w:rsidRPr="000464F5">
        <w:rPr>
          <w:rFonts w:hint="eastAsia"/>
        </w:rPr>
        <w:t>当地通报「成立调查组」，如何看待此事？</w:t>
      </w:r>
    </w:p>
    <w:p w:rsidR="000464F5" w:rsidRDefault="000464F5" w:rsidP="000464F5">
      <w:pPr>
        <w:spacing w:before="48" w:after="48"/>
        <w:rPr>
          <w:rFonts w:hint="eastAsia"/>
        </w:rPr>
      </w:pPr>
    </w:p>
    <w:p w:rsidR="000464F5" w:rsidRDefault="000464F5" w:rsidP="000464F5">
      <w:pPr>
        <w:spacing w:before="48" w:after="48"/>
        <w:ind w:firstLine="420"/>
      </w:pPr>
      <w:r>
        <w:rPr>
          <w:rFonts w:hint="eastAsia"/>
        </w:rPr>
        <w:t>老实说，我认为整个这件事由学生出头是学校极大的失职。</w:t>
      </w:r>
    </w:p>
    <w:p w:rsidR="000464F5" w:rsidRDefault="000464F5" w:rsidP="000464F5">
      <w:pPr>
        <w:spacing w:before="48" w:after="48"/>
        <w:ind w:firstLine="420"/>
      </w:pPr>
      <w:r>
        <w:rPr>
          <w:rFonts w:hint="eastAsia"/>
        </w:rPr>
        <w:t>在这个事件中，我没有看到学校的老师在哪里。</w:t>
      </w:r>
    </w:p>
    <w:p w:rsidR="000464F5" w:rsidRDefault="000464F5" w:rsidP="000464F5">
      <w:pPr>
        <w:spacing w:before="48" w:after="48"/>
        <w:ind w:firstLine="420"/>
      </w:pPr>
      <w:r>
        <w:rPr>
          <w:rFonts w:hint="eastAsia"/>
        </w:rPr>
        <w:t>是谁邀请了这个教授？做背景调查了吗？通过什么途径邀请？这个教授发言的时候有没有老师出面及时止损？事后有没有针对学生的反应及时通告？乃至事件发酵后有没有开会检讨、有没有出台弥补过失的措施、有没有对抢话</w:t>
      </w:r>
      <w:proofErr w:type="gramStart"/>
      <w:r>
        <w:rPr>
          <w:rFonts w:hint="eastAsia"/>
        </w:rPr>
        <w:t>筒学生</w:t>
      </w:r>
      <w:proofErr w:type="gramEnd"/>
      <w:r>
        <w:rPr>
          <w:rFonts w:hint="eastAsia"/>
        </w:rPr>
        <w:t>的隐私予以保护？</w:t>
      </w:r>
    </w:p>
    <w:p w:rsidR="00A9527A" w:rsidRDefault="000464F5" w:rsidP="000464F5">
      <w:pPr>
        <w:spacing w:before="48" w:after="48"/>
        <w:ind w:firstLine="420"/>
      </w:pPr>
      <w:r>
        <w:rPr>
          <w:rFonts w:hint="eastAsia"/>
        </w:rPr>
        <w:t>类似的事情在我以前的学校也发生过。</w:t>
      </w:r>
      <w:proofErr w:type="gramStart"/>
      <w:r>
        <w:rPr>
          <w:rFonts w:hint="eastAsia"/>
        </w:rPr>
        <w:t>讲员有</w:t>
      </w:r>
      <w:proofErr w:type="gramEnd"/>
      <w:r>
        <w:rPr>
          <w:rFonts w:hint="eastAsia"/>
        </w:rPr>
        <w:t>涉及种族歧视的言论。当时学生就有一些骚动，但没有抢话筒。</w:t>
      </w:r>
    </w:p>
    <w:p w:rsidR="00A9527A" w:rsidRDefault="000464F5" w:rsidP="000464F5">
      <w:pPr>
        <w:spacing w:before="48" w:after="48"/>
        <w:ind w:firstLine="420"/>
      </w:pPr>
      <w:r>
        <w:rPr>
          <w:rFonts w:hint="eastAsia"/>
        </w:rPr>
        <w:t>事后学校马上给全体师生发邮件，承认在邀请</w:t>
      </w:r>
      <w:proofErr w:type="gramStart"/>
      <w:r>
        <w:rPr>
          <w:rFonts w:hint="eastAsia"/>
        </w:rPr>
        <w:t>讲员过程</w:t>
      </w:r>
      <w:proofErr w:type="gramEnd"/>
      <w:r>
        <w:rPr>
          <w:rFonts w:hint="eastAsia"/>
        </w:rPr>
        <w:t>中的失职，并对受到伤害的师生道歉。倒是没有对讲员追责，因为这些话也确实不犯法，但以后肯定是不会再找了。</w:t>
      </w:r>
    </w:p>
    <w:p w:rsidR="00A9527A" w:rsidRDefault="000464F5" w:rsidP="000464F5">
      <w:pPr>
        <w:spacing w:before="48" w:after="48"/>
        <w:ind w:firstLine="420"/>
      </w:pPr>
      <w:r>
        <w:rPr>
          <w:rFonts w:hint="eastAsia"/>
        </w:rPr>
        <w:t>与此同时，整个学校开始了长达几个礼拜之久的公开讨论，有学生表达了自己受伤的情绪，也有教授分析了事件背后的社会问题。</w:t>
      </w:r>
    </w:p>
    <w:p w:rsidR="00A9527A" w:rsidRDefault="000464F5" w:rsidP="000464F5">
      <w:pPr>
        <w:spacing w:before="48" w:after="48"/>
        <w:ind w:firstLine="420"/>
      </w:pPr>
      <w:r>
        <w:rPr>
          <w:rFonts w:hint="eastAsia"/>
        </w:rPr>
        <w:t>总之，经此一役，学校改进了</w:t>
      </w:r>
      <w:proofErr w:type="gramStart"/>
      <w:r>
        <w:rPr>
          <w:rFonts w:hint="eastAsia"/>
        </w:rPr>
        <w:t>邀请讲员的</w:t>
      </w:r>
      <w:proofErr w:type="gramEnd"/>
      <w:r>
        <w:rPr>
          <w:rFonts w:hint="eastAsia"/>
        </w:rPr>
        <w:t>工作流程，更新了对讲员的要求和提前对讲员沟通的事项。学生和老师也拥有了一次开诚布公表达自己看法的机会，增进了彼此之间的了解，还消除了之前就潜伏已久的误会和积怨。最后坏事变好事。</w:t>
      </w:r>
    </w:p>
    <w:p w:rsidR="00A9527A" w:rsidRDefault="000464F5" w:rsidP="000464F5">
      <w:pPr>
        <w:spacing w:before="48" w:after="48"/>
        <w:ind w:firstLine="420"/>
      </w:pPr>
      <w:r>
        <w:rPr>
          <w:rFonts w:hint="eastAsia"/>
        </w:rPr>
        <w:t>从头到尾，都是学校做发起人，主动承担责任，也积极止损。学校要主导这样的行动，而不是让个人来做。要避免让任何单独的个人，无论学生还是老师，在事件中成为英雄或沦为魔鬼。</w:t>
      </w:r>
    </w:p>
    <w:p w:rsidR="00A9527A" w:rsidRDefault="000464F5" w:rsidP="000464F5">
      <w:pPr>
        <w:spacing w:before="48" w:after="48"/>
        <w:ind w:firstLine="420"/>
      </w:pPr>
      <w:r>
        <w:rPr>
          <w:rFonts w:hint="eastAsia"/>
        </w:rPr>
        <w:t>让学生冲在前头，去</w:t>
      </w:r>
      <w:proofErr w:type="gramStart"/>
      <w:r>
        <w:rPr>
          <w:rFonts w:hint="eastAsia"/>
        </w:rPr>
        <w:t>抢讲员</w:t>
      </w:r>
      <w:proofErr w:type="gramEnd"/>
      <w:r>
        <w:rPr>
          <w:rFonts w:hint="eastAsia"/>
        </w:rPr>
        <w:t>的话筒，成年人都知道这事风险多大，当时却没有一个成年人出面提醒、制止。“为中华崛起而读书”的观点完全可以在一个更安全的环境中被提出来，接受讨论和辩论。</w:t>
      </w:r>
    </w:p>
    <w:p w:rsidR="0099561E" w:rsidRDefault="000464F5" w:rsidP="000464F5">
      <w:pPr>
        <w:spacing w:before="48" w:after="48"/>
        <w:ind w:firstLine="420"/>
      </w:pPr>
      <w:r>
        <w:rPr>
          <w:rFonts w:hint="eastAsia"/>
        </w:rPr>
        <w:t>但现在，通过这种方式，这确实看起来很戏剧化、很富激情、很能刺激民众的情绪。但代价是什么？</w:t>
      </w:r>
    </w:p>
    <w:p w:rsidR="0099561E" w:rsidRDefault="000464F5" w:rsidP="000464F5">
      <w:pPr>
        <w:spacing w:before="48" w:after="48"/>
        <w:ind w:firstLine="420"/>
      </w:pPr>
      <w:r>
        <w:rPr>
          <w:rFonts w:hint="eastAsia"/>
        </w:rPr>
        <w:t>代价是这孩子一夜成名。</w:t>
      </w:r>
    </w:p>
    <w:p w:rsidR="0099561E" w:rsidRDefault="000464F5" w:rsidP="000464F5">
      <w:pPr>
        <w:spacing w:before="48" w:after="48"/>
        <w:ind w:firstLine="420"/>
      </w:pPr>
      <w:r>
        <w:rPr>
          <w:rFonts w:hint="eastAsia"/>
        </w:rPr>
        <w:t>你说这不是好事？</w:t>
      </w:r>
    </w:p>
    <w:p w:rsidR="0099561E" w:rsidRDefault="000464F5" w:rsidP="000464F5">
      <w:pPr>
        <w:spacing w:before="48" w:after="48"/>
        <w:ind w:firstLine="420"/>
      </w:pPr>
      <w:r>
        <w:rPr>
          <w:rFonts w:hint="eastAsia"/>
        </w:rPr>
        <w:t>真的吗？</w:t>
      </w:r>
    </w:p>
    <w:p w:rsidR="0099561E" w:rsidRDefault="000464F5" w:rsidP="000464F5">
      <w:pPr>
        <w:spacing w:before="48" w:after="48"/>
        <w:ind w:firstLine="420"/>
      </w:pPr>
      <w:r>
        <w:rPr>
          <w:rFonts w:hint="eastAsia"/>
        </w:rPr>
        <w:t>成名带来了机会，也带来了压力。往好了想，快速入党、保送清北（虽然不大可能），这对高中生来说是最大的奖励了吧？</w:t>
      </w:r>
    </w:p>
    <w:p w:rsidR="0099561E" w:rsidRDefault="000464F5" w:rsidP="000464F5">
      <w:pPr>
        <w:spacing w:before="48" w:after="48"/>
        <w:ind w:firstLine="420"/>
      </w:pPr>
      <w:r>
        <w:rPr>
          <w:rFonts w:hint="eastAsia"/>
        </w:rPr>
        <w:t>但另一面呢，他要承受多少美名就要承受多少骂名，获得多少赞美就要负担多大期望，被抬得多高就有可能摔得多狠，今天有多激情澎湃，未来就可能有多灰心丧气。</w:t>
      </w:r>
    </w:p>
    <w:p w:rsidR="0099561E" w:rsidRDefault="000464F5" w:rsidP="000464F5">
      <w:pPr>
        <w:spacing w:before="48" w:after="48"/>
        <w:ind w:firstLine="420"/>
      </w:pPr>
      <w:r>
        <w:rPr>
          <w:rFonts w:hint="eastAsia"/>
        </w:rPr>
        <w:t>本来可以凭能力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步步稳扎稳打走上人生巅峰的，现在却在没有任何保护、没有任何预备的情况下孤身一人冲入云霄，当然不排除有天资异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的人可以持续走在巅峰上，但对大多数人来说，这样的“荣誉”背后的挑战远比实际的福利大。</w:t>
      </w:r>
    </w:p>
    <w:p w:rsidR="0099561E" w:rsidRDefault="000464F5" w:rsidP="000464F5">
      <w:pPr>
        <w:spacing w:before="48" w:after="48"/>
        <w:ind w:firstLine="420"/>
      </w:pPr>
      <w:r>
        <w:rPr>
          <w:rFonts w:hint="eastAsia"/>
        </w:rPr>
        <w:t>学校本不应该让一个学生承受这一切的。</w:t>
      </w:r>
    </w:p>
    <w:p w:rsidR="0099561E" w:rsidRDefault="000464F5" w:rsidP="000464F5">
      <w:pPr>
        <w:spacing w:before="48" w:after="48"/>
        <w:ind w:firstLine="420"/>
      </w:pPr>
      <w:r>
        <w:rPr>
          <w:rFonts w:hint="eastAsia"/>
        </w:rPr>
        <w:t>在事件被媒体发酵之后也应该尽可能保护学生的隐私，避免媒体为了流量把学生神化。可直到现在，都没有看到学校有任何的保护措施。</w:t>
      </w:r>
    </w:p>
    <w:p w:rsidR="000464F5" w:rsidRDefault="000464F5" w:rsidP="000464F5">
      <w:pPr>
        <w:spacing w:before="48" w:after="48"/>
        <w:ind w:firstLine="420"/>
      </w:pPr>
      <w:r>
        <w:rPr>
          <w:rFonts w:hint="eastAsia"/>
        </w:rPr>
        <w:t>这件事从头到尾，都证明了学校太失职了。</w:t>
      </w:r>
    </w:p>
    <w:p w:rsidR="000464F5" w:rsidRDefault="000464F5" w:rsidP="000464F5">
      <w:pPr>
        <w:spacing w:before="48" w:after="48"/>
      </w:pPr>
    </w:p>
    <w:p w:rsidR="00B978C1" w:rsidRDefault="000464F5" w:rsidP="000464F5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2023-02-21</w:t>
      </w:r>
    </w:p>
    <w:p w:rsidR="000464F5" w:rsidRDefault="000464F5" w:rsidP="000464F5">
      <w:pPr>
        <w:spacing w:before="48" w:after="48"/>
        <w:jc w:val="right"/>
      </w:pPr>
      <w:hyperlink r:id="rId4" w:history="1">
        <w:r w:rsidRPr="002B3F0D">
          <w:rPr>
            <w:rStyle w:val="aa"/>
            <w:rFonts w:hint="eastAsia"/>
          </w:rPr>
          <w:t>https://www.zhihu.com/answer/2903204735</w:t>
        </w:r>
      </w:hyperlink>
    </w:p>
    <w:p w:rsidR="000464F5" w:rsidRDefault="000464F5" w:rsidP="000464F5">
      <w:pPr>
        <w:spacing w:before="48" w:after="48"/>
      </w:pPr>
    </w:p>
    <w:p w:rsidR="000464F5" w:rsidRDefault="000464F5" w:rsidP="000464F5">
      <w:pPr>
        <w:spacing w:before="48" w:after="48"/>
      </w:pPr>
      <w:r>
        <w:rPr>
          <w:rFonts w:hint="eastAsia"/>
        </w:rPr>
        <w:t>---</w:t>
      </w:r>
    </w:p>
    <w:p w:rsidR="000464F5" w:rsidRPr="000464F5" w:rsidRDefault="000464F5" w:rsidP="000464F5">
      <w:pPr>
        <w:spacing w:before="48" w:after="48"/>
        <w:rPr>
          <w:rFonts w:hint="eastAsia"/>
        </w:rPr>
      </w:pPr>
    </w:p>
    <w:sectPr w:rsidR="000464F5" w:rsidRPr="000464F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4F5"/>
    <w:rsid w:val="000464F5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68091D"/>
    <w:rsid w:val="008429F3"/>
    <w:rsid w:val="00853128"/>
    <w:rsid w:val="009263C7"/>
    <w:rsid w:val="009301E5"/>
    <w:rsid w:val="009347CE"/>
    <w:rsid w:val="009525AD"/>
    <w:rsid w:val="00955B56"/>
    <w:rsid w:val="0099561E"/>
    <w:rsid w:val="00A9527A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222D"/>
  <w15:chartTrackingRefBased/>
  <w15:docId w15:val="{F0BC8168-76B5-40D9-BD6F-3E8FDC5A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464F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6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032047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2023-02-21T03:22:00Z</dcterms:created>
  <dcterms:modified xsi:type="dcterms:W3CDTF">2023-02-21T03:28:00Z</dcterms:modified>
</cp:coreProperties>
</file>