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AB4" w14:textId="77777777" w:rsidR="004A64D7" w:rsidRPr="00EF5096" w:rsidRDefault="004A64D7" w:rsidP="00EF5096">
      <w:pPr>
        <w:spacing w:beforeLines="35" w:before="114" w:afterLines="35" w:after="114" w:line="320" w:lineRule="exact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（</w:t>
      </w:r>
      <w:r w:rsidR="00DB46E7" w:rsidRPr="00EF5096">
        <w:rPr>
          <w:rFonts w:hint="eastAsia"/>
          <w:sz w:val="23"/>
          <w:szCs w:val="23"/>
        </w:rPr>
        <w:t>接地气至极</w:t>
      </w:r>
      <w:r w:rsidRPr="00EF5096">
        <w:rPr>
          <w:rFonts w:hint="eastAsia"/>
          <w:sz w:val="23"/>
          <w:szCs w:val="23"/>
        </w:rPr>
        <w:t>）</w:t>
      </w:r>
    </w:p>
    <w:p w14:paraId="61ED7539" w14:textId="77777777" w:rsidR="004A64D7" w:rsidRPr="00EF5096" w:rsidRDefault="004A64D7" w:rsidP="00EF5096">
      <w:pPr>
        <w:spacing w:beforeLines="35" w:before="114" w:afterLines="35" w:after="114" w:line="320" w:lineRule="exact"/>
        <w:rPr>
          <w:sz w:val="23"/>
          <w:szCs w:val="23"/>
        </w:rPr>
      </w:pPr>
    </w:p>
    <w:p w14:paraId="6DB6F308" w14:textId="77777777" w:rsidR="004A64D7" w:rsidRPr="00EF5096" w:rsidRDefault="004A64D7" w:rsidP="00EF5096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想法：</w:t>
      </w:r>
    </w:p>
    <w:p w14:paraId="1E966641" w14:textId="77777777" w:rsidR="004A64D7" w:rsidRPr="00EF5096" w:rsidRDefault="004A64D7" w:rsidP="00EF5096">
      <w:pPr>
        <w:spacing w:beforeLines="35" w:before="114" w:afterLines="35" w:after="114" w:line="320" w:lineRule="exact"/>
        <w:rPr>
          <w:sz w:val="23"/>
          <w:szCs w:val="23"/>
        </w:rPr>
      </w:pPr>
    </w:p>
    <w:p w14:paraId="0ADD9845" w14:textId="77777777" w:rsidR="004A64D7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A</w:t>
      </w:r>
      <w:r w:rsidRPr="00EF5096">
        <w:rPr>
          <w:sz w:val="23"/>
          <w:szCs w:val="23"/>
        </w:rPr>
        <w:t xml:space="preserve">: </w:t>
      </w:r>
      <w:r w:rsidRPr="00EF5096">
        <w:rPr>
          <w:rFonts w:hint="eastAsia"/>
          <w:sz w:val="23"/>
          <w:szCs w:val="23"/>
        </w:rPr>
        <w:t>我没有邀请和授权任何人评论我的人格。</w:t>
      </w:r>
    </w:p>
    <w:p w14:paraId="72273B92" w14:textId="77777777" w:rsidR="004A64D7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未经授权评论某人的人格、公开恶意揣测人的动机，在任何当事人看来都是一种【极其不礼貌】的行为。</w:t>
      </w:r>
    </w:p>
    <w:p w14:paraId="66254C31" w14:textId="77777777" w:rsidR="00B978C1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这应该是做人的常识。</w:t>
      </w:r>
    </w:p>
    <w:p w14:paraId="3FE8F341" w14:textId="77777777" w:rsidR="004A64D7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66C8DD54" w14:textId="77777777" w:rsidR="004A64D7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Q</w:t>
      </w:r>
      <w:r w:rsidRPr="00EF5096">
        <w:rPr>
          <w:sz w:val="23"/>
          <w:szCs w:val="23"/>
        </w:rPr>
        <w:t xml:space="preserve">: </w:t>
      </w:r>
      <w:r w:rsidRPr="00EF5096">
        <w:rPr>
          <w:rFonts w:hint="eastAsia"/>
          <w:sz w:val="23"/>
          <w:szCs w:val="23"/>
        </w:rPr>
        <w:t>个人认为人的改变需要生活里巨大的影响所带来的推动力，“网上发表评论”这件事对人来说不够重要，推动力不够。</w:t>
      </w:r>
    </w:p>
    <w:p w14:paraId="42DFBBC1" w14:textId="77777777" w:rsidR="004A64D7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1C32A598" w14:textId="77777777" w:rsidR="00007B92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sz w:val="23"/>
          <w:szCs w:val="23"/>
        </w:rPr>
        <w:t xml:space="preserve">A: </w:t>
      </w:r>
      <w:r w:rsidRPr="00EF5096">
        <w:rPr>
          <w:rFonts w:hint="eastAsia"/>
          <w:sz w:val="23"/>
          <w:szCs w:val="23"/>
        </w:rPr>
        <w:t>推动人的，其实是人看了这些东西之后结合自己遇到的事情、以及随后遇到的事情而有的反思。</w:t>
      </w:r>
      <w:r w:rsidRPr="00EF5096">
        <w:rPr>
          <w:rFonts w:hint="eastAsia"/>
          <w:sz w:val="23"/>
          <w:szCs w:val="23"/>
        </w:rPr>
        <w:t xml:space="preserve"> </w:t>
      </w:r>
    </w:p>
    <w:p w14:paraId="5E0780D3" w14:textId="77777777" w:rsidR="00007B92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换句话来说，真正改变人的是安排那些事、以及安排人看到这些话的冥冥中的命运，并不是我。</w:t>
      </w:r>
      <w:r w:rsidRPr="00EF5096">
        <w:rPr>
          <w:rFonts w:hint="eastAsia"/>
          <w:sz w:val="23"/>
          <w:szCs w:val="23"/>
        </w:rPr>
        <w:t xml:space="preserve"> </w:t>
      </w:r>
    </w:p>
    <w:p w14:paraId="60E5F8DD" w14:textId="77777777" w:rsidR="00007B92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但这些话的存在和这些话被一刀刻在心上无法忘怀，是人真正遇到事情后可以快点醒悟的一大关键。</w:t>
      </w:r>
    </w:p>
    <w:p w14:paraId="71892ACC" w14:textId="77777777" w:rsidR="00CA39B0" w:rsidRPr="00EF5096" w:rsidRDefault="004A64D7" w:rsidP="00EF5096">
      <w:pPr>
        <w:spacing w:beforeLines="35" w:before="114" w:afterLines="35" w:after="114" w:line="320" w:lineRule="exact"/>
        <w:ind w:firstLine="420"/>
        <w:rPr>
          <w:rFonts w:ascii="字家玲珑锐楷" w:hAnsi="字家玲珑锐楷" w:cs="字家玲珑锐楷"/>
          <w:sz w:val="23"/>
          <w:szCs w:val="23"/>
        </w:rPr>
      </w:pPr>
      <w:r w:rsidRPr="00EF5096">
        <w:rPr>
          <w:rFonts w:hint="eastAsia"/>
          <w:sz w:val="23"/>
          <w:szCs w:val="23"/>
        </w:rPr>
        <w:t>其实同样的亏人并没有少吃，何以一吃再吃都没有脱离，其实是因为没有正确的提出问题、也没有有效的思考方案。</w:t>
      </w:r>
      <w:r w:rsidRPr="00EF5096">
        <w:rPr>
          <w:rFonts w:hint="eastAsia"/>
          <w:sz w:val="23"/>
          <w:szCs w:val="23"/>
        </w:rPr>
        <w:t xml:space="preserve"> </w:t>
      </w:r>
      <w:r w:rsidRPr="00EF5096">
        <w:rPr>
          <w:rFonts w:hint="eastAsia"/>
          <w:sz w:val="23"/>
          <w:szCs w:val="23"/>
        </w:rPr>
        <w:t>没有对应的经历，就没有痛苦和折磨来使得这些</w:t>
      </w:r>
      <w:proofErr w:type="gramStart"/>
      <w:r w:rsidRPr="00EF5096">
        <w:rPr>
          <w:rFonts w:hint="eastAsia"/>
          <w:sz w:val="23"/>
          <w:szCs w:val="23"/>
        </w:rPr>
        <w:t>“</w:t>
      </w:r>
      <w:proofErr w:type="gramEnd"/>
      <w:r w:rsidRPr="00EF5096">
        <w:rPr>
          <w:rFonts w:ascii="点字青花楷" w:eastAsia="点字青花楷" w:hAnsi="宋体" w:cs="宋体" w:hint="eastAsia"/>
          <w:sz w:val="23"/>
          <w:szCs w:val="23"/>
        </w:rPr>
        <w:t>啰</w:t>
      </w:r>
      <w:r w:rsidRPr="00EF5096">
        <w:rPr>
          <w:rFonts w:ascii="字家玲珑锐楷" w:hAnsi="字家玲珑锐楷" w:cs="字家玲珑锐楷" w:hint="eastAsia"/>
          <w:sz w:val="23"/>
          <w:szCs w:val="23"/>
        </w:rPr>
        <w:t>嗦</w:t>
      </w:r>
      <w:proofErr w:type="gramStart"/>
      <w:r w:rsidRPr="00EF5096">
        <w:rPr>
          <w:rFonts w:ascii="字家玲珑锐楷" w:hAnsi="字家玲珑锐楷" w:cs="字家玲珑锐楷" w:hint="eastAsia"/>
          <w:sz w:val="23"/>
          <w:szCs w:val="23"/>
        </w:rPr>
        <w:t>“</w:t>
      </w:r>
      <w:proofErr w:type="gramEnd"/>
      <w:r w:rsidRPr="00EF5096">
        <w:rPr>
          <w:rFonts w:ascii="字家玲珑锐楷" w:hAnsi="字家玲珑锐楷" w:cs="字家玲珑锐楷" w:hint="eastAsia"/>
          <w:sz w:val="23"/>
          <w:szCs w:val="23"/>
        </w:rPr>
        <w:t>成为一种绝对必要，所以才会让对未来无端乐观的小孩子们大</w:t>
      </w:r>
      <w:proofErr w:type="gramStart"/>
      <w:r w:rsidRPr="00EF5096">
        <w:rPr>
          <w:rFonts w:ascii="字家玲珑锐楷" w:hAnsi="字家玲珑锐楷" w:cs="字家玲珑锐楷" w:hint="eastAsia"/>
          <w:sz w:val="23"/>
          <w:szCs w:val="23"/>
        </w:rPr>
        <w:t>剌剌</w:t>
      </w:r>
      <w:proofErr w:type="gramEnd"/>
      <w:r w:rsidRPr="00EF5096">
        <w:rPr>
          <w:rFonts w:ascii="字家玲珑锐楷" w:hAnsi="字家玲珑锐楷" w:cs="字家玲珑锐楷" w:hint="eastAsia"/>
          <w:sz w:val="23"/>
          <w:szCs w:val="23"/>
        </w:rPr>
        <w:t>的觉得“没有必要”“不切实际”“不接地气”。</w:t>
      </w:r>
    </w:p>
    <w:p w14:paraId="363BBF42" w14:textId="77777777" w:rsidR="00CA39B0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实际上，人的一生远比小孩子想的漫长、一些事情也远比至今太平无事的小孩子们以为的必然。</w:t>
      </w:r>
      <w:r w:rsidRPr="00EF5096">
        <w:rPr>
          <w:rFonts w:hint="eastAsia"/>
          <w:sz w:val="23"/>
          <w:szCs w:val="23"/>
        </w:rPr>
        <w:t xml:space="preserve"> </w:t>
      </w:r>
    </w:p>
    <w:p w14:paraId="2D25173A" w14:textId="77777777" w:rsidR="00CA39B0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我所选择的问题，【基本上都是正常七十年寿命的人极少概率能绕过的】。</w:t>
      </w:r>
      <w:r w:rsidRPr="00EF5096">
        <w:rPr>
          <w:rFonts w:hint="eastAsia"/>
          <w:sz w:val="23"/>
          <w:szCs w:val="23"/>
        </w:rPr>
        <w:t xml:space="preserve"> </w:t>
      </w:r>
    </w:p>
    <w:p w14:paraId="02F8D428" w14:textId="77777777" w:rsidR="00CA39B0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【接地气至极】。</w:t>
      </w:r>
    </w:p>
    <w:p w14:paraId="1EEFABF8" w14:textId="77777777" w:rsidR="00CA39B0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将来你们垂垂老矣的时候再回头来看，真正的遇到了那些事，再翻开来看。</w:t>
      </w:r>
    </w:p>
    <w:p w14:paraId="6BA50DBA" w14:textId="77777777" w:rsidR="00CA39B0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你们会看到的——何止“接地气”，事实上你几乎无法再找到同样如此接地气的东西了。</w:t>
      </w:r>
    </w:p>
    <w:p w14:paraId="360C9819" w14:textId="77777777" w:rsidR="00CA39B0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【你们尚不知道何为地气】。</w:t>
      </w:r>
    </w:p>
    <w:p w14:paraId="1C33D6EB" w14:textId="77777777" w:rsidR="00CA39B0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现在会觉得这些“曲高和寡”、“过于复杂”，于你们而言是非常正常的。</w:t>
      </w:r>
    </w:p>
    <w:p w14:paraId="0BC8B510" w14:textId="77777777" w:rsidR="00CA39B0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在没有经历以前，不这样认为是很罕见的。觉得它们“除了煽情，也没什么用”也是理所当然。</w:t>
      </w:r>
      <w:r w:rsidRPr="00EF5096">
        <w:rPr>
          <w:rFonts w:hint="eastAsia"/>
          <w:sz w:val="23"/>
          <w:szCs w:val="23"/>
        </w:rPr>
        <w:t xml:space="preserve"> </w:t>
      </w:r>
    </w:p>
    <w:p w14:paraId="2DD6E96D" w14:textId="77777777" w:rsidR="00DB46E7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但是，到了那一天，你们会懂的。</w:t>
      </w:r>
    </w:p>
    <w:p w14:paraId="28C5C06F" w14:textId="77777777" w:rsidR="00DB46E7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没有一个字是废话，也没有一个字是“煽情”。</w:t>
      </w:r>
    </w:p>
    <w:p w14:paraId="457420E4" w14:textId="77777777" w:rsidR="00DB46E7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到时候也不必懊悔为什么早点没有听从——因为这就是你们命运的安排，是你接受这件事的安排。你该想的是这件东西已经这么轻易的就到你的手里了，以至于你只要遇到很少的几次痛苦就有铺好的路可以出去了。这仍然是一种收益。</w:t>
      </w:r>
    </w:p>
    <w:p w14:paraId="131E9802" w14:textId="77777777" w:rsidR="004A64D7" w:rsidRPr="00EF5096" w:rsidRDefault="004A64D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那个时候，你们才知道这东西的“推力”究竟如何。</w:t>
      </w:r>
    </w:p>
    <w:p w14:paraId="17BA3BA7" w14:textId="77777777" w:rsidR="00DB46E7" w:rsidRPr="00EF5096" w:rsidRDefault="00DB46E7" w:rsidP="00EF50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5E8F2E9D" w14:textId="77777777" w:rsidR="00DB46E7" w:rsidRPr="00EF5096" w:rsidRDefault="00DB46E7" w:rsidP="00EF5096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EF5096">
        <w:rPr>
          <w:rFonts w:hint="eastAsia"/>
          <w:sz w:val="23"/>
          <w:szCs w:val="23"/>
        </w:rPr>
        <w:t>发布于</w:t>
      </w:r>
      <w:r w:rsidRPr="00EF5096">
        <w:rPr>
          <w:rFonts w:hint="eastAsia"/>
          <w:sz w:val="23"/>
          <w:szCs w:val="23"/>
        </w:rPr>
        <w:t xml:space="preserve"> 2021-05-02</w:t>
      </w:r>
    </w:p>
    <w:p w14:paraId="234B5DF2" w14:textId="6E7788CC" w:rsidR="00DB46E7" w:rsidRDefault="00EF5096" w:rsidP="00EF5096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Pr="00F9413B">
          <w:rPr>
            <w:rStyle w:val="aa"/>
            <w:sz w:val="23"/>
            <w:szCs w:val="23"/>
          </w:rPr>
          <w:t>https://www</w:t>
        </w:r>
        <w:r w:rsidRPr="00F9413B">
          <w:rPr>
            <w:rStyle w:val="aa"/>
            <w:sz w:val="23"/>
            <w:szCs w:val="23"/>
          </w:rPr>
          <w:t>.</w:t>
        </w:r>
        <w:r w:rsidRPr="00F9413B">
          <w:rPr>
            <w:rStyle w:val="aa"/>
            <w:sz w:val="23"/>
            <w:szCs w:val="23"/>
          </w:rPr>
          <w:t>zhihu.com/pin/1372223766517444608</w:t>
        </w:r>
      </w:hyperlink>
    </w:p>
    <w:p w14:paraId="5957FFB4" w14:textId="77777777" w:rsidR="00EF5096" w:rsidRPr="00EF5096" w:rsidRDefault="00EF5096" w:rsidP="00EF5096">
      <w:pPr>
        <w:spacing w:beforeLines="35" w:before="114" w:afterLines="35" w:after="114" w:line="320" w:lineRule="exact"/>
        <w:jc w:val="right"/>
        <w:rPr>
          <w:rFonts w:hint="eastAsia"/>
          <w:sz w:val="23"/>
          <w:szCs w:val="23"/>
        </w:rPr>
      </w:pPr>
    </w:p>
    <w:p w14:paraId="0B6B4C6F" w14:textId="2A019AE5" w:rsidR="00DB46E7" w:rsidRPr="00EF5096" w:rsidRDefault="00DB46E7" w:rsidP="00E40D69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  <w:r w:rsidRPr="00EF5096">
        <w:rPr>
          <w:rFonts w:hint="eastAsia"/>
          <w:sz w:val="23"/>
          <w:szCs w:val="23"/>
        </w:rPr>
        <w:t>---</w:t>
      </w:r>
    </w:p>
    <w:sectPr w:rsidR="00DB46E7" w:rsidRPr="00EF5096" w:rsidSect="00EF5096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4D7"/>
    <w:rsid w:val="00007B92"/>
    <w:rsid w:val="00221033"/>
    <w:rsid w:val="0024250E"/>
    <w:rsid w:val="002B7A25"/>
    <w:rsid w:val="003132B1"/>
    <w:rsid w:val="003342AC"/>
    <w:rsid w:val="003D3509"/>
    <w:rsid w:val="003D3F8E"/>
    <w:rsid w:val="004A64D7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A39B0"/>
    <w:rsid w:val="00CE180A"/>
    <w:rsid w:val="00DB46E7"/>
    <w:rsid w:val="00E0341E"/>
    <w:rsid w:val="00E40D69"/>
    <w:rsid w:val="00E512FD"/>
    <w:rsid w:val="00EB60D1"/>
    <w:rsid w:val="00EC24B5"/>
    <w:rsid w:val="00EF5096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27B3"/>
  <w15:chartTrackingRefBased/>
  <w15:docId w15:val="{F7D75B2D-DAD9-4057-B5FC-B1FBF5DF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B46E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B46E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F5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3722237665174446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| 林思</cp:lastModifiedBy>
  <cp:revision>2</cp:revision>
  <dcterms:created xsi:type="dcterms:W3CDTF">2023-06-06T03:28:00Z</dcterms:created>
  <dcterms:modified xsi:type="dcterms:W3CDTF">2023-08-10T17:01:00Z</dcterms:modified>
</cp:coreProperties>
</file>