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191C" w:rsidRDefault="005F5138" w:rsidP="005F5138">
      <w:pPr>
        <w:spacing w:before="65" w:after="65"/>
        <w:rPr>
          <w:rFonts w:hint="eastAsia"/>
        </w:rPr>
      </w:pPr>
      <w:r>
        <w:rPr>
          <w:rFonts w:hint="eastAsia"/>
        </w:rPr>
        <w:t>（爱欲贪）</w:t>
      </w:r>
    </w:p>
    <w:p w:rsidR="008B191C" w:rsidRDefault="008B191C" w:rsidP="008B191C">
      <w:pPr>
        <w:spacing w:before="65" w:after="65"/>
      </w:pPr>
    </w:p>
    <w:p w:rsidR="008B191C" w:rsidRDefault="008B191C" w:rsidP="008B191C">
      <w:pPr>
        <w:spacing w:before="65" w:after="65"/>
        <w:jc w:val="center"/>
      </w:pPr>
      <w:r>
        <w:rPr>
          <w:rFonts w:hint="eastAsia"/>
        </w:rPr>
        <w:t>问题：</w:t>
      </w:r>
      <w:r w:rsidRPr="008B191C">
        <w:rPr>
          <w:rFonts w:hint="eastAsia"/>
        </w:rPr>
        <w:t>如何分辨爱与欲望？</w:t>
      </w:r>
    </w:p>
    <w:p w:rsidR="008B191C" w:rsidRDefault="008B191C" w:rsidP="008B191C">
      <w:pPr>
        <w:spacing w:before="65" w:after="65"/>
        <w:rPr>
          <w:rFonts w:hint="eastAsia"/>
        </w:rPr>
      </w:pPr>
    </w:p>
    <w:p w:rsidR="005F5138" w:rsidRDefault="008B191C" w:rsidP="005F5138">
      <w:pPr>
        <w:spacing w:before="65" w:after="65"/>
        <w:ind w:firstLine="420"/>
      </w:pPr>
      <w:r>
        <w:rPr>
          <w:rFonts w:hint="eastAsia"/>
        </w:rPr>
        <w:t>爱（</w:t>
      </w:r>
      <w:r>
        <w:rPr>
          <w:rFonts w:hint="eastAsia"/>
        </w:rPr>
        <w:t>love</w:t>
      </w:r>
      <w:r>
        <w:rPr>
          <w:rFonts w:hint="eastAsia"/>
        </w:rPr>
        <w:t>）与欲（</w:t>
      </w:r>
      <w:r>
        <w:rPr>
          <w:rFonts w:hint="eastAsia"/>
        </w:rPr>
        <w:t>desire</w:t>
      </w:r>
      <w:r>
        <w:rPr>
          <w:rFonts w:hint="eastAsia"/>
        </w:rPr>
        <w:t>），它们不是一个层面的东西。</w:t>
      </w:r>
    </w:p>
    <w:p w:rsidR="005F5138" w:rsidRDefault="008B191C" w:rsidP="005F5138">
      <w:pPr>
        <w:spacing w:before="65" w:after="65"/>
        <w:ind w:firstLine="420"/>
      </w:pPr>
      <w:r w:rsidRPr="005F5138">
        <w:rPr>
          <w:rFonts w:eastAsia="点字青花楷" w:hint="eastAsia"/>
        </w:rPr>
        <w:t>爱是生之法则，欲是生之手段。</w:t>
      </w:r>
    </w:p>
    <w:p w:rsidR="005F5138" w:rsidRDefault="008B191C" w:rsidP="005F5138">
      <w:pPr>
        <w:spacing w:before="65" w:after="65"/>
        <w:ind w:firstLine="420"/>
      </w:pPr>
      <w:r>
        <w:rPr>
          <w:rFonts w:hint="eastAsia"/>
        </w:rPr>
        <w:t>好比自然法则掌管阳光雨露，但万物生长也需要自发去吸收水分，光合作用，扎根，觅食。</w:t>
      </w:r>
    </w:p>
    <w:p w:rsidR="005F5138" w:rsidRDefault="008B191C" w:rsidP="005F5138">
      <w:pPr>
        <w:spacing w:before="65" w:after="65"/>
        <w:ind w:firstLine="420"/>
      </w:pPr>
      <w:r>
        <w:rPr>
          <w:rFonts w:hint="eastAsia"/>
        </w:rPr>
        <w:t>爱给了你生的机会，但你需要持续拥有“欲”来继续存活。</w:t>
      </w:r>
    </w:p>
    <w:p w:rsidR="005F5138" w:rsidRDefault="008B191C" w:rsidP="005F5138">
      <w:pPr>
        <w:spacing w:before="65" w:after="65"/>
        <w:ind w:firstLine="420"/>
      </w:pPr>
      <w:r w:rsidRPr="005F5138">
        <w:rPr>
          <w:rFonts w:eastAsia="点字青花楷" w:hint="eastAsia"/>
        </w:rPr>
        <w:t>只不过这个“欲”需要遵行爱的法则、接受爱的引导。</w:t>
      </w:r>
    </w:p>
    <w:p w:rsidR="005F5138" w:rsidRDefault="008B191C" w:rsidP="005F5138">
      <w:pPr>
        <w:spacing w:before="65" w:after="65"/>
        <w:ind w:firstLine="420"/>
      </w:pPr>
      <w:r>
        <w:rPr>
          <w:rFonts w:hint="eastAsia"/>
        </w:rPr>
        <w:t>人要吃饭、追求美、追求效率、获得尊严、渴望永存……这些都是中性的，甚至是必须的，有什么不好呢？</w:t>
      </w:r>
    </w:p>
    <w:p w:rsidR="006E10C5" w:rsidRDefault="008B191C" w:rsidP="006E10C5">
      <w:pPr>
        <w:spacing w:before="65" w:after="65"/>
        <w:ind w:firstLine="420"/>
      </w:pPr>
      <w:r>
        <w:rPr>
          <w:rFonts w:hint="eastAsia"/>
        </w:rPr>
        <w:t>除非，有一种情况，就是</w:t>
      </w:r>
      <w:r w:rsidRPr="006E10C5">
        <w:rPr>
          <w:rFonts w:eastAsia="点字青花楷" w:hint="eastAsia"/>
        </w:rPr>
        <w:t>当“欲”不再被爱引导，为了满足“欲”而造成伤害的时候。</w:t>
      </w:r>
      <w:r>
        <w:rPr>
          <w:rFonts w:hint="eastAsia"/>
        </w:rPr>
        <w:t>这就不仅是“欲”，而是</w:t>
      </w:r>
      <w:r w:rsidRPr="006E10C5">
        <w:rPr>
          <w:rFonts w:eastAsia="点字青花楷" w:hint="eastAsia"/>
        </w:rPr>
        <w:t>“贪”</w:t>
      </w:r>
      <w:r>
        <w:rPr>
          <w:rFonts w:hint="eastAsia"/>
        </w:rPr>
        <w:t>了。爱是不伤害，贪却必然产生伤害。</w:t>
      </w:r>
    </w:p>
    <w:p w:rsidR="006E10C5" w:rsidRDefault="008B191C" w:rsidP="005F5138">
      <w:pPr>
        <w:spacing w:before="65" w:after="65"/>
        <w:ind w:firstLine="420"/>
      </w:pPr>
      <w:r>
        <w:rPr>
          <w:rFonts w:hint="eastAsia"/>
        </w:rPr>
        <w:t>比如纵欲过度会伤害身体。</w:t>
      </w:r>
    </w:p>
    <w:p w:rsidR="006E10C5" w:rsidRDefault="008B191C" w:rsidP="005F5138">
      <w:pPr>
        <w:spacing w:before="65" w:after="65"/>
        <w:ind w:firstLine="420"/>
      </w:pPr>
      <w:r>
        <w:rPr>
          <w:rFonts w:hint="eastAsia"/>
        </w:rPr>
        <w:t>求之不得而心生恨意，会伤害对方。</w:t>
      </w:r>
    </w:p>
    <w:p w:rsidR="006E10C5" w:rsidRDefault="008B191C" w:rsidP="005F5138">
      <w:pPr>
        <w:spacing w:before="65" w:after="65"/>
        <w:ind w:firstLine="420"/>
      </w:pPr>
      <w:r>
        <w:rPr>
          <w:rFonts w:hint="eastAsia"/>
        </w:rPr>
        <w:t>贪恋钱财强迫剥削，会伤害自由。</w:t>
      </w:r>
    </w:p>
    <w:p w:rsidR="006E10C5" w:rsidRDefault="008B191C" w:rsidP="005F5138">
      <w:pPr>
        <w:spacing w:before="65" w:after="65"/>
        <w:ind w:firstLine="420"/>
      </w:pPr>
      <w:r>
        <w:rPr>
          <w:rFonts w:hint="eastAsia"/>
        </w:rPr>
        <w:t>穷奢极欲过度消耗，会伤害自然。</w:t>
      </w:r>
    </w:p>
    <w:p w:rsidR="006E10C5" w:rsidRDefault="008B191C" w:rsidP="005F5138">
      <w:pPr>
        <w:spacing w:before="65" w:after="65"/>
        <w:ind w:firstLine="420"/>
      </w:pPr>
      <w:r>
        <w:rPr>
          <w:rFonts w:hint="eastAsia"/>
        </w:rPr>
        <w:t>追求名利不择手段，会伤害公平。</w:t>
      </w:r>
    </w:p>
    <w:p w:rsidR="006E10C5" w:rsidRDefault="008B191C" w:rsidP="005F5138">
      <w:pPr>
        <w:spacing w:before="65" w:after="65"/>
        <w:ind w:firstLine="420"/>
      </w:pPr>
      <w:r>
        <w:rPr>
          <w:rFonts w:hint="eastAsia"/>
        </w:rPr>
        <w:t>The list can go on</w:t>
      </w:r>
      <w:r>
        <w:rPr>
          <w:rFonts w:hint="eastAsia"/>
        </w:rPr>
        <w:t>……</w:t>
      </w:r>
    </w:p>
    <w:p w:rsidR="00E00600" w:rsidRDefault="008B191C" w:rsidP="005F5138">
      <w:pPr>
        <w:spacing w:before="65" w:after="65"/>
        <w:ind w:firstLine="420"/>
      </w:pPr>
      <w:r>
        <w:rPr>
          <w:rFonts w:hint="eastAsia"/>
        </w:rPr>
        <w:t>这些行为普遍受到社会的谴责，但如果你细察的话，这里面哪一个行为的出发点不是无害的呢？最后导致伤害的，是“贪”，不是“欲”。</w:t>
      </w:r>
    </w:p>
    <w:p w:rsidR="00E00600" w:rsidRDefault="00E00600" w:rsidP="00E00600">
      <w:pPr>
        <w:spacing w:before="65" w:after="65"/>
        <w:ind w:firstLine="420"/>
        <w:jc w:val="right"/>
      </w:pPr>
      <w:r>
        <w:rPr>
          <w:rFonts w:hint="eastAsia"/>
        </w:rPr>
        <w:t>---</w:t>
      </w:r>
    </w:p>
    <w:p w:rsidR="00E00600" w:rsidRDefault="008B191C" w:rsidP="005F5138">
      <w:pPr>
        <w:spacing w:before="65" w:after="65"/>
        <w:ind w:firstLine="420"/>
      </w:pPr>
      <w:r>
        <w:rPr>
          <w:rFonts w:hint="eastAsia"/>
        </w:rPr>
        <w:t>而“贪”这件事，还有一个吊诡的地方，那就是它其实是一个</w:t>
      </w:r>
      <w:r w:rsidRPr="00E00600">
        <w:rPr>
          <w:rFonts w:eastAsia="点字青花楷" w:hint="eastAsia"/>
        </w:rPr>
        <w:t>相对的概念。</w:t>
      </w:r>
    </w:p>
    <w:p w:rsidR="00E00600" w:rsidRDefault="008B191C" w:rsidP="005F5138">
      <w:pPr>
        <w:spacing w:before="65" w:after="65"/>
        <w:ind w:firstLine="420"/>
      </w:pPr>
      <w:r w:rsidRPr="00E00600">
        <w:rPr>
          <w:rFonts w:eastAsia="点字青花楷" w:hint="eastAsia"/>
        </w:rPr>
        <w:t>不足才贪。</w:t>
      </w:r>
    </w:p>
    <w:p w:rsidR="00E00600" w:rsidRDefault="008B191C" w:rsidP="005F5138">
      <w:pPr>
        <w:spacing w:before="65" w:after="65"/>
        <w:ind w:firstLine="420"/>
      </w:pPr>
      <w:r>
        <w:rPr>
          <w:rFonts w:hint="eastAsia"/>
        </w:rPr>
        <w:t>如果充足还有余裕，贪就消失了。</w:t>
      </w:r>
    </w:p>
    <w:p w:rsidR="00E00600" w:rsidRDefault="008B191C" w:rsidP="005F5138">
      <w:pPr>
        <w:spacing w:before="65" w:after="65"/>
        <w:ind w:firstLine="420"/>
      </w:pPr>
      <w:r>
        <w:rPr>
          <w:rFonts w:hint="eastAsia"/>
        </w:rPr>
        <w:t>所以中性的欲变为恶性的贪其实是有一个前提，那就是</w:t>
      </w:r>
    </w:p>
    <w:p w:rsidR="00E00600" w:rsidRDefault="008B191C" w:rsidP="005F5138">
      <w:pPr>
        <w:spacing w:before="65" w:after="65"/>
        <w:ind w:firstLine="420"/>
      </w:pPr>
      <w:r w:rsidRPr="00E00600">
        <w:rPr>
          <w:rFonts w:eastAsia="点字青花楷" w:hint="eastAsia"/>
        </w:rPr>
        <w:t>——人的匮乏以及对这匮乏的知觉。</w:t>
      </w:r>
    </w:p>
    <w:p w:rsidR="00E00600" w:rsidRDefault="008B191C" w:rsidP="005F5138">
      <w:pPr>
        <w:spacing w:before="65" w:after="65"/>
        <w:ind w:firstLine="420"/>
      </w:pPr>
      <w:r>
        <w:rPr>
          <w:rFonts w:hint="eastAsia"/>
        </w:rPr>
        <w:t>比如，我这里有两个梨，但有三个小朋友，你要怎么分？</w:t>
      </w:r>
    </w:p>
    <w:p w:rsidR="00E00600" w:rsidRDefault="008B191C" w:rsidP="005F5138">
      <w:pPr>
        <w:spacing w:before="65" w:after="65"/>
        <w:ind w:firstLine="420"/>
      </w:pPr>
      <w:r w:rsidRPr="00E00600">
        <w:rPr>
          <w:rFonts w:eastAsia="点字青花楷" w:hint="eastAsia"/>
        </w:rPr>
        <w:t>注意，这不是在考数学，而是在考伦理。</w:t>
      </w:r>
    </w:p>
    <w:p w:rsidR="001423C2" w:rsidRDefault="008B191C" w:rsidP="005F5138">
      <w:pPr>
        <w:spacing w:before="65" w:after="65"/>
        <w:ind w:firstLine="420"/>
      </w:pPr>
      <w:r>
        <w:rPr>
          <w:rFonts w:hint="eastAsia"/>
        </w:rPr>
        <w:t>人类伦理观产生的一个重要条件，就是</w:t>
      </w:r>
      <w:r w:rsidRPr="001423C2">
        <w:rPr>
          <w:rFonts w:eastAsia="点字青花楷" w:hint="eastAsia"/>
        </w:rPr>
        <w:t>资源不够分。</w:t>
      </w:r>
    </w:p>
    <w:p w:rsidR="001423C2" w:rsidRDefault="008B191C" w:rsidP="005F5138">
      <w:pPr>
        <w:spacing w:before="65" w:after="65"/>
        <w:ind w:firstLine="420"/>
      </w:pPr>
      <w:r>
        <w:rPr>
          <w:rFonts w:hint="eastAsia"/>
        </w:rPr>
        <w:t>不够分怎么办？建立次序；不遵守次序怎么办？接受谴责。</w:t>
      </w:r>
    </w:p>
    <w:p w:rsidR="001423C2" w:rsidRDefault="008B191C" w:rsidP="005F5138">
      <w:pPr>
        <w:spacing w:before="65" w:after="65"/>
        <w:ind w:firstLine="420"/>
      </w:pPr>
      <w:r>
        <w:rPr>
          <w:rFonts w:hint="eastAsia"/>
        </w:rPr>
        <w:t>所以两个梨三个小朋友怎么分？大的要让着小的，最大的小朋友要做出牺牲，剩下两个小朋友就好分了。</w:t>
      </w:r>
    </w:p>
    <w:p w:rsidR="001423C2" w:rsidRDefault="008B191C" w:rsidP="005F5138">
      <w:pPr>
        <w:spacing w:before="65" w:after="65"/>
        <w:ind w:firstLine="420"/>
      </w:pPr>
      <w:r>
        <w:rPr>
          <w:rFonts w:hint="eastAsia"/>
        </w:rPr>
        <w:t>但如果大的小朋友还执意要吃梨呢？不想牺牲呢？</w:t>
      </w:r>
    </w:p>
    <w:p w:rsidR="001423C2" w:rsidRDefault="008B191C" w:rsidP="005F5138">
      <w:pPr>
        <w:spacing w:before="65" w:after="65"/>
        <w:ind w:firstLine="420"/>
      </w:pPr>
      <w:r>
        <w:rPr>
          <w:rFonts w:hint="eastAsia"/>
        </w:rPr>
        <w:t>那就是不懂事，就是馋，就是坏，就是贪。</w:t>
      </w:r>
    </w:p>
    <w:p w:rsidR="00A11241" w:rsidRDefault="008B191C" w:rsidP="005F5138">
      <w:pPr>
        <w:spacing w:before="65" w:after="65"/>
        <w:ind w:firstLine="420"/>
      </w:pPr>
      <w:r>
        <w:rPr>
          <w:rFonts w:hint="eastAsia"/>
        </w:rPr>
        <w:t>看到了吗？</w:t>
      </w:r>
    </w:p>
    <w:p w:rsidR="00A11241" w:rsidRDefault="008B191C" w:rsidP="005F5138">
      <w:pPr>
        <w:spacing w:before="65" w:after="65"/>
        <w:ind w:firstLine="420"/>
      </w:pPr>
      <w:r>
        <w:rPr>
          <w:rFonts w:hint="eastAsia"/>
        </w:rPr>
        <w:t>是吃梨本身这个欲不好吗？</w:t>
      </w:r>
    </w:p>
    <w:p w:rsidR="00A11241" w:rsidRDefault="008B191C" w:rsidP="005F5138">
      <w:pPr>
        <w:spacing w:before="65" w:after="65"/>
        <w:ind w:firstLine="420"/>
      </w:pPr>
      <w:r>
        <w:rPr>
          <w:rFonts w:hint="eastAsia"/>
        </w:rPr>
        <w:t>不是。如果我们有三个梨而不是两个梨，让每个小朋友都有梨吃，就没什么“不懂事”</w:t>
      </w:r>
      <w:r>
        <w:rPr>
          <w:rFonts w:hint="eastAsia"/>
        </w:rPr>
        <w:t xml:space="preserve"> </w:t>
      </w:r>
      <w:r>
        <w:rPr>
          <w:rFonts w:hint="eastAsia"/>
        </w:rPr>
        <w:t>“馋”</w:t>
      </w:r>
      <w:r>
        <w:rPr>
          <w:rFonts w:hint="eastAsia"/>
        </w:rPr>
        <w:t xml:space="preserve"> </w:t>
      </w:r>
      <w:r>
        <w:rPr>
          <w:rFonts w:hint="eastAsia"/>
        </w:rPr>
        <w:t>“坏”这样的指责，也就不存在“贪”了不是吗？</w:t>
      </w:r>
    </w:p>
    <w:p w:rsidR="00A11241" w:rsidRDefault="008B191C" w:rsidP="005F5138">
      <w:pPr>
        <w:spacing w:before="65" w:after="65"/>
        <w:ind w:firstLine="420"/>
      </w:pPr>
      <w:r>
        <w:rPr>
          <w:rFonts w:hint="eastAsia"/>
        </w:rPr>
        <w:t>在匮乏的状态下，中性的欲也会变为贪。</w:t>
      </w:r>
    </w:p>
    <w:p w:rsidR="00A11241" w:rsidRDefault="008B191C" w:rsidP="005F5138">
      <w:pPr>
        <w:spacing w:before="65" w:after="65"/>
        <w:ind w:firstLine="420"/>
      </w:pPr>
      <w:r w:rsidRPr="00A11241">
        <w:rPr>
          <w:rFonts w:eastAsia="点字青花楷" w:hint="eastAsia"/>
        </w:rPr>
        <w:t>因此，在物资缺乏的年代，浪费是可耻的；粮食稀缺的年代，暴饮暴食是可耻的；战争年代，谈情说爱是可耻的；经济大萧条年代，写诗和弹琴都是可耻的。</w:t>
      </w:r>
    </w:p>
    <w:p w:rsidR="00A11241" w:rsidRDefault="008B191C" w:rsidP="005F5138">
      <w:pPr>
        <w:spacing w:before="65" w:after="65"/>
        <w:ind w:firstLine="420"/>
      </w:pPr>
      <w:r>
        <w:rPr>
          <w:rFonts w:hint="eastAsia"/>
        </w:rPr>
        <w:lastRenderedPageBreak/>
        <w:t>如果看不到匮乏这个前提，大多数人会把欲等同于贪。似乎有欲望就是可耻的，“欲”是始作俑者，是万恶之源，是爱的反面。</w:t>
      </w:r>
    </w:p>
    <w:p w:rsidR="00A11241" w:rsidRDefault="008B191C" w:rsidP="005F5138">
      <w:pPr>
        <w:spacing w:before="65" w:after="65"/>
        <w:ind w:firstLine="420"/>
      </w:pPr>
      <w:r>
        <w:rPr>
          <w:rFonts w:hint="eastAsia"/>
        </w:rPr>
        <w:t>这其实是对“欲”极大的误解。</w:t>
      </w:r>
    </w:p>
    <w:p w:rsidR="00D8421F" w:rsidRDefault="008B191C" w:rsidP="005F5138">
      <w:pPr>
        <w:spacing w:before="65" w:after="65"/>
        <w:ind w:firstLine="420"/>
      </w:pPr>
      <w:r w:rsidRPr="00D8421F">
        <w:rPr>
          <w:rFonts w:eastAsia="点字青花楷" w:hint="eastAsia"/>
        </w:rPr>
        <w:t>并不是“欲”不好，是过分的“欲”不好；并不是过分的“欲”不好，而是在手段有限的情况下超过手段所能满足的过分的“欲”不好。</w:t>
      </w:r>
    </w:p>
    <w:p w:rsidR="00D8421F" w:rsidRDefault="00D8421F" w:rsidP="00D8421F">
      <w:pPr>
        <w:spacing w:before="65" w:after="65"/>
        <w:ind w:firstLine="420"/>
        <w:jc w:val="right"/>
      </w:pPr>
      <w:r>
        <w:rPr>
          <w:rFonts w:hint="eastAsia"/>
        </w:rPr>
        <w:t>---</w:t>
      </w:r>
    </w:p>
    <w:p w:rsidR="00D8421F" w:rsidRPr="00D8421F" w:rsidRDefault="008B191C" w:rsidP="00D8421F">
      <w:pPr>
        <w:spacing w:beforeLines="30" w:before="97" w:afterLines="30" w:after="97" w:line="360" w:lineRule="exact"/>
        <w:ind w:firstLine="420"/>
        <w:rPr>
          <w:rFonts w:hint="eastAsia"/>
          <w:sz w:val="24"/>
          <w:szCs w:val="24"/>
        </w:rPr>
      </w:pPr>
      <w:r w:rsidRPr="00D8421F">
        <w:rPr>
          <w:rFonts w:eastAsia="点字青花楷" w:hint="eastAsia"/>
          <w:sz w:val="24"/>
          <w:szCs w:val="24"/>
        </w:rPr>
        <w:t>爱，欲，贪。</w:t>
      </w:r>
    </w:p>
    <w:p w:rsidR="00D8421F" w:rsidRDefault="008B191C" w:rsidP="005F5138">
      <w:pPr>
        <w:spacing w:before="65" w:after="65"/>
        <w:ind w:firstLine="420"/>
      </w:pPr>
      <w:r>
        <w:rPr>
          <w:rFonts w:hint="eastAsia"/>
        </w:rPr>
        <w:t>它们之间的互动可以是人类前进的动力，也可以成为阻力。</w:t>
      </w:r>
    </w:p>
    <w:p w:rsidR="00D8421F" w:rsidRDefault="008B191C" w:rsidP="005F5138">
      <w:pPr>
        <w:spacing w:before="65" w:after="65"/>
        <w:ind w:firstLine="420"/>
      </w:pPr>
      <w:r>
        <w:rPr>
          <w:rFonts w:hint="eastAsia"/>
        </w:rPr>
        <w:t>关键看我们怎么认识它们的关系，摆正它们的位置。</w:t>
      </w:r>
    </w:p>
    <w:p w:rsidR="00D8421F" w:rsidRDefault="008B191C" w:rsidP="005F5138">
      <w:pPr>
        <w:spacing w:before="65" w:after="65"/>
        <w:ind w:firstLine="420"/>
      </w:pPr>
      <w:r w:rsidRPr="00D8421F">
        <w:rPr>
          <w:rFonts w:eastAsia="点字青花楷" w:hint="eastAsia"/>
        </w:rPr>
        <w:t>由爱引导欲，可以消除贪。</w:t>
      </w:r>
    </w:p>
    <w:p w:rsidR="00D8421F" w:rsidRDefault="008B191C" w:rsidP="005F5138">
      <w:pPr>
        <w:spacing w:before="65" w:after="65"/>
        <w:ind w:firstLine="420"/>
      </w:pPr>
      <w:r>
        <w:rPr>
          <w:rFonts w:hint="eastAsia"/>
        </w:rPr>
        <w:t>爱是创生的力量，欲是创造的工具。在爱的法则下，“欲”推动着人类的发现、发明、创新、与生产，带来物质和精神极大丰富，每个人都全然充足和满足。我有无穷无尽的梨，不管有多少小朋友要跟我分，我有什么舍不得？</w:t>
      </w:r>
    </w:p>
    <w:p w:rsidR="00D8421F" w:rsidRDefault="008B191C" w:rsidP="005F5138">
      <w:pPr>
        <w:spacing w:before="65" w:after="65"/>
        <w:ind w:firstLine="420"/>
      </w:pPr>
      <w:r>
        <w:rPr>
          <w:rFonts w:hint="eastAsia"/>
        </w:rPr>
        <w:t>但是欲若不接受爱的引导，不遵循不伤害的法则，任性而为，也许可以得到一时的享受，但是不可持续。于是在匮乏中贪求，越贪求越匮乏，越匮乏越贪求。</w:t>
      </w:r>
    </w:p>
    <w:p w:rsidR="00D8421F" w:rsidRDefault="008B191C" w:rsidP="005F5138">
      <w:pPr>
        <w:spacing w:before="65" w:after="65"/>
        <w:ind w:firstLine="420"/>
      </w:pPr>
      <w:r>
        <w:rPr>
          <w:rFonts w:hint="eastAsia"/>
        </w:rPr>
        <w:t>这就像地球的环境。</w:t>
      </w:r>
    </w:p>
    <w:p w:rsidR="00D8421F" w:rsidRDefault="008B191C" w:rsidP="005F5138">
      <w:pPr>
        <w:spacing w:before="65" w:after="65"/>
        <w:ind w:firstLine="420"/>
      </w:pPr>
      <w:r w:rsidRPr="00D8421F">
        <w:rPr>
          <w:rFonts w:eastAsia="点字青花楷" w:hint="eastAsia"/>
        </w:rPr>
        <w:t>当人类遵循爱与自然的法则善待环境从事生产的时候，自然回馈给人类的是可持续的无穷无尽的资源。</w:t>
      </w:r>
    </w:p>
    <w:p w:rsidR="00D8421F" w:rsidRDefault="008B191C" w:rsidP="005F5138">
      <w:pPr>
        <w:spacing w:before="65" w:after="65"/>
        <w:ind w:firstLine="420"/>
      </w:pPr>
      <w:r w:rsidRPr="00D8421F">
        <w:rPr>
          <w:rFonts w:eastAsia="点字青花楷" w:hint="eastAsia"/>
        </w:rPr>
        <w:t>但当人类为了最大化满足私欲，罔顾爱与自然的法则，大肆砍伐、捕捞、种植、猎杀的时候，人类自己最终也会陷入生存的绝境。</w:t>
      </w:r>
    </w:p>
    <w:p w:rsidR="00D8421F" w:rsidRDefault="00D8421F" w:rsidP="00D8421F">
      <w:pPr>
        <w:spacing w:before="65" w:after="65"/>
        <w:ind w:firstLine="420"/>
        <w:jc w:val="right"/>
      </w:pPr>
      <w:r>
        <w:rPr>
          <w:rFonts w:hint="eastAsia"/>
        </w:rPr>
        <w:t>---</w:t>
      </w:r>
    </w:p>
    <w:p w:rsidR="00D8421F" w:rsidRDefault="008B191C" w:rsidP="005F5138">
      <w:pPr>
        <w:spacing w:before="65" w:after="65"/>
        <w:ind w:firstLine="420"/>
      </w:pPr>
      <w:r>
        <w:rPr>
          <w:rFonts w:hint="eastAsia"/>
        </w:rPr>
        <w:t>爱与欲不是对立的。</w:t>
      </w:r>
    </w:p>
    <w:p w:rsidR="00E06176" w:rsidRDefault="008B191C" w:rsidP="005F5138">
      <w:pPr>
        <w:spacing w:before="65" w:after="65"/>
        <w:ind w:firstLine="420"/>
      </w:pPr>
      <w:r>
        <w:rPr>
          <w:rFonts w:hint="eastAsia"/>
        </w:rPr>
        <w:t>爱根本就不是要禁止欲，克制欲。</w:t>
      </w:r>
    </w:p>
    <w:p w:rsidR="00E06176" w:rsidRDefault="008B191C" w:rsidP="005F5138">
      <w:pPr>
        <w:spacing w:before="65" w:after="65"/>
        <w:ind w:firstLine="420"/>
      </w:pPr>
      <w:r>
        <w:rPr>
          <w:rFonts w:hint="eastAsia"/>
        </w:rPr>
        <w:t>人对欲的戒备和厌恶，实际上是对失去了爱的引导黑化了的贪的警惕。但人们搞错了，错以为欲望是罪魁祸首，从而导致对人合理的自由和欲望的束缚和否定。</w:t>
      </w:r>
    </w:p>
    <w:p w:rsidR="00E06176" w:rsidRDefault="008B191C" w:rsidP="005F5138">
      <w:pPr>
        <w:spacing w:before="65" w:after="65"/>
        <w:ind w:firstLine="420"/>
      </w:pPr>
      <w:r w:rsidRPr="00E06176">
        <w:rPr>
          <w:rFonts w:eastAsia="点字青花楷" w:hint="eastAsia"/>
        </w:rPr>
        <w:t>本来爱是要籍着“欲”来创造、来更新，在匮乏中去想办法，不够就去生产，缺乏就去创新。不要怕，只要信！这才是上帝的命令。</w:t>
      </w:r>
    </w:p>
    <w:p w:rsidR="00E06176" w:rsidRDefault="008B191C" w:rsidP="005F5138">
      <w:pPr>
        <w:spacing w:before="65" w:after="65"/>
        <w:ind w:firstLine="420"/>
      </w:pPr>
      <w:r>
        <w:rPr>
          <w:rFonts w:hint="eastAsia"/>
        </w:rPr>
        <w:t>结果人的选择是什么？梨不够多就要牺牲老大。</w:t>
      </w:r>
    </w:p>
    <w:p w:rsidR="00E06176" w:rsidRDefault="008B191C" w:rsidP="005F5138">
      <w:pPr>
        <w:spacing w:before="65" w:after="65"/>
        <w:ind w:firstLine="420"/>
      </w:pPr>
      <w:r>
        <w:rPr>
          <w:rFonts w:hint="eastAsia"/>
        </w:rPr>
        <w:t>这是什么？</w:t>
      </w:r>
    </w:p>
    <w:p w:rsidR="00E06176" w:rsidRDefault="008B191C" w:rsidP="005F5138">
      <w:pPr>
        <w:spacing w:before="65" w:after="65"/>
        <w:ind w:firstLine="420"/>
      </w:pPr>
      <w:r>
        <w:rPr>
          <w:rFonts w:hint="eastAsia"/>
        </w:rPr>
        <w:t>这就是是</w:t>
      </w:r>
      <w:r w:rsidRPr="00E06176">
        <w:rPr>
          <w:rFonts w:eastAsia="点字青花楷" w:hint="eastAsia"/>
        </w:rPr>
        <w:t>内卷</w:t>
      </w:r>
      <w:r>
        <w:rPr>
          <w:rFonts w:hint="eastAsia"/>
        </w:rPr>
        <w:t>啊。</w:t>
      </w:r>
    </w:p>
    <w:p w:rsidR="00E06176" w:rsidRDefault="008B191C" w:rsidP="005F5138">
      <w:pPr>
        <w:spacing w:before="65" w:after="65"/>
        <w:ind w:firstLine="420"/>
      </w:pPr>
      <w:r>
        <w:rPr>
          <w:rFonts w:hint="eastAsia"/>
        </w:rPr>
        <w:t>这不是我们现在引申出来的内卷含义，而是内卷这个概念最初的含义。</w:t>
      </w:r>
    </w:p>
    <w:p w:rsidR="00E06176" w:rsidRDefault="008B191C" w:rsidP="005F5138">
      <w:pPr>
        <w:spacing w:before="65" w:after="65"/>
        <w:ind w:firstLine="420"/>
      </w:pPr>
      <w:r>
        <w:rPr>
          <w:rFonts w:hint="eastAsia"/>
        </w:rPr>
        <w:t>最初的内卷根本不是指白热化的竞争，正相反，它指的是</w:t>
      </w:r>
      <w:r w:rsidRPr="00E06176">
        <w:rPr>
          <w:rFonts w:eastAsia="点字青花楷" w:hint="eastAsia"/>
        </w:rPr>
        <w:t>在面临匮乏中裹足不前，以伦理的复杂性取代生产力的进步性，导致整个社会发展停滞。</w:t>
      </w:r>
    </w:p>
    <w:p w:rsidR="008B554A" w:rsidRDefault="008B191C" w:rsidP="005F5138">
      <w:pPr>
        <w:spacing w:before="65" w:after="65"/>
        <w:ind w:firstLine="420"/>
      </w:pPr>
      <w:r>
        <w:rPr>
          <w:rFonts w:hint="eastAsia"/>
        </w:rPr>
        <w:t>比如格尔茨在研究印度尼西亚水稻农业时发现，面对人口压力和土地短缺，爪哇人的应对方法是省吃俭用，共同分担贫困。他们不断增加社会制度的复杂性，却没有尝试任何技术和生产上的变革。最终整个印尼社会发展停滞。</w:t>
      </w:r>
    </w:p>
    <w:p w:rsidR="008B554A" w:rsidRDefault="008B191C" w:rsidP="005F5138">
      <w:pPr>
        <w:spacing w:before="65" w:after="65"/>
        <w:ind w:firstLine="420"/>
      </w:pPr>
      <w:r w:rsidRPr="008B554A">
        <w:rPr>
          <w:rFonts w:eastAsia="点字青花楷" w:hint="eastAsia"/>
        </w:rPr>
        <w:t>禁欲，是对发展的限制，这才是与爱的原则背道而驰。</w:t>
      </w:r>
    </w:p>
    <w:p w:rsidR="008B554A" w:rsidRDefault="008B191C" w:rsidP="005F5138">
      <w:pPr>
        <w:spacing w:before="65" w:after="65"/>
        <w:ind w:firstLine="420"/>
      </w:pPr>
      <w:r>
        <w:rPr>
          <w:rFonts w:hint="eastAsia"/>
        </w:rPr>
        <w:t>在爱的法则下，人的欲望应该是被满足的。因为爱就是要不断的创造，没有欲还创造个啥？</w:t>
      </w:r>
    </w:p>
    <w:p w:rsidR="008B554A" w:rsidRDefault="008B191C" w:rsidP="005F5138">
      <w:pPr>
        <w:spacing w:before="65" w:after="65"/>
        <w:ind w:firstLine="420"/>
      </w:pPr>
      <w:r>
        <w:rPr>
          <w:rFonts w:hint="eastAsia"/>
        </w:rPr>
        <w:t>人对欲望的克制是在资源匮乏和爱的能力还不成熟的情况下不得不产生的伦理制度。但这个阶段终会过去。</w:t>
      </w:r>
    </w:p>
    <w:p w:rsidR="008B554A" w:rsidRDefault="008B191C" w:rsidP="005F5138">
      <w:pPr>
        <w:spacing w:before="65" w:after="65"/>
        <w:ind w:firstLine="420"/>
      </w:pPr>
      <w:r w:rsidRPr="008B554A">
        <w:rPr>
          <w:rFonts w:eastAsia="点字青花楷" w:hint="eastAsia"/>
        </w:rPr>
        <w:t>当人类学会遵循爱的原则从事生产和创造的时候，我爱你的方式将不再是以我的克制来换你的克制，而是以我的自由来换你的自由。不再是以我的禁欲来换你的禁欲，而是以我们共同欲望的满足为基本的意愿和诉求。</w:t>
      </w:r>
    </w:p>
    <w:p w:rsidR="008B554A" w:rsidRDefault="008B191C" w:rsidP="005F5138">
      <w:pPr>
        <w:spacing w:before="65" w:after="65"/>
        <w:ind w:firstLine="420"/>
      </w:pPr>
      <w:r>
        <w:rPr>
          <w:rFonts w:hint="eastAsia"/>
        </w:rPr>
        <w:lastRenderedPageBreak/>
        <w:t>爱充塞天地，有爱就有欲。</w:t>
      </w:r>
    </w:p>
    <w:p w:rsidR="008B554A" w:rsidRDefault="008B191C" w:rsidP="005F5138">
      <w:pPr>
        <w:spacing w:before="65" w:after="65"/>
        <w:ind w:firstLine="420"/>
      </w:pPr>
      <w:r>
        <w:rPr>
          <w:rFonts w:hint="eastAsia"/>
        </w:rPr>
        <w:t>我们现在因这欲而痛苦，那是因为还不够爱，还不够满足。</w:t>
      </w:r>
    </w:p>
    <w:p w:rsidR="008B554A" w:rsidRDefault="008B191C" w:rsidP="005F5138">
      <w:pPr>
        <w:spacing w:before="65" w:after="65"/>
        <w:ind w:firstLine="420"/>
      </w:pPr>
      <w:r>
        <w:rPr>
          <w:rFonts w:hint="eastAsia"/>
        </w:rPr>
        <w:t>但解决办法不能是通过</w:t>
      </w:r>
      <w:r w:rsidRPr="008B554A">
        <w:rPr>
          <w:rFonts w:eastAsia="点字青花楷" w:hint="eastAsia"/>
        </w:rPr>
        <w:t>压抑欲而达到爱，</w:t>
      </w:r>
      <w:r>
        <w:rPr>
          <w:rFonts w:hint="eastAsia"/>
        </w:rPr>
        <w:t>而要通过</w:t>
      </w:r>
      <w:r w:rsidRPr="008B554A">
        <w:rPr>
          <w:rFonts w:eastAsia="点字青花楷" w:hint="eastAsia"/>
        </w:rPr>
        <w:t>学习爱而拥抱欲，去创造，去生产。</w:t>
      </w:r>
    </w:p>
    <w:p w:rsidR="001F7D22" w:rsidRDefault="008B191C" w:rsidP="005F5138">
      <w:pPr>
        <w:spacing w:before="65" w:after="65"/>
        <w:ind w:firstLine="420"/>
      </w:pPr>
      <w:r>
        <w:rPr>
          <w:rFonts w:hint="eastAsia"/>
        </w:rPr>
        <w:t>“有爱饮水饱”，说的不是爱帮助人忍耐，而是爱帮助人创造。有爱，水都可以变为酒。</w:t>
      </w:r>
    </w:p>
    <w:p w:rsidR="008B191C" w:rsidRDefault="008B191C" w:rsidP="005F5138">
      <w:pPr>
        <w:spacing w:before="65" w:after="65"/>
        <w:ind w:firstLine="420"/>
      </w:pPr>
      <w:r>
        <w:rPr>
          <w:rFonts w:hint="eastAsia"/>
        </w:rPr>
        <w:t>什么时候在爱里满足了，什么时候就能充分享受“欲”所带来的美好。</w:t>
      </w:r>
    </w:p>
    <w:p w:rsidR="008B191C" w:rsidRDefault="008B191C" w:rsidP="008B191C">
      <w:pPr>
        <w:spacing w:before="65" w:after="65"/>
      </w:pPr>
    </w:p>
    <w:p w:rsidR="00B978C1" w:rsidRDefault="008B191C" w:rsidP="008B191C">
      <w:pPr>
        <w:spacing w:before="65" w:after="65"/>
        <w:jc w:val="right"/>
      </w:pPr>
      <w:r>
        <w:rPr>
          <w:rFonts w:hint="eastAsia"/>
        </w:rPr>
        <w:t>编辑于</w:t>
      </w:r>
      <w:r>
        <w:rPr>
          <w:rFonts w:hint="eastAsia"/>
        </w:rPr>
        <w:t xml:space="preserve"> 2021-06-11</w:t>
      </w:r>
    </w:p>
    <w:p w:rsidR="008B191C" w:rsidRDefault="008B191C" w:rsidP="008B191C">
      <w:pPr>
        <w:spacing w:before="65" w:after="65"/>
        <w:jc w:val="right"/>
      </w:pPr>
      <w:hyperlink r:id="rId4" w:history="1">
        <w:r w:rsidRPr="001E673C">
          <w:rPr>
            <w:rStyle w:val="aa"/>
            <w:rFonts w:hint="eastAsia"/>
          </w:rPr>
          <w:t>https://www.zhihu.com/answer/1934574807</w:t>
        </w:r>
      </w:hyperlink>
    </w:p>
    <w:p w:rsidR="008B191C" w:rsidRDefault="008B191C" w:rsidP="008B191C">
      <w:pPr>
        <w:spacing w:before="65" w:after="65"/>
      </w:pPr>
    </w:p>
    <w:p w:rsidR="008B191C" w:rsidRDefault="008B191C" w:rsidP="008B191C">
      <w:pPr>
        <w:spacing w:before="65" w:after="65"/>
      </w:pPr>
      <w:r>
        <w:rPr>
          <w:rFonts w:hint="eastAsia"/>
        </w:rPr>
        <w:t>---</w:t>
      </w:r>
    </w:p>
    <w:p w:rsidR="008B191C" w:rsidRDefault="008B191C" w:rsidP="008B191C">
      <w:pPr>
        <w:spacing w:before="65" w:after="65"/>
      </w:pPr>
    </w:p>
    <w:p w:rsidR="001F7D22" w:rsidRDefault="001F7D22" w:rsidP="008B191C">
      <w:pPr>
        <w:spacing w:before="65" w:after="65"/>
      </w:pPr>
    </w:p>
    <w:p w:rsidR="001F7D22" w:rsidRDefault="001F7D22" w:rsidP="008B191C">
      <w:pPr>
        <w:spacing w:before="65" w:after="65"/>
      </w:pPr>
    </w:p>
    <w:p w:rsidR="001F7D22" w:rsidRDefault="001F7D22" w:rsidP="008B191C">
      <w:pPr>
        <w:spacing w:before="65" w:after="65"/>
      </w:pPr>
    </w:p>
    <w:p w:rsidR="001F7D22" w:rsidRDefault="001F7D22" w:rsidP="008B191C">
      <w:pPr>
        <w:spacing w:before="65" w:after="65"/>
      </w:pPr>
    </w:p>
    <w:p w:rsidR="001F7D22" w:rsidRDefault="001F7D22" w:rsidP="008B191C">
      <w:pPr>
        <w:spacing w:before="65" w:after="65"/>
      </w:pPr>
    </w:p>
    <w:p w:rsidR="001F7D22" w:rsidRDefault="001F7D22" w:rsidP="008B191C">
      <w:pPr>
        <w:spacing w:before="65" w:after="65"/>
      </w:pPr>
    </w:p>
    <w:p w:rsidR="001F7D22" w:rsidRDefault="001F7D22" w:rsidP="008B191C">
      <w:pPr>
        <w:spacing w:before="65" w:after="65"/>
      </w:pPr>
    </w:p>
    <w:p w:rsidR="001F7D22" w:rsidRDefault="001F7D22" w:rsidP="008B191C">
      <w:pPr>
        <w:spacing w:before="65" w:after="65"/>
      </w:pPr>
    </w:p>
    <w:p w:rsidR="001F7D22" w:rsidRDefault="001F7D22" w:rsidP="008B191C">
      <w:pPr>
        <w:spacing w:before="65" w:after="65"/>
      </w:pPr>
    </w:p>
    <w:p w:rsidR="001F7D22" w:rsidRDefault="001F7D22" w:rsidP="008B191C">
      <w:pPr>
        <w:spacing w:before="65" w:after="65"/>
      </w:pPr>
    </w:p>
    <w:p w:rsidR="001F7D22" w:rsidRDefault="001F7D22" w:rsidP="008B191C">
      <w:pPr>
        <w:spacing w:before="65" w:after="65"/>
      </w:pPr>
    </w:p>
    <w:p w:rsidR="001F7D22" w:rsidRDefault="001F7D22" w:rsidP="008B191C">
      <w:pPr>
        <w:spacing w:before="65" w:after="65"/>
      </w:pPr>
    </w:p>
    <w:p w:rsidR="001F7D22" w:rsidRDefault="001F7D22" w:rsidP="008B191C">
      <w:pPr>
        <w:spacing w:before="65" w:after="65"/>
      </w:pPr>
    </w:p>
    <w:p w:rsidR="001F7D22" w:rsidRDefault="001F7D22" w:rsidP="008B191C">
      <w:pPr>
        <w:spacing w:before="65" w:after="65"/>
      </w:pPr>
    </w:p>
    <w:p w:rsidR="001F7D22" w:rsidRDefault="001F7D22" w:rsidP="008B191C">
      <w:pPr>
        <w:spacing w:before="65" w:after="65"/>
      </w:pPr>
    </w:p>
    <w:p w:rsidR="001F7D22" w:rsidRDefault="001F7D22" w:rsidP="008B191C">
      <w:pPr>
        <w:spacing w:before="65" w:after="65"/>
      </w:pPr>
    </w:p>
    <w:p w:rsidR="001F7D22" w:rsidRDefault="001F7D22" w:rsidP="008B191C">
      <w:pPr>
        <w:spacing w:before="65" w:after="65"/>
      </w:pPr>
    </w:p>
    <w:p w:rsidR="001F7D22" w:rsidRDefault="001F7D22" w:rsidP="008B191C">
      <w:pPr>
        <w:spacing w:before="65" w:after="65"/>
      </w:pPr>
    </w:p>
    <w:p w:rsidR="001F7D22" w:rsidRDefault="001F7D22" w:rsidP="008B191C">
      <w:pPr>
        <w:spacing w:before="65" w:after="65"/>
      </w:pPr>
    </w:p>
    <w:p w:rsidR="001F7D22" w:rsidRDefault="001F7D22" w:rsidP="008B191C">
      <w:pPr>
        <w:spacing w:before="65" w:after="65"/>
      </w:pPr>
    </w:p>
    <w:p w:rsidR="001F7D22" w:rsidRDefault="001F7D22" w:rsidP="008B191C">
      <w:pPr>
        <w:spacing w:before="65" w:after="65"/>
      </w:pPr>
    </w:p>
    <w:p w:rsidR="001F7D22" w:rsidRDefault="001F7D22" w:rsidP="008B191C">
      <w:pPr>
        <w:spacing w:before="65" w:after="65"/>
      </w:pPr>
    </w:p>
    <w:p w:rsidR="001F7D22" w:rsidRDefault="001F7D22" w:rsidP="008B191C">
      <w:pPr>
        <w:spacing w:before="65" w:after="65"/>
      </w:pPr>
    </w:p>
    <w:p w:rsidR="001F7D22" w:rsidRDefault="001F7D22" w:rsidP="008B191C">
      <w:pPr>
        <w:spacing w:before="65" w:after="65"/>
      </w:pPr>
    </w:p>
    <w:p w:rsidR="001F7D22" w:rsidRDefault="001F7D22" w:rsidP="008B191C">
      <w:pPr>
        <w:spacing w:before="65" w:after="65"/>
      </w:pPr>
    </w:p>
    <w:p w:rsidR="001F7D22" w:rsidRDefault="001F7D22" w:rsidP="008B191C">
      <w:pPr>
        <w:spacing w:before="65" w:after="65"/>
      </w:pPr>
    </w:p>
    <w:p w:rsidR="001F7D22" w:rsidRDefault="001F7D22" w:rsidP="008B191C">
      <w:pPr>
        <w:spacing w:before="65" w:after="65"/>
      </w:pPr>
    </w:p>
    <w:p w:rsidR="001F7D22" w:rsidRDefault="001F7D22" w:rsidP="008B191C">
      <w:pPr>
        <w:spacing w:before="65" w:after="65"/>
      </w:pPr>
    </w:p>
    <w:p w:rsidR="001F7D22" w:rsidRDefault="001F7D22" w:rsidP="008B191C">
      <w:pPr>
        <w:spacing w:before="65" w:after="65"/>
      </w:pPr>
    </w:p>
    <w:p w:rsidR="001F7D22" w:rsidRDefault="001F7D22" w:rsidP="008B191C">
      <w:pPr>
        <w:spacing w:before="65" w:after="65"/>
      </w:pPr>
    </w:p>
    <w:p w:rsidR="001F7D22" w:rsidRDefault="001F7D22" w:rsidP="008B191C">
      <w:pPr>
        <w:spacing w:before="65" w:after="65"/>
      </w:pPr>
      <w:r>
        <w:rPr>
          <w:rFonts w:hint="eastAsia"/>
        </w:rPr>
        <w:lastRenderedPageBreak/>
        <w:t>评论区</w:t>
      </w:r>
      <w:r>
        <w:rPr>
          <w:rFonts w:hint="eastAsia"/>
        </w:rPr>
        <w:t>:</w:t>
      </w:r>
    </w:p>
    <w:p w:rsidR="001F7D22" w:rsidRDefault="001F7D22" w:rsidP="008B191C">
      <w:pPr>
        <w:spacing w:before="65" w:after="65"/>
      </w:pPr>
    </w:p>
    <w:p w:rsidR="00EC5D49" w:rsidRPr="00F3235B" w:rsidRDefault="00EC5D49" w:rsidP="00F3235B">
      <w:pPr>
        <w:spacing w:before="65" w:after="65"/>
        <w:ind w:firstLine="420"/>
        <w:rPr>
          <w:rFonts w:eastAsia="点字乐圆体"/>
          <w:sz w:val="19"/>
          <w:szCs w:val="19"/>
        </w:rPr>
      </w:pPr>
      <w:r>
        <w:t xml:space="preserve">Q: </w:t>
      </w:r>
      <w:r w:rsidRPr="00F3235B">
        <w:rPr>
          <w:rFonts w:eastAsia="点字乐圆体" w:hint="eastAsia"/>
          <w:sz w:val="19"/>
          <w:szCs w:val="19"/>
        </w:rPr>
        <w:t>爱是生之法则，欲是生之手段</w:t>
      </w:r>
      <w:r w:rsidR="00F3235B">
        <w:rPr>
          <w:rFonts w:eastAsia="点字乐圆体" w:hint="eastAsia"/>
          <w:sz w:val="19"/>
          <w:szCs w:val="19"/>
        </w:rPr>
        <w:t>。</w:t>
      </w:r>
      <w:r>
        <w:rPr>
          <w:rFonts w:hint="eastAsia"/>
        </w:rPr>
        <w:t>第一句没搞懂。法则是啥？</w:t>
      </w:r>
    </w:p>
    <w:p w:rsidR="00EC5D49" w:rsidRDefault="00EC5D49" w:rsidP="00F3235B">
      <w:pPr>
        <w:spacing w:before="65" w:after="65"/>
        <w:ind w:firstLine="420"/>
        <w:rPr>
          <w:rFonts w:hint="eastAsia"/>
        </w:rPr>
      </w:pPr>
      <w:r>
        <w:rPr>
          <w:rFonts w:hint="eastAsia"/>
        </w:rPr>
        <w:t>或者</w:t>
      </w:r>
      <w:r w:rsidR="00F3235B">
        <w:rPr>
          <w:rFonts w:hint="eastAsia"/>
        </w:rPr>
        <w:t>：</w:t>
      </w:r>
      <w:r>
        <w:rPr>
          <w:rFonts w:hint="eastAsia"/>
        </w:rPr>
        <w:t>爱是提供给人的生存环境，包括自然环境和社会环境，他们都有运行法则。遵循才可生。</w:t>
      </w:r>
    </w:p>
    <w:p w:rsidR="00EC5D49" w:rsidRDefault="00EC5D49" w:rsidP="00EC5D49">
      <w:pPr>
        <w:spacing w:before="65" w:after="65"/>
        <w:ind w:firstLine="420"/>
      </w:pPr>
      <w:r>
        <w:rPr>
          <w:rFonts w:hint="eastAsia"/>
        </w:rPr>
        <w:t>欲是人的驱动力。是让人求生的手段</w:t>
      </w:r>
    </w:p>
    <w:p w:rsidR="00F3235B" w:rsidRDefault="00F3235B" w:rsidP="00EC5D49">
      <w:pPr>
        <w:spacing w:before="65" w:after="65"/>
        <w:ind w:firstLine="420"/>
        <w:rPr>
          <w:rFonts w:hint="eastAsia"/>
        </w:rPr>
      </w:pPr>
      <w:r>
        <w:rPr>
          <w:rFonts w:hint="eastAsia"/>
        </w:rPr>
        <w:t>B</w:t>
      </w:r>
      <w:r>
        <w:t xml:space="preserve">: </w:t>
      </w:r>
      <w:r w:rsidRPr="00F3235B">
        <w:rPr>
          <w:rFonts w:hint="eastAsia"/>
        </w:rPr>
        <w:t>爱的法则就是不伤害吗？</w:t>
      </w:r>
    </w:p>
    <w:p w:rsidR="00EC5D49" w:rsidRDefault="00EC5D49" w:rsidP="00EC5D49">
      <w:pPr>
        <w:spacing w:before="65" w:after="65"/>
        <w:ind w:firstLine="420"/>
      </w:pPr>
      <w:r>
        <w:t xml:space="preserve">A: </w:t>
      </w:r>
      <w:hyperlink r:id="rId5" w:history="1">
        <w:r w:rsidRPr="001E673C">
          <w:rPr>
            <w:rStyle w:val="aa"/>
          </w:rPr>
          <w:t>https://www.zhihu.com/answer/1708886796</w:t>
        </w:r>
      </w:hyperlink>
    </w:p>
    <w:p w:rsidR="00EC5D49" w:rsidRPr="00EC5D49" w:rsidRDefault="00EC5D49" w:rsidP="00EC5D49">
      <w:pPr>
        <w:spacing w:before="65" w:after="65"/>
        <w:jc w:val="right"/>
        <w:rPr>
          <w:rFonts w:hint="eastAsia"/>
        </w:rPr>
      </w:pPr>
      <w:r>
        <w:rPr>
          <w:rFonts w:hint="eastAsia"/>
        </w:rPr>
        <w:t>-</w:t>
      </w:r>
      <w:r>
        <w:t>--</w:t>
      </w:r>
    </w:p>
    <w:p w:rsidR="00023CFB" w:rsidRDefault="001F7D22" w:rsidP="00EC5D49">
      <w:pPr>
        <w:spacing w:before="65" w:after="65"/>
        <w:ind w:firstLine="420"/>
        <w:rPr>
          <w:rFonts w:hint="eastAsia"/>
        </w:rPr>
      </w:pPr>
      <w:r>
        <w:rPr>
          <w:rFonts w:hint="eastAsia"/>
        </w:rPr>
        <w:t>Q</w:t>
      </w:r>
      <w:r>
        <w:t xml:space="preserve">: </w:t>
      </w:r>
      <w:r w:rsidR="00023CFB">
        <w:rPr>
          <w:rFonts w:hint="eastAsia"/>
        </w:rPr>
        <w:t>如果“欲”来自于“生存本能”的话，那么自杀与自我毁灭的选择，或者是某种虚无与无意义的状态……的“无欲”，却又可以用“爱”来填充；但人的本能动力源永远是无法确知的，欲是“为了生存”仅是一种假设，费尔巴哈也有“我欲故我在”的命题……假设“贪”是人欲的进阶项，是一种“恶性”之欲，“欲”有中性之分，这可能跟我所想的不太一样。</w:t>
      </w:r>
    </w:p>
    <w:p w:rsidR="00023CFB" w:rsidRDefault="00023CFB" w:rsidP="00023CFB">
      <w:pPr>
        <w:spacing w:before="65" w:after="65"/>
        <w:ind w:firstLine="420"/>
        <w:rPr>
          <w:rFonts w:hint="eastAsia"/>
        </w:rPr>
      </w:pPr>
      <w:r>
        <w:rPr>
          <w:rFonts w:hint="eastAsia"/>
        </w:rPr>
        <w:t>因为大多数人当下此时此刻的生活状态本身，并不一定是为了“欲”；当生存意志对上崇高精神时，有些人可能会选择后者。</w:t>
      </w:r>
    </w:p>
    <w:p w:rsidR="00023CFB" w:rsidRDefault="00023CFB" w:rsidP="00023CFB">
      <w:pPr>
        <w:spacing w:before="65" w:after="65"/>
        <w:ind w:firstLine="420"/>
        <w:rPr>
          <w:rFonts w:hint="eastAsia"/>
        </w:rPr>
      </w:pPr>
      <w:r>
        <w:rPr>
          <w:rFonts w:hint="eastAsia"/>
        </w:rPr>
        <w:t>如果以最直觉的本能来说：“爱”与“欲”都是为了满足生存需要这点……我个人觉得不太赞同，况且“欲”本身倒也不能称作“手段”，它只能说一种前意识（未明）的意愿部分。</w:t>
      </w:r>
    </w:p>
    <w:p w:rsidR="00023CFB" w:rsidRDefault="00023CFB" w:rsidP="001F1F41">
      <w:pPr>
        <w:spacing w:before="65" w:after="65"/>
        <w:ind w:firstLine="420"/>
        <w:rPr>
          <w:rFonts w:hint="eastAsia"/>
        </w:rPr>
      </w:pPr>
      <w:r>
        <w:rPr>
          <w:rFonts w:hint="eastAsia"/>
        </w:rPr>
        <w:t>「法则」即规则的一种（暂且归为自然法则），如果违反了必将遭受某种代价，比如人从几百米高空落下而没有依凭，必然会摔得粉身碎骨；</w:t>
      </w:r>
    </w:p>
    <w:p w:rsidR="00023CFB" w:rsidRDefault="00023CFB" w:rsidP="001F1F41">
      <w:pPr>
        <w:spacing w:before="65" w:after="65"/>
        <w:ind w:firstLine="420"/>
        <w:rPr>
          <w:rFonts w:hint="eastAsia"/>
        </w:rPr>
      </w:pPr>
      <w:r>
        <w:rPr>
          <w:rFonts w:hint="eastAsia"/>
        </w:rPr>
        <w:t>假设“生存”是“欲”的目的，但“欲”本是归于“意识”中的一种未明的“冲动”，已经算得上是人类的一种“行为目的”，而“目的（欲）”的“目的（生存）”进入再诠释的过程。</w:t>
      </w:r>
    </w:p>
    <w:p w:rsidR="00023CFB" w:rsidRDefault="00023CFB" w:rsidP="001F1F41">
      <w:pPr>
        <w:spacing w:before="65" w:after="65"/>
        <w:ind w:firstLine="420"/>
        <w:rPr>
          <w:rFonts w:hint="eastAsia"/>
        </w:rPr>
      </w:pPr>
      <w:r>
        <w:rPr>
          <w:rFonts w:hint="eastAsia"/>
        </w:rPr>
        <w:t>假设“欲”是生存的手段，就要必然解决掉——生存究竟是为了什么——需要进入到生物的基础论述之中，然而「手段」是为了达成某种目的的具体且确实有效的行为措施或方法。</w:t>
      </w:r>
    </w:p>
    <w:p w:rsidR="001F7D22" w:rsidRDefault="00023CFB" w:rsidP="00023CFB">
      <w:pPr>
        <w:spacing w:before="65" w:after="65"/>
        <w:ind w:firstLine="420"/>
      </w:pPr>
      <w:r>
        <w:rPr>
          <w:rFonts w:hint="eastAsia"/>
        </w:rPr>
        <w:t>“欲”与此定义其实是互斥的，因为“欲”本身并不能达成“生存”，由“欲念”所出的具体行为才能达到生存的目的——比如“食欲”本身并不比生存，“吃东西”这个行为才能填饱肚子，但也可以说“欲”是人保障生存的因素之一吧……</w:t>
      </w:r>
    </w:p>
    <w:p w:rsidR="00200534" w:rsidRDefault="001F1F41" w:rsidP="00200534">
      <w:pPr>
        <w:spacing w:before="65" w:after="65"/>
        <w:ind w:firstLine="420"/>
      </w:pPr>
      <w:r>
        <w:rPr>
          <w:rFonts w:hint="eastAsia"/>
        </w:rPr>
        <w:t>A</w:t>
      </w:r>
      <w:r>
        <w:t xml:space="preserve">: </w:t>
      </w:r>
      <w:r w:rsidRPr="001F1F41">
        <w:rPr>
          <w:rFonts w:hint="eastAsia"/>
        </w:rPr>
        <w:t>爱倒不是“为了”满足生存的。所以和欲不对等。</w:t>
      </w:r>
    </w:p>
    <w:p w:rsidR="001F1F41" w:rsidRDefault="001F1F41" w:rsidP="00200534">
      <w:pPr>
        <w:spacing w:before="65" w:after="65"/>
        <w:ind w:firstLine="420"/>
        <w:rPr>
          <w:rFonts w:hint="eastAsia"/>
        </w:rPr>
      </w:pPr>
      <w:r w:rsidRPr="001F1F41">
        <w:rPr>
          <w:rFonts w:hint="eastAsia"/>
        </w:rPr>
        <w:t>爱是诸如光速这样的法则，掌管的不仅是人类，而是宇宙万有。</w:t>
      </w:r>
    </w:p>
    <w:p w:rsidR="00023CFB" w:rsidRDefault="00DA491E" w:rsidP="00DA491E">
      <w:pPr>
        <w:spacing w:before="65" w:after="65"/>
        <w:ind w:firstLine="420"/>
        <w:jc w:val="right"/>
      </w:pPr>
      <w:r>
        <w:rPr>
          <w:rFonts w:hint="eastAsia"/>
        </w:rPr>
        <w:t>---</w:t>
      </w:r>
    </w:p>
    <w:p w:rsidR="00DA491E" w:rsidRPr="00DA491E" w:rsidRDefault="00DA491E" w:rsidP="00023CFB">
      <w:pPr>
        <w:spacing w:before="65" w:after="65"/>
        <w:ind w:firstLine="420"/>
        <w:rPr>
          <w:rFonts w:hint="eastAsia"/>
        </w:rPr>
      </w:pPr>
      <w:r>
        <w:rPr>
          <w:rFonts w:hint="eastAsia"/>
        </w:rPr>
        <w:t>更新于</w:t>
      </w:r>
      <w:r>
        <w:t>2023/4/4</w:t>
      </w:r>
    </w:p>
    <w:sectPr w:rsidR="00DA491E" w:rsidRPr="00DA491E"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B191C"/>
    <w:rsid w:val="00023CFB"/>
    <w:rsid w:val="001423C2"/>
    <w:rsid w:val="001F1F41"/>
    <w:rsid w:val="001F7D22"/>
    <w:rsid w:val="00200534"/>
    <w:rsid w:val="00221033"/>
    <w:rsid w:val="0024250E"/>
    <w:rsid w:val="002B7A25"/>
    <w:rsid w:val="003132B1"/>
    <w:rsid w:val="003342AC"/>
    <w:rsid w:val="003D3509"/>
    <w:rsid w:val="003D3F8E"/>
    <w:rsid w:val="004E4E23"/>
    <w:rsid w:val="004F2DAB"/>
    <w:rsid w:val="00557323"/>
    <w:rsid w:val="005E6F19"/>
    <w:rsid w:val="005F5138"/>
    <w:rsid w:val="006E10C5"/>
    <w:rsid w:val="008429F3"/>
    <w:rsid w:val="00853128"/>
    <w:rsid w:val="008B191C"/>
    <w:rsid w:val="008B554A"/>
    <w:rsid w:val="009263C7"/>
    <w:rsid w:val="009301E5"/>
    <w:rsid w:val="009347CE"/>
    <w:rsid w:val="009525AD"/>
    <w:rsid w:val="00955B56"/>
    <w:rsid w:val="00A11241"/>
    <w:rsid w:val="00B22D9E"/>
    <w:rsid w:val="00B95081"/>
    <w:rsid w:val="00B978C1"/>
    <w:rsid w:val="00C421F3"/>
    <w:rsid w:val="00C52A8D"/>
    <w:rsid w:val="00CE180A"/>
    <w:rsid w:val="00D8421F"/>
    <w:rsid w:val="00DA491E"/>
    <w:rsid w:val="00E00600"/>
    <w:rsid w:val="00E0341E"/>
    <w:rsid w:val="00E06176"/>
    <w:rsid w:val="00E512FD"/>
    <w:rsid w:val="00EB60D1"/>
    <w:rsid w:val="00EC24B5"/>
    <w:rsid w:val="00EC5D49"/>
    <w:rsid w:val="00F2010B"/>
    <w:rsid w:val="00F20366"/>
    <w:rsid w:val="00F3235B"/>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73C9C"/>
  <w15:chartTrackingRefBased/>
  <w15:docId w15:val="{F45A28CE-7A3D-4EEB-948C-A56C79FF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B191C"/>
    <w:rPr>
      <w:color w:val="0563C1" w:themeColor="hyperlink"/>
      <w:u w:val="single"/>
    </w:rPr>
  </w:style>
  <w:style w:type="character" w:styleId="ab">
    <w:name w:val="Unresolved Mention"/>
    <w:basedOn w:val="a0"/>
    <w:uiPriority w:val="99"/>
    <w:semiHidden/>
    <w:unhideWhenUsed/>
    <w:rsid w:val="008B1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978597">
      <w:bodyDiv w:val="1"/>
      <w:marLeft w:val="0"/>
      <w:marRight w:val="0"/>
      <w:marTop w:val="0"/>
      <w:marBottom w:val="0"/>
      <w:divBdr>
        <w:top w:val="none" w:sz="0" w:space="0" w:color="auto"/>
        <w:left w:val="none" w:sz="0" w:space="0" w:color="auto"/>
        <w:bottom w:val="none" w:sz="0" w:space="0" w:color="auto"/>
        <w:right w:val="none" w:sz="0" w:space="0" w:color="auto"/>
      </w:divBdr>
    </w:div>
    <w:div w:id="1623919460">
      <w:bodyDiv w:val="1"/>
      <w:marLeft w:val="0"/>
      <w:marRight w:val="0"/>
      <w:marTop w:val="0"/>
      <w:marBottom w:val="0"/>
      <w:divBdr>
        <w:top w:val="none" w:sz="0" w:space="0" w:color="auto"/>
        <w:left w:val="none" w:sz="0" w:space="0" w:color="auto"/>
        <w:bottom w:val="none" w:sz="0" w:space="0" w:color="auto"/>
        <w:right w:val="none" w:sz="0" w:space="0" w:color="auto"/>
      </w:divBdr>
      <w:divsChild>
        <w:div w:id="66539988">
          <w:marLeft w:val="0"/>
          <w:marRight w:val="0"/>
          <w:marTop w:val="0"/>
          <w:marBottom w:val="0"/>
          <w:divBdr>
            <w:top w:val="none" w:sz="0" w:space="0" w:color="auto"/>
            <w:left w:val="none" w:sz="0" w:space="0" w:color="auto"/>
            <w:bottom w:val="none" w:sz="0" w:space="0" w:color="auto"/>
            <w:right w:val="none" w:sz="0" w:space="0" w:color="auto"/>
          </w:divBdr>
          <w:divsChild>
            <w:div w:id="371269647">
              <w:marLeft w:val="0"/>
              <w:marRight w:val="0"/>
              <w:marTop w:val="0"/>
              <w:marBottom w:val="0"/>
              <w:divBdr>
                <w:top w:val="none" w:sz="0" w:space="0" w:color="auto"/>
                <w:left w:val="none" w:sz="0" w:space="0" w:color="auto"/>
                <w:bottom w:val="none" w:sz="0" w:space="0" w:color="auto"/>
                <w:right w:val="none" w:sz="0" w:space="0" w:color="auto"/>
              </w:divBdr>
              <w:divsChild>
                <w:div w:id="1071391166">
                  <w:marLeft w:val="0"/>
                  <w:marRight w:val="0"/>
                  <w:marTop w:val="0"/>
                  <w:marBottom w:val="0"/>
                  <w:divBdr>
                    <w:top w:val="none" w:sz="0" w:space="0" w:color="auto"/>
                    <w:left w:val="none" w:sz="0" w:space="0" w:color="auto"/>
                    <w:bottom w:val="none" w:sz="0" w:space="0" w:color="auto"/>
                    <w:right w:val="none" w:sz="0" w:space="0" w:color="auto"/>
                  </w:divBdr>
                  <w:divsChild>
                    <w:div w:id="1559317244">
                      <w:marLeft w:val="0"/>
                      <w:marRight w:val="0"/>
                      <w:marTop w:val="0"/>
                      <w:marBottom w:val="0"/>
                      <w:divBdr>
                        <w:top w:val="none" w:sz="0" w:space="0" w:color="auto"/>
                        <w:left w:val="none" w:sz="0" w:space="0" w:color="auto"/>
                        <w:bottom w:val="none" w:sz="0" w:space="0" w:color="auto"/>
                        <w:right w:val="none" w:sz="0" w:space="0" w:color="auto"/>
                      </w:divBdr>
                    </w:div>
                  </w:divsChild>
                </w:div>
                <w:div w:id="72239440">
                  <w:marLeft w:val="0"/>
                  <w:marRight w:val="0"/>
                  <w:marTop w:val="0"/>
                  <w:marBottom w:val="0"/>
                  <w:divBdr>
                    <w:top w:val="none" w:sz="0" w:space="0" w:color="auto"/>
                    <w:left w:val="none" w:sz="0" w:space="0" w:color="auto"/>
                    <w:bottom w:val="none" w:sz="0" w:space="0" w:color="auto"/>
                    <w:right w:val="none" w:sz="0" w:space="0" w:color="auto"/>
                  </w:divBdr>
                  <w:divsChild>
                    <w:div w:id="3551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679736">
      <w:bodyDiv w:val="1"/>
      <w:marLeft w:val="0"/>
      <w:marRight w:val="0"/>
      <w:marTop w:val="0"/>
      <w:marBottom w:val="0"/>
      <w:divBdr>
        <w:top w:val="none" w:sz="0" w:space="0" w:color="auto"/>
        <w:left w:val="none" w:sz="0" w:space="0" w:color="auto"/>
        <w:bottom w:val="none" w:sz="0" w:space="0" w:color="auto"/>
        <w:right w:val="none" w:sz="0" w:space="0" w:color="auto"/>
      </w:divBdr>
      <w:divsChild>
        <w:div w:id="342056579">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708886796" TargetMode="External"/><Relationship Id="rId4" Type="http://schemas.openxmlformats.org/officeDocument/2006/relationships/hyperlink" Target="https://www.zhihu.com/answer/19345748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2023-04-03T16:28:00Z</dcterms:created>
  <dcterms:modified xsi:type="dcterms:W3CDTF">2023-04-03T16:46:00Z</dcterms:modified>
</cp:coreProperties>
</file>