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B645" w14:textId="77777777" w:rsidR="00781E23" w:rsidRDefault="00781E23" w:rsidP="00781E2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Pr="00781E23">
        <w:rPr>
          <w:rFonts w:hint="eastAsia"/>
          <w:u w:val="none"/>
        </w:rPr>
        <w:t>赛斯书可靠吗</w:t>
      </w:r>
      <w:r>
        <w:rPr>
          <w:rFonts w:hint="eastAsia"/>
          <w:u w:val="none"/>
        </w:rPr>
        <w:t>）</w:t>
      </w:r>
    </w:p>
    <w:p w14:paraId="4008AFB9" w14:textId="77777777" w:rsidR="00781E23" w:rsidRDefault="00781E23" w:rsidP="00781E23">
      <w:pPr>
        <w:spacing w:before="114" w:after="114"/>
        <w:ind w:firstLineChars="0" w:firstLine="0"/>
        <w:rPr>
          <w:u w:val="none"/>
        </w:rPr>
      </w:pPr>
    </w:p>
    <w:p w14:paraId="3DA2C30D" w14:textId="36BD3C43" w:rsidR="00781E23" w:rsidRDefault="00781E23" w:rsidP="00781E2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81E23">
        <w:rPr>
          <w:rFonts w:hint="eastAsia"/>
          <w:u w:val="none"/>
        </w:rPr>
        <w:t>赛斯书可靠吗？</w:t>
      </w:r>
    </w:p>
    <w:p w14:paraId="2E2D95BE" w14:textId="77777777" w:rsidR="00781E23" w:rsidRDefault="00781E23" w:rsidP="00781E23">
      <w:pPr>
        <w:spacing w:before="114" w:after="114"/>
        <w:ind w:firstLineChars="0" w:firstLine="0"/>
        <w:rPr>
          <w:u w:val="none"/>
        </w:rPr>
      </w:pPr>
    </w:p>
    <w:p w14:paraId="1211F8DA" w14:textId="77777777" w:rsidR="00781E23" w:rsidRDefault="00781E23" w:rsidP="00781E23">
      <w:pPr>
        <w:spacing w:before="114" w:after="114"/>
        <w:ind w:firstLineChars="0" w:firstLine="420"/>
        <w:rPr>
          <w:u w:val="none"/>
        </w:rPr>
      </w:pPr>
      <w:r w:rsidRPr="00781E23">
        <w:rPr>
          <w:rFonts w:hint="eastAsia"/>
          <w:u w:val="none"/>
        </w:rPr>
        <w:t>还是那句话，你觉得有用就听，觉得没用就不要听。</w:t>
      </w:r>
    </w:p>
    <w:p w14:paraId="346D2347" w14:textId="77777777" w:rsidR="00781E23" w:rsidRDefault="00781E23" w:rsidP="00781E23">
      <w:pPr>
        <w:spacing w:before="114" w:after="114"/>
        <w:ind w:firstLineChars="0" w:firstLine="420"/>
        <w:rPr>
          <w:u w:val="none"/>
        </w:rPr>
      </w:pPr>
      <w:r w:rsidRPr="00781E23">
        <w:rPr>
          <w:rFonts w:hint="eastAsia"/>
          <w:u w:val="none"/>
        </w:rPr>
        <w:t>反正没人逼着你听，对吧？</w:t>
      </w:r>
    </w:p>
    <w:p w14:paraId="44C3AA90" w14:textId="77777777" w:rsidR="00781E23" w:rsidRDefault="00781E23" w:rsidP="00781E23">
      <w:pPr>
        <w:spacing w:before="114" w:after="114"/>
        <w:ind w:firstLineChars="0" w:firstLine="420"/>
        <w:rPr>
          <w:u w:val="none"/>
        </w:rPr>
      </w:pPr>
      <w:r w:rsidRPr="00781E23">
        <w:rPr>
          <w:rFonts w:hint="eastAsia"/>
          <w:u w:val="none"/>
        </w:rPr>
        <w:t>“有用”的意思是，你活得更好了。</w:t>
      </w:r>
    </w:p>
    <w:p w14:paraId="045D9C4B" w14:textId="5980C0F7" w:rsidR="00781E23" w:rsidRDefault="00781E23" w:rsidP="00781E23">
      <w:pPr>
        <w:spacing w:before="114" w:after="114"/>
        <w:ind w:firstLineChars="0" w:firstLine="420"/>
        <w:rPr>
          <w:u w:val="none"/>
        </w:rPr>
      </w:pPr>
      <w:r w:rsidRPr="00781E23">
        <w:rPr>
          <w:rFonts w:hint="eastAsia"/>
          <w:u w:val="none"/>
        </w:rPr>
        <w:t>生活、学习、工作都有进步，精神状态喜乐平安，与人关系得到改善。爱父母、爱子女、爱配偶、爱国家、爱人民。活得健壮有力，乐观向上。</w:t>
      </w:r>
    </w:p>
    <w:p w14:paraId="78B666C2" w14:textId="77777777" w:rsidR="00781E23" w:rsidRDefault="00781E23" w:rsidP="00781E23">
      <w:pPr>
        <w:spacing w:before="114" w:after="114"/>
        <w:ind w:firstLineChars="0" w:firstLine="420"/>
        <w:rPr>
          <w:u w:val="none"/>
        </w:rPr>
      </w:pPr>
      <w:r w:rsidRPr="00781E23">
        <w:rPr>
          <w:rFonts w:hint="eastAsia"/>
          <w:u w:val="none"/>
        </w:rPr>
        <w:t>“没用”的意思就是相反，活得越来越差，负面情绪爆棚，和家人朋友的关系都疏远了，工作学习也越来越不得力，路越走越窄，生活越来越悲惨，心境越来越凄凉。</w:t>
      </w:r>
    </w:p>
    <w:p w14:paraId="403E2060" w14:textId="77777777" w:rsidR="00781E23" w:rsidRDefault="00781E23" w:rsidP="00781E23">
      <w:pPr>
        <w:spacing w:before="114" w:after="114"/>
        <w:ind w:firstLineChars="0" w:firstLine="420"/>
        <w:rPr>
          <w:u w:val="none"/>
        </w:rPr>
      </w:pPr>
      <w:r w:rsidRPr="00781E23">
        <w:rPr>
          <w:rFonts w:hint="eastAsia"/>
          <w:u w:val="none"/>
        </w:rPr>
        <w:t>至于别人，别人跟你无关。</w:t>
      </w:r>
    </w:p>
    <w:p w14:paraId="18D4F361" w14:textId="77777777" w:rsidR="00065181" w:rsidRDefault="00781E23" w:rsidP="00781E23">
      <w:pPr>
        <w:spacing w:before="114" w:after="114"/>
        <w:ind w:firstLineChars="0" w:firstLine="420"/>
        <w:rPr>
          <w:u w:val="none"/>
        </w:rPr>
      </w:pPr>
      <w:r w:rsidRPr="00781E23">
        <w:rPr>
          <w:rFonts w:hint="eastAsia"/>
          <w:u w:val="none"/>
        </w:rPr>
        <w:t>别人听了变好变坏未必你就一样。甲之蜜糖乙之砒霜。世间存在诸多法门，人和人的差异如此之大，帮助人得救的途径当然不止一条。但检验是否正途的方法却很简单直白，</w:t>
      </w:r>
    </w:p>
    <w:p w14:paraId="05A271B9" w14:textId="77777777" w:rsidR="00065181" w:rsidRDefault="00781E23" w:rsidP="00781E23">
      <w:pPr>
        <w:spacing w:before="114" w:after="114"/>
        <w:ind w:firstLineChars="0" w:firstLine="420"/>
        <w:rPr>
          <w:u w:val="none"/>
        </w:rPr>
      </w:pPr>
      <w:r w:rsidRPr="00781E23">
        <w:rPr>
          <w:rFonts w:hint="eastAsia"/>
          <w:u w:val="none"/>
        </w:rPr>
        <w:t>这途径在你身上结出的果子是什么？凭果子就能认出树来。</w:t>
      </w:r>
    </w:p>
    <w:p w14:paraId="603AE5C9" w14:textId="77777777" w:rsidR="00065181" w:rsidRDefault="00781E23" w:rsidP="00781E23">
      <w:pPr>
        <w:spacing w:before="114" w:after="114"/>
        <w:ind w:firstLineChars="0" w:firstLine="420"/>
        <w:rPr>
          <w:u w:val="none"/>
        </w:rPr>
      </w:pPr>
      <w:r w:rsidRPr="00065181">
        <w:rPr>
          <w:rFonts w:eastAsia="点字青花楷" w:hint="eastAsia"/>
          <w:u w:val="none"/>
        </w:rPr>
        <w:t>——仁爱、喜乐、和平、忍耐、恩慈、良善、信实、温柔、节制，这样的事没有任何社会或法律可以禁止，能结出这些果子来的方法，又有谁会拒绝呢</w:t>
      </w:r>
      <w:r w:rsidRPr="00781E23">
        <w:rPr>
          <w:rFonts w:hint="eastAsia"/>
          <w:u w:val="none"/>
        </w:rPr>
        <w:t>？</w:t>
      </w:r>
    </w:p>
    <w:p w14:paraId="75D6274A" w14:textId="77777777" w:rsidR="00065181" w:rsidRDefault="00781E23" w:rsidP="00781E23">
      <w:pPr>
        <w:spacing w:before="114" w:after="114"/>
        <w:ind w:firstLineChars="0" w:firstLine="420"/>
        <w:rPr>
          <w:u w:val="none"/>
        </w:rPr>
      </w:pPr>
      <w:r w:rsidRPr="00781E23">
        <w:rPr>
          <w:rFonts w:hint="eastAsia"/>
          <w:u w:val="none"/>
        </w:rPr>
        <w:t>无论何时何地，实践都是检验真理的唯一标准。</w:t>
      </w:r>
    </w:p>
    <w:p w14:paraId="40498ACF" w14:textId="77777777" w:rsidR="00065181" w:rsidRDefault="00065181" w:rsidP="00781E23">
      <w:pPr>
        <w:spacing w:before="114" w:after="114"/>
        <w:ind w:firstLineChars="0" w:firstLine="420"/>
        <w:rPr>
          <w:u w:val="none"/>
        </w:rPr>
      </w:pPr>
    </w:p>
    <w:p w14:paraId="79F20666" w14:textId="33AE4994" w:rsidR="00781E23" w:rsidRPr="00781E23" w:rsidRDefault="00781E23" w:rsidP="0006518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781E23">
        <w:rPr>
          <w:rFonts w:hint="eastAsia"/>
          <w:u w:val="none"/>
        </w:rPr>
        <w:t>编辑于</w:t>
      </w:r>
      <w:r w:rsidRPr="00781E23">
        <w:rPr>
          <w:rFonts w:hint="eastAsia"/>
          <w:u w:val="none"/>
        </w:rPr>
        <w:t xml:space="preserve"> 2023-01-29</w:t>
      </w:r>
    </w:p>
    <w:p w14:paraId="4217E947" w14:textId="156165A3" w:rsidR="00B978C1" w:rsidRDefault="00065181" w:rsidP="00065181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B628DE">
          <w:rPr>
            <w:rStyle w:val="aa"/>
            <w:rFonts w:hint="eastAsia"/>
          </w:rPr>
          <w:t>https://www.zhihu.com/answer/2864842279</w:t>
        </w:r>
      </w:hyperlink>
    </w:p>
    <w:p w14:paraId="23F2DA8D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5993F665" w14:textId="10C0CF53" w:rsidR="00065181" w:rsidRDefault="00065181" w:rsidP="0006518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7C8A1B7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2390C36A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010A1AE8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3274D1B0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12535B18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2EC3D502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188DE2FD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28D2F72F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7BA56CA9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70C9404B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6CED25BA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3F2D92DA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66D6613F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25FB876C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0056A2E2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7B5B4823" w14:textId="51D0E8D0" w:rsidR="00065181" w:rsidRDefault="00065181" w:rsidP="0006518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710BD48" w14:textId="77777777" w:rsidR="00065181" w:rsidRDefault="00065181" w:rsidP="00065181">
      <w:pPr>
        <w:spacing w:before="114" w:after="114"/>
        <w:ind w:firstLineChars="0" w:firstLine="0"/>
        <w:rPr>
          <w:u w:val="none"/>
        </w:rPr>
      </w:pPr>
    </w:p>
    <w:p w14:paraId="25A9428A" w14:textId="42B60368" w:rsidR="00065181" w:rsidRDefault="00065181" w:rsidP="0006518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66CCF" w:rsidRPr="00366CCF">
        <w:rPr>
          <w:rFonts w:hint="eastAsia"/>
          <w:u w:val="none"/>
        </w:rPr>
        <w:t>引子的选择，不是绝对的。别人的引子不一定对你有效。仅对你而言，凡是能使你受益的，当然就是好的、有效的。你可以尽量多地考虑哪些绝大多数人都觉得有从中受益的引子，这些引子大概率使你受益。这种方法也大概率能节约你的时间。但不必因此否定掉其他可能性。</w:t>
      </w:r>
    </w:p>
    <w:p w14:paraId="2D4E59B3" w14:textId="6EE2BC95" w:rsidR="00366CCF" w:rsidRDefault="00366CCF" w:rsidP="00366CC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B1C6D0F" w14:textId="0EE61A8D" w:rsidR="00366CCF" w:rsidRDefault="00E410EC" w:rsidP="00366C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E410EC">
        <w:rPr>
          <w:rFonts w:hint="eastAsia"/>
          <w:u w:val="none"/>
        </w:rPr>
        <w:t>给的“变好”和“好”的例子或许相对比较好看到，但还需要有另一些识别【好】的眼光——能看见这变化的可持续亦或不可持续性</w:t>
      </w:r>
      <w:r w:rsidRPr="00E410EC">
        <w:rPr>
          <w:rFonts w:hint="eastAsia"/>
          <w:u w:val="none"/>
        </w:rPr>
        <w:t>/</w:t>
      </w:r>
      <w:r w:rsidRPr="00E410EC">
        <w:rPr>
          <w:rFonts w:hint="eastAsia"/>
          <w:u w:val="none"/>
        </w:rPr>
        <w:t>能警惕表面狂热状态下的内在偏执（有些人的喜乐很像一次狂热的释放）</w:t>
      </w:r>
      <w:r w:rsidRPr="00E410EC">
        <w:rPr>
          <w:rFonts w:hint="eastAsia"/>
          <w:u w:val="none"/>
        </w:rPr>
        <w:t>/</w:t>
      </w:r>
      <w:r w:rsidRPr="00E410EC">
        <w:rPr>
          <w:rFonts w:hint="eastAsia"/>
          <w:u w:val="none"/>
        </w:rPr>
        <w:t>表面的不好是否是量质变过程中那个看似低潮回落的量变。</w:t>
      </w:r>
    </w:p>
    <w:p w14:paraId="76500C7D" w14:textId="344E213C" w:rsidR="00E410EC" w:rsidRDefault="00E410EC" w:rsidP="00E410E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3FC49DE" w14:textId="7EEDC977" w:rsidR="00E410EC" w:rsidRPr="00781E23" w:rsidRDefault="00E410EC" w:rsidP="00E410E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2024/1/31</w:t>
      </w:r>
    </w:p>
    <w:sectPr w:rsidR="00E410EC" w:rsidRPr="00781E23" w:rsidSect="002E5FE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E23"/>
    <w:rsid w:val="00065181"/>
    <w:rsid w:val="00177A2E"/>
    <w:rsid w:val="00221033"/>
    <w:rsid w:val="0024250E"/>
    <w:rsid w:val="002B7A25"/>
    <w:rsid w:val="002E5FE8"/>
    <w:rsid w:val="003132B1"/>
    <w:rsid w:val="003342AC"/>
    <w:rsid w:val="00366CCF"/>
    <w:rsid w:val="003D3509"/>
    <w:rsid w:val="003D3F8E"/>
    <w:rsid w:val="004E4E23"/>
    <w:rsid w:val="004F2DAB"/>
    <w:rsid w:val="005459DC"/>
    <w:rsid w:val="00557323"/>
    <w:rsid w:val="005E6F19"/>
    <w:rsid w:val="006109AA"/>
    <w:rsid w:val="00781E23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410EC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C314"/>
  <w15:chartTrackingRefBased/>
  <w15:docId w15:val="{C6C3941F-58B8-4C2C-BC64-B3E21C34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6518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65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648422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2024-01-31T14:08:00Z</dcterms:created>
  <dcterms:modified xsi:type="dcterms:W3CDTF">2024-01-31T14:12:00Z</dcterms:modified>
</cp:coreProperties>
</file>