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A2FA" w14:textId="77777777" w:rsidR="00276886" w:rsidRDefault="00276886" w:rsidP="00276886">
      <w:pPr>
        <w:spacing w:before="114" w:after="114"/>
        <w:ind w:firstLineChars="0" w:firstLine="0"/>
        <w:rPr>
          <w:u w:val="none"/>
        </w:rPr>
      </w:pPr>
      <w:r w:rsidRPr="00276886">
        <w:rPr>
          <w:rFonts w:hint="eastAsia"/>
          <w:u w:val="none"/>
        </w:rPr>
        <w:t>#blender#</w:t>
      </w:r>
    </w:p>
    <w:p w14:paraId="5A0363D9" w14:textId="77777777" w:rsidR="00276886" w:rsidRDefault="00276886" w:rsidP="00276886">
      <w:pPr>
        <w:spacing w:before="114" w:after="114"/>
        <w:ind w:firstLineChars="0" w:firstLine="0"/>
        <w:rPr>
          <w:u w:val="none"/>
        </w:rPr>
      </w:pPr>
    </w:p>
    <w:p w14:paraId="4312D99A" w14:textId="087E6F13" w:rsidR="00276886" w:rsidRDefault="00276886" w:rsidP="00276886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76886">
        <w:rPr>
          <w:rFonts w:hint="eastAsia"/>
          <w:u w:val="none"/>
        </w:rPr>
        <w:t>游戏建模为什么不能是</w:t>
      </w:r>
      <w:r w:rsidRPr="00276886">
        <w:rPr>
          <w:rFonts w:hint="eastAsia"/>
          <w:u w:val="none"/>
        </w:rPr>
        <w:t xml:space="preserve"> blender + Zbrush </w:t>
      </w:r>
      <w:r w:rsidRPr="00276886">
        <w:rPr>
          <w:rFonts w:hint="eastAsia"/>
          <w:u w:val="none"/>
        </w:rPr>
        <w:t>的工作流呢？</w:t>
      </w:r>
    </w:p>
    <w:p w14:paraId="461FB96F" w14:textId="77777777" w:rsidR="00276886" w:rsidRDefault="00276886" w:rsidP="00276886">
      <w:pPr>
        <w:spacing w:before="114" w:after="114"/>
        <w:ind w:firstLineChars="0" w:firstLine="0"/>
        <w:rPr>
          <w:u w:val="none"/>
        </w:rPr>
      </w:pPr>
    </w:p>
    <w:p w14:paraId="00B340AF" w14:textId="77777777" w:rsidR="00276886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举个例子——</w:t>
      </w:r>
    </w:p>
    <w:p w14:paraId="60D16F3E" w14:textId="77777777" w:rsidR="00276886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blender</w:t>
      </w:r>
      <w:r w:rsidRPr="00276886">
        <w:rPr>
          <w:rFonts w:hint="eastAsia"/>
          <w:u w:val="none"/>
        </w:rPr>
        <w:t>允许不为任何面所有的独立边。</w:t>
      </w:r>
    </w:p>
    <w:p w14:paraId="3087B4F5" w14:textId="77777777" w:rsidR="00276886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它允许存在</w:t>
      </w:r>
      <w:r w:rsidRPr="00276886">
        <w:rPr>
          <w:rFonts w:hint="eastAsia"/>
          <w:u w:val="none"/>
        </w:rPr>
        <w:t>poly curve</w:t>
      </w:r>
      <w:r w:rsidRPr="00276886">
        <w:rPr>
          <w:rFonts w:hint="eastAsia"/>
          <w:u w:val="none"/>
        </w:rPr>
        <w:t>。</w:t>
      </w:r>
    </w:p>
    <w:p w14:paraId="6C9A642D" w14:textId="77777777" w:rsidR="00276886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将</w:t>
      </w:r>
      <w:r w:rsidRPr="00276886">
        <w:rPr>
          <w:rFonts w:hint="eastAsia"/>
          <w:u w:val="none"/>
        </w:rPr>
        <w:t>svg</w:t>
      </w:r>
      <w:r w:rsidRPr="00276886">
        <w:rPr>
          <w:rFonts w:hint="eastAsia"/>
          <w:u w:val="none"/>
        </w:rPr>
        <w:t>线条导入</w:t>
      </w:r>
      <w:r w:rsidRPr="00276886">
        <w:rPr>
          <w:rFonts w:hint="eastAsia"/>
          <w:u w:val="none"/>
        </w:rPr>
        <w:t>blender</w:t>
      </w:r>
      <w:r w:rsidRPr="00276886">
        <w:rPr>
          <w:rFonts w:hint="eastAsia"/>
          <w:u w:val="none"/>
        </w:rPr>
        <w:t>会将所有点自动识别为</w:t>
      </w:r>
      <w:r w:rsidRPr="00276886">
        <w:rPr>
          <w:rFonts w:hint="eastAsia"/>
          <w:u w:val="none"/>
        </w:rPr>
        <w:t>smooth</w:t>
      </w:r>
      <w:r w:rsidRPr="00276886">
        <w:rPr>
          <w:rFonts w:hint="eastAsia"/>
          <w:u w:val="none"/>
        </w:rPr>
        <w:t>点。</w:t>
      </w:r>
    </w:p>
    <w:p w14:paraId="04B30FC0" w14:textId="77777777" w:rsidR="004060AF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它的</w:t>
      </w:r>
      <w:r w:rsidRPr="00276886">
        <w:rPr>
          <w:rFonts w:hint="eastAsia"/>
          <w:u w:val="none"/>
        </w:rPr>
        <w:t>constraint</w:t>
      </w:r>
      <w:r w:rsidRPr="00276886">
        <w:rPr>
          <w:rFonts w:hint="eastAsia"/>
          <w:u w:val="none"/>
        </w:rPr>
        <w:t>和</w:t>
      </w:r>
      <w:r w:rsidRPr="00276886">
        <w:rPr>
          <w:rFonts w:hint="eastAsia"/>
          <w:u w:val="none"/>
        </w:rPr>
        <w:t>geometry node</w:t>
      </w:r>
      <w:r w:rsidRPr="00276886">
        <w:rPr>
          <w:rFonts w:hint="eastAsia"/>
          <w:u w:val="none"/>
        </w:rPr>
        <w:t>非常强大，但是却恰恰是因为强大，反而与其他体系很难兼容。</w:t>
      </w:r>
    </w:p>
    <w:p w14:paraId="35085BC5" w14:textId="77777777" w:rsidR="004060AF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那意味着导出之后这些属性都会有些问题。</w:t>
      </w:r>
    </w:p>
    <w:p w14:paraId="74935D65" w14:textId="77777777" w:rsidR="004060AF" w:rsidRDefault="004060AF" w:rsidP="00276886">
      <w:pPr>
        <w:spacing w:before="114" w:after="114"/>
        <w:ind w:firstLineChars="0" w:firstLine="420"/>
        <w:rPr>
          <w:u w:val="none"/>
        </w:rPr>
      </w:pPr>
    </w:p>
    <w:p w14:paraId="551041B2" w14:textId="77777777" w:rsidR="004060AF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很多这类设定会导致它在导入其他软件或者引擎时出现隐患。</w:t>
      </w:r>
    </w:p>
    <w:p w14:paraId="22F9D12E" w14:textId="77777777" w:rsidR="004060AF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这种隐患很可能不立刻在下一个流程里体现出来，而是在最后导入引擎后出现奇怪的法线问题、碰撞检测问题、缩放问题。要定位这些问题常常非常困难——甚至是不可能的。</w:t>
      </w:r>
    </w:p>
    <w:p w14:paraId="2F090A8A" w14:textId="77777777" w:rsidR="004060AF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blender</w:t>
      </w:r>
      <w:r w:rsidRPr="00276886">
        <w:rPr>
          <w:rFonts w:hint="eastAsia"/>
          <w:u w:val="none"/>
        </w:rPr>
        <w:t>对</w:t>
      </w:r>
      <w:r w:rsidRPr="00276886">
        <w:rPr>
          <w:rFonts w:hint="eastAsia"/>
          <w:u w:val="none"/>
        </w:rPr>
        <w:t>fbx</w:t>
      </w:r>
      <w:r w:rsidRPr="00276886">
        <w:rPr>
          <w:rFonts w:hint="eastAsia"/>
          <w:u w:val="none"/>
        </w:rPr>
        <w:t>格式的支持自己都分</w:t>
      </w:r>
      <w:r w:rsidRPr="00276886">
        <w:rPr>
          <w:rFonts w:hint="eastAsia"/>
          <w:u w:val="none"/>
        </w:rPr>
        <w:t>legacy</w:t>
      </w:r>
      <w:r w:rsidRPr="00276886">
        <w:rPr>
          <w:rFonts w:hint="eastAsia"/>
          <w:u w:val="none"/>
        </w:rPr>
        <w:t>版本和新版本，是用插件实现的。</w:t>
      </w:r>
    </w:p>
    <w:p w14:paraId="011E848C" w14:textId="77777777" w:rsidR="004060AF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这些成本对这些工艺已经成熟的企业是很不想去花时间适应的。</w:t>
      </w:r>
    </w:p>
    <w:p w14:paraId="59A7D985" w14:textId="77777777" w:rsidR="004060AF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反过来，那些正版</w:t>
      </w:r>
      <w:r w:rsidRPr="00276886">
        <w:rPr>
          <w:rFonts w:hint="eastAsia"/>
          <w:u w:val="none"/>
        </w:rPr>
        <w:t>max</w:t>
      </w:r>
      <w:r w:rsidRPr="00276886">
        <w:rPr>
          <w:rFonts w:hint="eastAsia"/>
          <w:u w:val="none"/>
        </w:rPr>
        <w:t>、</w:t>
      </w:r>
      <w:r w:rsidRPr="00276886">
        <w:rPr>
          <w:rFonts w:hint="eastAsia"/>
          <w:u w:val="none"/>
        </w:rPr>
        <w:t>maya</w:t>
      </w:r>
      <w:r w:rsidRPr="00276886">
        <w:rPr>
          <w:rFonts w:hint="eastAsia"/>
          <w:u w:val="none"/>
        </w:rPr>
        <w:t>、</w:t>
      </w:r>
      <w:r w:rsidRPr="00276886">
        <w:rPr>
          <w:rFonts w:hint="eastAsia"/>
          <w:u w:val="none"/>
        </w:rPr>
        <w:t>zbrush</w:t>
      </w:r>
      <w:r w:rsidRPr="00276886">
        <w:rPr>
          <w:rFonts w:hint="eastAsia"/>
          <w:u w:val="none"/>
        </w:rPr>
        <w:t>的授权费用，比起那些资深游戏美术的薪资来说根本不值一提，谈不上多大的成本节省，更不必说这笔钱花出去，其实主要是买了一个热情而随叫随到的客服。</w:t>
      </w:r>
    </w:p>
    <w:p w14:paraId="0B3822D8" w14:textId="77777777" w:rsidR="004060AF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企业运行有这个客服非常重要。</w:t>
      </w:r>
    </w:p>
    <w:p w14:paraId="47E4445D" w14:textId="77777777" w:rsidR="004060AF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blender</w:t>
      </w:r>
      <w:r w:rsidRPr="00276886">
        <w:rPr>
          <w:rFonts w:hint="eastAsia"/>
          <w:u w:val="none"/>
        </w:rPr>
        <w:t>的前途是很远大的，只是现在还没到时候。</w:t>
      </w:r>
    </w:p>
    <w:p w14:paraId="22AD2E97" w14:textId="77777777" w:rsidR="004060AF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说它前途远大，其实主要是因为</w:t>
      </w:r>
      <w:r w:rsidRPr="00276886">
        <w:rPr>
          <w:rFonts w:hint="eastAsia"/>
          <w:u w:val="none"/>
        </w:rPr>
        <w:t>omniverse</w:t>
      </w:r>
      <w:r w:rsidRPr="00276886">
        <w:rPr>
          <w:rFonts w:hint="eastAsia"/>
          <w:u w:val="none"/>
        </w:rPr>
        <w:t>可能成为未来的新中间件标准。</w:t>
      </w:r>
    </w:p>
    <w:p w14:paraId="316D61C2" w14:textId="77777777" w:rsidR="00392CE2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所有的</w:t>
      </w:r>
      <w:r w:rsidRPr="00276886">
        <w:rPr>
          <w:rFonts w:hint="eastAsia"/>
          <w:u w:val="none"/>
        </w:rPr>
        <w:t>DCC</w:t>
      </w:r>
      <w:r w:rsidRPr="00276886">
        <w:rPr>
          <w:rFonts w:hint="eastAsia"/>
          <w:u w:val="none"/>
        </w:rPr>
        <w:t>软件都会渐渐趋向于去支持</w:t>
      </w:r>
      <w:r w:rsidRPr="00276886">
        <w:rPr>
          <w:rFonts w:hint="eastAsia"/>
          <w:u w:val="none"/>
        </w:rPr>
        <w:t>omniverse</w:t>
      </w:r>
      <w:r w:rsidRPr="00276886">
        <w:rPr>
          <w:rFonts w:hint="eastAsia"/>
          <w:u w:val="none"/>
        </w:rPr>
        <w:t>工作流，而</w:t>
      </w:r>
      <w:r w:rsidRPr="00276886">
        <w:rPr>
          <w:rFonts w:hint="eastAsia"/>
          <w:u w:val="none"/>
        </w:rPr>
        <w:t>ominiverse</w:t>
      </w:r>
      <w:r w:rsidRPr="00276886">
        <w:rPr>
          <w:rFonts w:hint="eastAsia"/>
          <w:u w:val="none"/>
        </w:rPr>
        <w:t>主推的</w:t>
      </w:r>
      <w:r w:rsidRPr="00276886">
        <w:rPr>
          <w:rFonts w:hint="eastAsia"/>
          <w:u w:val="none"/>
        </w:rPr>
        <w:t>USD</w:t>
      </w:r>
      <w:r w:rsidRPr="00276886">
        <w:rPr>
          <w:rFonts w:hint="eastAsia"/>
          <w:u w:val="none"/>
        </w:rPr>
        <w:t>格式有希望替代</w:t>
      </w:r>
      <w:r w:rsidRPr="00276886">
        <w:rPr>
          <w:rFonts w:hint="eastAsia"/>
          <w:u w:val="none"/>
        </w:rPr>
        <w:t>FBX</w:t>
      </w:r>
      <w:r w:rsidRPr="00276886">
        <w:rPr>
          <w:rFonts w:hint="eastAsia"/>
          <w:u w:val="none"/>
        </w:rPr>
        <w:t>格式。而</w:t>
      </w:r>
      <w:r w:rsidRPr="00276886">
        <w:rPr>
          <w:rFonts w:hint="eastAsia"/>
          <w:u w:val="none"/>
        </w:rPr>
        <w:t>blender</w:t>
      </w:r>
      <w:r w:rsidRPr="00276886">
        <w:rPr>
          <w:rFonts w:hint="eastAsia"/>
          <w:u w:val="none"/>
        </w:rPr>
        <w:t>看上去赶上了这个新浪潮。</w:t>
      </w:r>
    </w:p>
    <w:p w14:paraId="1EA95352" w14:textId="77777777" w:rsidR="00392CE2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换言之，</w:t>
      </w:r>
      <w:r w:rsidRPr="00276886">
        <w:rPr>
          <w:rFonts w:hint="eastAsia"/>
          <w:u w:val="none"/>
        </w:rPr>
        <w:t>USD</w:t>
      </w:r>
      <w:r w:rsidRPr="00276886">
        <w:rPr>
          <w:rFonts w:hint="eastAsia"/>
          <w:u w:val="none"/>
        </w:rPr>
        <w:t>可能抹平</w:t>
      </w:r>
      <w:r w:rsidRPr="00276886">
        <w:rPr>
          <w:rFonts w:hint="eastAsia"/>
          <w:u w:val="none"/>
        </w:rPr>
        <w:t>blender</w:t>
      </w:r>
      <w:r w:rsidRPr="00276886">
        <w:rPr>
          <w:rFonts w:hint="eastAsia"/>
          <w:u w:val="none"/>
        </w:rPr>
        <w:t>在这方面的技术欠债。</w:t>
      </w:r>
    </w:p>
    <w:p w14:paraId="2A933AA5" w14:textId="77777777" w:rsidR="00392CE2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一旦这个被抹平了，</w:t>
      </w:r>
      <w:r w:rsidRPr="00276886">
        <w:rPr>
          <w:rFonts w:hint="eastAsia"/>
          <w:u w:val="none"/>
        </w:rPr>
        <w:t>blender</w:t>
      </w:r>
      <w:r w:rsidRPr="00276886">
        <w:rPr>
          <w:rFonts w:hint="eastAsia"/>
          <w:u w:val="none"/>
        </w:rPr>
        <w:t>很有希望成为一个和</w:t>
      </w:r>
      <w:r w:rsidRPr="00276886">
        <w:rPr>
          <w:rFonts w:hint="eastAsia"/>
          <w:u w:val="none"/>
        </w:rPr>
        <w:t>max</w:t>
      </w:r>
      <w:r w:rsidRPr="00276886">
        <w:rPr>
          <w:rFonts w:hint="eastAsia"/>
          <w:u w:val="none"/>
        </w:rPr>
        <w:t>和</w:t>
      </w:r>
      <w:r w:rsidRPr="00276886">
        <w:rPr>
          <w:rFonts w:hint="eastAsia"/>
          <w:u w:val="none"/>
        </w:rPr>
        <w:t>maya</w:t>
      </w:r>
      <w:r w:rsidRPr="00276886">
        <w:rPr>
          <w:rFonts w:hint="eastAsia"/>
          <w:u w:val="none"/>
        </w:rPr>
        <w:t>分庭抗礼的对手。</w:t>
      </w:r>
    </w:p>
    <w:p w14:paraId="6E5EBA3C" w14:textId="77777777" w:rsidR="00392CE2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尤其是，现在这个</w:t>
      </w:r>
      <w:r w:rsidRPr="00276886">
        <w:rPr>
          <w:rFonts w:hint="eastAsia"/>
          <w:u w:val="none"/>
        </w:rPr>
        <w:t>blender app</w:t>
      </w:r>
      <w:r w:rsidRPr="00276886">
        <w:rPr>
          <w:rFonts w:hint="eastAsia"/>
          <w:u w:val="none"/>
        </w:rPr>
        <w:t>的方向很有意思，可能成为</w:t>
      </w:r>
      <w:r w:rsidRPr="00276886">
        <w:rPr>
          <w:rFonts w:hint="eastAsia"/>
          <w:u w:val="none"/>
        </w:rPr>
        <w:t>blender</w:t>
      </w:r>
      <w:r w:rsidRPr="00276886">
        <w:rPr>
          <w:rFonts w:hint="eastAsia"/>
          <w:u w:val="none"/>
        </w:rPr>
        <w:t>的新优势。</w:t>
      </w:r>
    </w:p>
    <w:p w14:paraId="1181B7FE" w14:textId="77777777" w:rsidR="00392CE2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并且，也不能忽略</w:t>
      </w:r>
      <w:r w:rsidRPr="00276886">
        <w:rPr>
          <w:rFonts w:hint="eastAsia"/>
          <w:u w:val="none"/>
        </w:rPr>
        <w:t>blender core</w:t>
      </w:r>
      <w:r w:rsidRPr="00276886">
        <w:rPr>
          <w:rFonts w:hint="eastAsia"/>
          <w:u w:val="none"/>
        </w:rPr>
        <w:t>直接孵化出新的游戏引擎的可能性。</w:t>
      </w:r>
    </w:p>
    <w:p w14:paraId="1537929E" w14:textId="77777777" w:rsidR="00392CE2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总之，</w:t>
      </w:r>
      <w:r w:rsidRPr="00276886">
        <w:rPr>
          <w:rFonts w:hint="eastAsia"/>
          <w:u w:val="none"/>
        </w:rPr>
        <w:t>blender</w:t>
      </w:r>
      <w:r w:rsidRPr="00276886">
        <w:rPr>
          <w:rFonts w:hint="eastAsia"/>
          <w:u w:val="none"/>
        </w:rPr>
        <w:t>虽然现在还不太能直接顶替</w:t>
      </w:r>
      <w:r w:rsidRPr="00276886">
        <w:rPr>
          <w:rFonts w:hint="eastAsia"/>
          <w:u w:val="none"/>
        </w:rPr>
        <w:t>max</w:t>
      </w:r>
      <w:r w:rsidRPr="00276886">
        <w:rPr>
          <w:rFonts w:hint="eastAsia"/>
          <w:u w:val="none"/>
        </w:rPr>
        <w:t>，但是作为个人工作流还是很不错的。</w:t>
      </w:r>
    </w:p>
    <w:p w14:paraId="7D8C2876" w14:textId="77777777" w:rsidR="00392CE2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毕竟它一家就足以免掉你买那么一大堆软件的费用。</w:t>
      </w:r>
    </w:p>
    <w:p w14:paraId="692F8EEF" w14:textId="77777777" w:rsidR="00392CE2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尤其是，它不依赖</w:t>
      </w:r>
      <w:r w:rsidRPr="00276886">
        <w:rPr>
          <w:rFonts w:hint="eastAsia"/>
          <w:u w:val="none"/>
        </w:rPr>
        <w:t>x86</w:t>
      </w:r>
      <w:r w:rsidRPr="00276886">
        <w:rPr>
          <w:rFonts w:hint="eastAsia"/>
          <w:u w:val="none"/>
        </w:rPr>
        <w:t>架构，你可以在</w:t>
      </w:r>
      <w:r w:rsidRPr="00276886">
        <w:rPr>
          <w:rFonts w:hint="eastAsia"/>
          <w:u w:val="none"/>
        </w:rPr>
        <w:t>mac</w:t>
      </w:r>
      <w:r w:rsidRPr="00276886">
        <w:rPr>
          <w:rFonts w:hint="eastAsia"/>
          <w:u w:val="none"/>
        </w:rPr>
        <w:t>甚至</w:t>
      </w:r>
      <w:r w:rsidRPr="00276886">
        <w:rPr>
          <w:rFonts w:hint="eastAsia"/>
          <w:u w:val="none"/>
        </w:rPr>
        <w:t>linux</w:t>
      </w:r>
      <w:r w:rsidRPr="00276886">
        <w:rPr>
          <w:rFonts w:hint="eastAsia"/>
          <w:u w:val="none"/>
        </w:rPr>
        <w:t>上使用它——这个可是真正重要的特性。</w:t>
      </w:r>
    </w:p>
    <w:p w14:paraId="75550A7E" w14:textId="04F94097" w:rsidR="00276886" w:rsidRDefault="00276886" w:rsidP="00276886">
      <w:pPr>
        <w:spacing w:before="114" w:after="114"/>
        <w:ind w:firstLineChars="0" w:firstLine="420"/>
        <w:rPr>
          <w:u w:val="none"/>
        </w:rPr>
      </w:pPr>
      <w:r w:rsidRPr="00276886">
        <w:rPr>
          <w:rFonts w:hint="eastAsia"/>
          <w:u w:val="none"/>
        </w:rPr>
        <w:t>这意味着有一天</w:t>
      </w:r>
      <w:r w:rsidRPr="00276886">
        <w:rPr>
          <w:rFonts w:hint="eastAsia"/>
          <w:u w:val="none"/>
        </w:rPr>
        <w:t>max</w:t>
      </w:r>
      <w:r w:rsidRPr="00276886">
        <w:rPr>
          <w:rFonts w:hint="eastAsia"/>
          <w:u w:val="none"/>
        </w:rPr>
        <w:t>、</w:t>
      </w:r>
      <w:r w:rsidRPr="00276886">
        <w:rPr>
          <w:rFonts w:hint="eastAsia"/>
          <w:u w:val="none"/>
        </w:rPr>
        <w:t>maya</w:t>
      </w:r>
      <w:r w:rsidRPr="00276886">
        <w:rPr>
          <w:rFonts w:hint="eastAsia"/>
          <w:u w:val="none"/>
        </w:rPr>
        <w:t>可能会给操作系统陪葬，但</w:t>
      </w:r>
      <w:r w:rsidRPr="00276886">
        <w:rPr>
          <w:rFonts w:hint="eastAsia"/>
          <w:u w:val="none"/>
        </w:rPr>
        <w:t>blender</w:t>
      </w:r>
      <w:r w:rsidRPr="00276886">
        <w:rPr>
          <w:rFonts w:hint="eastAsia"/>
          <w:u w:val="none"/>
        </w:rPr>
        <w:t>一定不会。</w:t>
      </w:r>
    </w:p>
    <w:p w14:paraId="0B0F90B7" w14:textId="77777777" w:rsidR="00276886" w:rsidRDefault="00276886" w:rsidP="00276886">
      <w:pPr>
        <w:spacing w:before="114" w:after="114"/>
        <w:ind w:firstLineChars="0" w:firstLine="420"/>
        <w:rPr>
          <w:u w:val="none"/>
        </w:rPr>
      </w:pPr>
    </w:p>
    <w:p w14:paraId="5E8DCDB0" w14:textId="5A806780" w:rsidR="00B978C1" w:rsidRDefault="00276886" w:rsidP="00276886">
      <w:pPr>
        <w:spacing w:before="114" w:after="114"/>
        <w:ind w:firstLineChars="0" w:firstLine="420"/>
        <w:jc w:val="right"/>
        <w:rPr>
          <w:u w:val="none"/>
        </w:rPr>
      </w:pPr>
      <w:r w:rsidRPr="00276886">
        <w:rPr>
          <w:rFonts w:hint="eastAsia"/>
          <w:u w:val="none"/>
        </w:rPr>
        <w:t>编辑于</w:t>
      </w:r>
      <w:r w:rsidRPr="00276886">
        <w:rPr>
          <w:rFonts w:hint="eastAsia"/>
          <w:u w:val="none"/>
        </w:rPr>
        <w:t xml:space="preserve"> 2022-12-11</w:t>
      </w:r>
    </w:p>
    <w:p w14:paraId="4406223E" w14:textId="41DCEC28" w:rsidR="00276886" w:rsidRDefault="00276886" w:rsidP="00276886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F879C7">
          <w:rPr>
            <w:rStyle w:val="aa"/>
            <w:rFonts w:hint="eastAsia"/>
          </w:rPr>
          <w:t>https://www.zhihu.com/answer/2796012866</w:t>
        </w:r>
      </w:hyperlink>
    </w:p>
    <w:p w14:paraId="17EE1DC5" w14:textId="77777777" w:rsidR="00276886" w:rsidRDefault="00276886" w:rsidP="00276886">
      <w:pPr>
        <w:spacing w:before="114" w:after="114"/>
        <w:ind w:firstLineChars="0" w:firstLine="0"/>
        <w:rPr>
          <w:u w:val="none"/>
        </w:rPr>
      </w:pPr>
    </w:p>
    <w:p w14:paraId="5F84E8B1" w14:textId="38953E83" w:rsidR="00276886" w:rsidRDefault="00276886" w:rsidP="0027688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BFC684F" w14:textId="77777777" w:rsidR="00276886" w:rsidRDefault="00276886" w:rsidP="00276886">
      <w:pPr>
        <w:spacing w:before="114" w:after="114"/>
        <w:ind w:firstLineChars="0" w:firstLine="0"/>
        <w:rPr>
          <w:u w:val="none"/>
        </w:rPr>
      </w:pPr>
    </w:p>
    <w:p w14:paraId="5D4FFC7C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74BE0886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48508993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1917F839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073C7700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6BE7B865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350FD6CE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79785707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25D17B6A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53934B58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23FEB33C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063791E5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0EA8A5F7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7E9F72DE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097A326E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3E0EA08F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7459CFD1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26C53F4A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0C6A109B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4A00D3BE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3F0E61DB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3D9849C9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18C8D85C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496B15B0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2BF8B8FF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7EBF26E7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0A5C2E5B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608A4165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7B2F11B4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0AB3AE7D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01210283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7FCE47FF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306386ED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1A8BF468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6095737D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20643879" w14:textId="77777777" w:rsidR="00392CE2" w:rsidRDefault="00392CE2" w:rsidP="00276886">
      <w:pPr>
        <w:spacing w:before="114" w:after="114"/>
        <w:ind w:firstLineChars="0" w:firstLine="0"/>
        <w:rPr>
          <w:u w:val="none"/>
        </w:rPr>
      </w:pPr>
    </w:p>
    <w:p w14:paraId="3F01F576" w14:textId="5971CA66" w:rsidR="00392CE2" w:rsidRDefault="00392CE2" w:rsidP="00276886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037FC810" w14:textId="77777777" w:rsidR="00276886" w:rsidRDefault="00276886" w:rsidP="00276886">
      <w:pPr>
        <w:spacing w:before="114" w:after="114"/>
        <w:ind w:firstLineChars="0" w:firstLine="420"/>
        <w:rPr>
          <w:u w:val="none"/>
        </w:rPr>
      </w:pPr>
    </w:p>
    <w:p w14:paraId="7A09D3C7" w14:textId="77C04AC6" w:rsidR="00276886" w:rsidRDefault="00392CE2" w:rsidP="00276886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392CE2">
        <w:rPr>
          <w:rFonts w:hint="eastAsia"/>
          <w:u w:val="none"/>
        </w:rPr>
        <w:t>答主，您之前说疫情可能会回到之前严防的状态。但看这势头，完全不像啊。全国遍地开花，一个月左右，医疗系统就崩溃了。瑟瑟发抖啊</w:t>
      </w:r>
      <w:r w:rsidRPr="00392CE2">
        <w:rPr>
          <w:rFonts w:hint="eastAsia"/>
          <w:u w:val="none"/>
        </w:rPr>
        <w:t>[</w:t>
      </w:r>
      <w:r w:rsidRPr="00392CE2">
        <w:rPr>
          <w:rFonts w:hint="eastAsia"/>
          <w:u w:val="none"/>
        </w:rPr>
        <w:t>大哭</w:t>
      </w:r>
      <w:r w:rsidRPr="00392CE2">
        <w:rPr>
          <w:rFonts w:hint="eastAsia"/>
          <w:u w:val="none"/>
        </w:rPr>
        <w:t>]</w:t>
      </w:r>
    </w:p>
    <w:p w14:paraId="7FAB57A2" w14:textId="1EF7E674" w:rsidR="00392CE2" w:rsidRDefault="00392CE2" w:rsidP="0027688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D970CF" w:rsidRPr="00D970CF">
        <w:rPr>
          <w:rFonts w:hint="eastAsia"/>
          <w:u w:val="none"/>
        </w:rPr>
        <w:t>继续观察，现在还不到下结论的时候。</w:t>
      </w:r>
    </w:p>
    <w:p w14:paraId="5CA18A8F" w14:textId="39764635" w:rsidR="00D970CF" w:rsidRDefault="00D970CF" w:rsidP="0027688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970CF">
        <w:rPr>
          <w:rFonts w:hint="eastAsia"/>
          <w:u w:val="none"/>
        </w:rPr>
        <w:t>太感动了，您居然回复我了！虽然未曾谋面，却感受到了温暖和力量。对未知还是有恐惧，不过缓解了很多，把自己能做的做到位，其他的只能静观其变了。今天从别处看到一句话，大意是说，困难是上天对我们的考验，我们尽力去做，尽可能交一份让人满意的答卷。你们的境界都好高尚，钦佩无比，在恐惧面前，我一下就被打倒了，只想着怎么逃跑。继续看您写的文献吧，继续修炼</w:t>
      </w:r>
      <w:r w:rsidRPr="00D970CF">
        <w:rPr>
          <w:rFonts w:hint="eastAsia"/>
          <w:u w:val="none"/>
        </w:rPr>
        <w:t>[</w:t>
      </w:r>
      <w:r w:rsidRPr="00D970CF">
        <w:rPr>
          <w:rFonts w:hint="eastAsia"/>
          <w:u w:val="none"/>
        </w:rPr>
        <w:t>大笑</w:t>
      </w:r>
      <w:r w:rsidRPr="00D970CF">
        <w:rPr>
          <w:rFonts w:hint="eastAsia"/>
          <w:u w:val="none"/>
        </w:rPr>
        <w:t>]</w:t>
      </w:r>
    </w:p>
    <w:p w14:paraId="301D4CF9" w14:textId="3988E946" w:rsidR="00D970CF" w:rsidRDefault="00D970CF" w:rsidP="0027688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970CF">
        <w:rPr>
          <w:rFonts w:hint="eastAsia"/>
          <w:u w:val="none"/>
        </w:rPr>
        <w:t>不必激动，我不是什么大神。回复是很平常的事。</w:t>
      </w:r>
    </w:p>
    <w:p w14:paraId="0267B544" w14:textId="4AABD87A" w:rsidR="00D970CF" w:rsidRDefault="00D970CF" w:rsidP="00D970C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81896A8" w14:textId="77777777" w:rsidR="00D970CF" w:rsidRPr="00D970CF" w:rsidRDefault="00D970CF" w:rsidP="00D970C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970CF">
        <w:rPr>
          <w:rFonts w:hint="eastAsia"/>
          <w:u w:val="none"/>
        </w:rPr>
        <w:t>感慨一下，现在的线上教育真的好丰富。</w:t>
      </w:r>
    </w:p>
    <w:p w14:paraId="23C6CC0C" w14:textId="7FAD416D" w:rsidR="00D970CF" w:rsidRPr="00D970CF" w:rsidRDefault="00D970CF" w:rsidP="00D970CF">
      <w:pPr>
        <w:spacing w:before="114" w:after="114"/>
        <w:ind w:firstLineChars="0" w:firstLine="420"/>
        <w:rPr>
          <w:rFonts w:hint="eastAsia"/>
          <w:u w:val="none"/>
        </w:rPr>
      </w:pPr>
      <w:r w:rsidRPr="00D970CF">
        <w:rPr>
          <w:rFonts w:hint="eastAsia"/>
          <w:u w:val="none"/>
        </w:rPr>
        <w:t>udemy</w:t>
      </w:r>
      <w:r w:rsidRPr="00D970CF">
        <w:rPr>
          <w:rFonts w:hint="eastAsia"/>
          <w:u w:val="none"/>
        </w:rPr>
        <w:t>、</w:t>
      </w:r>
      <w:r w:rsidRPr="00D970CF">
        <w:rPr>
          <w:rFonts w:hint="eastAsia"/>
          <w:u w:val="none"/>
        </w:rPr>
        <w:t>coursera</w:t>
      </w:r>
      <w:r w:rsidRPr="00D970CF">
        <w:rPr>
          <w:rFonts w:hint="eastAsia"/>
          <w:u w:val="none"/>
        </w:rPr>
        <w:t>、各种</w:t>
      </w:r>
      <w:r w:rsidRPr="00D970CF">
        <w:rPr>
          <w:rFonts w:hint="eastAsia"/>
          <w:u w:val="none"/>
        </w:rPr>
        <w:t>mooc</w:t>
      </w:r>
      <w:r w:rsidRPr="00D970CF">
        <w:rPr>
          <w:rFonts w:hint="eastAsia"/>
          <w:u w:val="none"/>
        </w:rPr>
        <w:t>……</w:t>
      </w:r>
    </w:p>
    <w:p w14:paraId="0280E36A" w14:textId="1C8EA727" w:rsidR="00D970CF" w:rsidRDefault="00D970CF" w:rsidP="00D970CF">
      <w:pPr>
        <w:spacing w:before="114" w:after="114"/>
        <w:ind w:firstLineChars="0" w:firstLine="420"/>
        <w:rPr>
          <w:u w:val="none"/>
        </w:rPr>
      </w:pPr>
      <w:r w:rsidRPr="00D970CF">
        <w:rPr>
          <w:rFonts w:hint="eastAsia"/>
          <w:u w:val="none"/>
        </w:rPr>
        <w:t>几十块钱就能买到业内人士讲解几十个小时的视频。</w:t>
      </w:r>
    </w:p>
    <w:p w14:paraId="3013AB21" w14:textId="2BA1F7D4" w:rsidR="00D970CF" w:rsidRDefault="00D970CF" w:rsidP="00D970C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BC97777" w14:textId="10C55385" w:rsidR="00D970CF" w:rsidRDefault="00F85DAB" w:rsidP="00D970C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85DAB">
        <w:rPr>
          <w:rFonts w:hint="eastAsia"/>
          <w:u w:val="none"/>
        </w:rPr>
        <w:t>还有你不懂的东西吗</w:t>
      </w:r>
    </w:p>
    <w:p w14:paraId="133DCFA3" w14:textId="443E57E0" w:rsidR="00F85DAB" w:rsidRDefault="00F85DAB" w:rsidP="00D970C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85DAB">
        <w:rPr>
          <w:rFonts w:hint="eastAsia"/>
          <w:u w:val="none"/>
        </w:rPr>
        <w:t>当然有</w:t>
      </w:r>
    </w:p>
    <w:p w14:paraId="72B09957" w14:textId="5F1BE39B" w:rsidR="00F85DAB" w:rsidRDefault="00F85DAB" w:rsidP="00F85DA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31BD965" w14:textId="338AC38D" w:rsidR="00F85DAB" w:rsidRDefault="00F85DAB" w:rsidP="00D970C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</w:t>
      </w:r>
      <w:r w:rsidRPr="00F85DAB">
        <w:rPr>
          <w:rFonts w:hint="eastAsia"/>
          <w:u w:val="none"/>
        </w:rPr>
        <w:t>对几何节点怎么看，怎么学几何节点</w:t>
      </w:r>
    </w:p>
    <w:p w14:paraId="467E914A" w14:textId="2D9EA8E5" w:rsidR="00F85DAB" w:rsidRDefault="00F85DAB" w:rsidP="00D970C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85DAB">
        <w:rPr>
          <w:rFonts w:hint="eastAsia"/>
          <w:u w:val="none"/>
        </w:rPr>
        <w:t>学了不亏。</w:t>
      </w:r>
    </w:p>
    <w:p w14:paraId="0FA2F17E" w14:textId="05889B2B" w:rsidR="00F85DAB" w:rsidRDefault="00F85DAB" w:rsidP="00F85DA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86E9EF4" w14:textId="52BC5C46" w:rsidR="00F85DAB" w:rsidRPr="00D970CF" w:rsidRDefault="00F85DAB" w:rsidP="00F85DA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2024/1/30</w:t>
      </w:r>
    </w:p>
    <w:sectPr w:rsidR="00F85DAB" w:rsidRPr="00D970CF" w:rsidSect="00FE0C72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886"/>
    <w:rsid w:val="00177A2E"/>
    <w:rsid w:val="00221033"/>
    <w:rsid w:val="0024250E"/>
    <w:rsid w:val="00276886"/>
    <w:rsid w:val="002B7A25"/>
    <w:rsid w:val="003132B1"/>
    <w:rsid w:val="003342AC"/>
    <w:rsid w:val="00392CE2"/>
    <w:rsid w:val="003D3509"/>
    <w:rsid w:val="003D3F8E"/>
    <w:rsid w:val="004060AF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970CF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85DAB"/>
    <w:rsid w:val="00F91F55"/>
    <w:rsid w:val="00FD7D39"/>
    <w:rsid w:val="00FE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589F"/>
  <w15:chartTrackingRefBased/>
  <w15:docId w15:val="{5A13968B-6A86-4B2A-8BE0-417828A5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7688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76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960128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2024-01-30T11:32:00Z</dcterms:created>
  <dcterms:modified xsi:type="dcterms:W3CDTF">2024-01-30T11:37:00Z</dcterms:modified>
</cp:coreProperties>
</file>