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95F" w:rsidRPr="00500A2A" w:rsidRDefault="00BC41DF" w:rsidP="00152714">
      <w:pPr>
        <w:spacing w:line="560" w:lineRule="exact"/>
        <w:jc w:val="center"/>
        <w:rPr>
          <w:rFonts w:ascii="黑体" w:eastAsia="黑体"/>
          <w:sz w:val="48"/>
          <w:szCs w:val="48"/>
        </w:rPr>
      </w:pPr>
      <w:r w:rsidRPr="00500A2A">
        <w:rPr>
          <w:rFonts w:ascii="黑体" w:eastAsia="黑体" w:hint="eastAsia"/>
          <w:sz w:val="48"/>
          <w:szCs w:val="48"/>
        </w:rPr>
        <w:t>大规模智能电网用户的精细化电能分解与用电行为分析</w:t>
      </w:r>
    </w:p>
    <w:p w:rsidR="00BC41DF" w:rsidRPr="00014DAC" w:rsidRDefault="00BC41DF" w:rsidP="00830EBB">
      <w:pPr>
        <w:pStyle w:val="1"/>
        <w:jc w:val="center"/>
        <w:rPr>
          <w:rFonts w:ascii="黑体" w:hAnsi="黑体"/>
          <w:b w:val="0"/>
          <w:sz w:val="36"/>
          <w:szCs w:val="36"/>
        </w:rPr>
      </w:pPr>
      <w:bookmarkStart w:id="0" w:name="_Toc515895105"/>
      <w:bookmarkStart w:id="1" w:name="_Toc515895986"/>
      <w:bookmarkStart w:id="2" w:name="_Toc515897005"/>
      <w:bookmarkStart w:id="3" w:name="_Toc517621567"/>
      <w:r w:rsidRPr="00014DAC">
        <w:rPr>
          <w:rFonts w:ascii="黑体" w:hAnsi="黑体" w:hint="eastAsia"/>
          <w:b w:val="0"/>
          <w:sz w:val="36"/>
          <w:szCs w:val="36"/>
        </w:rPr>
        <w:t>摘要</w:t>
      </w:r>
      <w:bookmarkEnd w:id="0"/>
      <w:bookmarkEnd w:id="1"/>
      <w:bookmarkEnd w:id="2"/>
      <w:bookmarkEnd w:id="3"/>
    </w:p>
    <w:p w:rsidR="0077243F" w:rsidRDefault="00BC41DF" w:rsidP="00F506E5">
      <w:pPr>
        <w:spacing w:line="400" w:lineRule="exact"/>
        <w:ind w:firstLineChars="200" w:firstLine="480"/>
        <w:rPr>
          <w:sz w:val="24"/>
          <w:szCs w:val="24"/>
        </w:rPr>
      </w:pPr>
      <w:r w:rsidRPr="000D1C25">
        <w:rPr>
          <w:rFonts w:hint="eastAsia"/>
          <w:sz w:val="24"/>
          <w:szCs w:val="24"/>
        </w:rPr>
        <w:t>智能电网用户的用电数据隐含着丰富的信息，</w:t>
      </w:r>
      <w:r w:rsidR="00ED68D4">
        <w:rPr>
          <w:rFonts w:hint="eastAsia"/>
          <w:sz w:val="24"/>
          <w:szCs w:val="24"/>
        </w:rPr>
        <w:t>每个负载都有其特有的用电模式。如果我们能从家庭的总用</w:t>
      </w:r>
      <w:r w:rsidR="0077243F">
        <w:rPr>
          <w:rFonts w:hint="eastAsia"/>
          <w:sz w:val="24"/>
          <w:szCs w:val="24"/>
        </w:rPr>
        <w:t>电</w:t>
      </w:r>
      <w:r w:rsidR="00ED68D4">
        <w:rPr>
          <w:rFonts w:hint="eastAsia"/>
          <w:sz w:val="24"/>
          <w:szCs w:val="24"/>
        </w:rPr>
        <w:t>量中挖掘出每个负载的用电模式，这对于</w:t>
      </w:r>
      <w:r w:rsidR="003F5BF8" w:rsidRPr="000D1C25">
        <w:rPr>
          <w:rFonts w:hint="eastAsia"/>
          <w:sz w:val="24"/>
          <w:szCs w:val="24"/>
        </w:rPr>
        <w:t>提高能源</w:t>
      </w:r>
      <w:r w:rsidR="00ED68D4">
        <w:rPr>
          <w:rFonts w:hint="eastAsia"/>
          <w:sz w:val="24"/>
          <w:szCs w:val="24"/>
        </w:rPr>
        <w:t>的</w:t>
      </w:r>
      <w:r w:rsidR="003F5BF8" w:rsidRPr="000D1C25">
        <w:rPr>
          <w:rFonts w:hint="eastAsia"/>
          <w:sz w:val="24"/>
          <w:szCs w:val="24"/>
        </w:rPr>
        <w:t>利用率</w:t>
      </w:r>
      <w:r w:rsidR="00ED68D4">
        <w:rPr>
          <w:rFonts w:hint="eastAsia"/>
          <w:sz w:val="24"/>
          <w:szCs w:val="24"/>
        </w:rPr>
        <w:t>有很大的意义</w:t>
      </w:r>
      <w:r w:rsidR="003F5BF8" w:rsidRPr="000D1C25">
        <w:rPr>
          <w:rFonts w:hint="eastAsia"/>
          <w:sz w:val="24"/>
          <w:szCs w:val="24"/>
        </w:rPr>
        <w:t>。</w:t>
      </w:r>
      <w:r w:rsidR="0077243F">
        <w:rPr>
          <w:rFonts w:hint="eastAsia"/>
          <w:sz w:val="24"/>
          <w:szCs w:val="24"/>
        </w:rPr>
        <w:t>电能分解技术可用于挖掘每个负载的用电模式，电能分解技术是指根据家庭的总用电量分解出家庭中各个负载的消耗量。目前的电能分解技术包括两类，一类是基于嵌入式的电能分解，但这种方法存在着严重的不足，不仅硬件成本高而且人工成本也很高。另一类是基于非嵌入式的电能分解。</w:t>
      </w:r>
    </w:p>
    <w:p w:rsidR="00BC41DF" w:rsidRPr="000D1C25" w:rsidRDefault="00BC41DF" w:rsidP="00F506E5">
      <w:pPr>
        <w:spacing w:line="400" w:lineRule="exact"/>
        <w:ind w:firstLineChars="200" w:firstLine="480"/>
        <w:rPr>
          <w:sz w:val="24"/>
          <w:szCs w:val="24"/>
        </w:rPr>
      </w:pPr>
      <w:r w:rsidRPr="000D1C25">
        <w:rPr>
          <w:rFonts w:hint="eastAsia"/>
          <w:sz w:val="24"/>
          <w:szCs w:val="24"/>
        </w:rPr>
        <w:t>本论文</w:t>
      </w:r>
      <w:r w:rsidR="0077243F">
        <w:rPr>
          <w:rFonts w:hint="eastAsia"/>
          <w:sz w:val="24"/>
          <w:szCs w:val="24"/>
        </w:rPr>
        <w:t>研究的是基于非嵌入式的电能分解，</w:t>
      </w:r>
      <w:r w:rsidRPr="000D1C25">
        <w:rPr>
          <w:rFonts w:hint="eastAsia"/>
          <w:sz w:val="24"/>
          <w:szCs w:val="24"/>
        </w:rPr>
        <w:t>通过分析用电数据中总用电量和</w:t>
      </w:r>
      <w:r w:rsidR="0077243F">
        <w:rPr>
          <w:rFonts w:hint="eastAsia"/>
          <w:sz w:val="24"/>
          <w:szCs w:val="24"/>
        </w:rPr>
        <w:t>负载用电量之间的关系</w:t>
      </w:r>
      <w:r w:rsidRPr="000D1C25">
        <w:rPr>
          <w:rFonts w:hint="eastAsia"/>
          <w:sz w:val="24"/>
          <w:szCs w:val="24"/>
        </w:rPr>
        <w:t>，</w:t>
      </w:r>
      <w:r w:rsidR="00D9514F" w:rsidRPr="000D1C25">
        <w:rPr>
          <w:rFonts w:hint="eastAsia"/>
          <w:sz w:val="24"/>
          <w:szCs w:val="24"/>
        </w:rPr>
        <w:t>从而得到</w:t>
      </w:r>
      <w:r w:rsidRPr="000D1C25">
        <w:rPr>
          <w:rFonts w:hint="eastAsia"/>
          <w:sz w:val="24"/>
          <w:szCs w:val="24"/>
        </w:rPr>
        <w:t>用户各用电器的用电量。同时根据用户的用电数据分析用户的家庭属性，包括家庭面积、房间数和家庭人数等。</w:t>
      </w:r>
    </w:p>
    <w:p w:rsidR="00BC41DF" w:rsidRPr="000D1C25" w:rsidRDefault="005E253E" w:rsidP="00F506E5">
      <w:pPr>
        <w:spacing w:line="400" w:lineRule="exact"/>
        <w:rPr>
          <w:sz w:val="24"/>
          <w:szCs w:val="24"/>
        </w:rPr>
      </w:pPr>
      <w:r w:rsidRPr="000D1C25">
        <w:rPr>
          <w:rFonts w:hint="eastAsia"/>
          <w:sz w:val="24"/>
          <w:szCs w:val="24"/>
        </w:rPr>
        <w:t xml:space="preserve">  </w:t>
      </w:r>
    </w:p>
    <w:p w:rsidR="00BC41DF" w:rsidRPr="000D1C25" w:rsidRDefault="00BC41DF" w:rsidP="00F506E5">
      <w:pPr>
        <w:spacing w:line="400" w:lineRule="exact"/>
        <w:rPr>
          <w:sz w:val="24"/>
          <w:szCs w:val="24"/>
        </w:rPr>
      </w:pPr>
      <w:r w:rsidRPr="002E50B7">
        <w:rPr>
          <w:rFonts w:ascii="黑体" w:eastAsia="黑体" w:hAnsi="宋体" w:hint="eastAsia"/>
          <w:sz w:val="28"/>
          <w:szCs w:val="24"/>
        </w:rPr>
        <w:t>关键词：</w:t>
      </w:r>
      <w:r w:rsidRPr="000D1C25">
        <w:rPr>
          <w:rFonts w:hint="eastAsia"/>
          <w:sz w:val="24"/>
          <w:szCs w:val="24"/>
        </w:rPr>
        <w:t>精细化电能</w:t>
      </w:r>
      <w:r w:rsidR="00D51178" w:rsidRPr="000D1C25">
        <w:rPr>
          <w:rFonts w:hint="eastAsia"/>
          <w:sz w:val="24"/>
          <w:szCs w:val="24"/>
        </w:rPr>
        <w:t>分解；</w:t>
      </w:r>
      <w:r w:rsidRPr="000D1C25">
        <w:rPr>
          <w:rFonts w:hint="eastAsia"/>
          <w:sz w:val="24"/>
          <w:szCs w:val="24"/>
        </w:rPr>
        <w:t>用电行为分析</w:t>
      </w:r>
      <w:r w:rsidR="00D51178" w:rsidRPr="000D1C25">
        <w:rPr>
          <w:rFonts w:hint="eastAsia"/>
          <w:sz w:val="24"/>
          <w:szCs w:val="24"/>
        </w:rPr>
        <w:t>；</w:t>
      </w:r>
      <w:r w:rsidRPr="000D1C25">
        <w:rPr>
          <w:rFonts w:hint="eastAsia"/>
          <w:sz w:val="24"/>
          <w:szCs w:val="24"/>
        </w:rPr>
        <w:t>矩阵分解</w:t>
      </w:r>
      <w:r w:rsidR="00D51178" w:rsidRPr="000D1C25">
        <w:rPr>
          <w:rFonts w:hint="eastAsia"/>
          <w:sz w:val="24"/>
          <w:szCs w:val="24"/>
        </w:rPr>
        <w:t>；</w:t>
      </w:r>
      <w:r w:rsidRPr="000D1C25">
        <w:rPr>
          <w:rFonts w:hint="eastAsia"/>
          <w:sz w:val="24"/>
          <w:szCs w:val="24"/>
        </w:rPr>
        <w:t>回归模型</w:t>
      </w:r>
      <w:r w:rsidR="00D51178" w:rsidRPr="000D1C25">
        <w:rPr>
          <w:rFonts w:hint="eastAsia"/>
          <w:sz w:val="24"/>
          <w:szCs w:val="24"/>
        </w:rPr>
        <w:t>；</w:t>
      </w:r>
      <w:r w:rsidR="005470B4" w:rsidRPr="000D1C25">
        <w:rPr>
          <w:rFonts w:hint="eastAsia"/>
          <w:sz w:val="24"/>
          <w:szCs w:val="24"/>
        </w:rPr>
        <w:t>深度学习</w:t>
      </w:r>
    </w:p>
    <w:p w:rsidR="00BC41DF" w:rsidRPr="000D1C25" w:rsidRDefault="00BC41DF" w:rsidP="00F506E5">
      <w:pPr>
        <w:spacing w:line="400" w:lineRule="exact"/>
        <w:rPr>
          <w:sz w:val="24"/>
          <w:szCs w:val="24"/>
        </w:rPr>
      </w:pPr>
    </w:p>
    <w:p w:rsidR="00BC41DF" w:rsidRPr="000D1C25" w:rsidRDefault="00BC41DF" w:rsidP="00F506E5">
      <w:pPr>
        <w:spacing w:line="400" w:lineRule="exact"/>
        <w:rPr>
          <w:sz w:val="24"/>
          <w:szCs w:val="24"/>
        </w:rPr>
      </w:pPr>
    </w:p>
    <w:p w:rsidR="00BC41DF" w:rsidRPr="000D1C25" w:rsidRDefault="00BC41DF" w:rsidP="00F506E5">
      <w:pPr>
        <w:spacing w:line="400" w:lineRule="exact"/>
        <w:rPr>
          <w:sz w:val="24"/>
          <w:szCs w:val="24"/>
        </w:rPr>
      </w:pPr>
    </w:p>
    <w:p w:rsidR="00BC41DF" w:rsidRPr="000D1C25" w:rsidRDefault="00BC41DF" w:rsidP="00F506E5">
      <w:pPr>
        <w:spacing w:line="400" w:lineRule="exact"/>
        <w:rPr>
          <w:sz w:val="24"/>
          <w:szCs w:val="24"/>
        </w:rPr>
      </w:pPr>
    </w:p>
    <w:p w:rsidR="00BC41DF" w:rsidRPr="000D1C25" w:rsidRDefault="00BC41DF" w:rsidP="00F506E5">
      <w:pPr>
        <w:spacing w:line="400" w:lineRule="exact"/>
        <w:rPr>
          <w:sz w:val="24"/>
          <w:szCs w:val="24"/>
        </w:rPr>
      </w:pPr>
    </w:p>
    <w:p w:rsidR="00BC41DF" w:rsidRPr="000D1C25" w:rsidRDefault="00BC41DF" w:rsidP="00F506E5">
      <w:pPr>
        <w:spacing w:line="400" w:lineRule="exact"/>
        <w:rPr>
          <w:sz w:val="24"/>
          <w:szCs w:val="24"/>
        </w:rPr>
      </w:pPr>
    </w:p>
    <w:p w:rsidR="00BC41DF" w:rsidRPr="000D1C25" w:rsidRDefault="00BC41DF" w:rsidP="00F506E5">
      <w:pPr>
        <w:spacing w:line="400" w:lineRule="exact"/>
        <w:rPr>
          <w:sz w:val="24"/>
          <w:szCs w:val="24"/>
        </w:rPr>
      </w:pPr>
    </w:p>
    <w:p w:rsidR="00BC41DF" w:rsidRPr="000D1C25" w:rsidRDefault="00BC41DF" w:rsidP="00F506E5">
      <w:pPr>
        <w:spacing w:line="400" w:lineRule="exact"/>
        <w:rPr>
          <w:sz w:val="24"/>
          <w:szCs w:val="24"/>
        </w:rPr>
      </w:pPr>
    </w:p>
    <w:p w:rsidR="00BC41DF" w:rsidRPr="000D1C25" w:rsidRDefault="00BC41DF" w:rsidP="00F506E5">
      <w:pPr>
        <w:spacing w:line="400" w:lineRule="exact"/>
        <w:rPr>
          <w:sz w:val="24"/>
          <w:szCs w:val="24"/>
        </w:rPr>
      </w:pPr>
    </w:p>
    <w:p w:rsidR="00BC41DF" w:rsidRDefault="00BC41DF" w:rsidP="00F506E5">
      <w:pPr>
        <w:spacing w:line="400" w:lineRule="exact"/>
        <w:rPr>
          <w:sz w:val="24"/>
          <w:szCs w:val="24"/>
        </w:rPr>
      </w:pPr>
    </w:p>
    <w:p w:rsidR="00B04866" w:rsidRDefault="00B04866" w:rsidP="00F506E5">
      <w:pPr>
        <w:spacing w:line="400" w:lineRule="exact"/>
        <w:rPr>
          <w:sz w:val="24"/>
          <w:szCs w:val="24"/>
        </w:rPr>
      </w:pPr>
    </w:p>
    <w:p w:rsidR="00436B57" w:rsidRPr="000D1C25" w:rsidRDefault="00436B57" w:rsidP="00F506E5">
      <w:pPr>
        <w:spacing w:line="400" w:lineRule="exact"/>
        <w:rPr>
          <w:sz w:val="24"/>
          <w:szCs w:val="24"/>
        </w:rPr>
      </w:pPr>
    </w:p>
    <w:p w:rsidR="00BC41DF" w:rsidRPr="000D1C25" w:rsidRDefault="00BC41DF" w:rsidP="00F506E5">
      <w:pPr>
        <w:spacing w:line="400" w:lineRule="exact"/>
        <w:rPr>
          <w:sz w:val="24"/>
          <w:szCs w:val="24"/>
        </w:rPr>
      </w:pPr>
    </w:p>
    <w:p w:rsidR="00BC41DF" w:rsidRPr="000D1C25" w:rsidRDefault="00BC41DF" w:rsidP="00F506E5">
      <w:pPr>
        <w:spacing w:line="400" w:lineRule="exact"/>
        <w:rPr>
          <w:sz w:val="24"/>
          <w:szCs w:val="24"/>
        </w:rPr>
      </w:pPr>
    </w:p>
    <w:p w:rsidR="00BC41DF" w:rsidRPr="000D1C25" w:rsidRDefault="00BC41DF" w:rsidP="00F506E5">
      <w:pPr>
        <w:spacing w:line="400" w:lineRule="exact"/>
        <w:rPr>
          <w:sz w:val="24"/>
          <w:szCs w:val="24"/>
        </w:rPr>
      </w:pPr>
    </w:p>
    <w:p w:rsidR="00BC41DF" w:rsidRPr="000D1C25" w:rsidRDefault="00BC41DF" w:rsidP="00F506E5">
      <w:pPr>
        <w:spacing w:line="400" w:lineRule="exact"/>
        <w:rPr>
          <w:sz w:val="24"/>
          <w:szCs w:val="24"/>
        </w:rPr>
      </w:pPr>
    </w:p>
    <w:p w:rsidR="00BC41DF" w:rsidRPr="000D1C25" w:rsidRDefault="00BC41DF" w:rsidP="00F506E5">
      <w:pPr>
        <w:spacing w:line="400" w:lineRule="exact"/>
        <w:rPr>
          <w:sz w:val="24"/>
          <w:szCs w:val="24"/>
        </w:rPr>
      </w:pPr>
    </w:p>
    <w:p w:rsidR="007F7416" w:rsidRDefault="00BC41DF" w:rsidP="007F7416">
      <w:pPr>
        <w:spacing w:line="560" w:lineRule="exact"/>
        <w:jc w:val="center"/>
        <w:rPr>
          <w:rFonts w:hint="eastAsia"/>
          <w:sz w:val="48"/>
          <w:szCs w:val="48"/>
        </w:rPr>
      </w:pPr>
      <w:r w:rsidRPr="00500A2A">
        <w:rPr>
          <w:sz w:val="48"/>
          <w:szCs w:val="48"/>
        </w:rPr>
        <w:lastRenderedPageBreak/>
        <w:t>R</w:t>
      </w:r>
      <w:r w:rsidR="007F7416">
        <w:rPr>
          <w:rFonts w:hint="eastAsia"/>
          <w:sz w:val="48"/>
          <w:szCs w:val="48"/>
        </w:rPr>
        <w:t>EFINED</w:t>
      </w:r>
      <w:r w:rsidRPr="00500A2A">
        <w:rPr>
          <w:sz w:val="48"/>
          <w:szCs w:val="48"/>
        </w:rPr>
        <w:t xml:space="preserve"> P</w:t>
      </w:r>
      <w:r w:rsidR="007F7416">
        <w:rPr>
          <w:rFonts w:hint="eastAsia"/>
          <w:sz w:val="48"/>
          <w:szCs w:val="48"/>
        </w:rPr>
        <w:t>OWER</w:t>
      </w:r>
      <w:r w:rsidRPr="00500A2A">
        <w:rPr>
          <w:sz w:val="48"/>
          <w:szCs w:val="48"/>
        </w:rPr>
        <w:t xml:space="preserve"> D</w:t>
      </w:r>
      <w:r w:rsidR="007F7416">
        <w:rPr>
          <w:rFonts w:hint="eastAsia"/>
          <w:sz w:val="48"/>
          <w:szCs w:val="48"/>
        </w:rPr>
        <w:t>ECOMPOSITION</w:t>
      </w:r>
    </w:p>
    <w:p w:rsidR="00BC41DF" w:rsidRPr="00500A2A" w:rsidRDefault="007F7416" w:rsidP="007F7416">
      <w:pPr>
        <w:spacing w:line="560" w:lineRule="exact"/>
        <w:jc w:val="center"/>
        <w:rPr>
          <w:sz w:val="48"/>
          <w:szCs w:val="48"/>
        </w:rPr>
      </w:pPr>
      <w:r>
        <w:rPr>
          <w:rFonts w:hint="eastAsia"/>
          <w:sz w:val="48"/>
          <w:szCs w:val="48"/>
        </w:rPr>
        <w:t>AND</w:t>
      </w:r>
      <w:r w:rsidR="00BC41DF" w:rsidRPr="00500A2A">
        <w:rPr>
          <w:sz w:val="48"/>
          <w:szCs w:val="48"/>
        </w:rPr>
        <w:t xml:space="preserve"> P</w:t>
      </w:r>
      <w:r>
        <w:rPr>
          <w:rFonts w:hint="eastAsia"/>
          <w:sz w:val="48"/>
          <w:szCs w:val="48"/>
        </w:rPr>
        <w:t>OWER</w:t>
      </w:r>
      <w:r w:rsidR="00BC41DF" w:rsidRPr="00500A2A">
        <w:rPr>
          <w:sz w:val="48"/>
          <w:szCs w:val="48"/>
        </w:rPr>
        <w:t xml:space="preserve"> C</w:t>
      </w:r>
      <w:r>
        <w:rPr>
          <w:rFonts w:hint="eastAsia"/>
          <w:sz w:val="48"/>
          <w:szCs w:val="48"/>
        </w:rPr>
        <w:t>ONSUMPTION</w:t>
      </w:r>
      <w:r w:rsidR="00BC41DF" w:rsidRPr="00500A2A">
        <w:rPr>
          <w:sz w:val="48"/>
          <w:szCs w:val="48"/>
        </w:rPr>
        <w:t xml:space="preserve"> B</w:t>
      </w:r>
      <w:r>
        <w:rPr>
          <w:rFonts w:hint="eastAsia"/>
          <w:sz w:val="48"/>
          <w:szCs w:val="48"/>
        </w:rPr>
        <w:t>EHAVIOR</w:t>
      </w:r>
      <w:r w:rsidR="00BC41DF" w:rsidRPr="00500A2A">
        <w:rPr>
          <w:sz w:val="48"/>
          <w:szCs w:val="48"/>
        </w:rPr>
        <w:t xml:space="preserve"> A</w:t>
      </w:r>
      <w:r>
        <w:rPr>
          <w:rFonts w:hint="eastAsia"/>
          <w:sz w:val="48"/>
          <w:szCs w:val="48"/>
        </w:rPr>
        <w:t>NALYSIS</w:t>
      </w:r>
      <w:r w:rsidR="00BC41DF" w:rsidRPr="00500A2A">
        <w:rPr>
          <w:sz w:val="48"/>
          <w:szCs w:val="48"/>
        </w:rPr>
        <w:t xml:space="preserve"> </w:t>
      </w:r>
      <w:r>
        <w:rPr>
          <w:rFonts w:hint="eastAsia"/>
          <w:sz w:val="48"/>
          <w:szCs w:val="48"/>
        </w:rPr>
        <w:t>OF</w:t>
      </w:r>
      <w:r w:rsidR="00BC41DF" w:rsidRPr="00500A2A">
        <w:rPr>
          <w:sz w:val="48"/>
          <w:szCs w:val="48"/>
        </w:rPr>
        <w:t xml:space="preserve"> L</w:t>
      </w:r>
      <w:r>
        <w:rPr>
          <w:rFonts w:hint="eastAsia"/>
          <w:sz w:val="48"/>
          <w:szCs w:val="48"/>
        </w:rPr>
        <w:t xml:space="preserve">ARGE </w:t>
      </w:r>
      <w:r w:rsidR="00BC41DF" w:rsidRPr="00500A2A">
        <w:rPr>
          <w:sz w:val="48"/>
          <w:szCs w:val="48"/>
        </w:rPr>
        <w:t>S</w:t>
      </w:r>
      <w:r>
        <w:rPr>
          <w:rFonts w:hint="eastAsia"/>
          <w:sz w:val="48"/>
          <w:szCs w:val="48"/>
        </w:rPr>
        <w:t>CALE</w:t>
      </w:r>
      <w:r w:rsidR="00BC41DF" w:rsidRPr="00500A2A">
        <w:rPr>
          <w:sz w:val="48"/>
          <w:szCs w:val="48"/>
        </w:rPr>
        <w:t xml:space="preserve"> S</w:t>
      </w:r>
      <w:r>
        <w:rPr>
          <w:rFonts w:hint="eastAsia"/>
          <w:sz w:val="48"/>
          <w:szCs w:val="48"/>
        </w:rPr>
        <w:t>MART</w:t>
      </w:r>
      <w:r w:rsidR="00BC41DF" w:rsidRPr="00500A2A">
        <w:rPr>
          <w:sz w:val="48"/>
          <w:szCs w:val="48"/>
        </w:rPr>
        <w:t xml:space="preserve"> G</w:t>
      </w:r>
      <w:r>
        <w:rPr>
          <w:rFonts w:hint="eastAsia"/>
          <w:sz w:val="48"/>
          <w:szCs w:val="48"/>
        </w:rPr>
        <w:t>RID</w:t>
      </w:r>
      <w:r w:rsidR="00BC41DF" w:rsidRPr="00500A2A">
        <w:rPr>
          <w:sz w:val="48"/>
          <w:szCs w:val="48"/>
        </w:rPr>
        <w:t xml:space="preserve"> U</w:t>
      </w:r>
      <w:r>
        <w:rPr>
          <w:rFonts w:hint="eastAsia"/>
          <w:sz w:val="48"/>
          <w:szCs w:val="48"/>
        </w:rPr>
        <w:t>SERS</w:t>
      </w:r>
    </w:p>
    <w:p w:rsidR="00BC41DF" w:rsidRPr="002E50B7" w:rsidRDefault="00BC41DF" w:rsidP="00830EBB">
      <w:pPr>
        <w:pStyle w:val="1"/>
        <w:jc w:val="center"/>
        <w:rPr>
          <w:rFonts w:eastAsia="宋体"/>
          <w:b w:val="0"/>
          <w:bCs w:val="0"/>
          <w:kern w:val="2"/>
          <w:sz w:val="36"/>
          <w:szCs w:val="36"/>
        </w:rPr>
      </w:pPr>
      <w:bookmarkStart w:id="4" w:name="_Toc515895106"/>
      <w:bookmarkStart w:id="5" w:name="_Toc515895987"/>
      <w:bookmarkStart w:id="6" w:name="_Toc515897006"/>
      <w:bookmarkStart w:id="7" w:name="_Toc517621568"/>
      <w:r w:rsidRPr="002E50B7">
        <w:rPr>
          <w:rFonts w:eastAsia="宋体" w:hint="eastAsia"/>
          <w:b w:val="0"/>
          <w:bCs w:val="0"/>
          <w:kern w:val="2"/>
          <w:sz w:val="36"/>
          <w:szCs w:val="36"/>
        </w:rPr>
        <w:t>Abstract</w:t>
      </w:r>
      <w:bookmarkEnd w:id="4"/>
      <w:bookmarkEnd w:id="5"/>
      <w:bookmarkEnd w:id="6"/>
      <w:bookmarkEnd w:id="7"/>
    </w:p>
    <w:p w:rsidR="00C876D5" w:rsidRPr="00C876D5" w:rsidRDefault="00C876D5" w:rsidP="00C876D5">
      <w:pPr>
        <w:spacing w:line="360" w:lineRule="auto"/>
        <w:ind w:firstLineChars="200" w:firstLine="480"/>
        <w:rPr>
          <w:sz w:val="24"/>
          <w:szCs w:val="24"/>
        </w:rPr>
      </w:pPr>
      <w:r w:rsidRPr="00C876D5">
        <w:rPr>
          <w:sz w:val="24"/>
          <w:szCs w:val="24"/>
        </w:rPr>
        <w:t>The electricity grid data for smart grid users implies a wealth of information, and each load has its own specific power consumption pattern. If we can find out the electricity consumption pattern of each load from the total electricity consumption of the household, this will be of great significance for improving the utilization rate of energy. Electric energy decomposition technology can be used to mine the power consumption mode of each load. The energy decomposition technology refers to the decomposition of the consumption of each load in the household according to the total power consumption of the household. The current electric energy decomposition technology includes two types, one is based on embedded electric energy decomposition, but this method has serious drawbacks, not only high hardware cost but also high labor cost. The other type is based on non-embedded power decomposition.</w:t>
      </w:r>
    </w:p>
    <w:p w:rsidR="00841459" w:rsidRDefault="00C876D5" w:rsidP="00C876D5">
      <w:pPr>
        <w:spacing w:line="360" w:lineRule="auto"/>
        <w:ind w:firstLineChars="200" w:firstLine="480"/>
        <w:rPr>
          <w:sz w:val="24"/>
          <w:szCs w:val="24"/>
        </w:rPr>
      </w:pPr>
      <w:r w:rsidRPr="00C876D5">
        <w:rPr>
          <w:sz w:val="24"/>
          <w:szCs w:val="24"/>
        </w:rPr>
        <w:t>The research in this dissertation is based on the non-embedded power decomposition. By analyzing the relationship between the total power consumption and the load power consumption in the power consumption data, the power consumption of each user's electrical appliances is obtained. At the same time, the user's family attributes are analyzed based on the user's electricity consumption data, including family size, number of rooms, and family size.</w:t>
      </w:r>
    </w:p>
    <w:p w:rsidR="00436B57" w:rsidRPr="000D1C25" w:rsidRDefault="00436B57" w:rsidP="00C876D5">
      <w:pPr>
        <w:spacing w:line="360" w:lineRule="auto"/>
        <w:ind w:firstLineChars="200" w:firstLine="480"/>
        <w:rPr>
          <w:sz w:val="24"/>
          <w:szCs w:val="24"/>
        </w:rPr>
      </w:pPr>
    </w:p>
    <w:p w:rsidR="00500A2A" w:rsidRDefault="00BC41DF" w:rsidP="00F506E5">
      <w:pPr>
        <w:spacing w:line="400" w:lineRule="exact"/>
        <w:jc w:val="left"/>
        <w:rPr>
          <w:sz w:val="24"/>
          <w:szCs w:val="24"/>
        </w:rPr>
      </w:pPr>
      <w:r w:rsidRPr="00500A2A">
        <w:rPr>
          <w:rFonts w:hint="eastAsia"/>
          <w:sz w:val="28"/>
          <w:szCs w:val="28"/>
        </w:rPr>
        <w:t>Keywords</w:t>
      </w:r>
      <w:r w:rsidRPr="002E50B7">
        <w:rPr>
          <w:rFonts w:hint="eastAsia"/>
          <w:sz w:val="28"/>
          <w:szCs w:val="28"/>
        </w:rPr>
        <w:t>:</w:t>
      </w:r>
      <w:r w:rsidR="00D51178" w:rsidRPr="002E50B7">
        <w:rPr>
          <w:sz w:val="28"/>
          <w:szCs w:val="28"/>
        </w:rPr>
        <w:t xml:space="preserve"> </w:t>
      </w:r>
      <w:r w:rsidR="00D51178" w:rsidRPr="000D1C25">
        <w:rPr>
          <w:rFonts w:hint="eastAsia"/>
          <w:sz w:val="24"/>
          <w:szCs w:val="24"/>
        </w:rPr>
        <w:t>r</w:t>
      </w:r>
      <w:r w:rsidR="00D51178" w:rsidRPr="000D1C25">
        <w:rPr>
          <w:sz w:val="24"/>
          <w:szCs w:val="24"/>
        </w:rPr>
        <w:t>efined power decomposition</w:t>
      </w:r>
      <w:r w:rsidR="00D51178" w:rsidRPr="000D1C25">
        <w:rPr>
          <w:rFonts w:hint="eastAsia"/>
          <w:sz w:val="24"/>
          <w:szCs w:val="24"/>
        </w:rPr>
        <w:t>;</w:t>
      </w:r>
      <w:r w:rsidR="002E50B7">
        <w:rPr>
          <w:rFonts w:hint="eastAsia"/>
          <w:sz w:val="24"/>
          <w:szCs w:val="24"/>
        </w:rPr>
        <w:t xml:space="preserve"> </w:t>
      </w:r>
      <w:r w:rsidR="00D51178" w:rsidRPr="000D1C25">
        <w:rPr>
          <w:rFonts w:hint="eastAsia"/>
          <w:sz w:val="24"/>
          <w:szCs w:val="24"/>
        </w:rPr>
        <w:t>p</w:t>
      </w:r>
      <w:r w:rsidR="00D51178" w:rsidRPr="000D1C25">
        <w:rPr>
          <w:sz w:val="24"/>
          <w:szCs w:val="24"/>
        </w:rPr>
        <w:t xml:space="preserve">ower </w:t>
      </w:r>
      <w:r w:rsidR="00D51178" w:rsidRPr="000D1C25">
        <w:rPr>
          <w:rFonts w:hint="eastAsia"/>
          <w:sz w:val="24"/>
          <w:szCs w:val="24"/>
        </w:rPr>
        <w:t>c</w:t>
      </w:r>
      <w:r w:rsidR="00D51178" w:rsidRPr="000D1C25">
        <w:rPr>
          <w:sz w:val="24"/>
          <w:szCs w:val="24"/>
        </w:rPr>
        <w:t xml:space="preserve">onsumption </w:t>
      </w:r>
      <w:r w:rsidR="00D51178" w:rsidRPr="000D1C25">
        <w:rPr>
          <w:rFonts w:hint="eastAsia"/>
          <w:sz w:val="24"/>
          <w:szCs w:val="24"/>
        </w:rPr>
        <w:t>b</w:t>
      </w:r>
      <w:r w:rsidR="00395CB0" w:rsidRPr="000D1C25">
        <w:rPr>
          <w:sz w:val="24"/>
          <w:szCs w:val="24"/>
        </w:rPr>
        <w:t>ehavior</w:t>
      </w:r>
      <w:r w:rsidR="00500A2A">
        <w:rPr>
          <w:rFonts w:hint="eastAsia"/>
          <w:sz w:val="24"/>
          <w:szCs w:val="24"/>
        </w:rPr>
        <w:t xml:space="preserve"> </w:t>
      </w:r>
      <w:r w:rsidR="00D51178" w:rsidRPr="000D1C25">
        <w:rPr>
          <w:rFonts w:hint="eastAsia"/>
          <w:sz w:val="24"/>
          <w:szCs w:val="24"/>
        </w:rPr>
        <w:t>a</w:t>
      </w:r>
      <w:r w:rsidR="00D51178" w:rsidRPr="000D1C25">
        <w:rPr>
          <w:sz w:val="24"/>
          <w:szCs w:val="24"/>
        </w:rPr>
        <w:t>nalysis</w:t>
      </w:r>
      <w:r w:rsidR="00D51178" w:rsidRPr="000D1C25">
        <w:rPr>
          <w:rFonts w:hint="eastAsia"/>
          <w:sz w:val="24"/>
          <w:szCs w:val="24"/>
        </w:rPr>
        <w:t>;</w:t>
      </w:r>
    </w:p>
    <w:p w:rsidR="006C3643" w:rsidRPr="000D1C25" w:rsidRDefault="00D51178" w:rsidP="00AC1373">
      <w:pPr>
        <w:spacing w:line="400" w:lineRule="exact"/>
        <w:ind w:left="840" w:firstLine="420"/>
        <w:jc w:val="left"/>
        <w:rPr>
          <w:sz w:val="24"/>
          <w:szCs w:val="24"/>
        </w:rPr>
        <w:sectPr w:rsidR="006C3643" w:rsidRPr="000D1C25" w:rsidSect="005625DE">
          <w:headerReference w:type="default" r:id="rId9"/>
          <w:footerReference w:type="default" r:id="rId10"/>
          <w:pgSz w:w="11906" w:h="16838"/>
          <w:pgMar w:top="1440" w:right="1800" w:bottom="1440" w:left="1800" w:header="851" w:footer="992" w:gutter="0"/>
          <w:pgNumType w:fmt="upperRoman"/>
          <w:cols w:space="425"/>
          <w:docGrid w:type="lines" w:linePitch="312"/>
        </w:sectPr>
      </w:pPr>
      <w:proofErr w:type="gramStart"/>
      <w:r w:rsidRPr="000D1C25">
        <w:rPr>
          <w:rFonts w:hint="eastAsia"/>
          <w:sz w:val="24"/>
          <w:szCs w:val="24"/>
        </w:rPr>
        <w:t>m</w:t>
      </w:r>
      <w:r w:rsidRPr="000D1C25">
        <w:rPr>
          <w:sz w:val="24"/>
          <w:szCs w:val="24"/>
        </w:rPr>
        <w:t>atrix</w:t>
      </w:r>
      <w:proofErr w:type="gramEnd"/>
      <w:r w:rsidRPr="000D1C25">
        <w:rPr>
          <w:sz w:val="24"/>
          <w:szCs w:val="24"/>
        </w:rPr>
        <w:t xml:space="preserve"> factorization</w:t>
      </w:r>
      <w:r w:rsidRPr="000D1C25">
        <w:rPr>
          <w:rFonts w:hint="eastAsia"/>
          <w:sz w:val="24"/>
          <w:szCs w:val="24"/>
        </w:rPr>
        <w:t>;</w:t>
      </w:r>
      <w:r w:rsidR="00152714" w:rsidRPr="000D1C25">
        <w:rPr>
          <w:rFonts w:hint="eastAsia"/>
          <w:sz w:val="24"/>
          <w:szCs w:val="24"/>
        </w:rPr>
        <w:t xml:space="preserve"> </w:t>
      </w:r>
      <w:r w:rsidRPr="000D1C25">
        <w:rPr>
          <w:rFonts w:hint="eastAsia"/>
          <w:sz w:val="24"/>
          <w:szCs w:val="24"/>
        </w:rPr>
        <w:t>r</w:t>
      </w:r>
      <w:r w:rsidRPr="000D1C25">
        <w:rPr>
          <w:sz w:val="24"/>
          <w:szCs w:val="24"/>
        </w:rPr>
        <w:t>egression model</w:t>
      </w:r>
      <w:r w:rsidRPr="000D1C25">
        <w:rPr>
          <w:rFonts w:hint="eastAsia"/>
          <w:sz w:val="24"/>
          <w:szCs w:val="24"/>
        </w:rPr>
        <w:t>;</w:t>
      </w:r>
      <w:r w:rsidR="00152714" w:rsidRPr="000D1C25">
        <w:rPr>
          <w:rFonts w:hint="eastAsia"/>
          <w:sz w:val="24"/>
          <w:szCs w:val="24"/>
        </w:rPr>
        <w:t xml:space="preserve"> </w:t>
      </w:r>
      <w:r w:rsidR="005470B4" w:rsidRPr="000D1C25">
        <w:rPr>
          <w:rFonts w:hint="eastAsia"/>
          <w:sz w:val="24"/>
          <w:szCs w:val="24"/>
        </w:rPr>
        <w:t>deep learni</w:t>
      </w:r>
      <w:r w:rsidR="00870DE1" w:rsidRPr="000D1C25">
        <w:rPr>
          <w:rFonts w:hint="eastAsia"/>
          <w:sz w:val="24"/>
          <w:szCs w:val="24"/>
        </w:rPr>
        <w:t>ng</w:t>
      </w:r>
    </w:p>
    <w:sdt>
      <w:sdtPr>
        <w:rPr>
          <w:rFonts w:ascii="Times New Roman" w:eastAsia="宋体" w:hAnsi="Times New Roman" w:cs="Times New Roman"/>
          <w:b w:val="0"/>
          <w:bCs w:val="0"/>
          <w:color w:val="auto"/>
          <w:kern w:val="2"/>
          <w:sz w:val="21"/>
          <w:szCs w:val="20"/>
          <w:lang w:val="zh-CN"/>
        </w:rPr>
        <w:id w:val="-859430129"/>
        <w:docPartObj>
          <w:docPartGallery w:val="Table of Contents"/>
          <w:docPartUnique/>
        </w:docPartObj>
      </w:sdtPr>
      <w:sdtEndPr>
        <w:rPr>
          <w:sz w:val="24"/>
        </w:rPr>
      </w:sdtEndPr>
      <w:sdtContent>
        <w:p w:rsidR="00870DE1" w:rsidRPr="00395CB0" w:rsidRDefault="00870DE1" w:rsidP="001C4829">
          <w:pPr>
            <w:pStyle w:val="TOC"/>
            <w:jc w:val="center"/>
            <w:rPr>
              <w:rFonts w:ascii="黑体" w:eastAsia="黑体" w:hAnsi="Times New Roman" w:cs="Times New Roman"/>
              <w:b w:val="0"/>
              <w:bCs w:val="0"/>
              <w:color w:val="auto"/>
              <w:kern w:val="2"/>
              <w:sz w:val="36"/>
              <w:szCs w:val="36"/>
            </w:rPr>
          </w:pPr>
          <w:r w:rsidRPr="00395CB0">
            <w:rPr>
              <w:rFonts w:ascii="黑体" w:eastAsia="黑体" w:hAnsi="Times New Roman" w:cs="Times New Roman"/>
              <w:b w:val="0"/>
              <w:bCs w:val="0"/>
              <w:color w:val="auto"/>
              <w:kern w:val="2"/>
              <w:sz w:val="36"/>
              <w:szCs w:val="36"/>
            </w:rPr>
            <w:t>目</w:t>
          </w:r>
          <w:r w:rsidR="00395CB0">
            <w:rPr>
              <w:rFonts w:ascii="黑体" w:eastAsia="黑体" w:hAnsi="Times New Roman" w:cs="Times New Roman" w:hint="eastAsia"/>
              <w:b w:val="0"/>
              <w:bCs w:val="0"/>
              <w:color w:val="auto"/>
              <w:kern w:val="2"/>
              <w:sz w:val="36"/>
              <w:szCs w:val="36"/>
            </w:rPr>
            <w:t xml:space="preserve">   </w:t>
          </w:r>
          <w:r w:rsidRPr="00395CB0">
            <w:rPr>
              <w:rFonts w:ascii="黑体" w:eastAsia="黑体" w:hAnsi="Times New Roman" w:cs="Times New Roman"/>
              <w:b w:val="0"/>
              <w:bCs w:val="0"/>
              <w:color w:val="auto"/>
              <w:kern w:val="2"/>
              <w:sz w:val="36"/>
              <w:szCs w:val="36"/>
            </w:rPr>
            <w:t>录</w:t>
          </w:r>
        </w:p>
        <w:p w:rsidR="00C759A9" w:rsidRDefault="00870DE1">
          <w:pPr>
            <w:pStyle w:val="10"/>
            <w:tabs>
              <w:tab w:val="right" w:leader="dot" w:pos="8296"/>
            </w:tabs>
            <w:rPr>
              <w:rFonts w:asciiTheme="minorHAnsi" w:eastAsiaTheme="minorEastAsia" w:hAnsiTheme="minorHAnsi" w:cstheme="minorBidi"/>
              <w:noProof/>
              <w:szCs w:val="22"/>
            </w:rPr>
          </w:pPr>
          <w:r w:rsidRPr="000D1C25">
            <w:rPr>
              <w:sz w:val="24"/>
              <w:szCs w:val="24"/>
            </w:rPr>
            <w:fldChar w:fldCharType="begin"/>
          </w:r>
          <w:r w:rsidRPr="000D1C25">
            <w:rPr>
              <w:sz w:val="24"/>
              <w:szCs w:val="24"/>
            </w:rPr>
            <w:instrText xml:space="preserve"> TOC \o "1-3" \h \z \u </w:instrText>
          </w:r>
          <w:r w:rsidRPr="000D1C25">
            <w:rPr>
              <w:sz w:val="24"/>
              <w:szCs w:val="24"/>
            </w:rPr>
            <w:fldChar w:fldCharType="separate"/>
          </w:r>
          <w:hyperlink w:anchor="_Toc517621567" w:history="1">
            <w:r w:rsidR="00C759A9" w:rsidRPr="008A7911">
              <w:rPr>
                <w:rStyle w:val="a7"/>
                <w:rFonts w:ascii="黑体" w:hAnsi="黑体" w:hint="eastAsia"/>
                <w:noProof/>
              </w:rPr>
              <w:t>摘要</w:t>
            </w:r>
            <w:r w:rsidR="00C759A9">
              <w:rPr>
                <w:noProof/>
                <w:webHidden/>
              </w:rPr>
              <w:tab/>
            </w:r>
            <w:r w:rsidR="00C759A9">
              <w:rPr>
                <w:noProof/>
                <w:webHidden/>
              </w:rPr>
              <w:fldChar w:fldCharType="begin"/>
            </w:r>
            <w:r w:rsidR="00C759A9">
              <w:rPr>
                <w:noProof/>
                <w:webHidden/>
              </w:rPr>
              <w:instrText xml:space="preserve"> PAGEREF _Toc517621567 \h </w:instrText>
            </w:r>
            <w:r w:rsidR="00C759A9">
              <w:rPr>
                <w:noProof/>
                <w:webHidden/>
              </w:rPr>
            </w:r>
            <w:r w:rsidR="00C759A9">
              <w:rPr>
                <w:noProof/>
                <w:webHidden/>
              </w:rPr>
              <w:fldChar w:fldCharType="separate"/>
            </w:r>
            <w:r w:rsidR="00C759A9">
              <w:rPr>
                <w:noProof/>
                <w:webHidden/>
              </w:rPr>
              <w:t>I</w:t>
            </w:r>
            <w:r w:rsidR="00C759A9">
              <w:rPr>
                <w:noProof/>
                <w:webHidden/>
              </w:rPr>
              <w:fldChar w:fldCharType="end"/>
            </w:r>
          </w:hyperlink>
        </w:p>
        <w:p w:rsidR="00C759A9" w:rsidRDefault="00C759A9">
          <w:pPr>
            <w:pStyle w:val="10"/>
            <w:tabs>
              <w:tab w:val="right" w:leader="dot" w:pos="8296"/>
            </w:tabs>
            <w:rPr>
              <w:rFonts w:asciiTheme="minorHAnsi" w:eastAsiaTheme="minorEastAsia" w:hAnsiTheme="minorHAnsi" w:cstheme="minorBidi"/>
              <w:noProof/>
              <w:szCs w:val="22"/>
            </w:rPr>
          </w:pPr>
          <w:hyperlink w:anchor="_Toc517621568" w:history="1">
            <w:r w:rsidRPr="008A7911">
              <w:rPr>
                <w:rStyle w:val="a7"/>
                <w:noProof/>
              </w:rPr>
              <w:t>Abstract</w:t>
            </w:r>
            <w:r>
              <w:rPr>
                <w:noProof/>
                <w:webHidden/>
              </w:rPr>
              <w:tab/>
            </w:r>
            <w:r>
              <w:rPr>
                <w:noProof/>
                <w:webHidden/>
              </w:rPr>
              <w:fldChar w:fldCharType="begin"/>
            </w:r>
            <w:r>
              <w:rPr>
                <w:noProof/>
                <w:webHidden/>
              </w:rPr>
              <w:instrText xml:space="preserve"> PAGEREF _Toc517621568 \h </w:instrText>
            </w:r>
            <w:r>
              <w:rPr>
                <w:noProof/>
                <w:webHidden/>
              </w:rPr>
            </w:r>
            <w:r>
              <w:rPr>
                <w:noProof/>
                <w:webHidden/>
              </w:rPr>
              <w:fldChar w:fldCharType="separate"/>
            </w:r>
            <w:r>
              <w:rPr>
                <w:noProof/>
                <w:webHidden/>
              </w:rPr>
              <w:t>II</w:t>
            </w:r>
            <w:r>
              <w:rPr>
                <w:noProof/>
                <w:webHidden/>
              </w:rPr>
              <w:fldChar w:fldCharType="end"/>
            </w:r>
          </w:hyperlink>
        </w:p>
        <w:p w:rsidR="00C759A9" w:rsidRDefault="00C759A9">
          <w:pPr>
            <w:pStyle w:val="10"/>
            <w:tabs>
              <w:tab w:val="right" w:leader="dot" w:pos="8296"/>
            </w:tabs>
            <w:rPr>
              <w:rFonts w:asciiTheme="minorHAnsi" w:eastAsiaTheme="minorEastAsia" w:hAnsiTheme="minorHAnsi" w:cstheme="minorBidi"/>
              <w:noProof/>
              <w:szCs w:val="22"/>
            </w:rPr>
          </w:pPr>
          <w:hyperlink w:anchor="_Toc517621569" w:history="1">
            <w:r w:rsidRPr="008A7911">
              <w:rPr>
                <w:rStyle w:val="a7"/>
                <w:rFonts w:ascii="黑体" w:hAnsi="黑体"/>
                <w:noProof/>
              </w:rPr>
              <w:t>1</w:t>
            </w:r>
            <w:r w:rsidRPr="008A7911">
              <w:rPr>
                <w:rStyle w:val="a7"/>
                <w:rFonts w:ascii="黑体" w:hAnsi="黑体" w:hint="eastAsia"/>
                <w:noProof/>
              </w:rPr>
              <w:t>绪论</w:t>
            </w:r>
            <w:r>
              <w:rPr>
                <w:noProof/>
                <w:webHidden/>
              </w:rPr>
              <w:tab/>
            </w:r>
            <w:r>
              <w:rPr>
                <w:noProof/>
                <w:webHidden/>
              </w:rPr>
              <w:fldChar w:fldCharType="begin"/>
            </w:r>
            <w:r>
              <w:rPr>
                <w:noProof/>
                <w:webHidden/>
              </w:rPr>
              <w:instrText xml:space="preserve"> PAGEREF _Toc517621569 \h </w:instrText>
            </w:r>
            <w:r>
              <w:rPr>
                <w:noProof/>
                <w:webHidden/>
              </w:rPr>
            </w:r>
            <w:r>
              <w:rPr>
                <w:noProof/>
                <w:webHidden/>
              </w:rPr>
              <w:fldChar w:fldCharType="separate"/>
            </w:r>
            <w:r>
              <w:rPr>
                <w:noProof/>
                <w:webHidden/>
              </w:rPr>
              <w:t>1</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570" w:history="1">
            <w:r w:rsidRPr="008A7911">
              <w:rPr>
                <w:rStyle w:val="a7"/>
                <w:rFonts w:ascii="黑体" w:hAnsi="黑体"/>
                <w:noProof/>
              </w:rPr>
              <w:t>1.1</w:t>
            </w:r>
            <w:r w:rsidRPr="008A7911">
              <w:rPr>
                <w:rStyle w:val="a7"/>
                <w:rFonts w:ascii="黑体" w:hAnsi="黑体" w:hint="eastAsia"/>
                <w:noProof/>
              </w:rPr>
              <w:t>课题研究背景及其意义</w:t>
            </w:r>
            <w:r>
              <w:rPr>
                <w:noProof/>
                <w:webHidden/>
              </w:rPr>
              <w:tab/>
            </w:r>
            <w:r>
              <w:rPr>
                <w:noProof/>
                <w:webHidden/>
              </w:rPr>
              <w:fldChar w:fldCharType="begin"/>
            </w:r>
            <w:r>
              <w:rPr>
                <w:noProof/>
                <w:webHidden/>
              </w:rPr>
              <w:instrText xml:space="preserve"> PAGEREF _Toc517621570 \h </w:instrText>
            </w:r>
            <w:r>
              <w:rPr>
                <w:noProof/>
                <w:webHidden/>
              </w:rPr>
            </w:r>
            <w:r>
              <w:rPr>
                <w:noProof/>
                <w:webHidden/>
              </w:rPr>
              <w:fldChar w:fldCharType="separate"/>
            </w:r>
            <w:r>
              <w:rPr>
                <w:noProof/>
                <w:webHidden/>
              </w:rPr>
              <w:t>1</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571" w:history="1">
            <w:r w:rsidRPr="008A7911">
              <w:rPr>
                <w:rStyle w:val="a7"/>
                <w:rFonts w:ascii="黑体" w:hAnsi="黑体"/>
                <w:noProof/>
              </w:rPr>
              <w:t>1.2</w:t>
            </w:r>
            <w:r w:rsidRPr="008A7911">
              <w:rPr>
                <w:rStyle w:val="a7"/>
                <w:rFonts w:ascii="黑体" w:hAnsi="黑体" w:hint="eastAsia"/>
                <w:noProof/>
              </w:rPr>
              <w:t>研究现状</w:t>
            </w:r>
            <w:r>
              <w:rPr>
                <w:noProof/>
                <w:webHidden/>
              </w:rPr>
              <w:tab/>
            </w:r>
            <w:r>
              <w:rPr>
                <w:noProof/>
                <w:webHidden/>
              </w:rPr>
              <w:fldChar w:fldCharType="begin"/>
            </w:r>
            <w:r>
              <w:rPr>
                <w:noProof/>
                <w:webHidden/>
              </w:rPr>
              <w:instrText xml:space="preserve"> PAGEREF _Toc517621571 \h </w:instrText>
            </w:r>
            <w:r>
              <w:rPr>
                <w:noProof/>
                <w:webHidden/>
              </w:rPr>
            </w:r>
            <w:r>
              <w:rPr>
                <w:noProof/>
                <w:webHidden/>
              </w:rPr>
              <w:fldChar w:fldCharType="separate"/>
            </w:r>
            <w:r>
              <w:rPr>
                <w:noProof/>
                <w:webHidden/>
              </w:rPr>
              <w:t>1</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572" w:history="1">
            <w:r w:rsidRPr="008A7911">
              <w:rPr>
                <w:rStyle w:val="a7"/>
                <w:rFonts w:ascii="黑体" w:hAnsi="黑体"/>
                <w:noProof/>
              </w:rPr>
              <w:t>1.2.1</w:t>
            </w:r>
            <w:r w:rsidRPr="008A7911">
              <w:rPr>
                <w:rStyle w:val="a7"/>
                <w:rFonts w:ascii="黑体" w:hAnsi="黑体" w:hint="eastAsia"/>
                <w:noProof/>
              </w:rPr>
              <w:t>基于嵌入式的用电分解</w:t>
            </w:r>
            <w:r>
              <w:rPr>
                <w:noProof/>
                <w:webHidden/>
              </w:rPr>
              <w:tab/>
            </w:r>
            <w:r>
              <w:rPr>
                <w:noProof/>
                <w:webHidden/>
              </w:rPr>
              <w:fldChar w:fldCharType="begin"/>
            </w:r>
            <w:r>
              <w:rPr>
                <w:noProof/>
                <w:webHidden/>
              </w:rPr>
              <w:instrText xml:space="preserve"> PAGEREF _Toc517621572 \h </w:instrText>
            </w:r>
            <w:r>
              <w:rPr>
                <w:noProof/>
                <w:webHidden/>
              </w:rPr>
            </w:r>
            <w:r>
              <w:rPr>
                <w:noProof/>
                <w:webHidden/>
              </w:rPr>
              <w:fldChar w:fldCharType="separate"/>
            </w:r>
            <w:r>
              <w:rPr>
                <w:noProof/>
                <w:webHidden/>
              </w:rPr>
              <w:t>1</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573" w:history="1">
            <w:r w:rsidRPr="008A7911">
              <w:rPr>
                <w:rStyle w:val="a7"/>
                <w:rFonts w:ascii="黑体" w:hAnsi="黑体"/>
                <w:noProof/>
              </w:rPr>
              <w:t>1.2.2</w:t>
            </w:r>
            <w:r w:rsidRPr="008A7911">
              <w:rPr>
                <w:rStyle w:val="a7"/>
                <w:rFonts w:ascii="黑体" w:hAnsi="黑体" w:hint="eastAsia"/>
                <w:noProof/>
              </w:rPr>
              <w:t>基于非嵌入式的用电分解</w:t>
            </w:r>
            <w:r>
              <w:rPr>
                <w:noProof/>
                <w:webHidden/>
              </w:rPr>
              <w:tab/>
            </w:r>
            <w:r>
              <w:rPr>
                <w:noProof/>
                <w:webHidden/>
              </w:rPr>
              <w:fldChar w:fldCharType="begin"/>
            </w:r>
            <w:r>
              <w:rPr>
                <w:noProof/>
                <w:webHidden/>
              </w:rPr>
              <w:instrText xml:space="preserve"> PAGEREF _Toc517621573 \h </w:instrText>
            </w:r>
            <w:r>
              <w:rPr>
                <w:noProof/>
                <w:webHidden/>
              </w:rPr>
            </w:r>
            <w:r>
              <w:rPr>
                <w:noProof/>
                <w:webHidden/>
              </w:rPr>
              <w:fldChar w:fldCharType="separate"/>
            </w:r>
            <w:r>
              <w:rPr>
                <w:noProof/>
                <w:webHidden/>
              </w:rPr>
              <w:t>1</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574" w:history="1">
            <w:r w:rsidRPr="008A7911">
              <w:rPr>
                <w:rStyle w:val="a7"/>
                <w:rFonts w:ascii="黑体" w:hAnsi="黑体"/>
                <w:noProof/>
              </w:rPr>
              <w:t>1.2.3</w:t>
            </w:r>
            <w:r w:rsidRPr="008A7911">
              <w:rPr>
                <w:rStyle w:val="a7"/>
                <w:rFonts w:ascii="黑体" w:hAnsi="黑体" w:hint="eastAsia"/>
                <w:noProof/>
              </w:rPr>
              <w:t>基于矩阵分解、回归模型以及神经网络的家庭属性特征预测</w:t>
            </w:r>
            <w:r>
              <w:rPr>
                <w:noProof/>
                <w:webHidden/>
              </w:rPr>
              <w:tab/>
            </w:r>
            <w:r>
              <w:rPr>
                <w:noProof/>
                <w:webHidden/>
              </w:rPr>
              <w:fldChar w:fldCharType="begin"/>
            </w:r>
            <w:r>
              <w:rPr>
                <w:noProof/>
                <w:webHidden/>
              </w:rPr>
              <w:instrText xml:space="preserve"> PAGEREF _Toc517621574 \h </w:instrText>
            </w:r>
            <w:r>
              <w:rPr>
                <w:noProof/>
                <w:webHidden/>
              </w:rPr>
            </w:r>
            <w:r>
              <w:rPr>
                <w:noProof/>
                <w:webHidden/>
              </w:rPr>
              <w:fldChar w:fldCharType="separate"/>
            </w:r>
            <w:r>
              <w:rPr>
                <w:noProof/>
                <w:webHidden/>
              </w:rPr>
              <w:t>2</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575" w:history="1">
            <w:r w:rsidRPr="008A7911">
              <w:rPr>
                <w:rStyle w:val="a7"/>
                <w:rFonts w:ascii="黑体" w:hAnsi="黑体"/>
                <w:noProof/>
              </w:rPr>
              <w:t>1.3</w:t>
            </w:r>
            <w:r w:rsidRPr="008A7911">
              <w:rPr>
                <w:rStyle w:val="a7"/>
                <w:rFonts w:ascii="黑体" w:hAnsi="黑体" w:hint="eastAsia"/>
                <w:noProof/>
              </w:rPr>
              <w:t>本文研究内容</w:t>
            </w:r>
            <w:r>
              <w:rPr>
                <w:noProof/>
                <w:webHidden/>
              </w:rPr>
              <w:tab/>
            </w:r>
            <w:r>
              <w:rPr>
                <w:noProof/>
                <w:webHidden/>
              </w:rPr>
              <w:fldChar w:fldCharType="begin"/>
            </w:r>
            <w:r>
              <w:rPr>
                <w:noProof/>
                <w:webHidden/>
              </w:rPr>
              <w:instrText xml:space="preserve"> PAGEREF _Toc517621575 \h </w:instrText>
            </w:r>
            <w:r>
              <w:rPr>
                <w:noProof/>
                <w:webHidden/>
              </w:rPr>
            </w:r>
            <w:r>
              <w:rPr>
                <w:noProof/>
                <w:webHidden/>
              </w:rPr>
              <w:fldChar w:fldCharType="separate"/>
            </w:r>
            <w:r>
              <w:rPr>
                <w:noProof/>
                <w:webHidden/>
              </w:rPr>
              <w:t>2</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576" w:history="1">
            <w:r w:rsidRPr="008A7911">
              <w:rPr>
                <w:rStyle w:val="a7"/>
                <w:rFonts w:ascii="黑体" w:hAnsi="黑体"/>
                <w:noProof/>
              </w:rPr>
              <w:t>1.3.1</w:t>
            </w:r>
            <w:r w:rsidRPr="008A7911">
              <w:rPr>
                <w:rStyle w:val="a7"/>
                <w:rFonts w:ascii="黑体" w:hAnsi="黑体" w:hint="eastAsia"/>
                <w:noProof/>
              </w:rPr>
              <w:t>分析</w:t>
            </w:r>
            <w:r w:rsidRPr="008A7911">
              <w:rPr>
                <w:rStyle w:val="a7"/>
                <w:rFonts w:ascii="黑体" w:hAnsi="黑体"/>
                <w:noProof/>
              </w:rPr>
              <w:t>Dataport</w:t>
            </w:r>
            <w:r w:rsidRPr="008A7911">
              <w:rPr>
                <w:rStyle w:val="a7"/>
                <w:rFonts w:ascii="黑体" w:hAnsi="黑体" w:hint="eastAsia"/>
                <w:noProof/>
              </w:rPr>
              <w:t>公开数据集，对数据进行预处理</w:t>
            </w:r>
            <w:r>
              <w:rPr>
                <w:noProof/>
                <w:webHidden/>
              </w:rPr>
              <w:tab/>
            </w:r>
            <w:r>
              <w:rPr>
                <w:noProof/>
                <w:webHidden/>
              </w:rPr>
              <w:fldChar w:fldCharType="begin"/>
            </w:r>
            <w:r>
              <w:rPr>
                <w:noProof/>
                <w:webHidden/>
              </w:rPr>
              <w:instrText xml:space="preserve"> PAGEREF _Toc517621576 \h </w:instrText>
            </w:r>
            <w:r>
              <w:rPr>
                <w:noProof/>
                <w:webHidden/>
              </w:rPr>
            </w:r>
            <w:r>
              <w:rPr>
                <w:noProof/>
                <w:webHidden/>
              </w:rPr>
              <w:fldChar w:fldCharType="separate"/>
            </w:r>
            <w:r>
              <w:rPr>
                <w:noProof/>
                <w:webHidden/>
              </w:rPr>
              <w:t>2</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577" w:history="1">
            <w:r w:rsidRPr="008A7911">
              <w:rPr>
                <w:rStyle w:val="a7"/>
                <w:rFonts w:ascii="黑体" w:hAnsi="黑体"/>
                <w:noProof/>
              </w:rPr>
              <w:t>1.3.2</w:t>
            </w:r>
            <w:r w:rsidRPr="008A7911">
              <w:rPr>
                <w:rStyle w:val="a7"/>
                <w:rFonts w:ascii="黑体" w:hAnsi="黑体" w:hint="eastAsia"/>
                <w:noProof/>
              </w:rPr>
              <w:t>采用</w:t>
            </w:r>
            <w:r w:rsidRPr="008A7911">
              <w:rPr>
                <w:rStyle w:val="a7"/>
                <w:rFonts w:ascii="黑体" w:hAnsi="黑体"/>
                <w:noProof/>
              </w:rPr>
              <w:t>tensorflow</w:t>
            </w:r>
            <w:r w:rsidRPr="008A7911">
              <w:rPr>
                <w:rStyle w:val="a7"/>
                <w:rFonts w:ascii="黑体" w:hAnsi="黑体" w:hint="eastAsia"/>
                <w:noProof/>
              </w:rPr>
              <w:t>框架实现矩阵分解进行电能分解</w:t>
            </w:r>
            <w:r>
              <w:rPr>
                <w:noProof/>
                <w:webHidden/>
              </w:rPr>
              <w:tab/>
            </w:r>
            <w:r>
              <w:rPr>
                <w:noProof/>
                <w:webHidden/>
              </w:rPr>
              <w:fldChar w:fldCharType="begin"/>
            </w:r>
            <w:r>
              <w:rPr>
                <w:noProof/>
                <w:webHidden/>
              </w:rPr>
              <w:instrText xml:space="preserve"> PAGEREF _Toc517621577 \h </w:instrText>
            </w:r>
            <w:r>
              <w:rPr>
                <w:noProof/>
                <w:webHidden/>
              </w:rPr>
            </w:r>
            <w:r>
              <w:rPr>
                <w:noProof/>
                <w:webHidden/>
              </w:rPr>
              <w:fldChar w:fldCharType="separate"/>
            </w:r>
            <w:r>
              <w:rPr>
                <w:noProof/>
                <w:webHidden/>
              </w:rPr>
              <w:t>2</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578" w:history="1">
            <w:r w:rsidRPr="008A7911">
              <w:rPr>
                <w:rStyle w:val="a7"/>
                <w:rFonts w:ascii="黑体" w:hAnsi="黑体"/>
                <w:noProof/>
              </w:rPr>
              <w:t>1.3.3</w:t>
            </w:r>
            <w:r w:rsidRPr="008A7911">
              <w:rPr>
                <w:rStyle w:val="a7"/>
                <w:rFonts w:ascii="黑体" w:hAnsi="黑体" w:hint="eastAsia"/>
                <w:noProof/>
              </w:rPr>
              <w:t>采用</w:t>
            </w:r>
            <w:r w:rsidRPr="008A7911">
              <w:rPr>
                <w:rStyle w:val="a7"/>
                <w:rFonts w:ascii="黑体" w:hAnsi="黑体"/>
                <w:noProof/>
              </w:rPr>
              <w:t>tensorflow</w:t>
            </w:r>
            <w:r w:rsidRPr="008A7911">
              <w:rPr>
                <w:rStyle w:val="a7"/>
                <w:rFonts w:ascii="黑体" w:hAnsi="黑体" w:hint="eastAsia"/>
                <w:noProof/>
              </w:rPr>
              <w:t>框架实现矩阵分解、回归模型、神经网络进而实现属性特征预测</w:t>
            </w:r>
            <w:r>
              <w:rPr>
                <w:noProof/>
                <w:webHidden/>
              </w:rPr>
              <w:tab/>
            </w:r>
            <w:r>
              <w:rPr>
                <w:noProof/>
                <w:webHidden/>
              </w:rPr>
              <w:fldChar w:fldCharType="begin"/>
            </w:r>
            <w:r>
              <w:rPr>
                <w:noProof/>
                <w:webHidden/>
              </w:rPr>
              <w:instrText xml:space="preserve"> PAGEREF _Toc517621578 \h </w:instrText>
            </w:r>
            <w:r>
              <w:rPr>
                <w:noProof/>
                <w:webHidden/>
              </w:rPr>
            </w:r>
            <w:r>
              <w:rPr>
                <w:noProof/>
                <w:webHidden/>
              </w:rPr>
              <w:fldChar w:fldCharType="separate"/>
            </w:r>
            <w:r>
              <w:rPr>
                <w:noProof/>
                <w:webHidden/>
              </w:rPr>
              <w:t>2</w:t>
            </w:r>
            <w:r>
              <w:rPr>
                <w:noProof/>
                <w:webHidden/>
              </w:rPr>
              <w:fldChar w:fldCharType="end"/>
            </w:r>
          </w:hyperlink>
        </w:p>
        <w:p w:rsidR="00C759A9" w:rsidRDefault="00C759A9">
          <w:pPr>
            <w:pStyle w:val="10"/>
            <w:tabs>
              <w:tab w:val="right" w:leader="dot" w:pos="8296"/>
            </w:tabs>
            <w:rPr>
              <w:rFonts w:asciiTheme="minorHAnsi" w:eastAsiaTheme="minorEastAsia" w:hAnsiTheme="minorHAnsi" w:cstheme="minorBidi"/>
              <w:noProof/>
              <w:szCs w:val="22"/>
            </w:rPr>
          </w:pPr>
          <w:hyperlink w:anchor="_Toc517621579" w:history="1">
            <w:r w:rsidRPr="008A7911">
              <w:rPr>
                <w:rStyle w:val="a7"/>
                <w:rFonts w:ascii="黑体" w:hAnsi="黑体"/>
                <w:noProof/>
              </w:rPr>
              <w:t>2</w:t>
            </w:r>
            <w:r w:rsidRPr="008A7911">
              <w:rPr>
                <w:rStyle w:val="a7"/>
                <w:rFonts w:ascii="黑体" w:hAnsi="黑体" w:hint="eastAsia"/>
                <w:noProof/>
              </w:rPr>
              <w:t>矩阵分解、回归模型以及深度学习概述</w:t>
            </w:r>
            <w:r>
              <w:rPr>
                <w:noProof/>
                <w:webHidden/>
              </w:rPr>
              <w:tab/>
            </w:r>
            <w:r>
              <w:rPr>
                <w:noProof/>
                <w:webHidden/>
              </w:rPr>
              <w:fldChar w:fldCharType="begin"/>
            </w:r>
            <w:r>
              <w:rPr>
                <w:noProof/>
                <w:webHidden/>
              </w:rPr>
              <w:instrText xml:space="preserve"> PAGEREF _Toc517621579 \h </w:instrText>
            </w:r>
            <w:r>
              <w:rPr>
                <w:noProof/>
                <w:webHidden/>
              </w:rPr>
            </w:r>
            <w:r>
              <w:rPr>
                <w:noProof/>
                <w:webHidden/>
              </w:rPr>
              <w:fldChar w:fldCharType="separate"/>
            </w:r>
            <w:r>
              <w:rPr>
                <w:noProof/>
                <w:webHidden/>
              </w:rPr>
              <w:t>3</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580" w:history="1">
            <w:r w:rsidRPr="008A7911">
              <w:rPr>
                <w:rStyle w:val="a7"/>
                <w:rFonts w:ascii="黑体" w:hAnsi="黑体"/>
                <w:noProof/>
              </w:rPr>
              <w:t>2.1</w:t>
            </w:r>
            <w:r w:rsidRPr="008A7911">
              <w:rPr>
                <w:rStyle w:val="a7"/>
                <w:rFonts w:ascii="黑体" w:hAnsi="黑体" w:hint="eastAsia"/>
                <w:noProof/>
              </w:rPr>
              <w:t>矩阵分解</w:t>
            </w:r>
            <w:r>
              <w:rPr>
                <w:noProof/>
                <w:webHidden/>
              </w:rPr>
              <w:tab/>
            </w:r>
            <w:r>
              <w:rPr>
                <w:noProof/>
                <w:webHidden/>
              </w:rPr>
              <w:fldChar w:fldCharType="begin"/>
            </w:r>
            <w:r>
              <w:rPr>
                <w:noProof/>
                <w:webHidden/>
              </w:rPr>
              <w:instrText xml:space="preserve"> PAGEREF _Toc517621580 \h </w:instrText>
            </w:r>
            <w:r>
              <w:rPr>
                <w:noProof/>
                <w:webHidden/>
              </w:rPr>
            </w:r>
            <w:r>
              <w:rPr>
                <w:noProof/>
                <w:webHidden/>
              </w:rPr>
              <w:fldChar w:fldCharType="separate"/>
            </w:r>
            <w:r>
              <w:rPr>
                <w:noProof/>
                <w:webHidden/>
              </w:rPr>
              <w:t>3</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581" w:history="1">
            <w:r w:rsidRPr="008A7911">
              <w:rPr>
                <w:rStyle w:val="a7"/>
                <w:rFonts w:ascii="黑体" w:hAnsi="黑体"/>
                <w:noProof/>
              </w:rPr>
              <w:t>2.1.1</w:t>
            </w:r>
            <w:r w:rsidRPr="008A7911">
              <w:rPr>
                <w:rStyle w:val="a7"/>
                <w:rFonts w:ascii="黑体" w:hAnsi="黑体" w:hint="eastAsia"/>
                <w:noProof/>
              </w:rPr>
              <w:t>矩阵分解</w:t>
            </w:r>
            <w:r>
              <w:rPr>
                <w:noProof/>
                <w:webHidden/>
              </w:rPr>
              <w:tab/>
            </w:r>
            <w:r>
              <w:rPr>
                <w:noProof/>
                <w:webHidden/>
              </w:rPr>
              <w:fldChar w:fldCharType="begin"/>
            </w:r>
            <w:r>
              <w:rPr>
                <w:noProof/>
                <w:webHidden/>
              </w:rPr>
              <w:instrText xml:space="preserve"> PAGEREF _Toc517621581 \h </w:instrText>
            </w:r>
            <w:r>
              <w:rPr>
                <w:noProof/>
                <w:webHidden/>
              </w:rPr>
            </w:r>
            <w:r>
              <w:rPr>
                <w:noProof/>
                <w:webHidden/>
              </w:rPr>
              <w:fldChar w:fldCharType="separate"/>
            </w:r>
            <w:r>
              <w:rPr>
                <w:noProof/>
                <w:webHidden/>
              </w:rPr>
              <w:t>3</w:t>
            </w:r>
            <w:r>
              <w:rPr>
                <w:noProof/>
                <w:webHidden/>
              </w:rPr>
              <w:fldChar w:fldCharType="end"/>
            </w:r>
          </w:hyperlink>
        </w:p>
        <w:p w:rsidR="00C759A9" w:rsidRDefault="00C759A9">
          <w:pPr>
            <w:pStyle w:val="10"/>
            <w:tabs>
              <w:tab w:val="right" w:leader="dot" w:pos="8296"/>
            </w:tabs>
            <w:rPr>
              <w:rFonts w:asciiTheme="minorHAnsi" w:eastAsiaTheme="minorEastAsia" w:hAnsiTheme="minorHAnsi" w:cstheme="minorBidi"/>
              <w:noProof/>
              <w:szCs w:val="22"/>
            </w:rPr>
          </w:pPr>
          <w:hyperlink w:anchor="_Toc517621582" w:history="1">
            <w:r w:rsidRPr="008A7911">
              <w:rPr>
                <w:rStyle w:val="a7"/>
                <w:rFonts w:ascii="黑体" w:hAnsi="黑体"/>
                <w:noProof/>
              </w:rPr>
              <w:t>2.1.2</w:t>
            </w:r>
            <w:r w:rsidRPr="008A7911">
              <w:rPr>
                <w:rStyle w:val="a7"/>
                <w:rFonts w:ascii="黑体" w:hAnsi="黑体" w:hint="eastAsia"/>
                <w:noProof/>
              </w:rPr>
              <w:t>非负矩阵分解（</w:t>
            </w:r>
            <w:r w:rsidRPr="008A7911">
              <w:rPr>
                <w:rStyle w:val="a7"/>
                <w:rFonts w:ascii="黑体" w:hAnsi="黑体"/>
                <w:noProof/>
              </w:rPr>
              <w:t>NMF,Non-negative matrix factorization</w:t>
            </w:r>
            <w:r w:rsidRPr="008A7911">
              <w:rPr>
                <w:rStyle w:val="a7"/>
                <w:rFonts w:ascii="黑体" w:hAnsi="黑体" w:hint="eastAsia"/>
                <w:noProof/>
              </w:rPr>
              <w:t>）</w:t>
            </w:r>
            <w:r>
              <w:rPr>
                <w:noProof/>
                <w:webHidden/>
              </w:rPr>
              <w:tab/>
            </w:r>
            <w:r>
              <w:rPr>
                <w:noProof/>
                <w:webHidden/>
              </w:rPr>
              <w:fldChar w:fldCharType="begin"/>
            </w:r>
            <w:r>
              <w:rPr>
                <w:noProof/>
                <w:webHidden/>
              </w:rPr>
              <w:instrText xml:space="preserve"> PAGEREF _Toc517621582 \h </w:instrText>
            </w:r>
            <w:r>
              <w:rPr>
                <w:noProof/>
                <w:webHidden/>
              </w:rPr>
            </w:r>
            <w:r>
              <w:rPr>
                <w:noProof/>
                <w:webHidden/>
              </w:rPr>
              <w:fldChar w:fldCharType="separate"/>
            </w:r>
            <w:r>
              <w:rPr>
                <w:noProof/>
                <w:webHidden/>
              </w:rPr>
              <w:t>3</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583" w:history="1">
            <w:r w:rsidRPr="008A7911">
              <w:rPr>
                <w:rStyle w:val="a7"/>
                <w:rFonts w:ascii="黑体" w:hAnsi="黑体"/>
                <w:noProof/>
              </w:rPr>
              <w:t>2.2</w:t>
            </w:r>
            <w:r w:rsidRPr="008A7911">
              <w:rPr>
                <w:rStyle w:val="a7"/>
                <w:rFonts w:ascii="黑体" w:hAnsi="黑体" w:hint="eastAsia"/>
                <w:noProof/>
              </w:rPr>
              <w:t>回归模型</w:t>
            </w:r>
            <w:r>
              <w:rPr>
                <w:noProof/>
                <w:webHidden/>
              </w:rPr>
              <w:tab/>
            </w:r>
            <w:r>
              <w:rPr>
                <w:noProof/>
                <w:webHidden/>
              </w:rPr>
              <w:fldChar w:fldCharType="begin"/>
            </w:r>
            <w:r>
              <w:rPr>
                <w:noProof/>
                <w:webHidden/>
              </w:rPr>
              <w:instrText xml:space="preserve"> PAGEREF _Toc517621583 \h </w:instrText>
            </w:r>
            <w:r>
              <w:rPr>
                <w:noProof/>
                <w:webHidden/>
              </w:rPr>
            </w:r>
            <w:r>
              <w:rPr>
                <w:noProof/>
                <w:webHidden/>
              </w:rPr>
              <w:fldChar w:fldCharType="separate"/>
            </w:r>
            <w:r>
              <w:rPr>
                <w:noProof/>
                <w:webHidden/>
              </w:rPr>
              <w:t>3</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584" w:history="1">
            <w:r w:rsidRPr="008A7911">
              <w:rPr>
                <w:rStyle w:val="a7"/>
                <w:rFonts w:ascii="黑体" w:hAnsi="黑体"/>
                <w:noProof/>
              </w:rPr>
              <w:t>2.2.1</w:t>
            </w:r>
            <w:r w:rsidRPr="008A7911">
              <w:rPr>
                <w:rStyle w:val="a7"/>
                <w:rFonts w:ascii="黑体" w:hAnsi="黑体" w:hint="eastAsia"/>
                <w:noProof/>
              </w:rPr>
              <w:t>线性回归</w:t>
            </w:r>
            <w:r>
              <w:rPr>
                <w:noProof/>
                <w:webHidden/>
              </w:rPr>
              <w:tab/>
            </w:r>
            <w:r>
              <w:rPr>
                <w:noProof/>
                <w:webHidden/>
              </w:rPr>
              <w:fldChar w:fldCharType="begin"/>
            </w:r>
            <w:r>
              <w:rPr>
                <w:noProof/>
                <w:webHidden/>
              </w:rPr>
              <w:instrText xml:space="preserve"> PAGEREF _Toc517621584 \h </w:instrText>
            </w:r>
            <w:r>
              <w:rPr>
                <w:noProof/>
                <w:webHidden/>
              </w:rPr>
            </w:r>
            <w:r>
              <w:rPr>
                <w:noProof/>
                <w:webHidden/>
              </w:rPr>
              <w:fldChar w:fldCharType="separate"/>
            </w:r>
            <w:r>
              <w:rPr>
                <w:noProof/>
                <w:webHidden/>
              </w:rPr>
              <w:t>4</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585" w:history="1">
            <w:r w:rsidRPr="008A7911">
              <w:rPr>
                <w:rStyle w:val="a7"/>
                <w:rFonts w:ascii="黑体" w:hAnsi="黑体"/>
                <w:noProof/>
              </w:rPr>
              <w:t>2.2.2</w:t>
            </w:r>
            <w:r w:rsidRPr="008A7911">
              <w:rPr>
                <w:rStyle w:val="a7"/>
                <w:rFonts w:ascii="黑体" w:hAnsi="黑体" w:hint="eastAsia"/>
                <w:noProof/>
              </w:rPr>
              <w:t>岭回归</w:t>
            </w:r>
            <w:r>
              <w:rPr>
                <w:noProof/>
                <w:webHidden/>
              </w:rPr>
              <w:tab/>
            </w:r>
            <w:r>
              <w:rPr>
                <w:noProof/>
                <w:webHidden/>
              </w:rPr>
              <w:fldChar w:fldCharType="begin"/>
            </w:r>
            <w:r>
              <w:rPr>
                <w:noProof/>
                <w:webHidden/>
              </w:rPr>
              <w:instrText xml:space="preserve"> PAGEREF _Toc517621585 \h </w:instrText>
            </w:r>
            <w:r>
              <w:rPr>
                <w:noProof/>
                <w:webHidden/>
              </w:rPr>
            </w:r>
            <w:r>
              <w:rPr>
                <w:noProof/>
                <w:webHidden/>
              </w:rPr>
              <w:fldChar w:fldCharType="separate"/>
            </w:r>
            <w:r>
              <w:rPr>
                <w:noProof/>
                <w:webHidden/>
              </w:rPr>
              <w:t>4</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586" w:history="1">
            <w:r w:rsidRPr="008A7911">
              <w:rPr>
                <w:rStyle w:val="a7"/>
                <w:rFonts w:ascii="黑体" w:hAnsi="黑体"/>
                <w:noProof/>
              </w:rPr>
              <w:t>2.2.3</w:t>
            </w:r>
            <w:r w:rsidRPr="008A7911">
              <w:rPr>
                <w:rStyle w:val="a7"/>
                <w:rFonts w:ascii="黑体" w:hAnsi="黑体" w:hint="eastAsia"/>
                <w:noProof/>
              </w:rPr>
              <w:t>套索回归</w:t>
            </w:r>
            <w:r>
              <w:rPr>
                <w:noProof/>
                <w:webHidden/>
              </w:rPr>
              <w:tab/>
            </w:r>
            <w:r>
              <w:rPr>
                <w:noProof/>
                <w:webHidden/>
              </w:rPr>
              <w:fldChar w:fldCharType="begin"/>
            </w:r>
            <w:r>
              <w:rPr>
                <w:noProof/>
                <w:webHidden/>
              </w:rPr>
              <w:instrText xml:space="preserve"> PAGEREF _Toc517621586 \h </w:instrText>
            </w:r>
            <w:r>
              <w:rPr>
                <w:noProof/>
                <w:webHidden/>
              </w:rPr>
            </w:r>
            <w:r>
              <w:rPr>
                <w:noProof/>
                <w:webHidden/>
              </w:rPr>
              <w:fldChar w:fldCharType="separate"/>
            </w:r>
            <w:r>
              <w:rPr>
                <w:noProof/>
                <w:webHidden/>
              </w:rPr>
              <w:t>4</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587" w:history="1">
            <w:r w:rsidRPr="008A7911">
              <w:rPr>
                <w:rStyle w:val="a7"/>
                <w:rFonts w:ascii="黑体" w:hAnsi="黑体"/>
                <w:noProof/>
              </w:rPr>
              <w:t>2.3</w:t>
            </w:r>
            <w:r w:rsidRPr="008A7911">
              <w:rPr>
                <w:rStyle w:val="a7"/>
                <w:rFonts w:ascii="黑体" w:hAnsi="黑体" w:hint="eastAsia"/>
                <w:noProof/>
              </w:rPr>
              <w:t>神经网络</w:t>
            </w:r>
            <w:r>
              <w:rPr>
                <w:noProof/>
                <w:webHidden/>
              </w:rPr>
              <w:tab/>
            </w:r>
            <w:r>
              <w:rPr>
                <w:noProof/>
                <w:webHidden/>
              </w:rPr>
              <w:fldChar w:fldCharType="begin"/>
            </w:r>
            <w:r>
              <w:rPr>
                <w:noProof/>
                <w:webHidden/>
              </w:rPr>
              <w:instrText xml:space="preserve"> PAGEREF _Toc517621587 \h </w:instrText>
            </w:r>
            <w:r>
              <w:rPr>
                <w:noProof/>
                <w:webHidden/>
              </w:rPr>
            </w:r>
            <w:r>
              <w:rPr>
                <w:noProof/>
                <w:webHidden/>
              </w:rPr>
              <w:fldChar w:fldCharType="separate"/>
            </w:r>
            <w:r>
              <w:rPr>
                <w:noProof/>
                <w:webHidden/>
              </w:rPr>
              <w:t>4</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588" w:history="1">
            <w:r w:rsidRPr="008A7911">
              <w:rPr>
                <w:rStyle w:val="a7"/>
                <w:rFonts w:ascii="黑体" w:hAnsi="黑体"/>
                <w:noProof/>
              </w:rPr>
              <w:t>2.3.1</w:t>
            </w:r>
            <w:r w:rsidRPr="008A7911">
              <w:rPr>
                <w:rStyle w:val="a7"/>
                <w:rFonts w:ascii="黑体" w:hAnsi="黑体" w:hint="eastAsia"/>
                <w:noProof/>
              </w:rPr>
              <w:t>神经网络</w:t>
            </w:r>
            <w:r>
              <w:rPr>
                <w:noProof/>
                <w:webHidden/>
              </w:rPr>
              <w:tab/>
            </w:r>
            <w:r>
              <w:rPr>
                <w:noProof/>
                <w:webHidden/>
              </w:rPr>
              <w:fldChar w:fldCharType="begin"/>
            </w:r>
            <w:r>
              <w:rPr>
                <w:noProof/>
                <w:webHidden/>
              </w:rPr>
              <w:instrText xml:space="preserve"> PAGEREF _Toc517621588 \h </w:instrText>
            </w:r>
            <w:r>
              <w:rPr>
                <w:noProof/>
                <w:webHidden/>
              </w:rPr>
            </w:r>
            <w:r>
              <w:rPr>
                <w:noProof/>
                <w:webHidden/>
              </w:rPr>
              <w:fldChar w:fldCharType="separate"/>
            </w:r>
            <w:r>
              <w:rPr>
                <w:noProof/>
                <w:webHidden/>
              </w:rPr>
              <w:t>4</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589" w:history="1">
            <w:r w:rsidRPr="008A7911">
              <w:rPr>
                <w:rStyle w:val="a7"/>
                <w:rFonts w:ascii="黑体" w:hAnsi="黑体"/>
                <w:noProof/>
              </w:rPr>
              <w:t>2.3.2</w:t>
            </w:r>
            <w:r w:rsidRPr="008A7911">
              <w:rPr>
                <w:rStyle w:val="a7"/>
                <w:rFonts w:ascii="黑体" w:hAnsi="黑体" w:hint="eastAsia"/>
                <w:noProof/>
              </w:rPr>
              <w:t>深度学习</w:t>
            </w:r>
            <w:r>
              <w:rPr>
                <w:noProof/>
                <w:webHidden/>
              </w:rPr>
              <w:tab/>
            </w:r>
            <w:r>
              <w:rPr>
                <w:noProof/>
                <w:webHidden/>
              </w:rPr>
              <w:fldChar w:fldCharType="begin"/>
            </w:r>
            <w:r>
              <w:rPr>
                <w:noProof/>
                <w:webHidden/>
              </w:rPr>
              <w:instrText xml:space="preserve"> PAGEREF _Toc517621589 \h </w:instrText>
            </w:r>
            <w:r>
              <w:rPr>
                <w:noProof/>
                <w:webHidden/>
              </w:rPr>
            </w:r>
            <w:r>
              <w:rPr>
                <w:noProof/>
                <w:webHidden/>
              </w:rPr>
              <w:fldChar w:fldCharType="separate"/>
            </w:r>
            <w:r>
              <w:rPr>
                <w:noProof/>
                <w:webHidden/>
              </w:rPr>
              <w:t>4</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590" w:history="1">
            <w:r w:rsidRPr="008A7911">
              <w:rPr>
                <w:rStyle w:val="a7"/>
                <w:rFonts w:ascii="黑体" w:hAnsi="黑体"/>
                <w:noProof/>
              </w:rPr>
              <w:t>2.4</w:t>
            </w:r>
            <w:r w:rsidRPr="008A7911">
              <w:rPr>
                <w:rStyle w:val="a7"/>
                <w:rFonts w:ascii="黑体" w:hAnsi="黑体" w:hint="eastAsia"/>
                <w:noProof/>
              </w:rPr>
              <w:t>本章小结</w:t>
            </w:r>
            <w:r>
              <w:rPr>
                <w:noProof/>
                <w:webHidden/>
              </w:rPr>
              <w:tab/>
            </w:r>
            <w:r>
              <w:rPr>
                <w:noProof/>
                <w:webHidden/>
              </w:rPr>
              <w:fldChar w:fldCharType="begin"/>
            </w:r>
            <w:r>
              <w:rPr>
                <w:noProof/>
                <w:webHidden/>
              </w:rPr>
              <w:instrText xml:space="preserve"> PAGEREF _Toc517621590 \h </w:instrText>
            </w:r>
            <w:r>
              <w:rPr>
                <w:noProof/>
                <w:webHidden/>
              </w:rPr>
            </w:r>
            <w:r>
              <w:rPr>
                <w:noProof/>
                <w:webHidden/>
              </w:rPr>
              <w:fldChar w:fldCharType="separate"/>
            </w:r>
            <w:r>
              <w:rPr>
                <w:noProof/>
                <w:webHidden/>
              </w:rPr>
              <w:t>5</w:t>
            </w:r>
            <w:r>
              <w:rPr>
                <w:noProof/>
                <w:webHidden/>
              </w:rPr>
              <w:fldChar w:fldCharType="end"/>
            </w:r>
          </w:hyperlink>
        </w:p>
        <w:p w:rsidR="00C759A9" w:rsidRDefault="00C759A9">
          <w:pPr>
            <w:pStyle w:val="10"/>
            <w:tabs>
              <w:tab w:val="right" w:leader="dot" w:pos="8296"/>
            </w:tabs>
            <w:rPr>
              <w:rFonts w:asciiTheme="minorHAnsi" w:eastAsiaTheme="minorEastAsia" w:hAnsiTheme="minorHAnsi" w:cstheme="minorBidi"/>
              <w:noProof/>
              <w:szCs w:val="22"/>
            </w:rPr>
          </w:pPr>
          <w:hyperlink w:anchor="_Toc517621591" w:history="1">
            <w:r w:rsidRPr="008A7911">
              <w:rPr>
                <w:rStyle w:val="a7"/>
                <w:rFonts w:ascii="黑体" w:hAnsi="黑体"/>
                <w:noProof/>
              </w:rPr>
              <w:t>3</w:t>
            </w:r>
            <w:r w:rsidRPr="008A7911">
              <w:rPr>
                <w:rStyle w:val="a7"/>
                <w:rFonts w:ascii="黑体" w:hAnsi="黑体" w:hint="eastAsia"/>
                <w:noProof/>
              </w:rPr>
              <w:t>基于矩阵分解的精细化电能分解</w:t>
            </w:r>
            <w:r>
              <w:rPr>
                <w:noProof/>
                <w:webHidden/>
              </w:rPr>
              <w:tab/>
            </w:r>
            <w:r>
              <w:rPr>
                <w:noProof/>
                <w:webHidden/>
              </w:rPr>
              <w:fldChar w:fldCharType="begin"/>
            </w:r>
            <w:r>
              <w:rPr>
                <w:noProof/>
                <w:webHidden/>
              </w:rPr>
              <w:instrText xml:space="preserve"> PAGEREF _Toc517621591 \h </w:instrText>
            </w:r>
            <w:r>
              <w:rPr>
                <w:noProof/>
                <w:webHidden/>
              </w:rPr>
            </w:r>
            <w:r>
              <w:rPr>
                <w:noProof/>
                <w:webHidden/>
              </w:rPr>
              <w:fldChar w:fldCharType="separate"/>
            </w:r>
            <w:r>
              <w:rPr>
                <w:noProof/>
                <w:webHidden/>
              </w:rPr>
              <w:t>6</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592" w:history="1">
            <w:r w:rsidRPr="008A7911">
              <w:rPr>
                <w:rStyle w:val="a7"/>
                <w:rFonts w:ascii="黑体" w:hAnsi="黑体"/>
                <w:noProof/>
              </w:rPr>
              <w:t>3.1</w:t>
            </w:r>
            <w:r w:rsidRPr="008A7911">
              <w:rPr>
                <w:rStyle w:val="a7"/>
                <w:rFonts w:ascii="黑体" w:hAnsi="黑体" w:hint="eastAsia"/>
                <w:noProof/>
              </w:rPr>
              <w:t>总体思路</w:t>
            </w:r>
            <w:r>
              <w:rPr>
                <w:noProof/>
                <w:webHidden/>
              </w:rPr>
              <w:tab/>
            </w:r>
            <w:r>
              <w:rPr>
                <w:noProof/>
                <w:webHidden/>
              </w:rPr>
              <w:fldChar w:fldCharType="begin"/>
            </w:r>
            <w:r>
              <w:rPr>
                <w:noProof/>
                <w:webHidden/>
              </w:rPr>
              <w:instrText xml:space="preserve"> PAGEREF _Toc517621592 \h </w:instrText>
            </w:r>
            <w:r>
              <w:rPr>
                <w:noProof/>
                <w:webHidden/>
              </w:rPr>
            </w:r>
            <w:r>
              <w:rPr>
                <w:noProof/>
                <w:webHidden/>
              </w:rPr>
              <w:fldChar w:fldCharType="separate"/>
            </w:r>
            <w:r>
              <w:rPr>
                <w:noProof/>
                <w:webHidden/>
              </w:rPr>
              <w:t>6</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593" w:history="1">
            <w:r w:rsidRPr="008A7911">
              <w:rPr>
                <w:rStyle w:val="a7"/>
                <w:rFonts w:ascii="黑体" w:hAnsi="黑体"/>
                <w:noProof/>
              </w:rPr>
              <w:t>3.2</w:t>
            </w:r>
            <w:r w:rsidRPr="008A7911">
              <w:rPr>
                <w:rStyle w:val="a7"/>
                <w:rFonts w:ascii="黑体" w:hAnsi="黑体" w:hint="eastAsia"/>
                <w:noProof/>
              </w:rPr>
              <w:t>基于矩阵分解的精细化电能分解原理</w:t>
            </w:r>
            <w:r>
              <w:rPr>
                <w:noProof/>
                <w:webHidden/>
              </w:rPr>
              <w:tab/>
            </w:r>
            <w:r>
              <w:rPr>
                <w:noProof/>
                <w:webHidden/>
              </w:rPr>
              <w:fldChar w:fldCharType="begin"/>
            </w:r>
            <w:r>
              <w:rPr>
                <w:noProof/>
                <w:webHidden/>
              </w:rPr>
              <w:instrText xml:space="preserve"> PAGEREF _Toc517621593 \h </w:instrText>
            </w:r>
            <w:r>
              <w:rPr>
                <w:noProof/>
                <w:webHidden/>
              </w:rPr>
            </w:r>
            <w:r>
              <w:rPr>
                <w:noProof/>
                <w:webHidden/>
              </w:rPr>
              <w:fldChar w:fldCharType="separate"/>
            </w:r>
            <w:r>
              <w:rPr>
                <w:noProof/>
                <w:webHidden/>
              </w:rPr>
              <w:t>6</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594" w:history="1">
            <w:r w:rsidRPr="008A7911">
              <w:rPr>
                <w:rStyle w:val="a7"/>
                <w:rFonts w:ascii="黑体" w:hAnsi="黑体"/>
                <w:noProof/>
              </w:rPr>
              <w:t>3.3</w:t>
            </w:r>
            <w:r w:rsidRPr="008A7911">
              <w:rPr>
                <w:rStyle w:val="a7"/>
                <w:rFonts w:ascii="黑体" w:hAnsi="黑体" w:hint="eastAsia"/>
                <w:noProof/>
              </w:rPr>
              <w:t>基于矩阵分解的精细化电能分解训练</w:t>
            </w:r>
            <w:r>
              <w:rPr>
                <w:noProof/>
                <w:webHidden/>
              </w:rPr>
              <w:tab/>
            </w:r>
            <w:r>
              <w:rPr>
                <w:noProof/>
                <w:webHidden/>
              </w:rPr>
              <w:fldChar w:fldCharType="begin"/>
            </w:r>
            <w:r>
              <w:rPr>
                <w:noProof/>
                <w:webHidden/>
              </w:rPr>
              <w:instrText xml:space="preserve"> PAGEREF _Toc517621594 \h </w:instrText>
            </w:r>
            <w:r>
              <w:rPr>
                <w:noProof/>
                <w:webHidden/>
              </w:rPr>
            </w:r>
            <w:r>
              <w:rPr>
                <w:noProof/>
                <w:webHidden/>
              </w:rPr>
              <w:fldChar w:fldCharType="separate"/>
            </w:r>
            <w:r>
              <w:rPr>
                <w:noProof/>
                <w:webHidden/>
              </w:rPr>
              <w:t>7</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595" w:history="1">
            <w:r w:rsidRPr="008A7911">
              <w:rPr>
                <w:rStyle w:val="a7"/>
                <w:rFonts w:ascii="黑体" w:hAnsi="黑体"/>
                <w:noProof/>
              </w:rPr>
              <w:t>3.3.1</w:t>
            </w:r>
            <w:r w:rsidRPr="008A7911">
              <w:rPr>
                <w:rStyle w:val="a7"/>
                <w:rFonts w:ascii="黑体" w:hAnsi="黑体" w:hint="eastAsia"/>
                <w:noProof/>
              </w:rPr>
              <w:t>数据归一化处理</w:t>
            </w:r>
            <w:r>
              <w:rPr>
                <w:noProof/>
                <w:webHidden/>
              </w:rPr>
              <w:tab/>
            </w:r>
            <w:r>
              <w:rPr>
                <w:noProof/>
                <w:webHidden/>
              </w:rPr>
              <w:fldChar w:fldCharType="begin"/>
            </w:r>
            <w:r>
              <w:rPr>
                <w:noProof/>
                <w:webHidden/>
              </w:rPr>
              <w:instrText xml:space="preserve"> PAGEREF _Toc517621595 \h </w:instrText>
            </w:r>
            <w:r>
              <w:rPr>
                <w:noProof/>
                <w:webHidden/>
              </w:rPr>
            </w:r>
            <w:r>
              <w:rPr>
                <w:noProof/>
                <w:webHidden/>
              </w:rPr>
              <w:fldChar w:fldCharType="separate"/>
            </w:r>
            <w:r>
              <w:rPr>
                <w:noProof/>
                <w:webHidden/>
              </w:rPr>
              <w:t>7</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596" w:history="1">
            <w:r w:rsidRPr="008A7911">
              <w:rPr>
                <w:rStyle w:val="a7"/>
                <w:rFonts w:ascii="黑体" w:hAnsi="黑体"/>
                <w:noProof/>
              </w:rPr>
              <w:t>3.3.2</w:t>
            </w:r>
            <w:r w:rsidRPr="008A7911">
              <w:rPr>
                <w:rStyle w:val="a7"/>
                <w:rFonts w:ascii="黑体" w:hAnsi="黑体" w:hint="eastAsia"/>
                <w:noProof/>
              </w:rPr>
              <w:t>损失函数</w:t>
            </w:r>
            <w:r>
              <w:rPr>
                <w:noProof/>
                <w:webHidden/>
              </w:rPr>
              <w:tab/>
            </w:r>
            <w:r>
              <w:rPr>
                <w:noProof/>
                <w:webHidden/>
              </w:rPr>
              <w:fldChar w:fldCharType="begin"/>
            </w:r>
            <w:r>
              <w:rPr>
                <w:noProof/>
                <w:webHidden/>
              </w:rPr>
              <w:instrText xml:space="preserve"> PAGEREF _Toc517621596 \h </w:instrText>
            </w:r>
            <w:r>
              <w:rPr>
                <w:noProof/>
                <w:webHidden/>
              </w:rPr>
            </w:r>
            <w:r>
              <w:rPr>
                <w:noProof/>
                <w:webHidden/>
              </w:rPr>
              <w:fldChar w:fldCharType="separate"/>
            </w:r>
            <w:r>
              <w:rPr>
                <w:noProof/>
                <w:webHidden/>
              </w:rPr>
              <w:t>7</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597" w:history="1">
            <w:r w:rsidRPr="008A7911">
              <w:rPr>
                <w:rStyle w:val="a7"/>
                <w:rFonts w:ascii="黑体" w:hAnsi="黑体"/>
                <w:noProof/>
              </w:rPr>
              <w:t>3.4</w:t>
            </w:r>
            <w:r w:rsidRPr="008A7911">
              <w:rPr>
                <w:rStyle w:val="a7"/>
                <w:rFonts w:ascii="黑体" w:hAnsi="黑体" w:hint="eastAsia"/>
                <w:noProof/>
              </w:rPr>
              <w:t>代码实现思路</w:t>
            </w:r>
            <w:r>
              <w:rPr>
                <w:noProof/>
                <w:webHidden/>
              </w:rPr>
              <w:tab/>
            </w:r>
            <w:r>
              <w:rPr>
                <w:noProof/>
                <w:webHidden/>
              </w:rPr>
              <w:fldChar w:fldCharType="begin"/>
            </w:r>
            <w:r>
              <w:rPr>
                <w:noProof/>
                <w:webHidden/>
              </w:rPr>
              <w:instrText xml:space="preserve"> PAGEREF _Toc517621597 \h </w:instrText>
            </w:r>
            <w:r>
              <w:rPr>
                <w:noProof/>
                <w:webHidden/>
              </w:rPr>
            </w:r>
            <w:r>
              <w:rPr>
                <w:noProof/>
                <w:webHidden/>
              </w:rPr>
              <w:fldChar w:fldCharType="separate"/>
            </w:r>
            <w:r>
              <w:rPr>
                <w:noProof/>
                <w:webHidden/>
              </w:rPr>
              <w:t>7</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598" w:history="1">
            <w:r w:rsidRPr="008A7911">
              <w:rPr>
                <w:rStyle w:val="a7"/>
                <w:rFonts w:ascii="黑体" w:hAnsi="黑体"/>
                <w:noProof/>
              </w:rPr>
              <w:t>3.5</w:t>
            </w:r>
            <w:r w:rsidRPr="008A7911">
              <w:rPr>
                <w:rStyle w:val="a7"/>
                <w:rFonts w:ascii="黑体" w:hAnsi="黑体" w:hint="eastAsia"/>
                <w:noProof/>
              </w:rPr>
              <w:t>本章小结</w:t>
            </w:r>
            <w:r>
              <w:rPr>
                <w:noProof/>
                <w:webHidden/>
              </w:rPr>
              <w:tab/>
            </w:r>
            <w:r>
              <w:rPr>
                <w:noProof/>
                <w:webHidden/>
              </w:rPr>
              <w:fldChar w:fldCharType="begin"/>
            </w:r>
            <w:r>
              <w:rPr>
                <w:noProof/>
                <w:webHidden/>
              </w:rPr>
              <w:instrText xml:space="preserve"> PAGEREF _Toc517621598 \h </w:instrText>
            </w:r>
            <w:r>
              <w:rPr>
                <w:noProof/>
                <w:webHidden/>
              </w:rPr>
            </w:r>
            <w:r>
              <w:rPr>
                <w:noProof/>
                <w:webHidden/>
              </w:rPr>
              <w:fldChar w:fldCharType="separate"/>
            </w:r>
            <w:r>
              <w:rPr>
                <w:noProof/>
                <w:webHidden/>
              </w:rPr>
              <w:t>8</w:t>
            </w:r>
            <w:r>
              <w:rPr>
                <w:noProof/>
                <w:webHidden/>
              </w:rPr>
              <w:fldChar w:fldCharType="end"/>
            </w:r>
          </w:hyperlink>
        </w:p>
        <w:p w:rsidR="00C759A9" w:rsidRDefault="00C759A9">
          <w:pPr>
            <w:pStyle w:val="10"/>
            <w:tabs>
              <w:tab w:val="right" w:leader="dot" w:pos="8296"/>
            </w:tabs>
            <w:rPr>
              <w:rFonts w:asciiTheme="minorHAnsi" w:eastAsiaTheme="minorEastAsia" w:hAnsiTheme="minorHAnsi" w:cstheme="minorBidi"/>
              <w:noProof/>
              <w:szCs w:val="22"/>
            </w:rPr>
          </w:pPr>
          <w:hyperlink w:anchor="_Toc517621599" w:history="1">
            <w:r w:rsidRPr="008A7911">
              <w:rPr>
                <w:rStyle w:val="a7"/>
                <w:rFonts w:ascii="黑体" w:hAnsi="黑体"/>
                <w:noProof/>
              </w:rPr>
              <w:t>4</w:t>
            </w:r>
            <w:r w:rsidRPr="008A7911">
              <w:rPr>
                <w:rStyle w:val="a7"/>
                <w:rFonts w:ascii="黑体" w:hAnsi="黑体" w:hint="eastAsia"/>
                <w:noProof/>
              </w:rPr>
              <w:t>基于矩阵分解、回归模型、深度学习用电行为分析</w:t>
            </w:r>
            <w:r>
              <w:rPr>
                <w:noProof/>
                <w:webHidden/>
              </w:rPr>
              <w:tab/>
            </w:r>
            <w:r>
              <w:rPr>
                <w:noProof/>
                <w:webHidden/>
              </w:rPr>
              <w:fldChar w:fldCharType="begin"/>
            </w:r>
            <w:r>
              <w:rPr>
                <w:noProof/>
                <w:webHidden/>
              </w:rPr>
              <w:instrText xml:space="preserve"> PAGEREF _Toc517621599 \h </w:instrText>
            </w:r>
            <w:r>
              <w:rPr>
                <w:noProof/>
                <w:webHidden/>
              </w:rPr>
            </w:r>
            <w:r>
              <w:rPr>
                <w:noProof/>
                <w:webHidden/>
              </w:rPr>
              <w:fldChar w:fldCharType="separate"/>
            </w:r>
            <w:r>
              <w:rPr>
                <w:noProof/>
                <w:webHidden/>
              </w:rPr>
              <w:t>9</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600" w:history="1">
            <w:r w:rsidRPr="008A7911">
              <w:rPr>
                <w:rStyle w:val="a7"/>
                <w:rFonts w:ascii="黑体" w:hAnsi="黑体"/>
                <w:noProof/>
              </w:rPr>
              <w:t>4.1</w:t>
            </w:r>
            <w:r w:rsidRPr="008A7911">
              <w:rPr>
                <w:rStyle w:val="a7"/>
                <w:rFonts w:ascii="黑体" w:hAnsi="黑体" w:hint="eastAsia"/>
                <w:noProof/>
              </w:rPr>
              <w:t>总体思路</w:t>
            </w:r>
            <w:r>
              <w:rPr>
                <w:noProof/>
                <w:webHidden/>
              </w:rPr>
              <w:tab/>
            </w:r>
            <w:r>
              <w:rPr>
                <w:noProof/>
                <w:webHidden/>
              </w:rPr>
              <w:fldChar w:fldCharType="begin"/>
            </w:r>
            <w:r>
              <w:rPr>
                <w:noProof/>
                <w:webHidden/>
              </w:rPr>
              <w:instrText xml:space="preserve"> PAGEREF _Toc517621600 \h </w:instrText>
            </w:r>
            <w:r>
              <w:rPr>
                <w:noProof/>
                <w:webHidden/>
              </w:rPr>
            </w:r>
            <w:r>
              <w:rPr>
                <w:noProof/>
                <w:webHidden/>
              </w:rPr>
              <w:fldChar w:fldCharType="separate"/>
            </w:r>
            <w:r>
              <w:rPr>
                <w:noProof/>
                <w:webHidden/>
              </w:rPr>
              <w:t>9</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601" w:history="1">
            <w:r w:rsidRPr="008A7911">
              <w:rPr>
                <w:rStyle w:val="a7"/>
                <w:rFonts w:ascii="黑体" w:hAnsi="黑体"/>
                <w:noProof/>
              </w:rPr>
              <w:t>4.2</w:t>
            </w:r>
            <w:r w:rsidRPr="008A7911">
              <w:rPr>
                <w:rStyle w:val="a7"/>
                <w:rFonts w:ascii="黑体" w:hAnsi="黑体" w:hint="eastAsia"/>
                <w:noProof/>
              </w:rPr>
              <w:t>用电行为分析的矩阵分解、回归模型以及深度学习模型结构</w:t>
            </w:r>
            <w:r>
              <w:rPr>
                <w:noProof/>
                <w:webHidden/>
              </w:rPr>
              <w:tab/>
            </w:r>
            <w:r>
              <w:rPr>
                <w:noProof/>
                <w:webHidden/>
              </w:rPr>
              <w:fldChar w:fldCharType="begin"/>
            </w:r>
            <w:r>
              <w:rPr>
                <w:noProof/>
                <w:webHidden/>
              </w:rPr>
              <w:instrText xml:space="preserve"> PAGEREF _Toc517621601 \h </w:instrText>
            </w:r>
            <w:r>
              <w:rPr>
                <w:noProof/>
                <w:webHidden/>
              </w:rPr>
            </w:r>
            <w:r>
              <w:rPr>
                <w:noProof/>
                <w:webHidden/>
              </w:rPr>
              <w:fldChar w:fldCharType="separate"/>
            </w:r>
            <w:r>
              <w:rPr>
                <w:noProof/>
                <w:webHidden/>
              </w:rPr>
              <w:t>9</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602" w:history="1">
            <w:r w:rsidRPr="008A7911">
              <w:rPr>
                <w:rStyle w:val="a7"/>
                <w:rFonts w:ascii="黑体" w:hAnsi="黑体"/>
                <w:noProof/>
              </w:rPr>
              <w:t>4.2.1</w:t>
            </w:r>
            <w:r w:rsidRPr="008A7911">
              <w:rPr>
                <w:rStyle w:val="a7"/>
                <w:rFonts w:ascii="黑体" w:hAnsi="黑体" w:hint="eastAsia"/>
                <w:noProof/>
              </w:rPr>
              <w:t>非负矩阵分解</w:t>
            </w:r>
            <w:r>
              <w:rPr>
                <w:noProof/>
                <w:webHidden/>
              </w:rPr>
              <w:tab/>
            </w:r>
            <w:r>
              <w:rPr>
                <w:noProof/>
                <w:webHidden/>
              </w:rPr>
              <w:fldChar w:fldCharType="begin"/>
            </w:r>
            <w:r>
              <w:rPr>
                <w:noProof/>
                <w:webHidden/>
              </w:rPr>
              <w:instrText xml:space="preserve"> PAGEREF _Toc517621602 \h </w:instrText>
            </w:r>
            <w:r>
              <w:rPr>
                <w:noProof/>
                <w:webHidden/>
              </w:rPr>
            </w:r>
            <w:r>
              <w:rPr>
                <w:noProof/>
                <w:webHidden/>
              </w:rPr>
              <w:fldChar w:fldCharType="separate"/>
            </w:r>
            <w:r>
              <w:rPr>
                <w:noProof/>
                <w:webHidden/>
              </w:rPr>
              <w:t>9</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603" w:history="1">
            <w:r w:rsidRPr="008A7911">
              <w:rPr>
                <w:rStyle w:val="a7"/>
                <w:rFonts w:ascii="黑体" w:hAnsi="黑体"/>
                <w:noProof/>
              </w:rPr>
              <w:t>4.2.2</w:t>
            </w:r>
            <w:r w:rsidRPr="008A7911">
              <w:rPr>
                <w:rStyle w:val="a7"/>
                <w:rFonts w:ascii="黑体" w:hAnsi="黑体" w:hint="eastAsia"/>
                <w:noProof/>
              </w:rPr>
              <w:t>回归模型结构</w:t>
            </w:r>
            <w:r>
              <w:rPr>
                <w:noProof/>
                <w:webHidden/>
              </w:rPr>
              <w:tab/>
            </w:r>
            <w:r>
              <w:rPr>
                <w:noProof/>
                <w:webHidden/>
              </w:rPr>
              <w:fldChar w:fldCharType="begin"/>
            </w:r>
            <w:r>
              <w:rPr>
                <w:noProof/>
                <w:webHidden/>
              </w:rPr>
              <w:instrText xml:space="preserve"> PAGEREF _Toc517621603 \h </w:instrText>
            </w:r>
            <w:r>
              <w:rPr>
                <w:noProof/>
                <w:webHidden/>
              </w:rPr>
            </w:r>
            <w:r>
              <w:rPr>
                <w:noProof/>
                <w:webHidden/>
              </w:rPr>
              <w:fldChar w:fldCharType="separate"/>
            </w:r>
            <w:r>
              <w:rPr>
                <w:noProof/>
                <w:webHidden/>
              </w:rPr>
              <w:t>10</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604" w:history="1">
            <w:r w:rsidRPr="008A7911">
              <w:rPr>
                <w:rStyle w:val="a7"/>
                <w:rFonts w:ascii="黑体" w:hAnsi="黑体"/>
                <w:noProof/>
              </w:rPr>
              <w:t>4.2.3</w:t>
            </w:r>
            <w:r w:rsidRPr="008A7911">
              <w:rPr>
                <w:rStyle w:val="a7"/>
                <w:rFonts w:ascii="黑体" w:hAnsi="黑体" w:hint="eastAsia"/>
                <w:noProof/>
              </w:rPr>
              <w:t>深度学习模型结构</w:t>
            </w:r>
            <w:r>
              <w:rPr>
                <w:noProof/>
                <w:webHidden/>
              </w:rPr>
              <w:tab/>
            </w:r>
            <w:r>
              <w:rPr>
                <w:noProof/>
                <w:webHidden/>
              </w:rPr>
              <w:fldChar w:fldCharType="begin"/>
            </w:r>
            <w:r>
              <w:rPr>
                <w:noProof/>
                <w:webHidden/>
              </w:rPr>
              <w:instrText xml:space="preserve"> PAGEREF _Toc517621604 \h </w:instrText>
            </w:r>
            <w:r>
              <w:rPr>
                <w:noProof/>
                <w:webHidden/>
              </w:rPr>
            </w:r>
            <w:r>
              <w:rPr>
                <w:noProof/>
                <w:webHidden/>
              </w:rPr>
              <w:fldChar w:fldCharType="separate"/>
            </w:r>
            <w:r>
              <w:rPr>
                <w:noProof/>
                <w:webHidden/>
              </w:rPr>
              <w:t>10</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605" w:history="1">
            <w:r w:rsidRPr="008A7911">
              <w:rPr>
                <w:rStyle w:val="a7"/>
                <w:rFonts w:ascii="黑体" w:hAnsi="黑体"/>
                <w:noProof/>
              </w:rPr>
              <w:t>4.3</w:t>
            </w:r>
            <w:r w:rsidRPr="008A7911">
              <w:rPr>
                <w:rStyle w:val="a7"/>
                <w:rFonts w:ascii="黑体" w:hAnsi="黑体" w:hint="eastAsia"/>
                <w:noProof/>
              </w:rPr>
              <w:t>用电行为分析的矩阵分解、回归模型以及深度学习模型训练</w:t>
            </w:r>
            <w:r>
              <w:rPr>
                <w:noProof/>
                <w:webHidden/>
              </w:rPr>
              <w:tab/>
            </w:r>
            <w:r>
              <w:rPr>
                <w:noProof/>
                <w:webHidden/>
              </w:rPr>
              <w:fldChar w:fldCharType="begin"/>
            </w:r>
            <w:r>
              <w:rPr>
                <w:noProof/>
                <w:webHidden/>
              </w:rPr>
              <w:instrText xml:space="preserve"> PAGEREF _Toc517621605 \h </w:instrText>
            </w:r>
            <w:r>
              <w:rPr>
                <w:noProof/>
                <w:webHidden/>
              </w:rPr>
            </w:r>
            <w:r>
              <w:rPr>
                <w:noProof/>
                <w:webHidden/>
              </w:rPr>
              <w:fldChar w:fldCharType="separate"/>
            </w:r>
            <w:r>
              <w:rPr>
                <w:noProof/>
                <w:webHidden/>
              </w:rPr>
              <w:t>10</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606" w:history="1">
            <w:r w:rsidRPr="008A7911">
              <w:rPr>
                <w:rStyle w:val="a7"/>
                <w:rFonts w:ascii="黑体" w:hAnsi="黑体"/>
                <w:noProof/>
              </w:rPr>
              <w:t>4.3.1</w:t>
            </w:r>
            <w:r w:rsidRPr="008A7911">
              <w:rPr>
                <w:rStyle w:val="a7"/>
                <w:rFonts w:ascii="黑体" w:hAnsi="黑体" w:hint="eastAsia"/>
                <w:noProof/>
              </w:rPr>
              <w:t>数据归一化处理</w:t>
            </w:r>
            <w:r>
              <w:rPr>
                <w:noProof/>
                <w:webHidden/>
              </w:rPr>
              <w:tab/>
            </w:r>
            <w:r>
              <w:rPr>
                <w:noProof/>
                <w:webHidden/>
              </w:rPr>
              <w:fldChar w:fldCharType="begin"/>
            </w:r>
            <w:r>
              <w:rPr>
                <w:noProof/>
                <w:webHidden/>
              </w:rPr>
              <w:instrText xml:space="preserve"> PAGEREF _Toc517621606 \h </w:instrText>
            </w:r>
            <w:r>
              <w:rPr>
                <w:noProof/>
                <w:webHidden/>
              </w:rPr>
            </w:r>
            <w:r>
              <w:rPr>
                <w:noProof/>
                <w:webHidden/>
              </w:rPr>
              <w:fldChar w:fldCharType="separate"/>
            </w:r>
            <w:r>
              <w:rPr>
                <w:noProof/>
                <w:webHidden/>
              </w:rPr>
              <w:t>10</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607" w:history="1">
            <w:r w:rsidRPr="008A7911">
              <w:rPr>
                <w:rStyle w:val="a7"/>
                <w:rFonts w:ascii="黑体" w:hAnsi="黑体"/>
                <w:noProof/>
              </w:rPr>
              <w:t>4.3.2</w:t>
            </w:r>
            <w:r w:rsidRPr="008A7911">
              <w:rPr>
                <w:rStyle w:val="a7"/>
                <w:rFonts w:ascii="黑体" w:hAnsi="黑体" w:hint="eastAsia"/>
                <w:noProof/>
              </w:rPr>
              <w:t>损失函数</w:t>
            </w:r>
            <w:r>
              <w:rPr>
                <w:noProof/>
                <w:webHidden/>
              </w:rPr>
              <w:tab/>
            </w:r>
            <w:r>
              <w:rPr>
                <w:noProof/>
                <w:webHidden/>
              </w:rPr>
              <w:fldChar w:fldCharType="begin"/>
            </w:r>
            <w:r>
              <w:rPr>
                <w:noProof/>
                <w:webHidden/>
              </w:rPr>
              <w:instrText xml:space="preserve"> PAGEREF _Toc517621607 \h </w:instrText>
            </w:r>
            <w:r>
              <w:rPr>
                <w:noProof/>
                <w:webHidden/>
              </w:rPr>
            </w:r>
            <w:r>
              <w:rPr>
                <w:noProof/>
                <w:webHidden/>
              </w:rPr>
              <w:fldChar w:fldCharType="separate"/>
            </w:r>
            <w:r>
              <w:rPr>
                <w:noProof/>
                <w:webHidden/>
              </w:rPr>
              <w:t>11</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608" w:history="1">
            <w:r w:rsidRPr="008A7911">
              <w:rPr>
                <w:rStyle w:val="a7"/>
                <w:rFonts w:ascii="黑体" w:hAnsi="黑体"/>
                <w:noProof/>
              </w:rPr>
              <w:t>4.3</w:t>
            </w:r>
            <w:r w:rsidRPr="008A7911">
              <w:rPr>
                <w:rStyle w:val="a7"/>
                <w:rFonts w:ascii="黑体" w:hAnsi="黑体" w:hint="eastAsia"/>
                <w:noProof/>
              </w:rPr>
              <w:t>代码实现思路</w:t>
            </w:r>
            <w:r>
              <w:rPr>
                <w:noProof/>
                <w:webHidden/>
              </w:rPr>
              <w:tab/>
            </w:r>
            <w:r>
              <w:rPr>
                <w:noProof/>
                <w:webHidden/>
              </w:rPr>
              <w:fldChar w:fldCharType="begin"/>
            </w:r>
            <w:r>
              <w:rPr>
                <w:noProof/>
                <w:webHidden/>
              </w:rPr>
              <w:instrText xml:space="preserve"> PAGEREF _Toc517621608 \h </w:instrText>
            </w:r>
            <w:r>
              <w:rPr>
                <w:noProof/>
                <w:webHidden/>
              </w:rPr>
            </w:r>
            <w:r>
              <w:rPr>
                <w:noProof/>
                <w:webHidden/>
              </w:rPr>
              <w:fldChar w:fldCharType="separate"/>
            </w:r>
            <w:r>
              <w:rPr>
                <w:noProof/>
                <w:webHidden/>
              </w:rPr>
              <w:t>12</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609" w:history="1">
            <w:r w:rsidRPr="008A7911">
              <w:rPr>
                <w:rStyle w:val="a7"/>
                <w:rFonts w:ascii="黑体" w:hAnsi="黑体"/>
                <w:noProof/>
              </w:rPr>
              <w:t>4.4</w:t>
            </w:r>
            <w:r w:rsidRPr="008A7911">
              <w:rPr>
                <w:rStyle w:val="a7"/>
                <w:rFonts w:ascii="黑体" w:hAnsi="黑体" w:hint="eastAsia"/>
                <w:noProof/>
              </w:rPr>
              <w:t>本章小结</w:t>
            </w:r>
            <w:r>
              <w:rPr>
                <w:noProof/>
                <w:webHidden/>
              </w:rPr>
              <w:tab/>
            </w:r>
            <w:r>
              <w:rPr>
                <w:noProof/>
                <w:webHidden/>
              </w:rPr>
              <w:fldChar w:fldCharType="begin"/>
            </w:r>
            <w:r>
              <w:rPr>
                <w:noProof/>
                <w:webHidden/>
              </w:rPr>
              <w:instrText xml:space="preserve"> PAGEREF _Toc517621609 \h </w:instrText>
            </w:r>
            <w:r>
              <w:rPr>
                <w:noProof/>
                <w:webHidden/>
              </w:rPr>
            </w:r>
            <w:r>
              <w:rPr>
                <w:noProof/>
                <w:webHidden/>
              </w:rPr>
              <w:fldChar w:fldCharType="separate"/>
            </w:r>
            <w:r>
              <w:rPr>
                <w:noProof/>
                <w:webHidden/>
              </w:rPr>
              <w:t>13</w:t>
            </w:r>
            <w:r>
              <w:rPr>
                <w:noProof/>
                <w:webHidden/>
              </w:rPr>
              <w:fldChar w:fldCharType="end"/>
            </w:r>
          </w:hyperlink>
        </w:p>
        <w:p w:rsidR="00C759A9" w:rsidRDefault="00C759A9">
          <w:pPr>
            <w:pStyle w:val="10"/>
            <w:tabs>
              <w:tab w:val="right" w:leader="dot" w:pos="8296"/>
            </w:tabs>
            <w:rPr>
              <w:rFonts w:asciiTheme="minorHAnsi" w:eastAsiaTheme="minorEastAsia" w:hAnsiTheme="minorHAnsi" w:cstheme="minorBidi"/>
              <w:noProof/>
              <w:szCs w:val="22"/>
            </w:rPr>
          </w:pPr>
          <w:hyperlink w:anchor="_Toc517621610" w:history="1">
            <w:r w:rsidRPr="008A7911">
              <w:rPr>
                <w:rStyle w:val="a7"/>
                <w:rFonts w:ascii="黑体" w:hAnsi="黑体"/>
                <w:noProof/>
              </w:rPr>
              <w:t>5</w:t>
            </w:r>
            <w:r w:rsidRPr="008A7911">
              <w:rPr>
                <w:rStyle w:val="a7"/>
                <w:rFonts w:ascii="黑体" w:hAnsi="黑体" w:hint="eastAsia"/>
                <w:noProof/>
              </w:rPr>
              <w:t>实验结果与分析</w:t>
            </w:r>
            <w:r>
              <w:rPr>
                <w:noProof/>
                <w:webHidden/>
              </w:rPr>
              <w:tab/>
            </w:r>
            <w:r>
              <w:rPr>
                <w:noProof/>
                <w:webHidden/>
              </w:rPr>
              <w:fldChar w:fldCharType="begin"/>
            </w:r>
            <w:r>
              <w:rPr>
                <w:noProof/>
                <w:webHidden/>
              </w:rPr>
              <w:instrText xml:space="preserve"> PAGEREF _Toc517621610 \h </w:instrText>
            </w:r>
            <w:r>
              <w:rPr>
                <w:noProof/>
                <w:webHidden/>
              </w:rPr>
            </w:r>
            <w:r>
              <w:rPr>
                <w:noProof/>
                <w:webHidden/>
              </w:rPr>
              <w:fldChar w:fldCharType="separate"/>
            </w:r>
            <w:r>
              <w:rPr>
                <w:noProof/>
                <w:webHidden/>
              </w:rPr>
              <w:t>15</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611" w:history="1">
            <w:r w:rsidRPr="008A7911">
              <w:rPr>
                <w:rStyle w:val="a7"/>
                <w:rFonts w:ascii="黑体" w:hAnsi="黑体"/>
                <w:noProof/>
              </w:rPr>
              <w:t>5.1</w:t>
            </w:r>
            <w:r w:rsidRPr="008A7911">
              <w:rPr>
                <w:rStyle w:val="a7"/>
                <w:rFonts w:ascii="黑体" w:hAnsi="黑体" w:hint="eastAsia"/>
                <w:noProof/>
              </w:rPr>
              <w:t>实验环境与配置</w:t>
            </w:r>
            <w:r>
              <w:rPr>
                <w:noProof/>
                <w:webHidden/>
              </w:rPr>
              <w:tab/>
            </w:r>
            <w:r>
              <w:rPr>
                <w:noProof/>
                <w:webHidden/>
              </w:rPr>
              <w:fldChar w:fldCharType="begin"/>
            </w:r>
            <w:r>
              <w:rPr>
                <w:noProof/>
                <w:webHidden/>
              </w:rPr>
              <w:instrText xml:space="preserve"> PAGEREF _Toc517621611 \h </w:instrText>
            </w:r>
            <w:r>
              <w:rPr>
                <w:noProof/>
                <w:webHidden/>
              </w:rPr>
            </w:r>
            <w:r>
              <w:rPr>
                <w:noProof/>
                <w:webHidden/>
              </w:rPr>
              <w:fldChar w:fldCharType="separate"/>
            </w:r>
            <w:r>
              <w:rPr>
                <w:noProof/>
                <w:webHidden/>
              </w:rPr>
              <w:t>15</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612" w:history="1">
            <w:r w:rsidRPr="008A7911">
              <w:rPr>
                <w:rStyle w:val="a7"/>
                <w:rFonts w:ascii="黑体" w:hAnsi="黑体"/>
                <w:noProof/>
              </w:rPr>
              <w:t>5.2</w:t>
            </w:r>
            <w:r w:rsidRPr="008A7911">
              <w:rPr>
                <w:rStyle w:val="a7"/>
                <w:rFonts w:ascii="黑体" w:hAnsi="黑体" w:hint="eastAsia"/>
                <w:noProof/>
              </w:rPr>
              <w:t>数据集来源和预处理</w:t>
            </w:r>
            <w:r>
              <w:rPr>
                <w:noProof/>
                <w:webHidden/>
              </w:rPr>
              <w:tab/>
            </w:r>
            <w:r>
              <w:rPr>
                <w:noProof/>
                <w:webHidden/>
              </w:rPr>
              <w:fldChar w:fldCharType="begin"/>
            </w:r>
            <w:r>
              <w:rPr>
                <w:noProof/>
                <w:webHidden/>
              </w:rPr>
              <w:instrText xml:space="preserve"> PAGEREF _Toc517621612 \h </w:instrText>
            </w:r>
            <w:r>
              <w:rPr>
                <w:noProof/>
                <w:webHidden/>
              </w:rPr>
            </w:r>
            <w:r>
              <w:rPr>
                <w:noProof/>
                <w:webHidden/>
              </w:rPr>
              <w:fldChar w:fldCharType="separate"/>
            </w:r>
            <w:r>
              <w:rPr>
                <w:noProof/>
                <w:webHidden/>
              </w:rPr>
              <w:t>16</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613" w:history="1">
            <w:r w:rsidRPr="008A7911">
              <w:rPr>
                <w:rStyle w:val="a7"/>
                <w:rFonts w:ascii="黑体" w:hAnsi="黑体"/>
                <w:noProof/>
              </w:rPr>
              <w:t>5.2.1</w:t>
            </w:r>
            <w:r w:rsidRPr="008A7911">
              <w:rPr>
                <w:rStyle w:val="a7"/>
                <w:rFonts w:ascii="黑体" w:hAnsi="黑体" w:hint="eastAsia"/>
                <w:noProof/>
              </w:rPr>
              <w:t>实验数据集来源</w:t>
            </w:r>
            <w:r>
              <w:rPr>
                <w:noProof/>
                <w:webHidden/>
              </w:rPr>
              <w:tab/>
            </w:r>
            <w:r>
              <w:rPr>
                <w:noProof/>
                <w:webHidden/>
              </w:rPr>
              <w:fldChar w:fldCharType="begin"/>
            </w:r>
            <w:r>
              <w:rPr>
                <w:noProof/>
                <w:webHidden/>
              </w:rPr>
              <w:instrText xml:space="preserve"> PAGEREF _Toc517621613 \h </w:instrText>
            </w:r>
            <w:r>
              <w:rPr>
                <w:noProof/>
                <w:webHidden/>
              </w:rPr>
            </w:r>
            <w:r>
              <w:rPr>
                <w:noProof/>
                <w:webHidden/>
              </w:rPr>
              <w:fldChar w:fldCharType="separate"/>
            </w:r>
            <w:r>
              <w:rPr>
                <w:noProof/>
                <w:webHidden/>
              </w:rPr>
              <w:t>16</w:t>
            </w:r>
            <w:r>
              <w:rPr>
                <w:noProof/>
                <w:webHidden/>
              </w:rPr>
              <w:fldChar w:fldCharType="end"/>
            </w:r>
          </w:hyperlink>
        </w:p>
        <w:p w:rsidR="00C759A9" w:rsidRDefault="00C759A9">
          <w:pPr>
            <w:pStyle w:val="30"/>
            <w:rPr>
              <w:rFonts w:asciiTheme="minorHAnsi" w:eastAsiaTheme="minorEastAsia" w:hAnsiTheme="minorHAnsi" w:cstheme="minorBidi"/>
              <w:noProof/>
              <w:szCs w:val="22"/>
            </w:rPr>
          </w:pPr>
          <w:hyperlink w:anchor="_Toc517621614" w:history="1">
            <w:r w:rsidRPr="008A7911">
              <w:rPr>
                <w:rStyle w:val="a7"/>
                <w:rFonts w:ascii="黑体" w:hAnsi="黑体"/>
                <w:noProof/>
              </w:rPr>
              <w:t>5.2.2</w:t>
            </w:r>
            <w:r w:rsidRPr="008A7911">
              <w:rPr>
                <w:rStyle w:val="a7"/>
                <w:rFonts w:ascii="黑体" w:hAnsi="黑体" w:hint="eastAsia"/>
                <w:noProof/>
              </w:rPr>
              <w:t>实验数据预处理</w:t>
            </w:r>
            <w:r>
              <w:rPr>
                <w:noProof/>
                <w:webHidden/>
              </w:rPr>
              <w:tab/>
            </w:r>
            <w:r>
              <w:rPr>
                <w:noProof/>
                <w:webHidden/>
              </w:rPr>
              <w:fldChar w:fldCharType="begin"/>
            </w:r>
            <w:r>
              <w:rPr>
                <w:noProof/>
                <w:webHidden/>
              </w:rPr>
              <w:instrText xml:space="preserve"> PAGEREF _Toc517621614 \h </w:instrText>
            </w:r>
            <w:r>
              <w:rPr>
                <w:noProof/>
                <w:webHidden/>
              </w:rPr>
            </w:r>
            <w:r>
              <w:rPr>
                <w:noProof/>
                <w:webHidden/>
              </w:rPr>
              <w:fldChar w:fldCharType="separate"/>
            </w:r>
            <w:r>
              <w:rPr>
                <w:noProof/>
                <w:webHidden/>
              </w:rPr>
              <w:t>16</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615" w:history="1">
            <w:r w:rsidRPr="008A7911">
              <w:rPr>
                <w:rStyle w:val="a7"/>
                <w:rFonts w:ascii="黑体" w:hAnsi="黑体"/>
                <w:noProof/>
              </w:rPr>
              <w:t>5.3</w:t>
            </w:r>
            <w:r w:rsidRPr="008A7911">
              <w:rPr>
                <w:rStyle w:val="a7"/>
                <w:rFonts w:ascii="黑体" w:hAnsi="黑体" w:hint="eastAsia"/>
                <w:noProof/>
              </w:rPr>
              <w:t>实验评估指标</w:t>
            </w:r>
            <w:r>
              <w:rPr>
                <w:noProof/>
                <w:webHidden/>
              </w:rPr>
              <w:tab/>
            </w:r>
            <w:r>
              <w:rPr>
                <w:noProof/>
                <w:webHidden/>
              </w:rPr>
              <w:fldChar w:fldCharType="begin"/>
            </w:r>
            <w:r>
              <w:rPr>
                <w:noProof/>
                <w:webHidden/>
              </w:rPr>
              <w:instrText xml:space="preserve"> PAGEREF _Toc517621615 \h </w:instrText>
            </w:r>
            <w:r>
              <w:rPr>
                <w:noProof/>
                <w:webHidden/>
              </w:rPr>
            </w:r>
            <w:r>
              <w:rPr>
                <w:noProof/>
                <w:webHidden/>
              </w:rPr>
              <w:fldChar w:fldCharType="separate"/>
            </w:r>
            <w:r>
              <w:rPr>
                <w:noProof/>
                <w:webHidden/>
              </w:rPr>
              <w:t>16</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616" w:history="1">
            <w:r w:rsidRPr="008A7911">
              <w:rPr>
                <w:rStyle w:val="a7"/>
                <w:rFonts w:ascii="黑体" w:hAnsi="黑体"/>
                <w:noProof/>
              </w:rPr>
              <w:t>5.4</w:t>
            </w:r>
            <w:r w:rsidRPr="008A7911">
              <w:rPr>
                <w:rStyle w:val="a7"/>
                <w:rFonts w:ascii="黑体" w:hAnsi="黑体" w:hint="eastAsia"/>
                <w:noProof/>
              </w:rPr>
              <w:t>实验结果</w:t>
            </w:r>
            <w:r>
              <w:rPr>
                <w:noProof/>
                <w:webHidden/>
              </w:rPr>
              <w:tab/>
            </w:r>
            <w:r>
              <w:rPr>
                <w:noProof/>
                <w:webHidden/>
              </w:rPr>
              <w:fldChar w:fldCharType="begin"/>
            </w:r>
            <w:r>
              <w:rPr>
                <w:noProof/>
                <w:webHidden/>
              </w:rPr>
              <w:instrText xml:space="preserve"> PAGEREF _Toc517621616 \h </w:instrText>
            </w:r>
            <w:r>
              <w:rPr>
                <w:noProof/>
                <w:webHidden/>
              </w:rPr>
            </w:r>
            <w:r>
              <w:rPr>
                <w:noProof/>
                <w:webHidden/>
              </w:rPr>
              <w:fldChar w:fldCharType="separate"/>
            </w:r>
            <w:r>
              <w:rPr>
                <w:noProof/>
                <w:webHidden/>
              </w:rPr>
              <w:t>16</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617" w:history="1">
            <w:r w:rsidRPr="008A7911">
              <w:rPr>
                <w:rStyle w:val="a7"/>
                <w:rFonts w:ascii="黑体" w:hAnsi="黑体"/>
                <w:noProof/>
              </w:rPr>
              <w:t>5.5</w:t>
            </w:r>
            <w:r w:rsidRPr="008A7911">
              <w:rPr>
                <w:rStyle w:val="a7"/>
                <w:rFonts w:ascii="黑体" w:hAnsi="黑体" w:hint="eastAsia"/>
                <w:noProof/>
              </w:rPr>
              <w:t>实验结果分析</w:t>
            </w:r>
            <w:r>
              <w:rPr>
                <w:noProof/>
                <w:webHidden/>
              </w:rPr>
              <w:tab/>
            </w:r>
            <w:r>
              <w:rPr>
                <w:noProof/>
                <w:webHidden/>
              </w:rPr>
              <w:fldChar w:fldCharType="begin"/>
            </w:r>
            <w:r>
              <w:rPr>
                <w:noProof/>
                <w:webHidden/>
              </w:rPr>
              <w:instrText xml:space="preserve"> PAGEREF _Toc517621617 \h </w:instrText>
            </w:r>
            <w:r>
              <w:rPr>
                <w:noProof/>
                <w:webHidden/>
              </w:rPr>
            </w:r>
            <w:r>
              <w:rPr>
                <w:noProof/>
                <w:webHidden/>
              </w:rPr>
              <w:fldChar w:fldCharType="separate"/>
            </w:r>
            <w:r>
              <w:rPr>
                <w:noProof/>
                <w:webHidden/>
              </w:rPr>
              <w:t>19</w:t>
            </w:r>
            <w:r>
              <w:rPr>
                <w:noProof/>
                <w:webHidden/>
              </w:rPr>
              <w:fldChar w:fldCharType="end"/>
            </w:r>
          </w:hyperlink>
        </w:p>
        <w:p w:rsidR="00C759A9" w:rsidRDefault="00C759A9">
          <w:pPr>
            <w:pStyle w:val="20"/>
            <w:rPr>
              <w:rFonts w:asciiTheme="minorHAnsi" w:eastAsiaTheme="minorEastAsia" w:hAnsiTheme="minorHAnsi" w:cstheme="minorBidi"/>
              <w:noProof/>
              <w:szCs w:val="22"/>
            </w:rPr>
          </w:pPr>
          <w:hyperlink w:anchor="_Toc517621618" w:history="1">
            <w:r w:rsidRPr="008A7911">
              <w:rPr>
                <w:rStyle w:val="a7"/>
                <w:rFonts w:ascii="黑体" w:hAnsi="黑体"/>
                <w:noProof/>
              </w:rPr>
              <w:t>5.6</w:t>
            </w:r>
            <w:r w:rsidRPr="008A7911">
              <w:rPr>
                <w:rStyle w:val="a7"/>
                <w:rFonts w:ascii="黑体" w:hAnsi="黑体" w:hint="eastAsia"/>
                <w:noProof/>
              </w:rPr>
              <w:t>本章小结</w:t>
            </w:r>
            <w:r>
              <w:rPr>
                <w:noProof/>
                <w:webHidden/>
              </w:rPr>
              <w:tab/>
            </w:r>
            <w:r>
              <w:rPr>
                <w:noProof/>
                <w:webHidden/>
              </w:rPr>
              <w:fldChar w:fldCharType="begin"/>
            </w:r>
            <w:r>
              <w:rPr>
                <w:noProof/>
                <w:webHidden/>
              </w:rPr>
              <w:instrText xml:space="preserve"> PAGEREF _Toc517621618 \h </w:instrText>
            </w:r>
            <w:r>
              <w:rPr>
                <w:noProof/>
                <w:webHidden/>
              </w:rPr>
            </w:r>
            <w:r>
              <w:rPr>
                <w:noProof/>
                <w:webHidden/>
              </w:rPr>
              <w:fldChar w:fldCharType="separate"/>
            </w:r>
            <w:r>
              <w:rPr>
                <w:noProof/>
                <w:webHidden/>
              </w:rPr>
              <w:t>20</w:t>
            </w:r>
            <w:r>
              <w:rPr>
                <w:noProof/>
                <w:webHidden/>
              </w:rPr>
              <w:fldChar w:fldCharType="end"/>
            </w:r>
          </w:hyperlink>
        </w:p>
        <w:p w:rsidR="00C759A9" w:rsidRDefault="00C759A9">
          <w:pPr>
            <w:pStyle w:val="10"/>
            <w:tabs>
              <w:tab w:val="right" w:leader="dot" w:pos="8296"/>
            </w:tabs>
            <w:rPr>
              <w:rFonts w:asciiTheme="minorHAnsi" w:eastAsiaTheme="minorEastAsia" w:hAnsiTheme="minorHAnsi" w:cstheme="minorBidi"/>
              <w:noProof/>
              <w:szCs w:val="22"/>
            </w:rPr>
          </w:pPr>
          <w:hyperlink w:anchor="_Toc517621619" w:history="1">
            <w:r w:rsidRPr="008A7911">
              <w:rPr>
                <w:rStyle w:val="a7"/>
                <w:rFonts w:ascii="黑体" w:hAnsi="黑体" w:hint="eastAsia"/>
                <w:noProof/>
              </w:rPr>
              <w:t>总结与展望</w:t>
            </w:r>
            <w:r>
              <w:rPr>
                <w:noProof/>
                <w:webHidden/>
              </w:rPr>
              <w:tab/>
            </w:r>
            <w:r>
              <w:rPr>
                <w:noProof/>
                <w:webHidden/>
              </w:rPr>
              <w:fldChar w:fldCharType="begin"/>
            </w:r>
            <w:r>
              <w:rPr>
                <w:noProof/>
                <w:webHidden/>
              </w:rPr>
              <w:instrText xml:space="preserve"> PAGEREF _Toc517621619 \h </w:instrText>
            </w:r>
            <w:r>
              <w:rPr>
                <w:noProof/>
                <w:webHidden/>
              </w:rPr>
            </w:r>
            <w:r>
              <w:rPr>
                <w:noProof/>
                <w:webHidden/>
              </w:rPr>
              <w:fldChar w:fldCharType="separate"/>
            </w:r>
            <w:r>
              <w:rPr>
                <w:noProof/>
                <w:webHidden/>
              </w:rPr>
              <w:t>21</w:t>
            </w:r>
            <w:r>
              <w:rPr>
                <w:noProof/>
                <w:webHidden/>
              </w:rPr>
              <w:fldChar w:fldCharType="end"/>
            </w:r>
          </w:hyperlink>
        </w:p>
        <w:p w:rsidR="00C759A9" w:rsidRDefault="00C759A9">
          <w:pPr>
            <w:pStyle w:val="10"/>
            <w:tabs>
              <w:tab w:val="right" w:leader="dot" w:pos="8296"/>
            </w:tabs>
            <w:rPr>
              <w:rFonts w:asciiTheme="minorHAnsi" w:eastAsiaTheme="minorEastAsia" w:hAnsiTheme="minorHAnsi" w:cstheme="minorBidi"/>
              <w:noProof/>
              <w:szCs w:val="22"/>
            </w:rPr>
          </w:pPr>
          <w:hyperlink w:anchor="_Toc517621620" w:history="1">
            <w:r w:rsidRPr="008A7911">
              <w:rPr>
                <w:rStyle w:val="a7"/>
                <w:rFonts w:ascii="黑体" w:hAnsi="黑体" w:hint="eastAsia"/>
                <w:noProof/>
              </w:rPr>
              <w:t>参考文献</w:t>
            </w:r>
            <w:r>
              <w:rPr>
                <w:noProof/>
                <w:webHidden/>
              </w:rPr>
              <w:tab/>
            </w:r>
            <w:r>
              <w:rPr>
                <w:noProof/>
                <w:webHidden/>
              </w:rPr>
              <w:fldChar w:fldCharType="begin"/>
            </w:r>
            <w:r>
              <w:rPr>
                <w:noProof/>
                <w:webHidden/>
              </w:rPr>
              <w:instrText xml:space="preserve"> PAGEREF _Toc517621620 \h </w:instrText>
            </w:r>
            <w:r>
              <w:rPr>
                <w:noProof/>
                <w:webHidden/>
              </w:rPr>
            </w:r>
            <w:r>
              <w:rPr>
                <w:noProof/>
                <w:webHidden/>
              </w:rPr>
              <w:fldChar w:fldCharType="separate"/>
            </w:r>
            <w:r>
              <w:rPr>
                <w:noProof/>
                <w:webHidden/>
              </w:rPr>
              <w:t>23</w:t>
            </w:r>
            <w:r>
              <w:rPr>
                <w:noProof/>
                <w:webHidden/>
              </w:rPr>
              <w:fldChar w:fldCharType="end"/>
            </w:r>
          </w:hyperlink>
        </w:p>
        <w:p w:rsidR="00C759A9" w:rsidRDefault="00C759A9">
          <w:pPr>
            <w:pStyle w:val="10"/>
            <w:tabs>
              <w:tab w:val="right" w:leader="dot" w:pos="8296"/>
            </w:tabs>
            <w:rPr>
              <w:rFonts w:asciiTheme="minorHAnsi" w:eastAsiaTheme="minorEastAsia" w:hAnsiTheme="minorHAnsi" w:cstheme="minorBidi"/>
              <w:noProof/>
              <w:szCs w:val="22"/>
            </w:rPr>
          </w:pPr>
          <w:hyperlink w:anchor="_Toc517621621" w:history="1">
            <w:r w:rsidRPr="008A7911">
              <w:rPr>
                <w:rStyle w:val="a7"/>
                <w:rFonts w:ascii="黑体" w:hAnsi="黑体" w:hint="eastAsia"/>
                <w:noProof/>
              </w:rPr>
              <w:t>致谢</w:t>
            </w:r>
            <w:r>
              <w:rPr>
                <w:noProof/>
                <w:webHidden/>
              </w:rPr>
              <w:tab/>
            </w:r>
            <w:r>
              <w:rPr>
                <w:noProof/>
                <w:webHidden/>
              </w:rPr>
              <w:fldChar w:fldCharType="begin"/>
            </w:r>
            <w:r>
              <w:rPr>
                <w:noProof/>
                <w:webHidden/>
              </w:rPr>
              <w:instrText xml:space="preserve"> PAGEREF _Toc517621621 \h </w:instrText>
            </w:r>
            <w:r>
              <w:rPr>
                <w:noProof/>
                <w:webHidden/>
              </w:rPr>
            </w:r>
            <w:r>
              <w:rPr>
                <w:noProof/>
                <w:webHidden/>
              </w:rPr>
              <w:fldChar w:fldCharType="separate"/>
            </w:r>
            <w:r>
              <w:rPr>
                <w:noProof/>
                <w:webHidden/>
              </w:rPr>
              <w:t>24</w:t>
            </w:r>
            <w:r>
              <w:rPr>
                <w:noProof/>
                <w:webHidden/>
              </w:rPr>
              <w:fldChar w:fldCharType="end"/>
            </w:r>
          </w:hyperlink>
        </w:p>
        <w:p w:rsidR="00870DE1" w:rsidRPr="000D1C25" w:rsidRDefault="00870DE1" w:rsidP="000009C4">
          <w:pPr>
            <w:spacing w:line="400" w:lineRule="exact"/>
            <w:jc w:val="left"/>
            <w:outlineLvl w:val="3"/>
            <w:rPr>
              <w:sz w:val="24"/>
            </w:rPr>
            <w:sectPr w:rsidR="00870DE1" w:rsidRPr="000D1C25" w:rsidSect="00EC62C0">
              <w:pgSz w:w="11906" w:h="16838"/>
              <w:pgMar w:top="1440" w:right="1800" w:bottom="1440" w:left="1800" w:header="851" w:footer="992" w:gutter="0"/>
              <w:pgNumType w:start="1"/>
              <w:cols w:space="425"/>
              <w:docGrid w:type="lines" w:linePitch="312"/>
            </w:sectPr>
          </w:pPr>
          <w:r w:rsidRPr="000D1C25">
            <w:rPr>
              <w:bCs/>
              <w:sz w:val="24"/>
              <w:szCs w:val="24"/>
              <w:lang w:val="zh-CN"/>
            </w:rPr>
            <w:fldChar w:fldCharType="end"/>
          </w:r>
        </w:p>
        <w:bookmarkStart w:id="8" w:name="_GoBack" w:displacedByCustomXml="next"/>
        <w:bookmarkEnd w:id="8" w:displacedByCustomXml="next"/>
      </w:sdtContent>
    </w:sdt>
    <w:p w:rsidR="00870DE1" w:rsidRPr="00014DAC" w:rsidRDefault="00870DE1" w:rsidP="0074497B">
      <w:pPr>
        <w:pStyle w:val="1"/>
        <w:spacing w:line="400" w:lineRule="exact"/>
        <w:jc w:val="center"/>
        <w:rPr>
          <w:rFonts w:ascii="黑体" w:hAnsi="黑体"/>
          <w:b w:val="0"/>
          <w:bCs w:val="0"/>
          <w:kern w:val="2"/>
          <w:sz w:val="36"/>
          <w:szCs w:val="36"/>
        </w:rPr>
      </w:pPr>
      <w:bookmarkStart w:id="9" w:name="_Toc515895107"/>
      <w:bookmarkStart w:id="10" w:name="_Toc515895988"/>
      <w:bookmarkStart w:id="11" w:name="_Toc515897007"/>
      <w:bookmarkStart w:id="12" w:name="_Toc517621569"/>
      <w:r w:rsidRPr="00014DAC">
        <w:rPr>
          <w:rFonts w:ascii="黑体" w:hAnsi="黑体"/>
          <w:b w:val="0"/>
          <w:bCs w:val="0"/>
          <w:kern w:val="2"/>
          <w:sz w:val="36"/>
          <w:szCs w:val="36"/>
        </w:rPr>
        <w:lastRenderedPageBreak/>
        <w:t>1</w:t>
      </w:r>
      <w:r w:rsidRPr="00014DAC">
        <w:rPr>
          <w:rFonts w:ascii="黑体" w:hAnsi="黑体" w:hint="eastAsia"/>
          <w:b w:val="0"/>
          <w:bCs w:val="0"/>
          <w:kern w:val="2"/>
          <w:sz w:val="36"/>
          <w:szCs w:val="36"/>
        </w:rPr>
        <w:t>绪论</w:t>
      </w:r>
      <w:bookmarkEnd w:id="9"/>
      <w:bookmarkEnd w:id="10"/>
      <w:bookmarkEnd w:id="11"/>
      <w:bookmarkEnd w:id="12"/>
    </w:p>
    <w:p w:rsidR="00870DE1" w:rsidRPr="00014DAC" w:rsidRDefault="00870DE1" w:rsidP="0074497B">
      <w:pPr>
        <w:pStyle w:val="2"/>
        <w:spacing w:line="400" w:lineRule="exact"/>
        <w:rPr>
          <w:rFonts w:ascii="黑体" w:hAnsi="黑体" w:cs="Times New Roman"/>
          <w:b w:val="0"/>
          <w:bCs w:val="0"/>
          <w:szCs w:val="30"/>
        </w:rPr>
      </w:pPr>
      <w:bookmarkStart w:id="13" w:name="_Toc515895108"/>
      <w:bookmarkStart w:id="14" w:name="_Toc515895989"/>
      <w:bookmarkStart w:id="15" w:name="_Toc515897008"/>
      <w:bookmarkStart w:id="16" w:name="_Toc517621570"/>
      <w:r w:rsidRPr="00014DAC">
        <w:rPr>
          <w:rFonts w:ascii="黑体" w:hAnsi="黑体" w:cs="Times New Roman" w:hint="eastAsia"/>
          <w:b w:val="0"/>
          <w:bCs w:val="0"/>
          <w:szCs w:val="30"/>
        </w:rPr>
        <w:t>1.1课题研究背景及其意义</w:t>
      </w:r>
      <w:bookmarkEnd w:id="13"/>
      <w:bookmarkEnd w:id="14"/>
      <w:bookmarkEnd w:id="15"/>
      <w:bookmarkEnd w:id="16"/>
    </w:p>
    <w:p w:rsidR="00C12632" w:rsidRPr="000D1C25" w:rsidRDefault="00C12632" w:rsidP="00F506E5">
      <w:pPr>
        <w:spacing w:line="400" w:lineRule="exact"/>
        <w:ind w:firstLineChars="200" w:firstLine="480"/>
        <w:rPr>
          <w:sz w:val="24"/>
          <w:szCs w:val="24"/>
        </w:rPr>
      </w:pPr>
      <w:r w:rsidRPr="000D1C25">
        <w:rPr>
          <w:rFonts w:hint="eastAsia"/>
          <w:sz w:val="24"/>
          <w:szCs w:val="24"/>
        </w:rPr>
        <w:t>居民用电是能源消耗的一大部分，约占总能源消耗的三分之一。通过能量分解来分解</w:t>
      </w:r>
      <w:proofErr w:type="gramStart"/>
      <w:r w:rsidRPr="000D1C25">
        <w:rPr>
          <w:rFonts w:hint="eastAsia"/>
          <w:sz w:val="24"/>
          <w:szCs w:val="24"/>
        </w:rPr>
        <w:t>出居民</w:t>
      </w:r>
      <w:proofErr w:type="gramEnd"/>
      <w:r w:rsidRPr="000D1C25">
        <w:rPr>
          <w:rFonts w:hint="eastAsia"/>
          <w:sz w:val="24"/>
          <w:szCs w:val="24"/>
        </w:rPr>
        <w:t>家庭中各种负载的消耗量，例如冰箱、洗衣机、电磁炉等，可以帮助家庭能源生态中的几个参与者做出明智的决策。例如，研究表明，拥有能源分解能力的居民可以将能源消耗降低</w:t>
      </w:r>
      <w:r w:rsidRPr="000D1C25">
        <w:rPr>
          <w:rFonts w:hint="eastAsia"/>
          <w:sz w:val="24"/>
          <w:szCs w:val="24"/>
        </w:rPr>
        <w:t>15%</w:t>
      </w:r>
      <w:r w:rsidR="0079014F" w:rsidRPr="000D1C25">
        <w:rPr>
          <w:rFonts w:hint="eastAsia"/>
          <w:sz w:val="24"/>
          <w:szCs w:val="24"/>
        </w:rPr>
        <w:t>。能源细分还可以帮助电力公司和政策制定者改进负荷预测和检测电力损耗或电力损失错误配置的设备。然而，尽管能量分解有许许多多的好处，但目前只有极少数的居民家里拥有能量分解的硬件。</w:t>
      </w:r>
    </w:p>
    <w:p w:rsidR="00C12632" w:rsidRPr="000D1C25" w:rsidRDefault="00301328" w:rsidP="00F506E5">
      <w:pPr>
        <w:spacing w:line="400" w:lineRule="exact"/>
        <w:ind w:firstLineChars="200" w:firstLine="480"/>
        <w:rPr>
          <w:sz w:val="24"/>
          <w:szCs w:val="24"/>
        </w:rPr>
      </w:pPr>
      <w:r w:rsidRPr="000D1C25">
        <w:rPr>
          <w:rFonts w:hint="eastAsia"/>
          <w:sz w:val="24"/>
          <w:szCs w:val="24"/>
        </w:rPr>
        <w:t>除</w:t>
      </w:r>
      <w:r w:rsidR="009F195E" w:rsidRPr="000D1C25">
        <w:rPr>
          <w:rFonts w:hint="eastAsia"/>
          <w:sz w:val="24"/>
          <w:szCs w:val="24"/>
        </w:rPr>
        <w:t>此</w:t>
      </w:r>
      <w:r w:rsidRPr="000D1C25">
        <w:rPr>
          <w:rFonts w:hint="eastAsia"/>
          <w:sz w:val="24"/>
          <w:szCs w:val="24"/>
        </w:rPr>
        <w:t>之外，</w:t>
      </w:r>
      <w:r w:rsidR="009F195E" w:rsidRPr="000D1C25">
        <w:rPr>
          <w:rFonts w:hint="eastAsia"/>
          <w:sz w:val="24"/>
          <w:szCs w:val="24"/>
        </w:rPr>
        <w:t>现在广告商投放广告都具有针对性，根据用户的特征从而投放更具有针对性的广告</w:t>
      </w:r>
      <w:r w:rsidRPr="000D1C25">
        <w:rPr>
          <w:rFonts w:hint="eastAsia"/>
          <w:sz w:val="24"/>
          <w:szCs w:val="24"/>
        </w:rPr>
        <w:t>。例如，搜索引擎根据用户的搜索</w:t>
      </w:r>
      <w:r w:rsidR="009F195E" w:rsidRPr="000D1C25">
        <w:rPr>
          <w:rFonts w:hint="eastAsia"/>
          <w:sz w:val="24"/>
          <w:szCs w:val="24"/>
        </w:rPr>
        <w:t>记录</w:t>
      </w:r>
      <w:r w:rsidRPr="000D1C25">
        <w:rPr>
          <w:rFonts w:hint="eastAsia"/>
          <w:sz w:val="24"/>
          <w:szCs w:val="24"/>
        </w:rPr>
        <w:t>分析出用户的个人特征，个人特征包括性别、年龄、职业以及生活所在地，根据这些特征分析出用户的现阶段的需要甚至是将来的需求，最后针对用户的需求投放具有针对性的广告。同理，如果能通过居民的总用电量预测</w:t>
      </w:r>
      <w:proofErr w:type="gramStart"/>
      <w:r w:rsidRPr="000D1C25">
        <w:rPr>
          <w:rFonts w:hint="eastAsia"/>
          <w:sz w:val="24"/>
          <w:szCs w:val="24"/>
        </w:rPr>
        <w:t>出居民</w:t>
      </w:r>
      <w:proofErr w:type="gramEnd"/>
      <w:r w:rsidRPr="000D1C25">
        <w:rPr>
          <w:rFonts w:hint="eastAsia"/>
          <w:sz w:val="24"/>
          <w:szCs w:val="24"/>
        </w:rPr>
        <w:t>的家庭属性特征，这里的家庭属性特征可以包括家庭人数、家庭房间数以及房屋所占面积，根据这些家庭属性特征，广告商可以设计出具有针对性的服务</w:t>
      </w:r>
      <w:r w:rsidR="00E67F54" w:rsidRPr="000D1C25">
        <w:rPr>
          <w:rFonts w:hint="eastAsia"/>
          <w:sz w:val="24"/>
          <w:szCs w:val="24"/>
        </w:rPr>
        <w:t>。</w:t>
      </w:r>
    </w:p>
    <w:p w:rsidR="00870DE1" w:rsidRPr="00014DAC" w:rsidRDefault="00870DE1" w:rsidP="0074497B">
      <w:pPr>
        <w:pStyle w:val="2"/>
        <w:spacing w:line="400" w:lineRule="exact"/>
        <w:rPr>
          <w:rFonts w:ascii="黑体" w:hAnsi="黑体"/>
          <w:b w:val="0"/>
          <w:szCs w:val="30"/>
        </w:rPr>
      </w:pPr>
      <w:bookmarkStart w:id="17" w:name="_Toc515895109"/>
      <w:bookmarkStart w:id="18" w:name="_Toc515895990"/>
      <w:bookmarkStart w:id="19" w:name="_Toc515897009"/>
      <w:bookmarkStart w:id="20" w:name="_Toc517621571"/>
      <w:r w:rsidRPr="00014DAC">
        <w:rPr>
          <w:rFonts w:ascii="黑体" w:hAnsi="黑体" w:hint="eastAsia"/>
          <w:b w:val="0"/>
          <w:szCs w:val="30"/>
        </w:rPr>
        <w:t>1.2研究现状</w:t>
      </w:r>
      <w:bookmarkEnd w:id="17"/>
      <w:bookmarkEnd w:id="18"/>
      <w:bookmarkEnd w:id="19"/>
      <w:bookmarkEnd w:id="20"/>
    </w:p>
    <w:p w:rsidR="00870DE1" w:rsidRPr="002F78A7" w:rsidRDefault="00870DE1" w:rsidP="00014DAC">
      <w:pPr>
        <w:pStyle w:val="3"/>
        <w:rPr>
          <w:rFonts w:ascii="黑体" w:hAnsi="黑体"/>
          <w:b w:val="0"/>
          <w:szCs w:val="28"/>
        </w:rPr>
      </w:pPr>
      <w:bookmarkStart w:id="21" w:name="_Toc515895110"/>
      <w:bookmarkStart w:id="22" w:name="_Toc515895991"/>
      <w:bookmarkStart w:id="23" w:name="_Toc515897010"/>
      <w:bookmarkStart w:id="24" w:name="_Toc517621572"/>
      <w:r w:rsidRPr="002F78A7">
        <w:rPr>
          <w:rFonts w:ascii="黑体" w:hAnsi="黑体" w:hint="eastAsia"/>
          <w:b w:val="0"/>
          <w:szCs w:val="28"/>
        </w:rPr>
        <w:t>1.2.1基于嵌入式的用电分解</w:t>
      </w:r>
      <w:bookmarkEnd w:id="21"/>
      <w:bookmarkEnd w:id="22"/>
      <w:bookmarkEnd w:id="23"/>
      <w:bookmarkEnd w:id="24"/>
    </w:p>
    <w:p w:rsidR="009B1136" w:rsidRPr="000C7A25" w:rsidRDefault="009B1136" w:rsidP="000C7A25">
      <w:pPr>
        <w:spacing w:line="400" w:lineRule="exact"/>
        <w:ind w:firstLineChars="200" w:firstLine="480"/>
        <w:rPr>
          <w:sz w:val="24"/>
          <w:szCs w:val="24"/>
        </w:rPr>
      </w:pPr>
      <w:r w:rsidRPr="000D1C25">
        <w:rPr>
          <w:rFonts w:hint="eastAsia"/>
          <w:sz w:val="24"/>
          <w:szCs w:val="24"/>
        </w:rPr>
        <w:t>现在的用电分解主要是基于嵌入式的用电分解，这种方式需要人工安装传感器，需要在每个家庭用电器接电处安装传感器，每隔相同时间收集每个传感器的数据。</w:t>
      </w:r>
      <w:bookmarkStart w:id="25" w:name="_Toc515895111"/>
      <w:bookmarkStart w:id="26" w:name="_Toc515895992"/>
      <w:bookmarkStart w:id="27" w:name="_Toc515897011"/>
      <w:r w:rsidR="000C7A25" w:rsidRPr="000D1C25">
        <w:rPr>
          <w:rFonts w:hint="eastAsia"/>
          <w:sz w:val="24"/>
          <w:szCs w:val="24"/>
        </w:rPr>
        <w:t>大多数居民都没有安装能量分解的硬件是因为这种能量分解需要的硬件成本过于昂贵。硬件成本包括价格高至上千元高的频智能电表、各种传感器。除了硬件成本，还有各种硬件安装、硬件维护等成本。所以，现阶段的挑战是能研究出不用硬件的能量分解技术。虽然基于嵌入式的用电分解操作简单，但此种方法存在</w:t>
      </w:r>
      <w:r w:rsidR="000C7A25">
        <w:rPr>
          <w:rFonts w:hint="eastAsia"/>
          <w:sz w:val="24"/>
          <w:szCs w:val="24"/>
        </w:rPr>
        <w:t>的</w:t>
      </w:r>
      <w:r w:rsidR="000C7A25" w:rsidRPr="000D1C25">
        <w:rPr>
          <w:rFonts w:hint="eastAsia"/>
          <w:sz w:val="24"/>
          <w:szCs w:val="24"/>
        </w:rPr>
        <w:t>严重弊端</w:t>
      </w:r>
      <w:r w:rsidR="000C7A25">
        <w:rPr>
          <w:rFonts w:hint="eastAsia"/>
          <w:sz w:val="24"/>
          <w:szCs w:val="24"/>
        </w:rPr>
        <w:t>是</w:t>
      </w:r>
      <w:r w:rsidR="000C7A25" w:rsidRPr="000D1C25">
        <w:rPr>
          <w:rFonts w:hint="eastAsia"/>
          <w:sz w:val="24"/>
          <w:szCs w:val="24"/>
        </w:rPr>
        <w:t>分解的精确度不高，是因为在收集传感器数据时会存在误差。</w:t>
      </w:r>
    </w:p>
    <w:p w:rsidR="00870DE1" w:rsidRPr="002F78A7" w:rsidRDefault="00870DE1" w:rsidP="0074497B">
      <w:pPr>
        <w:pStyle w:val="3"/>
        <w:spacing w:line="400" w:lineRule="exact"/>
        <w:rPr>
          <w:rFonts w:ascii="黑体" w:hAnsi="黑体"/>
          <w:b w:val="0"/>
          <w:szCs w:val="28"/>
        </w:rPr>
      </w:pPr>
      <w:bookmarkStart w:id="28" w:name="_Toc517621573"/>
      <w:r w:rsidRPr="002F78A7">
        <w:rPr>
          <w:rFonts w:ascii="黑体" w:hAnsi="黑体" w:hint="eastAsia"/>
          <w:b w:val="0"/>
          <w:szCs w:val="28"/>
        </w:rPr>
        <w:t>1.2.2基于非嵌入式的用电分解</w:t>
      </w:r>
      <w:bookmarkEnd w:id="25"/>
      <w:bookmarkEnd w:id="26"/>
      <w:bookmarkEnd w:id="27"/>
      <w:bookmarkEnd w:id="28"/>
    </w:p>
    <w:p w:rsidR="009B1136" w:rsidRPr="000D1C25" w:rsidRDefault="009B1136" w:rsidP="00F506E5">
      <w:pPr>
        <w:spacing w:line="400" w:lineRule="exact"/>
        <w:ind w:firstLineChars="200" w:firstLine="480"/>
        <w:rPr>
          <w:sz w:val="24"/>
          <w:szCs w:val="24"/>
        </w:rPr>
      </w:pPr>
      <w:r w:rsidRPr="000D1C25">
        <w:rPr>
          <w:rFonts w:hint="eastAsia"/>
          <w:sz w:val="24"/>
          <w:szCs w:val="24"/>
        </w:rPr>
        <w:t>如今也存在基于非嵌入式的用电分解，也就是不用在每个用电器上安装传感器，通过收集一个家庭的总消耗用电量，通过分析用电数据中总用电量和用电器用电量之间的关系，并建立非嵌入式的模型对用户的总用电量进行分解，预测用户各用电器的用电量。</w:t>
      </w:r>
    </w:p>
    <w:p w:rsidR="009B1136" w:rsidRPr="000D1C25" w:rsidRDefault="009B1136" w:rsidP="00F506E5">
      <w:pPr>
        <w:spacing w:line="400" w:lineRule="exact"/>
        <w:ind w:firstLineChars="200" w:firstLine="480"/>
        <w:rPr>
          <w:sz w:val="24"/>
          <w:szCs w:val="24"/>
        </w:rPr>
      </w:pPr>
      <w:r w:rsidRPr="000D1C25">
        <w:rPr>
          <w:rFonts w:hint="eastAsia"/>
          <w:sz w:val="24"/>
          <w:szCs w:val="24"/>
        </w:rPr>
        <w:t>现有的基于非嵌入式用电分解主要是矩阵分解，矩阵分解主要是将矩阵分解成两个具</w:t>
      </w:r>
      <w:r w:rsidRPr="000D1C25">
        <w:rPr>
          <w:rFonts w:hint="eastAsia"/>
          <w:sz w:val="24"/>
          <w:szCs w:val="24"/>
        </w:rPr>
        <w:lastRenderedPageBreak/>
        <w:t>有特殊含义的矩阵，但此种方法在一定意义上存在着问题，因为此种方法把数据解释为二维的，但事实上，这种解释性不强。除此之外，现有的基于非嵌入式的用电分解存在</w:t>
      </w:r>
      <w:proofErr w:type="gramStart"/>
      <w:r w:rsidRPr="000D1C25">
        <w:rPr>
          <w:rFonts w:hint="eastAsia"/>
          <w:sz w:val="24"/>
          <w:szCs w:val="24"/>
        </w:rPr>
        <w:t>不</w:t>
      </w:r>
      <w:proofErr w:type="gramEnd"/>
      <w:r w:rsidRPr="000D1C25">
        <w:rPr>
          <w:rFonts w:hint="eastAsia"/>
          <w:sz w:val="24"/>
          <w:szCs w:val="24"/>
        </w:rPr>
        <w:t>高效和精确度低的问题，而造成这种问题的原因主要是上述所说的二维矩阵可解释性不强和对矩阵分解的优化函数不合适。</w:t>
      </w:r>
    </w:p>
    <w:p w:rsidR="001A1F2C" w:rsidRPr="002F78A7" w:rsidRDefault="001A1F2C" w:rsidP="001A1F2C">
      <w:pPr>
        <w:pStyle w:val="3"/>
        <w:rPr>
          <w:rFonts w:ascii="黑体" w:hAnsi="黑体"/>
          <w:b w:val="0"/>
          <w:szCs w:val="28"/>
        </w:rPr>
      </w:pPr>
      <w:bookmarkStart w:id="29" w:name="_Toc517621574"/>
      <w:r w:rsidRPr="002F78A7">
        <w:rPr>
          <w:rFonts w:ascii="黑体" w:hAnsi="黑体" w:hint="eastAsia"/>
          <w:b w:val="0"/>
          <w:szCs w:val="28"/>
        </w:rPr>
        <w:t>1.2.3基于</w:t>
      </w:r>
      <w:r w:rsidR="00623AB9">
        <w:rPr>
          <w:rFonts w:ascii="黑体" w:hAnsi="黑体" w:hint="eastAsia"/>
          <w:b w:val="0"/>
          <w:szCs w:val="28"/>
        </w:rPr>
        <w:t>矩阵分解、</w:t>
      </w:r>
      <w:r w:rsidRPr="002F78A7">
        <w:rPr>
          <w:rFonts w:ascii="黑体" w:hAnsi="黑体" w:hint="eastAsia"/>
          <w:b w:val="0"/>
          <w:szCs w:val="28"/>
        </w:rPr>
        <w:t>回归模型以及神经网络的家庭属性特征预测</w:t>
      </w:r>
      <w:bookmarkEnd w:id="29"/>
    </w:p>
    <w:p w:rsidR="001A1F2C" w:rsidRPr="000D1C25" w:rsidRDefault="00BD7961" w:rsidP="00F506E5">
      <w:pPr>
        <w:spacing w:line="400" w:lineRule="exact"/>
        <w:ind w:firstLineChars="200" w:firstLine="480"/>
        <w:rPr>
          <w:sz w:val="24"/>
        </w:rPr>
      </w:pPr>
      <w:r w:rsidRPr="000D1C25">
        <w:rPr>
          <w:rFonts w:hint="eastAsia"/>
          <w:sz w:val="24"/>
        </w:rPr>
        <w:t>现今，利用用户的家庭用电量来预测或者分析用户的家庭静态属性特征的相关研究尚未有研究，换句话说，本论文研究的</w:t>
      </w:r>
      <w:r w:rsidR="001A1F2C" w:rsidRPr="000D1C25">
        <w:rPr>
          <w:rFonts w:hint="eastAsia"/>
          <w:sz w:val="24"/>
        </w:rPr>
        <w:t>基于</w:t>
      </w:r>
      <w:r w:rsidR="00623AB9" w:rsidRPr="000D1C25">
        <w:rPr>
          <w:rFonts w:hint="eastAsia"/>
          <w:sz w:val="24"/>
        </w:rPr>
        <w:t>矩阵分解、</w:t>
      </w:r>
      <w:r w:rsidRPr="000D1C25">
        <w:rPr>
          <w:rFonts w:hint="eastAsia"/>
          <w:sz w:val="24"/>
        </w:rPr>
        <w:t>回归模型以及神经网络的家庭属性特征预测的研究属于首</w:t>
      </w:r>
      <w:proofErr w:type="gramStart"/>
      <w:r w:rsidRPr="000D1C25">
        <w:rPr>
          <w:rFonts w:hint="eastAsia"/>
          <w:sz w:val="24"/>
        </w:rPr>
        <w:t>研</w:t>
      </w:r>
      <w:proofErr w:type="gramEnd"/>
      <w:r w:rsidR="001A1F2C" w:rsidRPr="000D1C25">
        <w:rPr>
          <w:rFonts w:hint="eastAsia"/>
          <w:sz w:val="24"/>
        </w:rPr>
        <w:t>。</w:t>
      </w:r>
    </w:p>
    <w:p w:rsidR="00870DE1" w:rsidRPr="00014DAC" w:rsidRDefault="00870DE1" w:rsidP="0074497B">
      <w:pPr>
        <w:pStyle w:val="2"/>
        <w:spacing w:line="400" w:lineRule="exact"/>
        <w:rPr>
          <w:rFonts w:ascii="黑体" w:hAnsi="黑体"/>
          <w:b w:val="0"/>
          <w:szCs w:val="30"/>
        </w:rPr>
      </w:pPr>
      <w:bookmarkStart w:id="30" w:name="_Toc515895112"/>
      <w:bookmarkStart w:id="31" w:name="_Toc515895993"/>
      <w:bookmarkStart w:id="32" w:name="_Toc515897012"/>
      <w:bookmarkStart w:id="33" w:name="_Toc517621575"/>
      <w:r w:rsidRPr="00014DAC">
        <w:rPr>
          <w:rFonts w:ascii="黑体" w:hAnsi="黑体" w:hint="eastAsia"/>
          <w:b w:val="0"/>
          <w:szCs w:val="30"/>
        </w:rPr>
        <w:t>1.3本文研究内容</w:t>
      </w:r>
      <w:bookmarkEnd w:id="30"/>
      <w:bookmarkEnd w:id="31"/>
      <w:bookmarkEnd w:id="32"/>
      <w:bookmarkEnd w:id="33"/>
    </w:p>
    <w:p w:rsidR="009B1136" w:rsidRPr="002F78A7" w:rsidRDefault="009B1136" w:rsidP="0074497B">
      <w:pPr>
        <w:pStyle w:val="3"/>
        <w:spacing w:line="400" w:lineRule="exact"/>
        <w:rPr>
          <w:rFonts w:ascii="黑体" w:hAnsi="黑体"/>
          <w:b w:val="0"/>
          <w:szCs w:val="28"/>
        </w:rPr>
      </w:pPr>
      <w:bookmarkStart w:id="34" w:name="_Toc517621576"/>
      <w:r w:rsidRPr="002F78A7">
        <w:rPr>
          <w:rFonts w:ascii="黑体" w:hAnsi="黑体" w:hint="eastAsia"/>
          <w:b w:val="0"/>
          <w:szCs w:val="28"/>
        </w:rPr>
        <w:t>1.3.1分析</w:t>
      </w:r>
      <w:proofErr w:type="spellStart"/>
      <w:r w:rsidRPr="002F78A7">
        <w:rPr>
          <w:rFonts w:ascii="黑体" w:hAnsi="黑体"/>
          <w:b w:val="0"/>
          <w:szCs w:val="28"/>
        </w:rPr>
        <w:t>Dataport</w:t>
      </w:r>
      <w:proofErr w:type="spellEnd"/>
      <w:r w:rsidRPr="002F78A7">
        <w:rPr>
          <w:rFonts w:ascii="黑体" w:hAnsi="黑体" w:hint="eastAsia"/>
          <w:b w:val="0"/>
          <w:szCs w:val="28"/>
        </w:rPr>
        <w:t>公开数据集，对数据进行预处理</w:t>
      </w:r>
      <w:bookmarkEnd w:id="34"/>
    </w:p>
    <w:p w:rsidR="009B1136" w:rsidRPr="000D1C25" w:rsidRDefault="00A93911" w:rsidP="00F506E5">
      <w:pPr>
        <w:spacing w:line="400" w:lineRule="exact"/>
        <w:ind w:firstLineChars="200" w:firstLine="480"/>
        <w:rPr>
          <w:sz w:val="24"/>
          <w:szCs w:val="24"/>
        </w:rPr>
      </w:pPr>
      <w:r w:rsidRPr="000D1C25">
        <w:rPr>
          <w:rFonts w:hint="eastAsia"/>
          <w:sz w:val="24"/>
          <w:szCs w:val="24"/>
        </w:rPr>
        <w:t>由于</w:t>
      </w:r>
      <w:proofErr w:type="spellStart"/>
      <w:r w:rsidRPr="000D1C25">
        <w:rPr>
          <w:rFonts w:hint="eastAsia"/>
          <w:sz w:val="24"/>
          <w:szCs w:val="24"/>
        </w:rPr>
        <w:t>Dataport</w:t>
      </w:r>
      <w:proofErr w:type="spellEnd"/>
      <w:r w:rsidRPr="000D1C25">
        <w:rPr>
          <w:rFonts w:hint="eastAsia"/>
          <w:sz w:val="24"/>
          <w:szCs w:val="24"/>
        </w:rPr>
        <w:t>数据集中存在一些无用的数据，也就是不符合本论文实验要求的数据，所以在做实验之前要先对数据做处理，本论文</w:t>
      </w:r>
      <w:r w:rsidR="009B1136" w:rsidRPr="000D1C25">
        <w:rPr>
          <w:rFonts w:hint="eastAsia"/>
          <w:sz w:val="24"/>
          <w:szCs w:val="24"/>
        </w:rPr>
        <w:t>利用</w:t>
      </w:r>
      <w:r w:rsidR="009B1136" w:rsidRPr="000D1C25">
        <w:rPr>
          <w:rFonts w:hint="eastAsia"/>
          <w:sz w:val="24"/>
          <w:szCs w:val="24"/>
        </w:rPr>
        <w:t>python</w:t>
      </w:r>
      <w:r w:rsidR="009B1136" w:rsidRPr="000D1C25">
        <w:rPr>
          <w:rFonts w:hint="eastAsia"/>
          <w:sz w:val="24"/>
          <w:szCs w:val="24"/>
        </w:rPr>
        <w:t>语言、</w:t>
      </w:r>
      <w:proofErr w:type="spellStart"/>
      <w:r w:rsidR="009B1136" w:rsidRPr="000D1C25">
        <w:rPr>
          <w:rFonts w:hint="eastAsia"/>
          <w:sz w:val="24"/>
          <w:szCs w:val="24"/>
        </w:rPr>
        <w:t>numpy</w:t>
      </w:r>
      <w:proofErr w:type="spellEnd"/>
      <w:r w:rsidR="009B1136" w:rsidRPr="000D1C25">
        <w:rPr>
          <w:rFonts w:hint="eastAsia"/>
          <w:sz w:val="24"/>
          <w:szCs w:val="24"/>
        </w:rPr>
        <w:t>和</w:t>
      </w:r>
      <w:r w:rsidR="009B1136" w:rsidRPr="000D1C25">
        <w:rPr>
          <w:rFonts w:hint="eastAsia"/>
          <w:sz w:val="24"/>
          <w:szCs w:val="24"/>
        </w:rPr>
        <w:t>panda</w:t>
      </w:r>
      <w:r w:rsidR="009B1136" w:rsidRPr="000D1C25">
        <w:rPr>
          <w:rFonts w:hint="eastAsia"/>
          <w:sz w:val="24"/>
          <w:szCs w:val="24"/>
        </w:rPr>
        <w:t>数据处理库，对</w:t>
      </w:r>
      <w:proofErr w:type="spellStart"/>
      <w:r w:rsidR="009B1136" w:rsidRPr="000D1C25">
        <w:rPr>
          <w:sz w:val="24"/>
          <w:szCs w:val="24"/>
        </w:rPr>
        <w:t>Dataport</w:t>
      </w:r>
      <w:proofErr w:type="spellEnd"/>
      <w:r w:rsidR="009B1136" w:rsidRPr="000D1C25">
        <w:rPr>
          <w:rFonts w:hint="eastAsia"/>
          <w:sz w:val="24"/>
          <w:szCs w:val="24"/>
        </w:rPr>
        <w:t>公开数据集的数据进行预处理，筛选和处理成本</w:t>
      </w:r>
      <w:r w:rsidR="00CF5EA9" w:rsidRPr="000D1C25">
        <w:rPr>
          <w:rFonts w:hint="eastAsia"/>
          <w:sz w:val="24"/>
          <w:szCs w:val="24"/>
        </w:rPr>
        <w:t>实验</w:t>
      </w:r>
      <w:r w:rsidR="009B1136" w:rsidRPr="000D1C25">
        <w:rPr>
          <w:rFonts w:hint="eastAsia"/>
          <w:sz w:val="24"/>
          <w:szCs w:val="24"/>
        </w:rPr>
        <w:t>需要的特定数据格式。</w:t>
      </w:r>
    </w:p>
    <w:p w:rsidR="009B1136" w:rsidRDefault="009B1136" w:rsidP="0074497B">
      <w:pPr>
        <w:pStyle w:val="3"/>
        <w:spacing w:line="400" w:lineRule="exact"/>
        <w:rPr>
          <w:rFonts w:ascii="黑体" w:hAnsi="黑体"/>
          <w:b w:val="0"/>
          <w:szCs w:val="28"/>
        </w:rPr>
      </w:pPr>
      <w:bookmarkStart w:id="35" w:name="_Toc517621577"/>
      <w:r w:rsidRPr="002F78A7">
        <w:rPr>
          <w:rFonts w:ascii="黑体" w:hAnsi="黑体" w:hint="eastAsia"/>
          <w:b w:val="0"/>
          <w:szCs w:val="28"/>
        </w:rPr>
        <w:t>1.3.2采用</w:t>
      </w:r>
      <w:proofErr w:type="spellStart"/>
      <w:r w:rsidRPr="002F78A7">
        <w:rPr>
          <w:rFonts w:ascii="黑体" w:hAnsi="黑体" w:hint="eastAsia"/>
          <w:b w:val="0"/>
          <w:szCs w:val="28"/>
        </w:rPr>
        <w:t>tensorflow</w:t>
      </w:r>
      <w:proofErr w:type="spellEnd"/>
      <w:r w:rsidRPr="002F78A7">
        <w:rPr>
          <w:rFonts w:ascii="黑体" w:hAnsi="黑体" w:hint="eastAsia"/>
          <w:b w:val="0"/>
          <w:szCs w:val="28"/>
        </w:rPr>
        <w:t>框架实现矩阵分解进行电能分解</w:t>
      </w:r>
      <w:bookmarkEnd w:id="35"/>
    </w:p>
    <w:p w:rsidR="00A93911" w:rsidRPr="000D1C25" w:rsidRDefault="00A93911" w:rsidP="00A93911">
      <w:pPr>
        <w:spacing w:line="400" w:lineRule="exact"/>
        <w:ind w:firstLineChars="200" w:firstLine="480"/>
        <w:rPr>
          <w:sz w:val="24"/>
          <w:szCs w:val="24"/>
        </w:rPr>
      </w:pPr>
      <w:r w:rsidRPr="000D1C25">
        <w:rPr>
          <w:rFonts w:hint="eastAsia"/>
          <w:sz w:val="24"/>
          <w:szCs w:val="24"/>
        </w:rPr>
        <w:t>利用</w:t>
      </w:r>
      <w:proofErr w:type="spellStart"/>
      <w:r w:rsidRPr="000D1C25">
        <w:rPr>
          <w:rFonts w:hint="eastAsia"/>
          <w:sz w:val="24"/>
          <w:szCs w:val="24"/>
        </w:rPr>
        <w:t>tensorflow</w:t>
      </w:r>
      <w:proofErr w:type="spellEnd"/>
      <w:r w:rsidRPr="000D1C25">
        <w:rPr>
          <w:rFonts w:hint="eastAsia"/>
          <w:sz w:val="24"/>
          <w:szCs w:val="24"/>
        </w:rPr>
        <w:t>库搭建矩阵分解的模型框架，通过输入经过预处理的数据，最终通过优化损失函数达到分解矩阵也就是补全矩阵中缺失数据的目的。</w:t>
      </w:r>
    </w:p>
    <w:p w:rsidR="009B1136" w:rsidRPr="002F78A7" w:rsidRDefault="009B1136" w:rsidP="0074497B">
      <w:pPr>
        <w:pStyle w:val="3"/>
        <w:spacing w:line="400" w:lineRule="exact"/>
        <w:rPr>
          <w:rFonts w:ascii="黑体" w:hAnsi="黑体"/>
          <w:b w:val="0"/>
          <w:szCs w:val="28"/>
        </w:rPr>
      </w:pPr>
      <w:bookmarkStart w:id="36" w:name="_Toc517621578"/>
      <w:r w:rsidRPr="002F78A7">
        <w:rPr>
          <w:rFonts w:ascii="黑体" w:hAnsi="黑体" w:hint="eastAsia"/>
          <w:b w:val="0"/>
          <w:szCs w:val="28"/>
        </w:rPr>
        <w:t>1.3.3采用</w:t>
      </w:r>
      <w:proofErr w:type="spellStart"/>
      <w:r w:rsidRPr="002F78A7">
        <w:rPr>
          <w:rFonts w:ascii="黑体" w:hAnsi="黑体" w:hint="eastAsia"/>
          <w:b w:val="0"/>
          <w:szCs w:val="28"/>
        </w:rPr>
        <w:t>tensorflow</w:t>
      </w:r>
      <w:proofErr w:type="spellEnd"/>
      <w:r w:rsidRPr="002F78A7">
        <w:rPr>
          <w:rFonts w:ascii="黑体" w:hAnsi="黑体" w:hint="eastAsia"/>
          <w:b w:val="0"/>
          <w:szCs w:val="28"/>
        </w:rPr>
        <w:t>框架实现</w:t>
      </w:r>
      <w:r w:rsidR="00A93911">
        <w:rPr>
          <w:rFonts w:ascii="黑体" w:hAnsi="黑体" w:hint="eastAsia"/>
          <w:b w:val="0"/>
          <w:szCs w:val="28"/>
        </w:rPr>
        <w:t>矩阵分解、</w:t>
      </w:r>
      <w:r w:rsidRPr="002F78A7">
        <w:rPr>
          <w:rFonts w:ascii="黑体" w:hAnsi="黑体" w:hint="eastAsia"/>
          <w:b w:val="0"/>
          <w:szCs w:val="28"/>
        </w:rPr>
        <w:t>回归模型、神经网络进</w:t>
      </w:r>
      <w:r w:rsidR="00A93911">
        <w:rPr>
          <w:rFonts w:ascii="黑体" w:hAnsi="黑体" w:hint="eastAsia"/>
          <w:b w:val="0"/>
          <w:szCs w:val="28"/>
        </w:rPr>
        <w:t>而实现</w:t>
      </w:r>
      <w:r w:rsidRPr="002F78A7">
        <w:rPr>
          <w:rFonts w:ascii="黑体" w:hAnsi="黑体" w:hint="eastAsia"/>
          <w:b w:val="0"/>
          <w:szCs w:val="28"/>
        </w:rPr>
        <w:t>属性特征预测</w:t>
      </w:r>
      <w:bookmarkEnd w:id="36"/>
    </w:p>
    <w:p w:rsidR="009B1136" w:rsidRPr="000D1C25" w:rsidRDefault="009B1136" w:rsidP="00F506E5">
      <w:pPr>
        <w:spacing w:line="400" w:lineRule="exact"/>
        <w:ind w:firstLineChars="200" w:firstLine="480"/>
        <w:rPr>
          <w:sz w:val="24"/>
          <w:szCs w:val="24"/>
        </w:rPr>
      </w:pPr>
      <w:r w:rsidRPr="000D1C25">
        <w:rPr>
          <w:rFonts w:hint="eastAsia"/>
          <w:sz w:val="24"/>
          <w:szCs w:val="24"/>
        </w:rPr>
        <w:t>利用</w:t>
      </w:r>
      <w:proofErr w:type="spellStart"/>
      <w:r w:rsidRPr="000D1C25">
        <w:rPr>
          <w:rFonts w:hint="eastAsia"/>
          <w:sz w:val="24"/>
          <w:szCs w:val="24"/>
        </w:rPr>
        <w:t>tensorflow</w:t>
      </w:r>
      <w:proofErr w:type="spellEnd"/>
      <w:r w:rsidRPr="000D1C25">
        <w:rPr>
          <w:rFonts w:hint="eastAsia"/>
          <w:sz w:val="24"/>
          <w:szCs w:val="24"/>
        </w:rPr>
        <w:t>库搭建回归模型、神经网络的模型框架，通过输入经过预处理的数据，最终通过优化损失函数达到预测家庭属性特征的目的。</w:t>
      </w:r>
    </w:p>
    <w:p w:rsidR="009B1136" w:rsidRPr="000D1C25" w:rsidRDefault="009B1136" w:rsidP="00F506E5">
      <w:pPr>
        <w:spacing w:line="400" w:lineRule="exact"/>
        <w:rPr>
          <w:sz w:val="24"/>
        </w:rPr>
      </w:pPr>
    </w:p>
    <w:p w:rsidR="00EC5A74" w:rsidRPr="000D1C25" w:rsidRDefault="00EC5A74" w:rsidP="00F506E5">
      <w:pPr>
        <w:spacing w:line="400" w:lineRule="exact"/>
        <w:rPr>
          <w:sz w:val="24"/>
        </w:rPr>
      </w:pPr>
    </w:p>
    <w:p w:rsidR="00EC5A74" w:rsidRPr="000D1C25" w:rsidRDefault="00EC5A74" w:rsidP="00F506E5">
      <w:pPr>
        <w:spacing w:line="400" w:lineRule="exact"/>
        <w:rPr>
          <w:sz w:val="24"/>
        </w:rPr>
      </w:pPr>
    </w:p>
    <w:p w:rsidR="00EC5A74" w:rsidRPr="000D1C25" w:rsidRDefault="00EC5A74" w:rsidP="00F506E5">
      <w:pPr>
        <w:spacing w:line="400" w:lineRule="exact"/>
        <w:rPr>
          <w:sz w:val="24"/>
        </w:rPr>
      </w:pPr>
    </w:p>
    <w:p w:rsidR="00870DE1" w:rsidRPr="00014DAC" w:rsidRDefault="00870DE1" w:rsidP="0074497B">
      <w:pPr>
        <w:pStyle w:val="1"/>
        <w:spacing w:line="400" w:lineRule="exact"/>
        <w:jc w:val="center"/>
        <w:rPr>
          <w:rFonts w:ascii="黑体" w:hAnsi="黑体"/>
          <w:b w:val="0"/>
          <w:sz w:val="36"/>
          <w:szCs w:val="36"/>
        </w:rPr>
      </w:pPr>
      <w:bookmarkStart w:id="37" w:name="_Toc515895113"/>
      <w:bookmarkStart w:id="38" w:name="_Toc515895994"/>
      <w:bookmarkStart w:id="39" w:name="_Toc515897013"/>
      <w:bookmarkStart w:id="40" w:name="_Toc517621579"/>
      <w:r w:rsidRPr="00014DAC">
        <w:rPr>
          <w:rFonts w:ascii="黑体" w:hAnsi="黑体" w:hint="eastAsia"/>
          <w:b w:val="0"/>
          <w:sz w:val="36"/>
          <w:szCs w:val="36"/>
        </w:rPr>
        <w:lastRenderedPageBreak/>
        <w:t>2矩阵分解、回归模型以及深度学习概述</w:t>
      </w:r>
      <w:bookmarkEnd w:id="37"/>
      <w:bookmarkEnd w:id="38"/>
      <w:bookmarkEnd w:id="39"/>
      <w:bookmarkEnd w:id="40"/>
    </w:p>
    <w:p w:rsidR="00870DE1" w:rsidRPr="00014DAC" w:rsidRDefault="00870DE1" w:rsidP="0074497B">
      <w:pPr>
        <w:pStyle w:val="2"/>
        <w:spacing w:line="400" w:lineRule="exact"/>
        <w:rPr>
          <w:rFonts w:ascii="黑体" w:hAnsi="黑体"/>
          <w:b w:val="0"/>
          <w:szCs w:val="30"/>
        </w:rPr>
      </w:pPr>
      <w:bookmarkStart w:id="41" w:name="_Toc515895114"/>
      <w:bookmarkStart w:id="42" w:name="_Toc515895995"/>
      <w:bookmarkStart w:id="43" w:name="_Toc515897014"/>
      <w:bookmarkStart w:id="44" w:name="_Toc517621580"/>
      <w:r w:rsidRPr="00014DAC">
        <w:rPr>
          <w:rFonts w:ascii="黑体" w:hAnsi="黑体" w:hint="eastAsia"/>
          <w:b w:val="0"/>
          <w:szCs w:val="30"/>
        </w:rPr>
        <w:t>2.1矩阵分解</w:t>
      </w:r>
      <w:bookmarkEnd w:id="41"/>
      <w:bookmarkEnd w:id="42"/>
      <w:bookmarkEnd w:id="43"/>
      <w:bookmarkEnd w:id="44"/>
    </w:p>
    <w:p w:rsidR="004961B2" w:rsidRPr="000E308F" w:rsidRDefault="00870DE1" w:rsidP="000E308F">
      <w:pPr>
        <w:pStyle w:val="3"/>
        <w:spacing w:line="400" w:lineRule="exact"/>
        <w:rPr>
          <w:rFonts w:ascii="黑体" w:hAnsi="黑体"/>
          <w:b w:val="0"/>
          <w:szCs w:val="28"/>
        </w:rPr>
      </w:pPr>
      <w:bookmarkStart w:id="45" w:name="_Toc515895115"/>
      <w:bookmarkStart w:id="46" w:name="_Toc515895996"/>
      <w:bookmarkStart w:id="47" w:name="_Toc515897015"/>
      <w:bookmarkStart w:id="48" w:name="_Toc517621581"/>
      <w:r w:rsidRPr="002F78A7">
        <w:rPr>
          <w:rFonts w:ascii="黑体" w:hAnsi="黑体" w:hint="eastAsia"/>
          <w:b w:val="0"/>
          <w:szCs w:val="28"/>
        </w:rPr>
        <w:t>2.1.1矩阵分解</w:t>
      </w:r>
      <w:bookmarkEnd w:id="45"/>
      <w:bookmarkEnd w:id="46"/>
      <w:bookmarkEnd w:id="47"/>
      <w:bookmarkEnd w:id="48"/>
    </w:p>
    <w:p w:rsidR="0074497B" w:rsidRPr="00995CF5" w:rsidRDefault="0074497B" w:rsidP="00995CF5">
      <w:pPr>
        <w:ind w:firstLineChars="200" w:firstLine="480"/>
        <w:jc w:val="left"/>
        <w:rPr>
          <w:rFonts w:ascii="宋体" w:hAnsi="宋体"/>
          <w:sz w:val="24"/>
          <w:szCs w:val="24"/>
        </w:rPr>
      </w:pPr>
      <w:r w:rsidRPr="00995CF5">
        <w:rPr>
          <w:rFonts w:ascii="宋体" w:hAnsi="宋体"/>
          <w:sz w:val="24"/>
          <w:szCs w:val="24"/>
        </w:rPr>
        <w:t>矩阵分解是</w:t>
      </w:r>
      <w:r w:rsidR="00160848" w:rsidRPr="00995CF5">
        <w:rPr>
          <w:rFonts w:ascii="宋体" w:hAnsi="宋体" w:hint="eastAsia"/>
          <w:sz w:val="24"/>
          <w:szCs w:val="24"/>
        </w:rPr>
        <w:t>把一个</w:t>
      </w:r>
      <w:r w:rsidR="00160848" w:rsidRPr="00995CF5">
        <w:rPr>
          <w:rFonts w:ascii="宋体" w:hAnsi="宋体"/>
          <w:sz w:val="24"/>
          <w:szCs w:val="24"/>
        </w:rPr>
        <w:t>矩阵</w:t>
      </w:r>
      <w:r w:rsidR="00160848" w:rsidRPr="00995CF5">
        <w:rPr>
          <w:rFonts w:ascii="宋体" w:hAnsi="宋体" w:hint="eastAsia"/>
          <w:sz w:val="24"/>
          <w:szCs w:val="24"/>
        </w:rPr>
        <w:t>分</w:t>
      </w:r>
      <w:r w:rsidR="00160848" w:rsidRPr="00995CF5">
        <w:rPr>
          <w:rFonts w:ascii="宋体" w:hAnsi="宋体"/>
          <w:sz w:val="24"/>
          <w:szCs w:val="24"/>
        </w:rPr>
        <w:t>解成两个或者多</w:t>
      </w:r>
      <w:r w:rsidRPr="00995CF5">
        <w:rPr>
          <w:rFonts w:ascii="宋体" w:hAnsi="宋体"/>
          <w:sz w:val="24"/>
          <w:szCs w:val="24"/>
        </w:rPr>
        <w:t>个矩阵的乘积</w:t>
      </w:r>
      <w:r w:rsidRPr="00995CF5">
        <w:rPr>
          <w:rFonts w:ascii="宋体" w:hAnsi="宋体" w:hint="eastAsia"/>
          <w:sz w:val="24"/>
          <w:szCs w:val="24"/>
        </w:rPr>
        <w:t>。在矩阵运算中，把</w:t>
      </w:r>
      <w:r w:rsidR="00160848" w:rsidRPr="00995CF5">
        <w:rPr>
          <w:rFonts w:ascii="宋体" w:hAnsi="宋体" w:hint="eastAsia"/>
          <w:sz w:val="24"/>
          <w:szCs w:val="24"/>
        </w:rPr>
        <w:t>一个高维的</w:t>
      </w:r>
      <w:r w:rsidRPr="00995CF5">
        <w:rPr>
          <w:rFonts w:ascii="宋体" w:hAnsi="宋体" w:hint="eastAsia"/>
          <w:sz w:val="24"/>
          <w:szCs w:val="24"/>
        </w:rPr>
        <w:t>矩阵分解成</w:t>
      </w:r>
      <w:r w:rsidR="00160848" w:rsidRPr="00995CF5">
        <w:rPr>
          <w:rFonts w:ascii="宋体" w:hAnsi="宋体" w:hint="eastAsia"/>
          <w:sz w:val="24"/>
          <w:szCs w:val="24"/>
        </w:rPr>
        <w:t>低维的或者</w:t>
      </w:r>
      <w:r w:rsidRPr="00995CF5">
        <w:rPr>
          <w:rFonts w:ascii="宋体" w:hAnsi="宋体" w:hint="eastAsia"/>
          <w:sz w:val="24"/>
          <w:szCs w:val="24"/>
        </w:rPr>
        <w:t>形式比较简单</w:t>
      </w:r>
      <w:r w:rsidR="00160848" w:rsidRPr="00995CF5">
        <w:rPr>
          <w:rFonts w:ascii="宋体" w:hAnsi="宋体" w:hint="eastAsia"/>
          <w:sz w:val="24"/>
          <w:szCs w:val="24"/>
        </w:rPr>
        <w:t>又</w:t>
      </w:r>
      <w:r w:rsidRPr="00995CF5">
        <w:rPr>
          <w:rFonts w:ascii="宋体" w:hAnsi="宋体" w:hint="eastAsia"/>
          <w:sz w:val="24"/>
          <w:szCs w:val="24"/>
        </w:rPr>
        <w:t>或</w:t>
      </w:r>
      <w:r w:rsidR="00160848" w:rsidRPr="00995CF5">
        <w:rPr>
          <w:rFonts w:ascii="宋体" w:hAnsi="宋体" w:hint="eastAsia"/>
          <w:sz w:val="24"/>
          <w:szCs w:val="24"/>
        </w:rPr>
        <w:t>者</w:t>
      </w:r>
      <w:r w:rsidRPr="00995CF5">
        <w:rPr>
          <w:rFonts w:ascii="宋体" w:hAnsi="宋体" w:hint="eastAsia"/>
          <w:sz w:val="24"/>
          <w:szCs w:val="24"/>
        </w:rPr>
        <w:t>具有某种特性的</w:t>
      </w:r>
      <w:r w:rsidR="00160848" w:rsidRPr="00995CF5">
        <w:rPr>
          <w:rFonts w:ascii="宋体" w:hAnsi="宋体" w:hint="eastAsia"/>
          <w:sz w:val="24"/>
          <w:szCs w:val="24"/>
        </w:rPr>
        <w:t>两个或两个以上</w:t>
      </w:r>
      <w:r w:rsidRPr="00995CF5">
        <w:rPr>
          <w:rFonts w:ascii="宋体" w:hAnsi="宋体" w:hint="eastAsia"/>
          <w:sz w:val="24"/>
          <w:szCs w:val="24"/>
        </w:rPr>
        <w:t>矩阵的乘积，</w:t>
      </w:r>
      <w:r w:rsidR="00160848" w:rsidRPr="00995CF5">
        <w:rPr>
          <w:rFonts w:ascii="宋体" w:hAnsi="宋体" w:hint="eastAsia"/>
          <w:sz w:val="24"/>
          <w:szCs w:val="24"/>
        </w:rPr>
        <w:t>这样的一种运算在</w:t>
      </w:r>
      <w:r w:rsidRPr="00995CF5">
        <w:rPr>
          <w:rFonts w:ascii="宋体" w:hAnsi="宋体" w:hint="eastAsia"/>
          <w:sz w:val="24"/>
          <w:szCs w:val="24"/>
        </w:rPr>
        <w:t>矩阵理论的研究和应用中</w:t>
      </w:r>
      <w:r w:rsidR="00160848" w:rsidRPr="00995CF5">
        <w:rPr>
          <w:rFonts w:ascii="宋体" w:hAnsi="宋体" w:hint="eastAsia"/>
          <w:sz w:val="24"/>
          <w:szCs w:val="24"/>
        </w:rPr>
        <w:t>都</w:t>
      </w:r>
      <w:r w:rsidRPr="00995CF5">
        <w:rPr>
          <w:rFonts w:ascii="宋体" w:hAnsi="宋体" w:hint="eastAsia"/>
          <w:sz w:val="24"/>
          <w:szCs w:val="24"/>
        </w:rPr>
        <w:t>具有</w:t>
      </w:r>
      <w:r w:rsidR="00160848" w:rsidRPr="00995CF5">
        <w:rPr>
          <w:rFonts w:ascii="宋体" w:hAnsi="宋体" w:hint="eastAsia"/>
          <w:sz w:val="24"/>
          <w:szCs w:val="24"/>
        </w:rPr>
        <w:t>非同一般</w:t>
      </w:r>
      <w:r w:rsidRPr="00995CF5">
        <w:rPr>
          <w:rFonts w:ascii="宋体" w:hAnsi="宋体" w:hint="eastAsia"/>
          <w:sz w:val="24"/>
          <w:szCs w:val="24"/>
        </w:rPr>
        <w:t>的意义。</w:t>
      </w:r>
      <w:r w:rsidR="00CF5EA9" w:rsidRPr="00995CF5">
        <w:rPr>
          <w:rFonts w:ascii="宋体" w:hAnsi="宋体" w:hint="eastAsia"/>
          <w:sz w:val="24"/>
          <w:szCs w:val="24"/>
        </w:rPr>
        <w:t>相对于其他矩阵运算，矩阵分解有两个普遍公认的优点，一个是在分解后得到的分解矩阵能显示出原始矩阵的数值特征，例如矩阵的特征值和奇异值，另一个是矩阵分解的过程通常给我们提供了计算或者分析某些数值的根据。</w:t>
      </w:r>
    </w:p>
    <w:p w:rsidR="00995CF5" w:rsidRDefault="00870DE1" w:rsidP="00995CF5">
      <w:pPr>
        <w:pStyle w:val="1"/>
        <w:shd w:val="clear" w:color="auto" w:fill="FFFFFF"/>
        <w:wordWrap w:val="0"/>
        <w:spacing w:before="120" w:after="240" w:line="540" w:lineRule="atLeast"/>
        <w:rPr>
          <w:rFonts w:ascii="黑体" w:hAnsi="黑体"/>
          <w:b w:val="0"/>
          <w:kern w:val="2"/>
          <w:sz w:val="28"/>
          <w:szCs w:val="28"/>
        </w:rPr>
      </w:pPr>
      <w:bookmarkStart w:id="49" w:name="_Toc515895116"/>
      <w:bookmarkStart w:id="50" w:name="_Toc515895997"/>
      <w:bookmarkStart w:id="51" w:name="_Toc515897016"/>
      <w:bookmarkStart w:id="52" w:name="_Toc517621582"/>
      <w:r w:rsidRPr="002F78A7">
        <w:rPr>
          <w:rFonts w:ascii="黑体" w:hAnsi="黑体" w:hint="eastAsia"/>
          <w:b w:val="0"/>
          <w:kern w:val="2"/>
          <w:sz w:val="28"/>
          <w:szCs w:val="28"/>
        </w:rPr>
        <w:t>2.1.2非负矩阵分解</w:t>
      </w:r>
      <w:bookmarkEnd w:id="49"/>
      <w:bookmarkEnd w:id="50"/>
      <w:bookmarkEnd w:id="51"/>
      <w:r w:rsidR="007D5F96" w:rsidRPr="002F78A7">
        <w:rPr>
          <w:rFonts w:ascii="黑体" w:hAnsi="黑体" w:hint="eastAsia"/>
          <w:b w:val="0"/>
          <w:kern w:val="2"/>
          <w:sz w:val="28"/>
          <w:szCs w:val="28"/>
        </w:rPr>
        <w:t>（</w:t>
      </w:r>
      <w:proofErr w:type="spellStart"/>
      <w:r w:rsidR="007D5F96" w:rsidRPr="002F78A7">
        <w:rPr>
          <w:rFonts w:ascii="黑体" w:hAnsi="黑体" w:hint="eastAsia"/>
          <w:b w:val="0"/>
          <w:kern w:val="2"/>
          <w:sz w:val="28"/>
          <w:szCs w:val="28"/>
        </w:rPr>
        <w:t>NMF,Non</w:t>
      </w:r>
      <w:proofErr w:type="spellEnd"/>
      <w:r w:rsidR="007D5F96" w:rsidRPr="002F78A7">
        <w:rPr>
          <w:rFonts w:ascii="黑体" w:hAnsi="黑体" w:hint="eastAsia"/>
          <w:b w:val="0"/>
          <w:kern w:val="2"/>
          <w:sz w:val="28"/>
          <w:szCs w:val="28"/>
        </w:rPr>
        <w:t>-negative matrix factorization）</w:t>
      </w:r>
      <w:bookmarkEnd w:id="52"/>
    </w:p>
    <w:p w:rsidR="007D5F96" w:rsidRPr="00995CF5" w:rsidRDefault="007D5F96" w:rsidP="00995CF5">
      <w:pPr>
        <w:spacing w:line="400" w:lineRule="exact"/>
        <w:rPr>
          <w:sz w:val="24"/>
          <w:szCs w:val="24"/>
        </w:rPr>
      </w:pPr>
      <w:r w:rsidRPr="000D1C25">
        <w:rPr>
          <w:rFonts w:hint="eastAsia"/>
          <w:sz w:val="24"/>
          <w:szCs w:val="24"/>
        </w:rPr>
        <w:t>（</w:t>
      </w:r>
      <w:r w:rsidRPr="000D1C25">
        <w:rPr>
          <w:rFonts w:hint="eastAsia"/>
          <w:sz w:val="24"/>
          <w:szCs w:val="24"/>
        </w:rPr>
        <w:t>1</w:t>
      </w:r>
      <w:r w:rsidRPr="000D1C25">
        <w:rPr>
          <w:rFonts w:hint="eastAsia"/>
          <w:sz w:val="24"/>
          <w:szCs w:val="24"/>
        </w:rPr>
        <w:t>）</w:t>
      </w:r>
      <w:r w:rsidRPr="000D1C25">
        <w:rPr>
          <w:sz w:val="24"/>
          <w:szCs w:val="24"/>
        </w:rPr>
        <w:t>定义</w:t>
      </w:r>
    </w:p>
    <w:p w:rsidR="0074497B" w:rsidRPr="000D1C25" w:rsidRDefault="00930538" w:rsidP="00F506E5">
      <w:pPr>
        <w:spacing w:line="400" w:lineRule="exact"/>
        <w:ind w:firstLineChars="200" w:firstLine="480"/>
        <w:rPr>
          <w:sz w:val="24"/>
          <w:szCs w:val="24"/>
        </w:rPr>
      </w:pPr>
      <w:r w:rsidRPr="000D1C25">
        <w:rPr>
          <w:rFonts w:hint="eastAsia"/>
          <w:sz w:val="24"/>
          <w:szCs w:val="24"/>
        </w:rPr>
        <w:t>非负矩阵分解（</w:t>
      </w:r>
      <w:r w:rsidRPr="000D1C25">
        <w:rPr>
          <w:rFonts w:hint="eastAsia"/>
          <w:sz w:val="24"/>
          <w:szCs w:val="24"/>
        </w:rPr>
        <w:t>NMF</w:t>
      </w:r>
      <w:r w:rsidRPr="000D1C25">
        <w:rPr>
          <w:rFonts w:hint="eastAsia"/>
          <w:sz w:val="24"/>
          <w:szCs w:val="24"/>
        </w:rPr>
        <w:t>）算法</w:t>
      </w:r>
      <w:r w:rsidR="00FA522A" w:rsidRPr="000D1C25">
        <w:rPr>
          <w:rFonts w:hint="eastAsia"/>
          <w:sz w:val="24"/>
          <w:szCs w:val="24"/>
        </w:rPr>
        <w:t>是指把一个矩阵分解为两个非负的矩阵，换句话说，是在分解得到的两个矩阵</w:t>
      </w:r>
      <w:r w:rsidR="007D5F96" w:rsidRPr="000D1C25">
        <w:rPr>
          <w:rFonts w:hint="eastAsia"/>
          <w:sz w:val="24"/>
          <w:szCs w:val="24"/>
        </w:rPr>
        <w:t>非负数</w:t>
      </w:r>
      <w:r w:rsidR="00FA522A" w:rsidRPr="000D1C25">
        <w:rPr>
          <w:rFonts w:hint="eastAsia"/>
          <w:sz w:val="24"/>
          <w:szCs w:val="24"/>
        </w:rPr>
        <w:t>的</w:t>
      </w:r>
      <w:r w:rsidR="007D5F96" w:rsidRPr="000D1C25">
        <w:rPr>
          <w:rFonts w:hint="eastAsia"/>
          <w:sz w:val="24"/>
          <w:szCs w:val="24"/>
        </w:rPr>
        <w:t>约束条件之下</w:t>
      </w:r>
      <w:r w:rsidR="00FA522A" w:rsidRPr="000D1C25">
        <w:rPr>
          <w:rFonts w:hint="eastAsia"/>
          <w:sz w:val="24"/>
          <w:szCs w:val="24"/>
        </w:rPr>
        <w:t>进行</w:t>
      </w:r>
      <w:r w:rsidR="007D5F96" w:rsidRPr="000D1C25">
        <w:rPr>
          <w:rFonts w:hint="eastAsia"/>
          <w:sz w:val="24"/>
          <w:szCs w:val="24"/>
        </w:rPr>
        <w:t>分解</w:t>
      </w:r>
      <w:r w:rsidR="00FA522A" w:rsidRPr="000D1C25">
        <w:rPr>
          <w:rFonts w:hint="eastAsia"/>
          <w:sz w:val="24"/>
          <w:szCs w:val="24"/>
        </w:rPr>
        <w:t>的</w:t>
      </w:r>
      <w:r w:rsidR="007D5F96" w:rsidRPr="000D1C25">
        <w:rPr>
          <w:rFonts w:hint="eastAsia"/>
          <w:sz w:val="24"/>
          <w:szCs w:val="24"/>
        </w:rPr>
        <w:t>方法</w:t>
      </w:r>
      <w:r w:rsidR="000F782C" w:rsidRPr="000D1C25">
        <w:rPr>
          <w:rFonts w:hint="eastAsia"/>
          <w:sz w:val="24"/>
          <w:szCs w:val="24"/>
          <w:vertAlign w:val="superscript"/>
        </w:rPr>
        <w:t>[1-2]</w:t>
      </w:r>
      <w:r w:rsidR="007D5F96" w:rsidRPr="000D1C25">
        <w:rPr>
          <w:rFonts w:hint="eastAsia"/>
          <w:sz w:val="24"/>
          <w:szCs w:val="24"/>
        </w:rPr>
        <w:t>。</w:t>
      </w:r>
    </w:p>
    <w:p w:rsidR="007D5F96" w:rsidRPr="000D1C25" w:rsidRDefault="007D5F96" w:rsidP="00995CF5">
      <w:pPr>
        <w:spacing w:line="400" w:lineRule="exact"/>
        <w:rPr>
          <w:sz w:val="24"/>
          <w:szCs w:val="24"/>
        </w:rPr>
      </w:pPr>
      <w:r w:rsidRPr="000D1C25">
        <w:rPr>
          <w:rFonts w:hint="eastAsia"/>
          <w:sz w:val="24"/>
          <w:szCs w:val="24"/>
        </w:rPr>
        <w:t>（</w:t>
      </w:r>
      <w:r w:rsidRPr="000D1C25">
        <w:rPr>
          <w:rFonts w:hint="eastAsia"/>
          <w:sz w:val="24"/>
          <w:szCs w:val="24"/>
        </w:rPr>
        <w:t>2</w:t>
      </w:r>
      <w:r w:rsidRPr="000D1C25">
        <w:rPr>
          <w:rFonts w:hint="eastAsia"/>
          <w:sz w:val="24"/>
          <w:szCs w:val="24"/>
        </w:rPr>
        <w:t>）</w:t>
      </w:r>
      <w:r w:rsidR="004961B2" w:rsidRPr="000D1C25">
        <w:rPr>
          <w:rFonts w:hint="eastAsia"/>
          <w:sz w:val="24"/>
          <w:szCs w:val="24"/>
        </w:rPr>
        <w:t>原理</w:t>
      </w:r>
    </w:p>
    <w:p w:rsidR="007D5F96" w:rsidRPr="000D1C25" w:rsidRDefault="007D5F96" w:rsidP="00F506E5">
      <w:pPr>
        <w:spacing w:line="400" w:lineRule="exact"/>
        <w:ind w:firstLineChars="200" w:firstLine="480"/>
        <w:rPr>
          <w:sz w:val="24"/>
          <w:szCs w:val="24"/>
        </w:rPr>
      </w:pPr>
      <w:r w:rsidRPr="000D1C25">
        <w:rPr>
          <w:rFonts w:hint="eastAsia"/>
          <w:sz w:val="24"/>
          <w:szCs w:val="24"/>
        </w:rPr>
        <w:t>传统的</w:t>
      </w:r>
      <w:r w:rsidRPr="000D1C25">
        <w:rPr>
          <w:rFonts w:hint="eastAsia"/>
          <w:sz w:val="24"/>
          <w:szCs w:val="24"/>
        </w:rPr>
        <w:t>NMF</w:t>
      </w:r>
      <w:r w:rsidR="007F1BD7" w:rsidRPr="000D1C25">
        <w:rPr>
          <w:rFonts w:hint="eastAsia"/>
          <w:sz w:val="24"/>
          <w:szCs w:val="24"/>
          <w:vertAlign w:val="superscript"/>
        </w:rPr>
        <w:t>[3-6]</w:t>
      </w:r>
      <w:r w:rsidRPr="000D1C25">
        <w:rPr>
          <w:rFonts w:hint="eastAsia"/>
          <w:sz w:val="24"/>
          <w:szCs w:val="24"/>
        </w:rPr>
        <w:t>问题可以描述如下：</w:t>
      </w:r>
    </w:p>
    <w:p w:rsidR="001F7F47" w:rsidRPr="000D1C25" w:rsidRDefault="007D5F96" w:rsidP="00F506E5">
      <w:pPr>
        <w:spacing w:line="400" w:lineRule="exact"/>
        <w:ind w:firstLineChars="200" w:firstLine="480"/>
        <w:rPr>
          <w:sz w:val="24"/>
          <w:szCs w:val="24"/>
        </w:rPr>
      </w:pPr>
      <w:r w:rsidRPr="000D1C25">
        <w:rPr>
          <w:rFonts w:hint="eastAsia"/>
          <w:sz w:val="24"/>
          <w:szCs w:val="24"/>
        </w:rPr>
        <w:t>给定矩阵</w:t>
      </w:r>
      <w:r w:rsidRPr="000D1C25">
        <w:rPr>
          <w:rFonts w:hint="eastAsia"/>
          <w:sz w:val="24"/>
          <w:szCs w:val="24"/>
        </w:rPr>
        <w:t>A</w:t>
      </w:r>
      <w:r w:rsidRPr="000D1C25">
        <w:rPr>
          <w:rFonts w:hint="eastAsia"/>
          <w:sz w:val="24"/>
          <w:szCs w:val="24"/>
        </w:rPr>
        <w:t>∈</w:t>
      </w:r>
      <w:proofErr w:type="spellStart"/>
      <w:r w:rsidR="001F7F47" w:rsidRPr="000D1C25">
        <w:rPr>
          <w:rFonts w:hint="eastAsia"/>
          <w:sz w:val="24"/>
          <w:szCs w:val="24"/>
        </w:rPr>
        <w:t>R</w:t>
      </w:r>
      <w:r w:rsidR="001F7F47" w:rsidRPr="000D1C25">
        <w:rPr>
          <w:rFonts w:hint="eastAsia"/>
          <w:sz w:val="24"/>
          <w:szCs w:val="24"/>
          <w:vertAlign w:val="subscript"/>
        </w:rPr>
        <w:t>+</w:t>
      </w:r>
      <w:r w:rsidR="001F7F47" w:rsidRPr="000D1C25">
        <w:rPr>
          <w:rFonts w:hint="eastAsia"/>
          <w:sz w:val="24"/>
          <w:szCs w:val="24"/>
          <w:vertAlign w:val="superscript"/>
        </w:rPr>
        <w:t>n</w:t>
      </w:r>
      <w:proofErr w:type="spellEnd"/>
      <w:r w:rsidR="001F7F47" w:rsidRPr="000D1C25">
        <w:rPr>
          <w:rFonts w:hint="eastAsia"/>
          <w:sz w:val="24"/>
          <w:szCs w:val="24"/>
          <w:vertAlign w:val="superscript"/>
        </w:rPr>
        <w:t>*m</w:t>
      </w:r>
      <w:r w:rsidRPr="000D1C25">
        <w:rPr>
          <w:rFonts w:hint="eastAsia"/>
          <w:sz w:val="24"/>
          <w:szCs w:val="24"/>
        </w:rPr>
        <w:t>，寻找非负矩阵</w:t>
      </w:r>
      <w:r w:rsidRPr="000D1C25">
        <w:rPr>
          <w:rFonts w:hint="eastAsia"/>
          <w:sz w:val="24"/>
          <w:szCs w:val="24"/>
        </w:rPr>
        <w:t>U</w:t>
      </w:r>
      <w:r w:rsidRPr="000D1C25">
        <w:rPr>
          <w:rFonts w:hint="eastAsia"/>
          <w:sz w:val="24"/>
          <w:szCs w:val="24"/>
        </w:rPr>
        <w:t>∈</w:t>
      </w:r>
      <w:proofErr w:type="spellStart"/>
      <w:r w:rsidR="001F7F47" w:rsidRPr="000D1C25">
        <w:rPr>
          <w:rFonts w:hint="eastAsia"/>
          <w:sz w:val="24"/>
          <w:szCs w:val="24"/>
        </w:rPr>
        <w:t>R</w:t>
      </w:r>
      <w:r w:rsidR="001F7F47" w:rsidRPr="000D1C25">
        <w:rPr>
          <w:rFonts w:hint="eastAsia"/>
          <w:sz w:val="24"/>
          <w:szCs w:val="24"/>
          <w:vertAlign w:val="subscript"/>
        </w:rPr>
        <w:t>+</w:t>
      </w:r>
      <w:r w:rsidR="001F7F47" w:rsidRPr="000D1C25">
        <w:rPr>
          <w:rFonts w:hint="eastAsia"/>
          <w:sz w:val="24"/>
          <w:szCs w:val="24"/>
          <w:vertAlign w:val="superscript"/>
        </w:rPr>
        <w:t>n</w:t>
      </w:r>
      <w:proofErr w:type="spellEnd"/>
      <w:r w:rsidR="001F7F47" w:rsidRPr="000D1C25">
        <w:rPr>
          <w:rFonts w:hint="eastAsia"/>
          <w:sz w:val="24"/>
          <w:szCs w:val="24"/>
          <w:vertAlign w:val="superscript"/>
        </w:rPr>
        <w:t>*r</w:t>
      </w:r>
      <w:r w:rsidR="001F7F47" w:rsidRPr="000D1C25">
        <w:rPr>
          <w:rFonts w:hint="eastAsia"/>
          <w:sz w:val="24"/>
          <w:szCs w:val="24"/>
        </w:rPr>
        <w:t>和非负矩阵</w:t>
      </w:r>
      <w:r w:rsidR="001F7F47" w:rsidRPr="000D1C25">
        <w:rPr>
          <w:rFonts w:hint="eastAsia"/>
          <w:sz w:val="24"/>
          <w:szCs w:val="24"/>
        </w:rPr>
        <w:t>V</w:t>
      </w:r>
      <w:r w:rsidR="001F7F47" w:rsidRPr="000D1C25">
        <w:rPr>
          <w:rFonts w:hint="eastAsia"/>
          <w:sz w:val="24"/>
          <w:szCs w:val="24"/>
        </w:rPr>
        <w:t>∈</w:t>
      </w:r>
      <w:proofErr w:type="spellStart"/>
      <w:r w:rsidR="001F7F47" w:rsidRPr="000D1C25">
        <w:rPr>
          <w:rFonts w:hint="eastAsia"/>
          <w:sz w:val="24"/>
          <w:szCs w:val="24"/>
        </w:rPr>
        <w:t>R</w:t>
      </w:r>
      <w:r w:rsidR="001F7F47" w:rsidRPr="000D1C25">
        <w:rPr>
          <w:rFonts w:hint="eastAsia"/>
          <w:sz w:val="24"/>
          <w:szCs w:val="24"/>
          <w:vertAlign w:val="subscript"/>
        </w:rPr>
        <w:t>+</w:t>
      </w:r>
      <w:r w:rsidR="001F7F47" w:rsidRPr="000D1C25">
        <w:rPr>
          <w:rFonts w:hint="eastAsia"/>
          <w:sz w:val="24"/>
          <w:szCs w:val="24"/>
          <w:vertAlign w:val="superscript"/>
        </w:rPr>
        <w:t>r</w:t>
      </w:r>
      <w:proofErr w:type="spellEnd"/>
      <w:r w:rsidR="001F7F47" w:rsidRPr="000D1C25">
        <w:rPr>
          <w:rFonts w:hint="eastAsia"/>
          <w:sz w:val="24"/>
          <w:szCs w:val="24"/>
          <w:vertAlign w:val="superscript"/>
        </w:rPr>
        <w:t>*m</w:t>
      </w:r>
      <w:r w:rsidR="001F7F47" w:rsidRPr="000D1C25">
        <w:rPr>
          <w:rFonts w:hint="eastAsia"/>
          <w:sz w:val="24"/>
          <w:szCs w:val="24"/>
        </w:rPr>
        <w:t>，其中</w:t>
      </w:r>
      <w:r w:rsidR="001F7F47" w:rsidRPr="000D1C25">
        <w:rPr>
          <w:rFonts w:hint="eastAsia"/>
          <w:sz w:val="24"/>
          <w:szCs w:val="24"/>
        </w:rPr>
        <w:t>r</w:t>
      </w:r>
      <w:r w:rsidR="001F7F47" w:rsidRPr="000D1C25">
        <w:rPr>
          <w:rFonts w:hint="eastAsia"/>
          <w:sz w:val="24"/>
          <w:szCs w:val="24"/>
        </w:rPr>
        <w:t>远小于</w:t>
      </w:r>
      <w:r w:rsidR="001F7F47" w:rsidRPr="000D1C25">
        <w:rPr>
          <w:rFonts w:hint="eastAsia"/>
          <w:sz w:val="24"/>
          <w:szCs w:val="24"/>
        </w:rPr>
        <w:t>n</w:t>
      </w:r>
      <w:r w:rsidR="001F7F47" w:rsidRPr="000D1C25">
        <w:rPr>
          <w:rFonts w:hint="eastAsia"/>
          <w:sz w:val="24"/>
          <w:szCs w:val="24"/>
        </w:rPr>
        <w:t>和</w:t>
      </w:r>
      <w:r w:rsidR="001F7F47" w:rsidRPr="000D1C25">
        <w:rPr>
          <w:rFonts w:hint="eastAsia"/>
          <w:sz w:val="24"/>
          <w:szCs w:val="24"/>
        </w:rPr>
        <w:t>m</w:t>
      </w:r>
      <w:r w:rsidR="001F7F47" w:rsidRPr="000D1C25">
        <w:rPr>
          <w:rFonts w:hint="eastAsia"/>
          <w:sz w:val="24"/>
          <w:szCs w:val="24"/>
        </w:rPr>
        <w:t>，使得</w:t>
      </w:r>
      <w:r w:rsidR="001F7F47" w:rsidRPr="000D1C25">
        <w:rPr>
          <w:rFonts w:hint="eastAsia"/>
          <w:sz w:val="24"/>
          <w:szCs w:val="24"/>
        </w:rPr>
        <w:t>A</w:t>
      </w:r>
      <w:r w:rsidR="001F7F47" w:rsidRPr="000D1C25">
        <w:rPr>
          <w:rFonts w:hint="eastAsia"/>
          <w:sz w:val="24"/>
          <w:szCs w:val="24"/>
        </w:rPr>
        <w:t>≈</w:t>
      </w:r>
      <w:r w:rsidR="001F7F47" w:rsidRPr="000D1C25">
        <w:rPr>
          <w:rFonts w:hint="eastAsia"/>
          <w:sz w:val="24"/>
          <w:szCs w:val="24"/>
        </w:rPr>
        <w:t>UV</w:t>
      </w:r>
      <w:r w:rsidR="001F7F47" w:rsidRPr="000D1C25">
        <w:rPr>
          <w:rFonts w:hint="eastAsia"/>
          <w:sz w:val="24"/>
          <w:szCs w:val="24"/>
        </w:rPr>
        <w:t>，之所以是约等于，是因为当前解法并非精确解，而只是数值上的近似解。</w:t>
      </w:r>
    </w:p>
    <w:p w:rsidR="007D5F96" w:rsidRPr="000D1C25" w:rsidRDefault="001F7F47" w:rsidP="00F506E5">
      <w:pPr>
        <w:spacing w:line="400" w:lineRule="exact"/>
        <w:ind w:firstLineChars="200" w:firstLine="480"/>
        <w:rPr>
          <w:sz w:val="24"/>
          <w:szCs w:val="24"/>
        </w:rPr>
      </w:pPr>
      <w:r w:rsidRPr="000D1C25">
        <w:rPr>
          <w:rFonts w:hint="eastAsia"/>
          <w:sz w:val="24"/>
          <w:szCs w:val="24"/>
        </w:rPr>
        <w:t>分解前后可以理解为：原始矩阵</w:t>
      </w:r>
      <w:r w:rsidRPr="000D1C25">
        <w:rPr>
          <w:rFonts w:hint="eastAsia"/>
          <w:sz w:val="24"/>
          <w:szCs w:val="24"/>
        </w:rPr>
        <w:t>A</w:t>
      </w:r>
      <w:r w:rsidRPr="000D1C25">
        <w:rPr>
          <w:rFonts w:hint="eastAsia"/>
          <w:sz w:val="24"/>
          <w:szCs w:val="24"/>
        </w:rPr>
        <w:t>的列向量是对左矩阵</w:t>
      </w:r>
      <w:r w:rsidRPr="000D1C25">
        <w:rPr>
          <w:rFonts w:hint="eastAsia"/>
          <w:sz w:val="24"/>
          <w:szCs w:val="24"/>
        </w:rPr>
        <w:t>U</w:t>
      </w:r>
      <w:r w:rsidRPr="000D1C25">
        <w:rPr>
          <w:rFonts w:hint="eastAsia"/>
          <w:sz w:val="24"/>
          <w:szCs w:val="24"/>
        </w:rPr>
        <w:t>中所有列向量的加权和，而权重系数就是右矩阵</w:t>
      </w:r>
      <w:r w:rsidRPr="000D1C25">
        <w:rPr>
          <w:rFonts w:hint="eastAsia"/>
          <w:sz w:val="24"/>
          <w:szCs w:val="24"/>
        </w:rPr>
        <w:t>V</w:t>
      </w:r>
      <w:r w:rsidRPr="000D1C25">
        <w:rPr>
          <w:rFonts w:hint="eastAsia"/>
          <w:sz w:val="24"/>
          <w:szCs w:val="24"/>
        </w:rPr>
        <w:t>对应列向量的元素，故称</w:t>
      </w:r>
      <w:r w:rsidRPr="000D1C25">
        <w:rPr>
          <w:rFonts w:hint="eastAsia"/>
          <w:sz w:val="24"/>
          <w:szCs w:val="24"/>
        </w:rPr>
        <w:t>U</w:t>
      </w:r>
      <w:r w:rsidRPr="000D1C25">
        <w:rPr>
          <w:rFonts w:hint="eastAsia"/>
          <w:sz w:val="24"/>
          <w:szCs w:val="24"/>
        </w:rPr>
        <w:t>为基矩阵，</w:t>
      </w:r>
      <w:r w:rsidRPr="000D1C25">
        <w:rPr>
          <w:rFonts w:hint="eastAsia"/>
          <w:sz w:val="24"/>
          <w:szCs w:val="24"/>
        </w:rPr>
        <w:t>V</w:t>
      </w:r>
      <w:r w:rsidRPr="000D1C25">
        <w:rPr>
          <w:rFonts w:hint="eastAsia"/>
          <w:sz w:val="24"/>
          <w:szCs w:val="24"/>
        </w:rPr>
        <w:t>为系数矩阵。</w:t>
      </w:r>
      <w:r w:rsidR="00836557" w:rsidRPr="000D1C25">
        <w:rPr>
          <w:rFonts w:hint="eastAsia"/>
          <w:sz w:val="24"/>
          <w:szCs w:val="24"/>
        </w:rPr>
        <w:t>NMF</w:t>
      </w:r>
      <w:r w:rsidR="00836557" w:rsidRPr="000D1C25">
        <w:rPr>
          <w:rFonts w:hint="eastAsia"/>
          <w:sz w:val="24"/>
          <w:szCs w:val="24"/>
        </w:rPr>
        <w:t>算法提供了基于简单迭代的求解</w:t>
      </w:r>
      <w:r w:rsidR="00836557" w:rsidRPr="000D1C25">
        <w:rPr>
          <w:rFonts w:hint="eastAsia"/>
          <w:sz w:val="24"/>
          <w:szCs w:val="24"/>
        </w:rPr>
        <w:t>U</w:t>
      </w:r>
      <w:r w:rsidR="00836557" w:rsidRPr="000D1C25">
        <w:rPr>
          <w:rFonts w:hint="eastAsia"/>
          <w:sz w:val="24"/>
          <w:szCs w:val="24"/>
        </w:rPr>
        <w:t>，</w:t>
      </w:r>
      <w:r w:rsidR="00836557" w:rsidRPr="000D1C25">
        <w:rPr>
          <w:rFonts w:hint="eastAsia"/>
          <w:sz w:val="24"/>
          <w:szCs w:val="24"/>
        </w:rPr>
        <w:t>V</w:t>
      </w:r>
      <w:r w:rsidR="00836557" w:rsidRPr="000D1C25">
        <w:rPr>
          <w:rFonts w:hint="eastAsia"/>
          <w:sz w:val="24"/>
          <w:szCs w:val="24"/>
        </w:rPr>
        <w:t>的方法，求解方法具有收敛速度快、左右非负矩阵存储空间小的特点，它能将高维的数据</w:t>
      </w:r>
      <w:proofErr w:type="gramStart"/>
      <w:r w:rsidR="00836557" w:rsidRPr="000D1C25">
        <w:rPr>
          <w:rFonts w:hint="eastAsia"/>
          <w:sz w:val="24"/>
          <w:szCs w:val="24"/>
        </w:rPr>
        <w:t>矩阵降维处理</w:t>
      </w:r>
      <w:proofErr w:type="gramEnd"/>
      <w:r w:rsidR="00836557" w:rsidRPr="000D1C25">
        <w:rPr>
          <w:rFonts w:hint="eastAsia"/>
          <w:sz w:val="24"/>
          <w:szCs w:val="24"/>
        </w:rPr>
        <w:t>，适合处理大规模数据</w:t>
      </w:r>
      <w:r w:rsidR="0037628C" w:rsidRPr="000D1C25">
        <w:rPr>
          <w:rFonts w:hint="eastAsia"/>
          <w:sz w:val="24"/>
          <w:szCs w:val="24"/>
          <w:vertAlign w:val="superscript"/>
        </w:rPr>
        <w:t>[7]</w:t>
      </w:r>
      <w:r w:rsidR="00836557" w:rsidRPr="000D1C25">
        <w:rPr>
          <w:rFonts w:hint="eastAsia"/>
          <w:sz w:val="24"/>
          <w:szCs w:val="24"/>
        </w:rPr>
        <w:t>。</w:t>
      </w:r>
    </w:p>
    <w:p w:rsidR="00770031" w:rsidRPr="000D1C25" w:rsidRDefault="00770031" w:rsidP="00F506E5">
      <w:pPr>
        <w:spacing w:line="400" w:lineRule="exact"/>
        <w:ind w:firstLineChars="200" w:firstLine="480"/>
        <w:rPr>
          <w:sz w:val="24"/>
          <w:szCs w:val="24"/>
        </w:rPr>
      </w:pPr>
      <w:r w:rsidRPr="000D1C25">
        <w:rPr>
          <w:rFonts w:hint="eastAsia"/>
          <w:sz w:val="24"/>
          <w:szCs w:val="24"/>
        </w:rPr>
        <w:t>非负矩阵分解是基于乘法更新发展的迭代更新算法，其将矩阵分解算法转化为如下的优化问题，即最小化两个矩阵之间的欧几里</w:t>
      </w:r>
      <w:proofErr w:type="gramStart"/>
      <w:r w:rsidRPr="000D1C25">
        <w:rPr>
          <w:rFonts w:hint="eastAsia"/>
          <w:sz w:val="24"/>
          <w:szCs w:val="24"/>
        </w:rPr>
        <w:t>得距离</w:t>
      </w:r>
      <w:proofErr w:type="gramEnd"/>
      <w:r w:rsidRPr="000D1C25">
        <w:rPr>
          <w:rFonts w:hint="eastAsia"/>
          <w:sz w:val="24"/>
          <w:szCs w:val="24"/>
        </w:rPr>
        <w:t>的优化问题：</w:t>
      </w:r>
    </w:p>
    <w:p w:rsidR="00770031" w:rsidRPr="00714A0C" w:rsidRDefault="00770031" w:rsidP="00714A0C">
      <w:pPr>
        <w:spacing w:line="400" w:lineRule="exact"/>
        <w:ind w:firstLineChars="1100" w:firstLine="2640"/>
        <w:jc w:val="right"/>
        <w:rPr>
          <w:sz w:val="24"/>
          <w:szCs w:val="24"/>
        </w:rPr>
      </w:pPr>
      <w:r w:rsidRPr="000D1C25">
        <w:rPr>
          <w:rFonts w:hint="eastAsia"/>
          <w:sz w:val="24"/>
          <w:szCs w:val="24"/>
        </w:rPr>
        <w:t>min</w:t>
      </w:r>
      <w:r w:rsidRPr="000D1C25">
        <w:rPr>
          <w:rFonts w:hint="eastAsia"/>
          <w:sz w:val="24"/>
          <w:szCs w:val="24"/>
        </w:rPr>
        <w:t>‖</w:t>
      </w:r>
      <w:r w:rsidRPr="000D1C25">
        <w:rPr>
          <w:rFonts w:hint="eastAsia"/>
          <w:sz w:val="24"/>
          <w:szCs w:val="24"/>
        </w:rPr>
        <w:t>A-A</w:t>
      </w:r>
      <w:r w:rsidRPr="000D1C25">
        <w:rPr>
          <w:rFonts w:hint="eastAsia"/>
          <w:sz w:val="24"/>
          <w:szCs w:val="24"/>
        </w:rPr>
        <w:t>´‖</w:t>
      </w:r>
      <w:r w:rsidRPr="000D1C25">
        <w:rPr>
          <w:rFonts w:hint="eastAsia"/>
          <w:sz w:val="24"/>
          <w:szCs w:val="24"/>
          <w:vertAlign w:val="superscript"/>
        </w:rPr>
        <w:t xml:space="preserve">2 </w:t>
      </w:r>
      <w:r w:rsidRPr="000D1C25">
        <w:rPr>
          <w:rFonts w:hint="eastAsia"/>
          <w:sz w:val="24"/>
          <w:szCs w:val="24"/>
        </w:rPr>
        <w:t>=</w:t>
      </w:r>
      <w:r w:rsidRPr="000D1C25">
        <w:rPr>
          <w:rFonts w:hint="eastAsia"/>
          <w:sz w:val="24"/>
          <w:szCs w:val="24"/>
        </w:rPr>
        <w:t>∑</w:t>
      </w:r>
      <w:proofErr w:type="spellStart"/>
      <w:r w:rsidRPr="000D1C25">
        <w:rPr>
          <w:rFonts w:hint="eastAsia"/>
          <w:sz w:val="24"/>
          <w:szCs w:val="24"/>
          <w:vertAlign w:val="subscript"/>
        </w:rPr>
        <w:t>ij</w:t>
      </w:r>
      <w:proofErr w:type="spellEnd"/>
      <w:r w:rsidRPr="000D1C25">
        <w:rPr>
          <w:rFonts w:hint="eastAsia"/>
          <w:sz w:val="24"/>
          <w:szCs w:val="24"/>
        </w:rPr>
        <w:t>(</w:t>
      </w:r>
      <w:proofErr w:type="spellStart"/>
      <w:r w:rsidRPr="000D1C25">
        <w:rPr>
          <w:rFonts w:hint="eastAsia"/>
          <w:sz w:val="24"/>
          <w:szCs w:val="24"/>
        </w:rPr>
        <w:t>A</w:t>
      </w:r>
      <w:r w:rsidRPr="000D1C25">
        <w:rPr>
          <w:rFonts w:hint="eastAsia"/>
          <w:sz w:val="24"/>
          <w:szCs w:val="24"/>
          <w:vertAlign w:val="subscript"/>
        </w:rPr>
        <w:t>ij</w:t>
      </w:r>
      <w:proofErr w:type="spellEnd"/>
      <w:r w:rsidRPr="000D1C25">
        <w:rPr>
          <w:rFonts w:hint="eastAsia"/>
          <w:sz w:val="24"/>
          <w:szCs w:val="24"/>
        </w:rPr>
        <w:t>- A</w:t>
      </w:r>
      <w:r w:rsidRPr="000D1C25">
        <w:rPr>
          <w:rFonts w:hint="eastAsia"/>
          <w:sz w:val="24"/>
          <w:szCs w:val="24"/>
        </w:rPr>
        <w:t>´</w:t>
      </w:r>
      <w:r w:rsidRPr="000D1C25">
        <w:rPr>
          <w:rFonts w:hint="eastAsia"/>
          <w:sz w:val="24"/>
          <w:szCs w:val="24"/>
        </w:rPr>
        <w:t>)</w:t>
      </w:r>
      <w:r w:rsidRPr="000D1C25">
        <w:rPr>
          <w:rFonts w:hint="eastAsia"/>
          <w:sz w:val="24"/>
          <w:szCs w:val="24"/>
          <w:vertAlign w:val="superscript"/>
        </w:rPr>
        <w:t>2</w:t>
      </w:r>
      <w:r w:rsidR="00714A0C" w:rsidRPr="00714A0C">
        <w:rPr>
          <w:sz w:val="24"/>
          <w:szCs w:val="24"/>
        </w:rPr>
        <w:t>……</w:t>
      </w:r>
      <w:proofErr w:type="gramStart"/>
      <w:r w:rsidR="00714A0C" w:rsidRPr="00714A0C">
        <w:rPr>
          <w:sz w:val="24"/>
          <w:szCs w:val="24"/>
        </w:rPr>
        <w:t>………………………………</w:t>
      </w:r>
      <w:proofErr w:type="gramEnd"/>
      <w:r w:rsidR="00714A0C" w:rsidRPr="00714A0C">
        <w:rPr>
          <w:rFonts w:hint="eastAsia"/>
          <w:sz w:val="24"/>
          <w:szCs w:val="24"/>
        </w:rPr>
        <w:t>（</w:t>
      </w:r>
      <w:r w:rsidR="00714A0C">
        <w:rPr>
          <w:rFonts w:hint="eastAsia"/>
          <w:sz w:val="24"/>
          <w:szCs w:val="24"/>
        </w:rPr>
        <w:t>2-1</w:t>
      </w:r>
      <w:r w:rsidR="00714A0C" w:rsidRPr="00714A0C">
        <w:rPr>
          <w:rFonts w:hint="eastAsia"/>
          <w:sz w:val="24"/>
          <w:szCs w:val="24"/>
        </w:rPr>
        <w:t>）</w:t>
      </w:r>
    </w:p>
    <w:p w:rsidR="00836557" w:rsidRPr="000D1C25" w:rsidRDefault="004961B2" w:rsidP="00F506E5">
      <w:pPr>
        <w:spacing w:line="400" w:lineRule="exact"/>
        <w:rPr>
          <w:sz w:val="24"/>
          <w:szCs w:val="24"/>
        </w:rPr>
      </w:pPr>
      <w:r w:rsidRPr="000D1C25">
        <w:rPr>
          <w:rFonts w:hint="eastAsia"/>
          <w:sz w:val="24"/>
          <w:szCs w:val="24"/>
        </w:rPr>
        <w:t>其中</w:t>
      </w:r>
      <w:r w:rsidRPr="000D1C25">
        <w:rPr>
          <w:rFonts w:hint="eastAsia"/>
          <w:sz w:val="24"/>
          <w:szCs w:val="24"/>
        </w:rPr>
        <w:t>A</w:t>
      </w:r>
      <w:r w:rsidRPr="000D1C25">
        <w:rPr>
          <w:rFonts w:hint="eastAsia"/>
          <w:sz w:val="24"/>
          <w:szCs w:val="24"/>
        </w:rPr>
        <w:t>为原始矩阵，</w:t>
      </w:r>
      <w:r w:rsidRPr="000D1C25">
        <w:rPr>
          <w:rFonts w:hint="eastAsia"/>
          <w:sz w:val="24"/>
          <w:szCs w:val="24"/>
        </w:rPr>
        <w:t>A</w:t>
      </w:r>
      <w:r w:rsidRPr="000D1C25">
        <w:rPr>
          <w:rFonts w:hint="eastAsia"/>
          <w:sz w:val="24"/>
          <w:szCs w:val="24"/>
        </w:rPr>
        <w:t>´为分解后的矩阵重构而成的矩阵，即</w:t>
      </w:r>
      <w:r w:rsidRPr="000D1C25">
        <w:rPr>
          <w:rFonts w:hint="eastAsia"/>
          <w:sz w:val="24"/>
          <w:szCs w:val="24"/>
        </w:rPr>
        <w:t>A</w:t>
      </w:r>
      <w:r w:rsidRPr="000D1C25">
        <w:rPr>
          <w:rFonts w:hint="eastAsia"/>
          <w:sz w:val="24"/>
          <w:szCs w:val="24"/>
        </w:rPr>
        <w:t>´</w:t>
      </w:r>
      <w:r w:rsidRPr="000D1C25">
        <w:rPr>
          <w:rFonts w:hint="eastAsia"/>
          <w:sz w:val="24"/>
          <w:szCs w:val="24"/>
        </w:rPr>
        <w:t>=UV</w:t>
      </w:r>
      <w:r w:rsidRPr="000D1C25">
        <w:rPr>
          <w:rFonts w:hint="eastAsia"/>
          <w:sz w:val="24"/>
          <w:szCs w:val="24"/>
        </w:rPr>
        <w:t>。</w:t>
      </w:r>
    </w:p>
    <w:p w:rsidR="00870DE1" w:rsidRPr="00014DAC" w:rsidRDefault="00870DE1" w:rsidP="0074497B">
      <w:pPr>
        <w:pStyle w:val="2"/>
        <w:spacing w:line="400" w:lineRule="exact"/>
        <w:rPr>
          <w:rFonts w:ascii="黑体" w:hAnsi="黑体"/>
          <w:b w:val="0"/>
          <w:szCs w:val="30"/>
        </w:rPr>
      </w:pPr>
      <w:bookmarkStart w:id="53" w:name="_Toc515895117"/>
      <w:bookmarkStart w:id="54" w:name="_Toc515895998"/>
      <w:bookmarkStart w:id="55" w:name="_Toc515897017"/>
      <w:bookmarkStart w:id="56" w:name="_Toc517621583"/>
      <w:r w:rsidRPr="00014DAC">
        <w:rPr>
          <w:rFonts w:ascii="黑体" w:hAnsi="黑体" w:hint="eastAsia"/>
          <w:b w:val="0"/>
          <w:szCs w:val="30"/>
        </w:rPr>
        <w:t>2.2回归模型</w:t>
      </w:r>
      <w:bookmarkEnd w:id="53"/>
      <w:bookmarkEnd w:id="54"/>
      <w:bookmarkEnd w:id="55"/>
      <w:bookmarkEnd w:id="56"/>
    </w:p>
    <w:p w:rsidR="00D30761" w:rsidRPr="000D1C25" w:rsidRDefault="00D30761" w:rsidP="00F506E5">
      <w:pPr>
        <w:spacing w:line="400" w:lineRule="exact"/>
        <w:ind w:firstLineChars="200" w:firstLine="480"/>
        <w:rPr>
          <w:sz w:val="24"/>
          <w:szCs w:val="24"/>
        </w:rPr>
      </w:pPr>
      <w:r w:rsidRPr="000D1C25">
        <w:rPr>
          <w:sz w:val="24"/>
          <w:szCs w:val="24"/>
        </w:rPr>
        <w:t>回归模型重要的基础或者方法就是回归分析</w:t>
      </w:r>
      <w:r w:rsidRPr="000D1C25">
        <w:rPr>
          <w:rFonts w:hint="eastAsia"/>
          <w:sz w:val="24"/>
          <w:szCs w:val="24"/>
        </w:rPr>
        <w:t>，</w:t>
      </w:r>
      <w:r w:rsidRPr="000D1C25">
        <w:rPr>
          <w:sz w:val="24"/>
          <w:szCs w:val="24"/>
        </w:rPr>
        <w:t>回归分析是研究一个变量（被解释变量）关于另一个（些）变量（解释变量）的具体依赖关系的计算方法和理论，是建模和分析数据的重要工具。</w:t>
      </w:r>
    </w:p>
    <w:p w:rsidR="00870DE1" w:rsidRPr="002F78A7" w:rsidRDefault="00870DE1" w:rsidP="0074497B">
      <w:pPr>
        <w:pStyle w:val="3"/>
        <w:spacing w:line="400" w:lineRule="exact"/>
        <w:rPr>
          <w:rFonts w:ascii="黑体" w:hAnsi="黑体"/>
          <w:b w:val="0"/>
          <w:szCs w:val="28"/>
        </w:rPr>
      </w:pPr>
      <w:bookmarkStart w:id="57" w:name="_Toc515895118"/>
      <w:bookmarkStart w:id="58" w:name="_Toc515895999"/>
      <w:bookmarkStart w:id="59" w:name="_Toc515897018"/>
      <w:bookmarkStart w:id="60" w:name="_Toc517621584"/>
      <w:r w:rsidRPr="002F78A7">
        <w:rPr>
          <w:rFonts w:ascii="黑体" w:hAnsi="黑体" w:hint="eastAsia"/>
          <w:b w:val="0"/>
          <w:szCs w:val="28"/>
        </w:rPr>
        <w:lastRenderedPageBreak/>
        <w:t>2.2.1线性回归</w:t>
      </w:r>
      <w:bookmarkEnd w:id="57"/>
      <w:bookmarkEnd w:id="58"/>
      <w:bookmarkEnd w:id="59"/>
      <w:bookmarkEnd w:id="60"/>
    </w:p>
    <w:p w:rsidR="00D30761" w:rsidRDefault="00D30761" w:rsidP="00D30761">
      <w:pPr>
        <w:pStyle w:val="a8"/>
        <w:shd w:val="clear" w:color="auto" w:fill="FFFFFF"/>
        <w:spacing w:before="120" w:beforeAutospacing="0" w:after="120" w:afterAutospacing="0"/>
        <w:ind w:firstLine="460"/>
        <w:rPr>
          <w:rFonts w:asciiTheme="minorEastAsia" w:eastAsiaTheme="minorEastAsia" w:hAnsiTheme="minorEastAsia" w:cs="Times New Roman"/>
          <w:kern w:val="2"/>
        </w:rPr>
      </w:pPr>
      <w:r w:rsidRPr="00D30761">
        <w:rPr>
          <w:rFonts w:asciiTheme="minorEastAsia" w:eastAsiaTheme="minorEastAsia" w:hAnsiTheme="minorEastAsia" w:cs="Times New Roman"/>
          <w:kern w:val="2"/>
        </w:rPr>
        <w:t>在</w:t>
      </w:r>
      <w:hyperlink r:id="rId11" w:tooltip="统计学" w:history="1">
        <w:r w:rsidRPr="00D30761">
          <w:rPr>
            <w:rFonts w:asciiTheme="minorEastAsia" w:eastAsiaTheme="minorEastAsia" w:hAnsiTheme="minorEastAsia" w:cs="Times New Roman"/>
            <w:kern w:val="2"/>
          </w:rPr>
          <w:t>统计学</w:t>
        </w:r>
      </w:hyperlink>
      <w:r w:rsidRPr="00D30761">
        <w:rPr>
          <w:rFonts w:asciiTheme="minorEastAsia" w:eastAsiaTheme="minorEastAsia" w:hAnsiTheme="minorEastAsia" w:cs="Times New Roman"/>
          <w:kern w:val="2"/>
        </w:rPr>
        <w:t>中，线性回归（Linear regression）</w:t>
      </w:r>
      <w:r w:rsidR="00803B88" w:rsidRPr="00803B88">
        <w:rPr>
          <w:rFonts w:asciiTheme="minorEastAsia" w:eastAsiaTheme="minorEastAsia" w:hAnsiTheme="minorEastAsia" w:cs="Times New Roman" w:hint="eastAsia"/>
          <w:kern w:val="2"/>
          <w:vertAlign w:val="superscript"/>
        </w:rPr>
        <w:t>[</w:t>
      </w:r>
      <w:r w:rsidR="0037628C">
        <w:rPr>
          <w:rFonts w:asciiTheme="minorEastAsia" w:eastAsiaTheme="minorEastAsia" w:hAnsiTheme="minorEastAsia" w:cs="Times New Roman" w:hint="eastAsia"/>
          <w:kern w:val="2"/>
          <w:vertAlign w:val="superscript"/>
        </w:rPr>
        <w:t>8</w:t>
      </w:r>
      <w:r w:rsidR="00803B88" w:rsidRPr="00803B88">
        <w:rPr>
          <w:rFonts w:asciiTheme="minorEastAsia" w:eastAsiaTheme="minorEastAsia" w:hAnsiTheme="minorEastAsia" w:cs="Times New Roman" w:hint="eastAsia"/>
          <w:kern w:val="2"/>
          <w:vertAlign w:val="superscript"/>
        </w:rPr>
        <w:t>-</w:t>
      </w:r>
      <w:r w:rsidR="0037628C">
        <w:rPr>
          <w:rFonts w:asciiTheme="minorEastAsia" w:eastAsiaTheme="minorEastAsia" w:hAnsiTheme="minorEastAsia" w:cs="Times New Roman" w:hint="eastAsia"/>
          <w:kern w:val="2"/>
          <w:vertAlign w:val="superscript"/>
        </w:rPr>
        <w:t>9</w:t>
      </w:r>
      <w:r w:rsidR="00803B88" w:rsidRPr="00803B88">
        <w:rPr>
          <w:rFonts w:asciiTheme="minorEastAsia" w:eastAsiaTheme="minorEastAsia" w:hAnsiTheme="minorEastAsia" w:cs="Times New Roman" w:hint="eastAsia"/>
          <w:kern w:val="2"/>
          <w:vertAlign w:val="superscript"/>
        </w:rPr>
        <w:t>]</w:t>
      </w:r>
      <w:r w:rsidRPr="00D30761">
        <w:rPr>
          <w:rFonts w:asciiTheme="minorEastAsia" w:eastAsiaTheme="minorEastAsia" w:hAnsiTheme="minorEastAsia" w:cs="Times New Roman"/>
          <w:kern w:val="2"/>
        </w:rPr>
        <w:t>是利用称为线性回归方程的</w:t>
      </w:r>
      <w:r w:rsidR="001B6D6D">
        <w:fldChar w:fldCharType="begin"/>
      </w:r>
      <w:r w:rsidR="001B6D6D">
        <w:instrText xml:space="preserve"> HYPERLINK "https://zh.wikipedia.org/wiki/%E6%9C%80%E5%B0%8F%E4%BA%8C%E4%B9%98%E6%B3%95" \o "最小二乘法" </w:instrText>
      </w:r>
      <w:r w:rsidR="001B6D6D">
        <w:fldChar w:fldCharType="separate"/>
      </w:r>
      <w:r w:rsidRPr="00D30761">
        <w:rPr>
          <w:rFonts w:asciiTheme="minorEastAsia" w:eastAsiaTheme="minorEastAsia" w:hAnsiTheme="minorEastAsia" w:cs="Times New Roman"/>
          <w:kern w:val="2"/>
        </w:rPr>
        <w:t>最小二乘</w:t>
      </w:r>
      <w:r w:rsidR="001B6D6D">
        <w:rPr>
          <w:rFonts w:asciiTheme="minorEastAsia" w:eastAsiaTheme="minorEastAsia" w:hAnsiTheme="minorEastAsia" w:cs="Times New Roman"/>
          <w:kern w:val="2"/>
        </w:rPr>
        <w:fldChar w:fldCharType="end"/>
      </w:r>
      <w:r w:rsidRPr="00D30761">
        <w:rPr>
          <w:rFonts w:asciiTheme="minorEastAsia" w:eastAsiaTheme="minorEastAsia" w:hAnsiTheme="minorEastAsia" w:cs="Times New Roman"/>
          <w:kern w:val="2"/>
        </w:rPr>
        <w:t>函数对一个或多个</w:t>
      </w:r>
      <w:hyperlink r:id="rId12" w:tooltip="自变量" w:history="1">
        <w:r w:rsidRPr="00D30761">
          <w:rPr>
            <w:rFonts w:asciiTheme="minorEastAsia" w:eastAsiaTheme="minorEastAsia" w:hAnsiTheme="minorEastAsia" w:cs="Times New Roman"/>
            <w:kern w:val="2"/>
          </w:rPr>
          <w:t>自变量</w:t>
        </w:r>
      </w:hyperlink>
      <w:r w:rsidRPr="00D30761">
        <w:rPr>
          <w:rFonts w:asciiTheme="minorEastAsia" w:eastAsiaTheme="minorEastAsia" w:hAnsiTheme="minorEastAsia" w:cs="Times New Roman"/>
          <w:kern w:val="2"/>
        </w:rPr>
        <w:t>和</w:t>
      </w:r>
      <w:hyperlink r:id="rId13" w:tooltip="因变量（页面不存在）" w:history="1">
        <w:r w:rsidRPr="00D30761">
          <w:rPr>
            <w:rFonts w:asciiTheme="minorEastAsia" w:eastAsiaTheme="minorEastAsia" w:hAnsiTheme="minorEastAsia" w:cs="Times New Roman"/>
            <w:kern w:val="2"/>
          </w:rPr>
          <w:t>因变量</w:t>
        </w:r>
      </w:hyperlink>
      <w:r w:rsidRPr="00D30761">
        <w:rPr>
          <w:rFonts w:asciiTheme="minorEastAsia" w:eastAsiaTheme="minorEastAsia" w:hAnsiTheme="minorEastAsia" w:cs="Times New Roman"/>
          <w:kern w:val="2"/>
        </w:rPr>
        <w:t>之间关系进行建模的一种</w:t>
      </w:r>
      <w:hyperlink r:id="rId14" w:tooltip="回归分析" w:history="1">
        <w:r w:rsidRPr="00D30761">
          <w:rPr>
            <w:rFonts w:asciiTheme="minorEastAsia" w:eastAsiaTheme="minorEastAsia" w:hAnsiTheme="minorEastAsia" w:cs="Times New Roman"/>
            <w:kern w:val="2"/>
          </w:rPr>
          <w:t>回归分析</w:t>
        </w:r>
      </w:hyperlink>
      <w:r w:rsidRPr="00D30761">
        <w:rPr>
          <w:rFonts w:asciiTheme="minorEastAsia" w:eastAsiaTheme="minorEastAsia" w:hAnsiTheme="minorEastAsia" w:cs="Times New Roman"/>
          <w:kern w:val="2"/>
        </w:rPr>
        <w:t>。</w:t>
      </w:r>
    </w:p>
    <w:p w:rsidR="00870DE1" w:rsidRPr="002F78A7" w:rsidRDefault="00870DE1" w:rsidP="0074497B">
      <w:pPr>
        <w:pStyle w:val="3"/>
        <w:spacing w:line="400" w:lineRule="exact"/>
        <w:rPr>
          <w:rFonts w:ascii="黑体" w:hAnsi="黑体"/>
          <w:b w:val="0"/>
          <w:szCs w:val="28"/>
        </w:rPr>
      </w:pPr>
      <w:bookmarkStart w:id="61" w:name="_Toc515895119"/>
      <w:bookmarkStart w:id="62" w:name="_Toc515896000"/>
      <w:bookmarkStart w:id="63" w:name="_Toc515897019"/>
      <w:bookmarkStart w:id="64" w:name="_Toc517621585"/>
      <w:r w:rsidRPr="002F78A7">
        <w:rPr>
          <w:rFonts w:ascii="黑体" w:hAnsi="黑体" w:hint="eastAsia"/>
          <w:b w:val="0"/>
          <w:szCs w:val="28"/>
        </w:rPr>
        <w:t>2.2.2岭回归</w:t>
      </w:r>
      <w:bookmarkEnd w:id="61"/>
      <w:bookmarkEnd w:id="62"/>
      <w:bookmarkEnd w:id="63"/>
      <w:bookmarkEnd w:id="64"/>
    </w:p>
    <w:p w:rsidR="00FA28AE" w:rsidRPr="000D1C25" w:rsidRDefault="00FA28AE" w:rsidP="00F506E5">
      <w:pPr>
        <w:widowControl/>
        <w:spacing w:line="400" w:lineRule="exact"/>
        <w:ind w:firstLineChars="200" w:firstLine="480"/>
        <w:jc w:val="left"/>
        <w:rPr>
          <w:sz w:val="24"/>
          <w:szCs w:val="24"/>
        </w:rPr>
      </w:pPr>
      <w:r w:rsidRPr="000D1C25">
        <w:rPr>
          <w:sz w:val="24"/>
          <w:szCs w:val="24"/>
        </w:rPr>
        <w:t>岭回归</w:t>
      </w:r>
      <w:r w:rsidR="00803B88" w:rsidRPr="000D1C25">
        <w:rPr>
          <w:rFonts w:hint="eastAsia"/>
          <w:sz w:val="24"/>
          <w:szCs w:val="24"/>
          <w:vertAlign w:val="superscript"/>
        </w:rPr>
        <w:t>[</w:t>
      </w:r>
      <w:r w:rsidR="0037628C" w:rsidRPr="000D1C25">
        <w:rPr>
          <w:rFonts w:hint="eastAsia"/>
          <w:sz w:val="24"/>
          <w:szCs w:val="24"/>
          <w:vertAlign w:val="superscript"/>
        </w:rPr>
        <w:t>10</w:t>
      </w:r>
      <w:r w:rsidR="00803B88" w:rsidRPr="000D1C25">
        <w:rPr>
          <w:rFonts w:hint="eastAsia"/>
          <w:sz w:val="24"/>
          <w:szCs w:val="24"/>
          <w:vertAlign w:val="superscript"/>
        </w:rPr>
        <w:t>-1</w:t>
      </w:r>
      <w:r w:rsidR="0037628C" w:rsidRPr="000D1C25">
        <w:rPr>
          <w:rFonts w:hint="eastAsia"/>
          <w:sz w:val="24"/>
          <w:szCs w:val="24"/>
          <w:vertAlign w:val="superscript"/>
        </w:rPr>
        <w:t>1</w:t>
      </w:r>
      <w:r w:rsidR="00803B88" w:rsidRPr="000D1C25">
        <w:rPr>
          <w:rFonts w:hint="eastAsia"/>
          <w:sz w:val="24"/>
          <w:szCs w:val="24"/>
          <w:vertAlign w:val="superscript"/>
        </w:rPr>
        <w:t>]</w:t>
      </w:r>
      <w:r w:rsidRPr="000D1C25">
        <w:rPr>
          <w:sz w:val="24"/>
          <w:szCs w:val="24"/>
        </w:rPr>
        <w:t>分析是一种用于存在</w:t>
      </w:r>
      <w:r w:rsidRPr="000D1C25">
        <w:rPr>
          <w:rFonts w:hint="eastAsia"/>
          <w:sz w:val="24"/>
          <w:szCs w:val="24"/>
        </w:rPr>
        <w:t>多重</w:t>
      </w:r>
      <w:r w:rsidRPr="000D1C25">
        <w:rPr>
          <w:sz w:val="24"/>
          <w:szCs w:val="24"/>
        </w:rPr>
        <w:t>共线性（自变量高度相关）数据的技术。在多重共线性情况下，尽管</w:t>
      </w:r>
      <w:r w:rsidRPr="000D1C25">
        <w:rPr>
          <w:rFonts w:hint="eastAsia"/>
          <w:sz w:val="24"/>
          <w:szCs w:val="24"/>
        </w:rPr>
        <w:t>最小</w:t>
      </w:r>
      <w:r w:rsidRPr="000D1C25">
        <w:rPr>
          <w:sz w:val="24"/>
          <w:szCs w:val="24"/>
        </w:rPr>
        <w:t>二乘法（</w:t>
      </w:r>
      <w:r w:rsidRPr="000D1C25">
        <w:rPr>
          <w:sz w:val="24"/>
          <w:szCs w:val="24"/>
        </w:rPr>
        <w:t>OLS</w:t>
      </w:r>
      <w:r w:rsidRPr="000D1C25">
        <w:rPr>
          <w:sz w:val="24"/>
          <w:szCs w:val="24"/>
        </w:rPr>
        <w:t>）对每个变量很公平，但它们的差异很大，使得观测值偏移并远离真实值。岭回归通过给回归估计上增加一个偏差度，来降低标准误差。</w:t>
      </w:r>
    </w:p>
    <w:p w:rsidR="00870DE1" w:rsidRPr="002F78A7" w:rsidRDefault="00870DE1" w:rsidP="0074497B">
      <w:pPr>
        <w:pStyle w:val="3"/>
        <w:spacing w:line="400" w:lineRule="exact"/>
        <w:rPr>
          <w:rFonts w:ascii="黑体" w:hAnsi="黑体"/>
          <w:b w:val="0"/>
          <w:szCs w:val="28"/>
        </w:rPr>
      </w:pPr>
      <w:bookmarkStart w:id="65" w:name="_Toc515895120"/>
      <w:bookmarkStart w:id="66" w:name="_Toc515896001"/>
      <w:bookmarkStart w:id="67" w:name="_Toc515897020"/>
      <w:bookmarkStart w:id="68" w:name="_Toc517621586"/>
      <w:r w:rsidRPr="002F78A7">
        <w:rPr>
          <w:rFonts w:ascii="黑体" w:hAnsi="黑体" w:hint="eastAsia"/>
          <w:b w:val="0"/>
          <w:szCs w:val="28"/>
        </w:rPr>
        <w:t>2.2.3套索回归</w:t>
      </w:r>
      <w:bookmarkEnd w:id="65"/>
      <w:bookmarkEnd w:id="66"/>
      <w:bookmarkEnd w:id="67"/>
      <w:bookmarkEnd w:id="68"/>
    </w:p>
    <w:p w:rsidR="008C40E6" w:rsidRPr="002B4F73" w:rsidRDefault="008C40E6" w:rsidP="008C40E6">
      <w:pPr>
        <w:pStyle w:val="a8"/>
        <w:shd w:val="clear" w:color="auto" w:fill="FFFFFF"/>
        <w:spacing w:before="120" w:beforeAutospacing="0" w:after="120" w:afterAutospacing="0"/>
        <w:ind w:firstLine="460"/>
        <w:rPr>
          <w:rFonts w:ascii="Times New Roman" w:hAnsi="Times New Roman" w:cs="Times New Roman"/>
          <w:kern w:val="2"/>
        </w:rPr>
      </w:pPr>
      <w:r w:rsidRPr="002B4F73">
        <w:rPr>
          <w:rFonts w:ascii="Times New Roman" w:hAnsi="Times New Roman" w:cs="Times New Roman"/>
          <w:kern w:val="2"/>
        </w:rPr>
        <w:t>Lasso</w:t>
      </w:r>
      <w:r w:rsidRPr="002B4F73">
        <w:rPr>
          <w:rFonts w:ascii="Times New Roman" w:hAnsi="Times New Roman" w:cs="Times New Roman"/>
          <w:kern w:val="2"/>
        </w:rPr>
        <w:t>算法（</w:t>
      </w:r>
      <w:r w:rsidRPr="002B4F73">
        <w:rPr>
          <w:rFonts w:ascii="Times New Roman" w:hAnsi="Times New Roman" w:cs="Times New Roman"/>
          <w:kern w:val="2"/>
        </w:rPr>
        <w:t>least absolute shrinkage and selection operator</w:t>
      </w:r>
      <w:r w:rsidRPr="002B4F73">
        <w:rPr>
          <w:rFonts w:ascii="Times New Roman" w:hAnsi="Times New Roman" w:cs="Times New Roman"/>
          <w:kern w:val="2"/>
        </w:rPr>
        <w:t>，又译最小绝对值收敛和选择算子、套索算法）是一种同时进行</w:t>
      </w:r>
      <w:r w:rsidR="001B6D6D">
        <w:fldChar w:fldCharType="begin"/>
      </w:r>
      <w:r w:rsidR="001B6D6D">
        <w:instrText xml:space="preserve"> HYPERLINK "https://zh.wikipedia.org/wiki/%E7%89%B9%E5%BE%81%E9%80%89%E6%8B%A9" \o "特征选择" </w:instrText>
      </w:r>
      <w:r w:rsidR="001B6D6D">
        <w:fldChar w:fldCharType="separate"/>
      </w:r>
      <w:r w:rsidRPr="002B4F73">
        <w:rPr>
          <w:rFonts w:ascii="Times New Roman" w:hAnsi="Times New Roman" w:cs="Times New Roman"/>
          <w:kern w:val="2"/>
        </w:rPr>
        <w:t>特征选择</w:t>
      </w:r>
      <w:r w:rsidR="001B6D6D">
        <w:rPr>
          <w:rFonts w:ascii="Times New Roman" w:hAnsi="Times New Roman" w:cs="Times New Roman"/>
          <w:kern w:val="2"/>
        </w:rPr>
        <w:fldChar w:fldCharType="end"/>
      </w:r>
      <w:r w:rsidRPr="002B4F73">
        <w:rPr>
          <w:rFonts w:ascii="Times New Roman" w:hAnsi="Times New Roman" w:cs="Times New Roman"/>
          <w:kern w:val="2"/>
        </w:rPr>
        <w:t>和</w:t>
      </w:r>
      <w:hyperlink r:id="rId15" w:tooltip="正则化" w:history="1">
        <w:r w:rsidRPr="002B4F73">
          <w:rPr>
            <w:rFonts w:ascii="Times New Roman" w:hAnsi="Times New Roman" w:cs="Times New Roman"/>
            <w:kern w:val="2"/>
          </w:rPr>
          <w:t>正则化</w:t>
        </w:r>
      </w:hyperlink>
      <w:r w:rsidRPr="002B4F73">
        <w:rPr>
          <w:rFonts w:ascii="Times New Roman" w:hAnsi="Times New Roman" w:cs="Times New Roman"/>
          <w:kern w:val="2"/>
        </w:rPr>
        <w:t>（数学）的</w:t>
      </w:r>
      <w:r w:rsidR="001B6D6D">
        <w:fldChar w:fldCharType="begin"/>
      </w:r>
      <w:r w:rsidR="001B6D6D">
        <w:instrText xml:space="preserve"> HYPERLINK "https://zh.wikipedia.org/wiki/%E5%9B%9E%E5%BD%92%E5%88%86%E6%9E%90" \o "回归分析" </w:instrText>
      </w:r>
      <w:r w:rsidR="001B6D6D">
        <w:fldChar w:fldCharType="separate"/>
      </w:r>
      <w:r w:rsidRPr="002B4F73">
        <w:rPr>
          <w:rFonts w:ascii="Times New Roman" w:hAnsi="Times New Roman" w:cs="Times New Roman"/>
          <w:kern w:val="2"/>
        </w:rPr>
        <w:t>回归分析</w:t>
      </w:r>
      <w:r w:rsidR="001B6D6D">
        <w:rPr>
          <w:rFonts w:ascii="Times New Roman" w:hAnsi="Times New Roman" w:cs="Times New Roman"/>
          <w:kern w:val="2"/>
        </w:rPr>
        <w:fldChar w:fldCharType="end"/>
      </w:r>
      <w:r w:rsidRPr="002B4F73">
        <w:rPr>
          <w:rFonts w:ascii="Times New Roman" w:hAnsi="Times New Roman" w:cs="Times New Roman"/>
          <w:kern w:val="2"/>
        </w:rPr>
        <w:t>方法，旨在增强</w:t>
      </w:r>
      <w:hyperlink r:id="rId16" w:tooltip="统计模型" w:history="1">
        <w:r w:rsidRPr="002B4F73">
          <w:rPr>
            <w:rFonts w:ascii="Times New Roman" w:hAnsi="Times New Roman" w:cs="Times New Roman"/>
            <w:kern w:val="2"/>
          </w:rPr>
          <w:t>统计模型</w:t>
        </w:r>
      </w:hyperlink>
      <w:r w:rsidRPr="002B4F73">
        <w:rPr>
          <w:rFonts w:ascii="Times New Roman" w:hAnsi="Times New Roman" w:cs="Times New Roman"/>
          <w:kern w:val="2"/>
        </w:rPr>
        <w:t>的预测准确性和</w:t>
      </w:r>
      <w:proofErr w:type="gramStart"/>
      <w:r w:rsidRPr="002B4F73">
        <w:rPr>
          <w:rFonts w:ascii="Times New Roman" w:hAnsi="Times New Roman" w:cs="Times New Roman"/>
          <w:kern w:val="2"/>
        </w:rPr>
        <w:t>可</w:t>
      </w:r>
      <w:proofErr w:type="gramEnd"/>
      <w:r w:rsidRPr="002B4F73">
        <w:rPr>
          <w:rFonts w:ascii="Times New Roman" w:hAnsi="Times New Roman" w:cs="Times New Roman"/>
          <w:kern w:val="2"/>
        </w:rPr>
        <w:t>解释性</w:t>
      </w:r>
      <w:r w:rsidR="001A5442" w:rsidRPr="002B4F73">
        <w:rPr>
          <w:rFonts w:ascii="Times New Roman" w:hAnsi="Times New Roman" w:cs="Times New Roman" w:hint="eastAsia"/>
          <w:kern w:val="2"/>
        </w:rPr>
        <w:t>。</w:t>
      </w:r>
      <w:r w:rsidRPr="002B4F73">
        <w:rPr>
          <w:rFonts w:ascii="Times New Roman" w:hAnsi="Times New Roman" w:cs="Times New Roman"/>
          <w:kern w:val="2"/>
        </w:rPr>
        <w:t>虽然最早是为应用最小二乘法而定义的算法，</w:t>
      </w:r>
      <w:r w:rsidRPr="002B4F73">
        <w:rPr>
          <w:rFonts w:ascii="Times New Roman" w:hAnsi="Times New Roman" w:cs="Times New Roman"/>
          <w:kern w:val="2"/>
        </w:rPr>
        <w:t>lasso</w:t>
      </w:r>
      <w:r w:rsidRPr="002B4F73">
        <w:rPr>
          <w:rFonts w:ascii="Times New Roman" w:hAnsi="Times New Roman" w:cs="Times New Roman"/>
          <w:kern w:val="2"/>
        </w:rPr>
        <w:t>正则化可以简单直接地拓展应用于许多统计学模型上，包括</w:t>
      </w:r>
      <w:r w:rsidR="001B6D6D">
        <w:fldChar w:fldCharType="begin"/>
      </w:r>
      <w:r w:rsidR="001B6D6D">
        <w:instrText xml:space="preserve"> HYPERLINK "https://zh.wikipedia.org/wiki/%E5%BB%A3%E7%BE%A9%E7%B7%9A%E6%80%A7%E6%A8%A1%E5%9E%8B" \o "广义线性模型" </w:instrText>
      </w:r>
      <w:r w:rsidR="001B6D6D">
        <w:fldChar w:fldCharType="separate"/>
      </w:r>
      <w:r w:rsidRPr="002B4F73">
        <w:rPr>
          <w:rFonts w:ascii="Times New Roman" w:hAnsi="Times New Roman" w:cs="Times New Roman"/>
          <w:kern w:val="2"/>
        </w:rPr>
        <w:t>广义线性模型</w:t>
      </w:r>
      <w:r w:rsidR="001B6D6D">
        <w:rPr>
          <w:rFonts w:ascii="Times New Roman" w:hAnsi="Times New Roman" w:cs="Times New Roman"/>
          <w:kern w:val="2"/>
        </w:rPr>
        <w:fldChar w:fldCharType="end"/>
      </w:r>
      <w:r w:rsidRPr="002B4F73">
        <w:rPr>
          <w:rFonts w:ascii="Times New Roman" w:hAnsi="Times New Roman" w:cs="Times New Roman"/>
          <w:kern w:val="2"/>
        </w:rPr>
        <w:t>，</w:t>
      </w:r>
      <w:hyperlink r:id="rId17" w:tooltip="广义估计方程（页面不存在）" w:history="1">
        <w:r w:rsidRPr="002B4F73">
          <w:rPr>
            <w:rFonts w:ascii="Times New Roman" w:hAnsi="Times New Roman" w:cs="Times New Roman"/>
            <w:kern w:val="2"/>
          </w:rPr>
          <w:t>广义估计方程</w:t>
        </w:r>
      </w:hyperlink>
      <w:r w:rsidRPr="002B4F73">
        <w:rPr>
          <w:rFonts w:ascii="Times New Roman" w:hAnsi="Times New Roman" w:cs="Times New Roman"/>
          <w:kern w:val="2"/>
        </w:rPr>
        <w:t>，</w:t>
      </w:r>
      <w:hyperlink r:id="rId18" w:tooltip="成比例灾难模型（页面不存在）" w:history="1">
        <w:r w:rsidRPr="002B4F73">
          <w:rPr>
            <w:rFonts w:ascii="Times New Roman" w:hAnsi="Times New Roman" w:cs="Times New Roman"/>
            <w:kern w:val="2"/>
          </w:rPr>
          <w:t>成比例灾难模型</w:t>
        </w:r>
      </w:hyperlink>
      <w:r w:rsidRPr="002B4F73">
        <w:rPr>
          <w:rFonts w:ascii="Times New Roman" w:hAnsi="Times New Roman" w:cs="Times New Roman"/>
          <w:kern w:val="2"/>
        </w:rPr>
        <w:t>和</w:t>
      </w:r>
      <w:hyperlink r:id="rId19" w:tooltip="M-估计（页面不存在）" w:history="1">
        <w:r w:rsidRPr="002B4F73">
          <w:rPr>
            <w:rFonts w:ascii="Times New Roman" w:hAnsi="Times New Roman" w:cs="Times New Roman"/>
            <w:kern w:val="2"/>
          </w:rPr>
          <w:t>M-</w:t>
        </w:r>
        <w:r w:rsidRPr="002B4F73">
          <w:rPr>
            <w:rFonts w:ascii="Times New Roman" w:hAnsi="Times New Roman" w:cs="Times New Roman"/>
            <w:kern w:val="2"/>
          </w:rPr>
          <w:t>估计</w:t>
        </w:r>
      </w:hyperlink>
      <w:r w:rsidRPr="002B4F73">
        <w:rPr>
          <w:rFonts w:ascii="Times New Roman" w:hAnsi="Times New Roman" w:cs="Times New Roman"/>
          <w:kern w:val="2"/>
        </w:rPr>
        <w:t>。</w:t>
      </w:r>
      <w:r w:rsidRPr="002B4F73">
        <w:rPr>
          <w:rFonts w:ascii="Times New Roman" w:hAnsi="Times New Roman" w:cs="Times New Roman"/>
          <w:kern w:val="2"/>
        </w:rPr>
        <w:t>Lasso</w:t>
      </w:r>
      <w:r w:rsidRPr="002B4F73">
        <w:rPr>
          <w:rFonts w:ascii="Times New Roman" w:hAnsi="Times New Roman" w:cs="Times New Roman"/>
          <w:kern w:val="2"/>
        </w:rPr>
        <w:t>选择子集的能力依赖</w:t>
      </w:r>
      <w:proofErr w:type="gramStart"/>
      <w:r w:rsidRPr="002B4F73">
        <w:rPr>
          <w:rFonts w:ascii="Times New Roman" w:hAnsi="Times New Roman" w:cs="Times New Roman"/>
          <w:kern w:val="2"/>
        </w:rPr>
        <w:t>于限制</w:t>
      </w:r>
      <w:proofErr w:type="gramEnd"/>
      <w:r w:rsidRPr="002B4F73">
        <w:rPr>
          <w:rFonts w:ascii="Times New Roman" w:hAnsi="Times New Roman" w:cs="Times New Roman"/>
          <w:kern w:val="2"/>
        </w:rPr>
        <w:t>条件的形式并且有多种表现形式，包括</w:t>
      </w:r>
      <w:r w:rsidR="001B6D6D">
        <w:fldChar w:fldCharType="begin"/>
      </w:r>
      <w:r w:rsidR="001B6D6D">
        <w:instrText xml:space="preserve"> HYPERLINK "https://zh.wikipedia.org/wiki/%E5%87%A0%E4%BD%95%E5%AD%A6" \o "几何学" </w:instrText>
      </w:r>
      <w:r w:rsidR="001B6D6D">
        <w:fldChar w:fldCharType="separate"/>
      </w:r>
      <w:r w:rsidRPr="002B4F73">
        <w:rPr>
          <w:rFonts w:ascii="Times New Roman" w:hAnsi="Times New Roman" w:cs="Times New Roman"/>
          <w:kern w:val="2"/>
        </w:rPr>
        <w:t>几何学</w:t>
      </w:r>
      <w:r w:rsidR="001B6D6D">
        <w:rPr>
          <w:rFonts w:ascii="Times New Roman" w:hAnsi="Times New Roman" w:cs="Times New Roman"/>
          <w:kern w:val="2"/>
        </w:rPr>
        <w:fldChar w:fldCharType="end"/>
      </w:r>
      <w:r w:rsidRPr="002B4F73">
        <w:rPr>
          <w:rFonts w:ascii="Times New Roman" w:hAnsi="Times New Roman" w:cs="Times New Roman"/>
          <w:kern w:val="2"/>
        </w:rPr>
        <w:t>，</w:t>
      </w:r>
      <w:hyperlink r:id="rId20" w:tooltip="贝叶斯统计（页面不存在）" w:history="1">
        <w:r w:rsidRPr="002B4F73">
          <w:rPr>
            <w:rFonts w:ascii="Times New Roman" w:hAnsi="Times New Roman" w:cs="Times New Roman"/>
            <w:kern w:val="2"/>
          </w:rPr>
          <w:t>贝叶斯统计</w:t>
        </w:r>
      </w:hyperlink>
      <w:r w:rsidRPr="002B4F73">
        <w:rPr>
          <w:rFonts w:ascii="Times New Roman" w:hAnsi="Times New Roman" w:cs="Times New Roman"/>
          <w:kern w:val="2"/>
        </w:rPr>
        <w:t>，和</w:t>
      </w:r>
      <w:hyperlink r:id="rId21" w:tooltip="凸分析（页面不存在）" w:history="1">
        <w:r w:rsidRPr="002B4F73">
          <w:rPr>
            <w:rFonts w:ascii="Times New Roman" w:hAnsi="Times New Roman" w:cs="Times New Roman"/>
            <w:kern w:val="2"/>
          </w:rPr>
          <w:t>凸分析</w:t>
        </w:r>
      </w:hyperlink>
      <w:r w:rsidRPr="002B4F73">
        <w:rPr>
          <w:rFonts w:ascii="Times New Roman" w:hAnsi="Times New Roman" w:cs="Times New Roman"/>
          <w:kern w:val="2"/>
        </w:rPr>
        <w:t>。</w:t>
      </w:r>
    </w:p>
    <w:p w:rsidR="00870DE1" w:rsidRPr="00014DAC" w:rsidRDefault="00870DE1" w:rsidP="0074497B">
      <w:pPr>
        <w:pStyle w:val="2"/>
        <w:spacing w:line="400" w:lineRule="exact"/>
        <w:rPr>
          <w:rFonts w:ascii="黑体" w:hAnsi="黑体"/>
          <w:b w:val="0"/>
          <w:szCs w:val="30"/>
        </w:rPr>
      </w:pPr>
      <w:bookmarkStart w:id="69" w:name="_Toc515895121"/>
      <w:bookmarkStart w:id="70" w:name="_Toc515896002"/>
      <w:bookmarkStart w:id="71" w:name="_Toc515897021"/>
      <w:bookmarkStart w:id="72" w:name="_Toc517621587"/>
      <w:r w:rsidRPr="00014DAC">
        <w:rPr>
          <w:rFonts w:ascii="黑体" w:hAnsi="黑体" w:hint="eastAsia"/>
          <w:b w:val="0"/>
          <w:szCs w:val="30"/>
        </w:rPr>
        <w:t>2.3</w:t>
      </w:r>
      <w:bookmarkEnd w:id="69"/>
      <w:bookmarkEnd w:id="70"/>
      <w:bookmarkEnd w:id="71"/>
      <w:r w:rsidR="00436B57">
        <w:rPr>
          <w:rFonts w:ascii="黑体" w:hAnsi="黑体" w:hint="eastAsia"/>
          <w:b w:val="0"/>
          <w:szCs w:val="30"/>
        </w:rPr>
        <w:t>神经网络</w:t>
      </w:r>
      <w:bookmarkEnd w:id="72"/>
    </w:p>
    <w:p w:rsidR="00870DE1" w:rsidRDefault="00870DE1" w:rsidP="0074497B">
      <w:pPr>
        <w:pStyle w:val="3"/>
        <w:spacing w:line="400" w:lineRule="exact"/>
        <w:rPr>
          <w:rFonts w:ascii="黑体" w:hAnsi="黑体"/>
          <w:b w:val="0"/>
          <w:szCs w:val="28"/>
        </w:rPr>
      </w:pPr>
      <w:bookmarkStart w:id="73" w:name="_Toc515895122"/>
      <w:bookmarkStart w:id="74" w:name="_Toc515896003"/>
      <w:bookmarkStart w:id="75" w:name="_Toc515897022"/>
      <w:bookmarkStart w:id="76" w:name="_Toc517621588"/>
      <w:r w:rsidRPr="002F78A7">
        <w:rPr>
          <w:rFonts w:ascii="黑体" w:hAnsi="黑体" w:hint="eastAsia"/>
          <w:b w:val="0"/>
          <w:szCs w:val="28"/>
        </w:rPr>
        <w:t>2.3.1</w:t>
      </w:r>
      <w:bookmarkEnd w:id="73"/>
      <w:bookmarkEnd w:id="74"/>
      <w:bookmarkEnd w:id="75"/>
      <w:r w:rsidR="00436B57">
        <w:rPr>
          <w:rFonts w:ascii="黑体" w:hAnsi="黑体" w:hint="eastAsia"/>
          <w:b w:val="0"/>
          <w:szCs w:val="28"/>
        </w:rPr>
        <w:t>神经网络</w:t>
      </w:r>
      <w:bookmarkEnd w:id="76"/>
    </w:p>
    <w:p w:rsidR="00436B57" w:rsidRDefault="00436B57" w:rsidP="00436B57">
      <w:pPr>
        <w:widowControl/>
        <w:spacing w:line="400" w:lineRule="exact"/>
        <w:ind w:firstLineChars="200" w:firstLine="480"/>
        <w:jc w:val="left"/>
        <w:rPr>
          <w:sz w:val="24"/>
          <w:szCs w:val="24"/>
        </w:rPr>
      </w:pPr>
      <w:r w:rsidRPr="000D1C25">
        <w:rPr>
          <w:sz w:val="24"/>
          <w:szCs w:val="24"/>
        </w:rPr>
        <w:t>神经网络</w:t>
      </w:r>
      <w:r w:rsidRPr="000D1C25">
        <w:rPr>
          <w:rFonts w:hint="eastAsia"/>
          <w:sz w:val="24"/>
          <w:szCs w:val="24"/>
          <w:vertAlign w:val="superscript"/>
        </w:rPr>
        <w:t>[15-16]</w:t>
      </w:r>
      <w:r w:rsidRPr="000D1C25">
        <w:rPr>
          <w:sz w:val="24"/>
          <w:szCs w:val="24"/>
        </w:rPr>
        <w:t>是一种</w:t>
      </w:r>
      <w:r w:rsidRPr="000D1C25">
        <w:rPr>
          <w:rFonts w:hint="eastAsia"/>
          <w:sz w:val="24"/>
          <w:szCs w:val="24"/>
        </w:rPr>
        <w:t>网络结构</w:t>
      </w:r>
      <w:r w:rsidRPr="000D1C25">
        <w:rPr>
          <w:sz w:val="24"/>
          <w:szCs w:val="24"/>
        </w:rPr>
        <w:t>，由</w:t>
      </w:r>
      <w:r w:rsidRPr="000D1C25">
        <w:rPr>
          <w:rFonts w:hint="eastAsia"/>
          <w:sz w:val="24"/>
          <w:szCs w:val="24"/>
        </w:rPr>
        <w:t>输入层、隐藏层和输出层连接构成</w:t>
      </w:r>
      <w:r w:rsidRPr="000D1C25">
        <w:rPr>
          <w:sz w:val="24"/>
          <w:szCs w:val="24"/>
        </w:rPr>
        <w:t>。每一层由多个节点构成</w:t>
      </w:r>
      <w:r w:rsidRPr="000D1C25">
        <w:rPr>
          <w:rFonts w:hint="eastAsia"/>
          <w:sz w:val="24"/>
          <w:szCs w:val="24"/>
        </w:rPr>
        <w:t>，</w:t>
      </w:r>
      <w:r w:rsidRPr="000D1C25">
        <w:rPr>
          <w:sz w:val="24"/>
          <w:szCs w:val="24"/>
        </w:rPr>
        <w:t>每一个节点代表一种特定的输出函数</w:t>
      </w:r>
      <w:r w:rsidRPr="000D1C25">
        <w:rPr>
          <w:rFonts w:hint="eastAsia"/>
          <w:sz w:val="24"/>
          <w:szCs w:val="24"/>
        </w:rPr>
        <w:t>，</w:t>
      </w:r>
      <w:r w:rsidRPr="000D1C25">
        <w:rPr>
          <w:sz w:val="24"/>
          <w:szCs w:val="24"/>
        </w:rPr>
        <w:t>我们称之为激活函数</w:t>
      </w:r>
      <w:r w:rsidRPr="000D1C25">
        <w:rPr>
          <w:rFonts w:hint="eastAsia"/>
          <w:sz w:val="24"/>
          <w:szCs w:val="24"/>
        </w:rPr>
        <w:t>。</w:t>
      </w:r>
      <w:r w:rsidRPr="000D1C25">
        <w:rPr>
          <w:sz w:val="24"/>
          <w:szCs w:val="24"/>
        </w:rPr>
        <w:t>相邻层之间通过全连接或者局部连接方式连接</w:t>
      </w:r>
      <w:r w:rsidRPr="000D1C25">
        <w:rPr>
          <w:rFonts w:hint="eastAsia"/>
          <w:sz w:val="24"/>
          <w:szCs w:val="24"/>
        </w:rPr>
        <w:t>。</w:t>
      </w:r>
    </w:p>
    <w:p w:rsidR="00011EAA" w:rsidRPr="000D1C25" w:rsidRDefault="00436B57" w:rsidP="00436B57">
      <w:pPr>
        <w:widowControl/>
        <w:spacing w:line="400" w:lineRule="exact"/>
        <w:ind w:firstLineChars="200" w:firstLine="480"/>
        <w:jc w:val="left"/>
        <w:rPr>
          <w:sz w:val="24"/>
          <w:szCs w:val="24"/>
        </w:rPr>
      </w:pPr>
      <w:r w:rsidRPr="000D1C25">
        <w:rPr>
          <w:rFonts w:hint="eastAsia"/>
          <w:sz w:val="24"/>
          <w:szCs w:val="24"/>
        </w:rPr>
        <w:t>神经网络之所以能表达回归模型无法表达的复杂函数，是因为其有两个特性或者说是神经网络不同于回归模型的特点，一个是多层性，另一个是有非线性的激活函数。回归模型不管有多少层，最终也是线性的，而神经网络一个多层，另一个更重要的是有非线性的激活函数，在每一层输出前先经过非线性函数，这样一来，整个模型就是非线性的，也就可以拟合出任意的函数。</w:t>
      </w:r>
    </w:p>
    <w:p w:rsidR="00436B57" w:rsidRPr="00436B57" w:rsidRDefault="00870DE1" w:rsidP="00436B57">
      <w:pPr>
        <w:pStyle w:val="3"/>
        <w:spacing w:line="400" w:lineRule="exact"/>
        <w:rPr>
          <w:rFonts w:ascii="黑体" w:hAnsi="黑体"/>
          <w:b w:val="0"/>
          <w:szCs w:val="28"/>
        </w:rPr>
      </w:pPr>
      <w:bookmarkStart w:id="77" w:name="_Toc515895123"/>
      <w:bookmarkStart w:id="78" w:name="_Toc515896004"/>
      <w:bookmarkStart w:id="79" w:name="_Toc515897023"/>
      <w:bookmarkStart w:id="80" w:name="_Toc517621589"/>
      <w:r w:rsidRPr="002F78A7">
        <w:rPr>
          <w:rFonts w:ascii="黑体" w:hAnsi="黑体" w:hint="eastAsia"/>
          <w:b w:val="0"/>
          <w:szCs w:val="28"/>
        </w:rPr>
        <w:t>2.3.2</w:t>
      </w:r>
      <w:bookmarkEnd w:id="77"/>
      <w:bookmarkEnd w:id="78"/>
      <w:bookmarkEnd w:id="79"/>
      <w:r w:rsidR="00436B57">
        <w:rPr>
          <w:rFonts w:ascii="黑体" w:hAnsi="黑体" w:hint="eastAsia"/>
          <w:b w:val="0"/>
          <w:szCs w:val="28"/>
        </w:rPr>
        <w:t>深度学习</w:t>
      </w:r>
      <w:bookmarkEnd w:id="80"/>
    </w:p>
    <w:p w:rsidR="00436B57" w:rsidRPr="000D1C25" w:rsidRDefault="00436B57" w:rsidP="00436B57">
      <w:pPr>
        <w:widowControl/>
        <w:spacing w:line="400" w:lineRule="exact"/>
        <w:ind w:firstLineChars="200" w:firstLine="480"/>
        <w:jc w:val="left"/>
        <w:rPr>
          <w:sz w:val="24"/>
          <w:szCs w:val="24"/>
        </w:rPr>
      </w:pPr>
      <w:r w:rsidRPr="000D1C25">
        <w:rPr>
          <w:sz w:val="24"/>
        </w:rPr>
        <w:t>深度学习是</w:t>
      </w:r>
      <w:r w:rsidRPr="000D1C25">
        <w:rPr>
          <w:sz w:val="24"/>
          <w:szCs w:val="24"/>
        </w:rPr>
        <w:t>含</w:t>
      </w:r>
      <w:proofErr w:type="gramStart"/>
      <w:r w:rsidRPr="000D1C25">
        <w:rPr>
          <w:sz w:val="24"/>
          <w:szCs w:val="24"/>
        </w:rPr>
        <w:t>多隐层的</w:t>
      </w:r>
      <w:proofErr w:type="gramEnd"/>
      <w:r>
        <w:fldChar w:fldCharType="begin"/>
      </w:r>
      <w:r>
        <w:instrText xml:space="preserve"> HYPERLINK "https://baike.baidu.com/item/%E5%A4%9A%E5%B1%82%E6%84%9F%E7%9F%A5%E5%99%A8" \t "_blank" </w:instrText>
      </w:r>
      <w:r>
        <w:fldChar w:fldCharType="separate"/>
      </w:r>
      <w:r w:rsidRPr="000D1C25">
        <w:rPr>
          <w:sz w:val="24"/>
          <w:szCs w:val="24"/>
        </w:rPr>
        <w:t>多层感知器</w:t>
      </w:r>
      <w:r>
        <w:rPr>
          <w:sz w:val="24"/>
          <w:szCs w:val="24"/>
        </w:rPr>
        <w:fldChar w:fldCharType="end"/>
      </w:r>
      <w:r w:rsidRPr="000D1C25">
        <w:rPr>
          <w:sz w:val="24"/>
          <w:szCs w:val="24"/>
        </w:rPr>
        <w:t>。深度学习通过组合低层特征形成更加抽象的高层表示属性类别或特征，以发现数据的分布式特征表示</w:t>
      </w:r>
      <w:r w:rsidRPr="000D1C25">
        <w:rPr>
          <w:rFonts w:hint="eastAsia"/>
          <w:sz w:val="24"/>
          <w:szCs w:val="24"/>
          <w:vertAlign w:val="superscript"/>
        </w:rPr>
        <w:t>[12-14]</w:t>
      </w:r>
      <w:r w:rsidRPr="000D1C25">
        <w:rPr>
          <w:sz w:val="24"/>
          <w:szCs w:val="24"/>
        </w:rPr>
        <w:t>。</w:t>
      </w:r>
      <w:r w:rsidRPr="000D1C25">
        <w:rPr>
          <w:sz w:val="24"/>
          <w:szCs w:val="24"/>
        </w:rPr>
        <w:t xml:space="preserve">  </w:t>
      </w:r>
    </w:p>
    <w:p w:rsidR="00436B57" w:rsidRPr="00436B57" w:rsidRDefault="00436B57" w:rsidP="00436B57">
      <w:r w:rsidRPr="000D1C25">
        <w:rPr>
          <w:rFonts w:hint="eastAsia"/>
          <w:sz w:val="24"/>
          <w:szCs w:val="24"/>
        </w:rPr>
        <w:t>深度学习为监督学习提供了一个强大的框架。通过添加更多层</w:t>
      </w:r>
      <w:proofErr w:type="gramStart"/>
      <w:r w:rsidRPr="000D1C25">
        <w:rPr>
          <w:rFonts w:hint="eastAsia"/>
          <w:sz w:val="24"/>
          <w:szCs w:val="24"/>
        </w:rPr>
        <w:t>以及向层内</w:t>
      </w:r>
      <w:proofErr w:type="gramEnd"/>
      <w:r w:rsidRPr="000D1C25">
        <w:rPr>
          <w:rFonts w:hint="eastAsia"/>
          <w:sz w:val="24"/>
          <w:szCs w:val="24"/>
        </w:rPr>
        <w:t>添加更多单元，深度网络可以</w:t>
      </w:r>
      <w:r>
        <w:rPr>
          <w:rFonts w:hint="eastAsia"/>
          <w:sz w:val="24"/>
          <w:szCs w:val="24"/>
        </w:rPr>
        <w:t>拟合</w:t>
      </w:r>
      <w:r w:rsidRPr="000D1C25">
        <w:rPr>
          <w:rFonts w:hint="eastAsia"/>
          <w:sz w:val="24"/>
          <w:szCs w:val="24"/>
        </w:rPr>
        <w:t>复杂性不断增加的函数。给定足够大的模型和足够大的标注训练数据集，我们可以通过深度学习将输入向量映射到输出向量，完成大多数对人来说能迅速处理的任务。其他任务，比如不能被描述为将一个向量与另一个相关联的任务，或者对于一个人来</w:t>
      </w:r>
      <w:r w:rsidRPr="000D1C25">
        <w:rPr>
          <w:rFonts w:hint="eastAsia"/>
          <w:sz w:val="24"/>
          <w:szCs w:val="24"/>
        </w:rPr>
        <w:lastRenderedPageBreak/>
        <w:t>说足够困难并需要时间思考和反复琢磨才能完成的任务，现在仍然超出了深度学习的能力范围。</w:t>
      </w:r>
      <w:bookmarkStart w:id="81" w:name="ref_[2]_10105430"/>
      <w:r w:rsidRPr="000D1C25">
        <w:rPr>
          <w:sz w:val="24"/>
          <w:szCs w:val="24"/>
        </w:rPr>
        <w:t> </w:t>
      </w:r>
      <w:bookmarkEnd w:id="81"/>
    </w:p>
    <w:p w:rsidR="00870DE1" w:rsidRPr="00014DAC" w:rsidRDefault="00870DE1" w:rsidP="0074497B">
      <w:pPr>
        <w:pStyle w:val="2"/>
        <w:spacing w:line="400" w:lineRule="exact"/>
        <w:rPr>
          <w:rFonts w:ascii="黑体" w:hAnsi="黑体"/>
          <w:b w:val="0"/>
          <w:szCs w:val="30"/>
        </w:rPr>
      </w:pPr>
      <w:bookmarkStart w:id="82" w:name="_Toc515895124"/>
      <w:bookmarkStart w:id="83" w:name="_Toc515896005"/>
      <w:bookmarkStart w:id="84" w:name="_Toc515897024"/>
      <w:bookmarkStart w:id="85" w:name="_Toc517621590"/>
      <w:r w:rsidRPr="00014DAC">
        <w:rPr>
          <w:rFonts w:ascii="黑体" w:hAnsi="黑体" w:hint="eastAsia"/>
          <w:b w:val="0"/>
          <w:szCs w:val="30"/>
        </w:rPr>
        <w:t>2.4本章小结</w:t>
      </w:r>
      <w:bookmarkEnd w:id="82"/>
      <w:bookmarkEnd w:id="83"/>
      <w:bookmarkEnd w:id="84"/>
      <w:bookmarkEnd w:id="85"/>
    </w:p>
    <w:p w:rsidR="004F0381" w:rsidRPr="000D1C25" w:rsidRDefault="004F0381" w:rsidP="00F506E5">
      <w:pPr>
        <w:spacing w:line="400" w:lineRule="exact"/>
        <w:ind w:firstLineChars="200" w:firstLine="480"/>
        <w:rPr>
          <w:sz w:val="24"/>
        </w:rPr>
      </w:pPr>
      <w:r w:rsidRPr="000D1C25">
        <w:rPr>
          <w:rFonts w:hint="eastAsia"/>
          <w:sz w:val="24"/>
        </w:rPr>
        <w:t>本章对本论文所要用到的理论知识进行了大致的讲解。首先介绍了矩阵分解的定义和非矩阵分解的定义和原理，然后对回归模型的其中三种也就是线性回归、岭回归以及套索回归做了概念上的介绍，最后介绍了深度学习的概念。</w:t>
      </w:r>
    </w:p>
    <w:p w:rsidR="00EC5A74" w:rsidRPr="000D1C25" w:rsidRDefault="00EC5A74" w:rsidP="00F506E5">
      <w:pPr>
        <w:spacing w:line="400" w:lineRule="exact"/>
        <w:rPr>
          <w:sz w:val="24"/>
        </w:rPr>
      </w:pPr>
    </w:p>
    <w:p w:rsidR="00AB09CF" w:rsidRPr="000D1C25" w:rsidRDefault="00AB09CF" w:rsidP="00F506E5">
      <w:pPr>
        <w:spacing w:line="400" w:lineRule="exact"/>
        <w:rPr>
          <w:sz w:val="24"/>
        </w:rPr>
      </w:pPr>
    </w:p>
    <w:p w:rsidR="00AB09CF" w:rsidRPr="000D1C25" w:rsidRDefault="00AB09CF" w:rsidP="00F506E5">
      <w:pPr>
        <w:spacing w:line="400" w:lineRule="exact"/>
        <w:rPr>
          <w:sz w:val="24"/>
        </w:rPr>
      </w:pPr>
    </w:p>
    <w:p w:rsidR="00AB09CF" w:rsidRPr="000D1C25" w:rsidRDefault="00AB09CF" w:rsidP="00F506E5">
      <w:pPr>
        <w:spacing w:line="400" w:lineRule="exact"/>
        <w:rPr>
          <w:sz w:val="24"/>
        </w:rPr>
      </w:pPr>
    </w:p>
    <w:p w:rsidR="00AB09CF" w:rsidRPr="000D1C25" w:rsidRDefault="00AB09CF" w:rsidP="00F506E5">
      <w:pPr>
        <w:spacing w:line="400" w:lineRule="exact"/>
        <w:rPr>
          <w:sz w:val="24"/>
        </w:rPr>
      </w:pPr>
    </w:p>
    <w:p w:rsidR="00AB09CF" w:rsidRPr="000D1C25" w:rsidRDefault="00AB09CF" w:rsidP="00F506E5">
      <w:pPr>
        <w:spacing w:line="400" w:lineRule="exact"/>
        <w:rPr>
          <w:sz w:val="24"/>
        </w:rPr>
      </w:pPr>
    </w:p>
    <w:p w:rsidR="00AB09CF" w:rsidRPr="000D1C25" w:rsidRDefault="00AB09CF" w:rsidP="00F506E5">
      <w:pPr>
        <w:spacing w:line="400" w:lineRule="exact"/>
        <w:rPr>
          <w:sz w:val="24"/>
        </w:rPr>
      </w:pPr>
    </w:p>
    <w:p w:rsidR="00AB09CF" w:rsidRPr="000D1C25" w:rsidRDefault="00AB09CF" w:rsidP="00F506E5">
      <w:pPr>
        <w:spacing w:line="400" w:lineRule="exact"/>
        <w:rPr>
          <w:sz w:val="24"/>
        </w:rPr>
      </w:pPr>
    </w:p>
    <w:p w:rsidR="00AB09CF" w:rsidRPr="000D1C25" w:rsidRDefault="00AB09CF" w:rsidP="00F506E5">
      <w:pPr>
        <w:spacing w:line="400" w:lineRule="exact"/>
        <w:rPr>
          <w:sz w:val="24"/>
        </w:rPr>
      </w:pPr>
    </w:p>
    <w:p w:rsidR="00AB09CF" w:rsidRPr="000D1C25" w:rsidRDefault="00AB09CF" w:rsidP="00F506E5">
      <w:pPr>
        <w:spacing w:line="400" w:lineRule="exact"/>
        <w:rPr>
          <w:sz w:val="24"/>
        </w:rPr>
      </w:pPr>
    </w:p>
    <w:p w:rsidR="00AB09CF" w:rsidRPr="000D1C25" w:rsidRDefault="00AB09CF" w:rsidP="00F506E5">
      <w:pPr>
        <w:spacing w:line="400" w:lineRule="exact"/>
        <w:rPr>
          <w:sz w:val="24"/>
        </w:rPr>
      </w:pPr>
    </w:p>
    <w:p w:rsidR="00AB09CF" w:rsidRPr="000D1C25" w:rsidRDefault="00AB09CF" w:rsidP="00F506E5">
      <w:pPr>
        <w:spacing w:line="400" w:lineRule="exact"/>
        <w:rPr>
          <w:sz w:val="24"/>
        </w:rPr>
      </w:pPr>
    </w:p>
    <w:p w:rsidR="00AB09CF" w:rsidRPr="000D1C25" w:rsidRDefault="00AB09CF" w:rsidP="00F506E5">
      <w:pPr>
        <w:spacing w:line="400" w:lineRule="exact"/>
        <w:rPr>
          <w:sz w:val="24"/>
        </w:rPr>
      </w:pPr>
    </w:p>
    <w:p w:rsidR="00AB09CF" w:rsidRDefault="00AB09CF" w:rsidP="00F506E5">
      <w:pPr>
        <w:spacing w:line="400" w:lineRule="exact"/>
        <w:rPr>
          <w:sz w:val="24"/>
        </w:rPr>
      </w:pPr>
    </w:p>
    <w:p w:rsidR="00436B57" w:rsidRDefault="00436B57" w:rsidP="00F506E5">
      <w:pPr>
        <w:spacing w:line="400" w:lineRule="exact"/>
        <w:rPr>
          <w:sz w:val="24"/>
        </w:rPr>
      </w:pPr>
    </w:p>
    <w:p w:rsidR="00436B57" w:rsidRDefault="00436B57" w:rsidP="00F506E5">
      <w:pPr>
        <w:spacing w:line="400" w:lineRule="exact"/>
        <w:rPr>
          <w:sz w:val="24"/>
        </w:rPr>
      </w:pPr>
    </w:p>
    <w:p w:rsidR="00436B57" w:rsidRDefault="00436B57" w:rsidP="00F506E5">
      <w:pPr>
        <w:spacing w:line="400" w:lineRule="exact"/>
        <w:rPr>
          <w:sz w:val="24"/>
        </w:rPr>
      </w:pPr>
    </w:p>
    <w:p w:rsidR="00436B57" w:rsidRDefault="00436B57" w:rsidP="00F506E5">
      <w:pPr>
        <w:spacing w:line="400" w:lineRule="exact"/>
        <w:rPr>
          <w:sz w:val="24"/>
        </w:rPr>
      </w:pPr>
    </w:p>
    <w:p w:rsidR="00436B57" w:rsidRDefault="00436B57" w:rsidP="00F506E5">
      <w:pPr>
        <w:spacing w:line="400" w:lineRule="exact"/>
        <w:rPr>
          <w:sz w:val="24"/>
        </w:rPr>
      </w:pPr>
    </w:p>
    <w:p w:rsidR="00436B57" w:rsidRDefault="00436B57" w:rsidP="00F506E5">
      <w:pPr>
        <w:spacing w:line="400" w:lineRule="exact"/>
        <w:rPr>
          <w:rFonts w:hint="eastAsia"/>
          <w:sz w:val="24"/>
        </w:rPr>
      </w:pPr>
    </w:p>
    <w:p w:rsidR="00714A0C" w:rsidRDefault="00714A0C" w:rsidP="00F506E5">
      <w:pPr>
        <w:spacing w:line="400" w:lineRule="exact"/>
        <w:rPr>
          <w:rFonts w:hint="eastAsia"/>
          <w:sz w:val="24"/>
        </w:rPr>
      </w:pPr>
    </w:p>
    <w:p w:rsidR="00714A0C" w:rsidRPr="000D1C25" w:rsidRDefault="00714A0C" w:rsidP="00F506E5">
      <w:pPr>
        <w:spacing w:line="400" w:lineRule="exact"/>
        <w:rPr>
          <w:sz w:val="24"/>
        </w:rPr>
      </w:pPr>
    </w:p>
    <w:p w:rsidR="00AB09CF" w:rsidRPr="000D1C25" w:rsidRDefault="00AB09CF" w:rsidP="00F506E5">
      <w:pPr>
        <w:spacing w:line="400" w:lineRule="exact"/>
        <w:rPr>
          <w:sz w:val="24"/>
        </w:rPr>
      </w:pPr>
    </w:p>
    <w:p w:rsidR="00870DE1" w:rsidRPr="00014DAC" w:rsidRDefault="00870DE1" w:rsidP="0074497B">
      <w:pPr>
        <w:pStyle w:val="1"/>
        <w:spacing w:line="400" w:lineRule="exact"/>
        <w:jc w:val="center"/>
        <w:rPr>
          <w:rFonts w:ascii="黑体" w:hAnsi="黑体"/>
          <w:b w:val="0"/>
          <w:sz w:val="36"/>
          <w:szCs w:val="36"/>
        </w:rPr>
      </w:pPr>
      <w:bookmarkStart w:id="86" w:name="_Toc515895125"/>
      <w:bookmarkStart w:id="87" w:name="_Toc515896006"/>
      <w:bookmarkStart w:id="88" w:name="_Toc515897025"/>
      <w:bookmarkStart w:id="89" w:name="_Toc517621591"/>
      <w:r w:rsidRPr="00014DAC">
        <w:rPr>
          <w:rFonts w:ascii="黑体" w:hAnsi="黑体" w:hint="eastAsia"/>
          <w:b w:val="0"/>
          <w:sz w:val="36"/>
          <w:szCs w:val="36"/>
        </w:rPr>
        <w:lastRenderedPageBreak/>
        <w:t>3基于矩阵分解的精细化电能分解</w:t>
      </w:r>
      <w:bookmarkEnd w:id="86"/>
      <w:bookmarkEnd w:id="87"/>
      <w:bookmarkEnd w:id="88"/>
      <w:bookmarkEnd w:id="89"/>
    </w:p>
    <w:p w:rsidR="00870DE1" w:rsidRPr="00014DAC" w:rsidRDefault="00870DE1" w:rsidP="0074497B">
      <w:pPr>
        <w:pStyle w:val="2"/>
        <w:spacing w:line="400" w:lineRule="exact"/>
        <w:rPr>
          <w:rFonts w:ascii="黑体" w:hAnsi="黑体"/>
          <w:b w:val="0"/>
          <w:szCs w:val="30"/>
        </w:rPr>
      </w:pPr>
      <w:bookmarkStart w:id="90" w:name="_Toc515895126"/>
      <w:bookmarkStart w:id="91" w:name="_Toc515896007"/>
      <w:bookmarkStart w:id="92" w:name="_Toc515897026"/>
      <w:bookmarkStart w:id="93" w:name="_Toc517621592"/>
      <w:r w:rsidRPr="00014DAC">
        <w:rPr>
          <w:rFonts w:ascii="黑体" w:hAnsi="黑体" w:hint="eastAsia"/>
          <w:b w:val="0"/>
          <w:szCs w:val="30"/>
        </w:rPr>
        <w:t>3.1总体思路</w:t>
      </w:r>
      <w:bookmarkEnd w:id="90"/>
      <w:bookmarkEnd w:id="91"/>
      <w:bookmarkEnd w:id="92"/>
      <w:bookmarkEnd w:id="93"/>
    </w:p>
    <w:p w:rsidR="00BD03F4" w:rsidRPr="000D1C25" w:rsidRDefault="00DD2363" w:rsidP="00F506E5">
      <w:pPr>
        <w:spacing w:line="400" w:lineRule="exact"/>
        <w:ind w:firstLineChars="200" w:firstLine="480"/>
        <w:rPr>
          <w:sz w:val="24"/>
        </w:rPr>
      </w:pPr>
      <w:r w:rsidRPr="000D1C25">
        <w:rPr>
          <w:sz w:val="24"/>
        </w:rPr>
        <w:t>本章实验的总体思路是先对原始数据做归一</w:t>
      </w:r>
      <w:r w:rsidR="00391F8A">
        <w:rPr>
          <w:sz w:val="24"/>
        </w:rPr>
        <w:t>化</w:t>
      </w:r>
      <w:r w:rsidRPr="000D1C25">
        <w:rPr>
          <w:sz w:val="24"/>
        </w:rPr>
        <w:t>处理</w:t>
      </w:r>
      <w:r w:rsidRPr="000D1C25">
        <w:rPr>
          <w:rFonts w:hint="eastAsia"/>
          <w:sz w:val="24"/>
        </w:rPr>
        <w:t>，</w:t>
      </w:r>
      <w:r w:rsidR="00391F8A">
        <w:rPr>
          <w:rFonts w:hint="eastAsia"/>
          <w:sz w:val="24"/>
        </w:rPr>
        <w:t>通过归一化处理，能使实验数据的不同向量具有可比性和使实验更容易收敛。接着</w:t>
      </w:r>
      <w:r w:rsidRPr="000D1C25">
        <w:rPr>
          <w:sz w:val="24"/>
        </w:rPr>
        <w:t>对原始数据做非负矩阵分解</w:t>
      </w:r>
      <w:r w:rsidRPr="000D1C25">
        <w:rPr>
          <w:rFonts w:hint="eastAsia"/>
          <w:sz w:val="24"/>
        </w:rPr>
        <w:t>，</w:t>
      </w:r>
      <w:r w:rsidRPr="000D1C25">
        <w:rPr>
          <w:sz w:val="24"/>
        </w:rPr>
        <w:t>把原始数据矩阵分解为两个的矩阵</w:t>
      </w:r>
      <w:r w:rsidR="00391F8A">
        <w:rPr>
          <w:rFonts w:hint="eastAsia"/>
          <w:sz w:val="24"/>
        </w:rPr>
        <w:t>，</w:t>
      </w:r>
      <w:r w:rsidR="00391F8A">
        <w:rPr>
          <w:sz w:val="24"/>
        </w:rPr>
        <w:t>这两个矩阵是相对低维的矩阵</w:t>
      </w:r>
      <w:r w:rsidR="00391F8A">
        <w:rPr>
          <w:rFonts w:hint="eastAsia"/>
          <w:sz w:val="24"/>
        </w:rPr>
        <w:t>，</w:t>
      </w:r>
      <w:r w:rsidR="00391F8A">
        <w:rPr>
          <w:sz w:val="24"/>
        </w:rPr>
        <w:t>这样可以实现</w:t>
      </w:r>
      <w:proofErr w:type="gramStart"/>
      <w:r w:rsidR="00391F8A">
        <w:rPr>
          <w:sz w:val="24"/>
        </w:rPr>
        <w:t>矩阵降维的</w:t>
      </w:r>
      <w:proofErr w:type="gramEnd"/>
      <w:r w:rsidR="00391F8A">
        <w:rPr>
          <w:sz w:val="24"/>
        </w:rPr>
        <w:t>目的</w:t>
      </w:r>
      <w:r w:rsidR="00391F8A">
        <w:rPr>
          <w:rFonts w:hint="eastAsia"/>
          <w:sz w:val="24"/>
        </w:rPr>
        <w:t>。</w:t>
      </w:r>
      <w:r w:rsidRPr="000D1C25">
        <w:rPr>
          <w:sz w:val="24"/>
        </w:rPr>
        <w:t>然后对分解得到的两个</w:t>
      </w:r>
      <w:r w:rsidR="00391F8A">
        <w:rPr>
          <w:sz w:val="24"/>
        </w:rPr>
        <w:t>相对低维的</w:t>
      </w:r>
      <w:r w:rsidRPr="000D1C25">
        <w:rPr>
          <w:sz w:val="24"/>
        </w:rPr>
        <w:t>矩阵做矩阵乘法</w:t>
      </w:r>
      <w:r w:rsidR="00391F8A">
        <w:rPr>
          <w:sz w:val="24"/>
        </w:rPr>
        <w:t>就可以</w:t>
      </w:r>
      <w:r w:rsidRPr="000D1C25">
        <w:rPr>
          <w:sz w:val="24"/>
        </w:rPr>
        <w:t>得出一个</w:t>
      </w:r>
      <w:r w:rsidR="00391F8A">
        <w:rPr>
          <w:sz w:val="24"/>
        </w:rPr>
        <w:t>与</w:t>
      </w:r>
      <w:r w:rsidRPr="000D1C25">
        <w:rPr>
          <w:sz w:val="24"/>
        </w:rPr>
        <w:t>原始数据矩阵</w:t>
      </w:r>
      <w:r w:rsidR="00391F8A">
        <w:rPr>
          <w:sz w:val="24"/>
        </w:rPr>
        <w:t>相似的新矩阵</w:t>
      </w:r>
      <w:r w:rsidR="00391F8A">
        <w:rPr>
          <w:rFonts w:hint="eastAsia"/>
          <w:sz w:val="24"/>
        </w:rPr>
        <w:t>，</w:t>
      </w:r>
      <w:r w:rsidR="00391F8A">
        <w:rPr>
          <w:sz w:val="24"/>
        </w:rPr>
        <w:t>新矩阵和原始矩阵不仅维数相同</w:t>
      </w:r>
      <w:r w:rsidR="00391F8A">
        <w:rPr>
          <w:rFonts w:hint="eastAsia"/>
          <w:sz w:val="24"/>
        </w:rPr>
        <w:t>，</w:t>
      </w:r>
      <w:r w:rsidR="00391F8A">
        <w:rPr>
          <w:sz w:val="24"/>
        </w:rPr>
        <w:t>而且</w:t>
      </w:r>
      <w:r w:rsidR="00EB73DD">
        <w:rPr>
          <w:sz w:val="24"/>
        </w:rPr>
        <w:t>相同位置的元素的值是接近的</w:t>
      </w:r>
      <w:r w:rsidR="00EB73DD">
        <w:rPr>
          <w:rFonts w:hint="eastAsia"/>
          <w:sz w:val="24"/>
        </w:rPr>
        <w:t>。通过</w:t>
      </w:r>
      <w:r w:rsidR="00EB73DD">
        <w:rPr>
          <w:sz w:val="24"/>
        </w:rPr>
        <w:t>求出新矩阵和原始</w:t>
      </w:r>
      <w:r w:rsidRPr="000D1C25">
        <w:rPr>
          <w:sz w:val="24"/>
        </w:rPr>
        <w:t>矩阵的差值平方并加上</w:t>
      </w:r>
      <w:r w:rsidR="00EB73DD">
        <w:rPr>
          <w:sz w:val="24"/>
        </w:rPr>
        <w:t>通过矩阵分解</w:t>
      </w:r>
      <w:r w:rsidRPr="000D1C25">
        <w:rPr>
          <w:sz w:val="24"/>
        </w:rPr>
        <w:t>得到的两个矩阵的矩阵范数作为损失函数</w:t>
      </w:r>
      <w:r w:rsidRPr="000D1C25">
        <w:rPr>
          <w:rFonts w:hint="eastAsia"/>
          <w:sz w:val="24"/>
        </w:rPr>
        <w:t>，</w:t>
      </w:r>
      <w:r w:rsidRPr="000D1C25">
        <w:rPr>
          <w:sz w:val="24"/>
        </w:rPr>
        <w:t>最后通过</w:t>
      </w:r>
      <w:r w:rsidR="00EB73DD">
        <w:rPr>
          <w:sz w:val="24"/>
        </w:rPr>
        <w:t>梯度下降算法</w:t>
      </w:r>
      <w:r w:rsidRPr="000D1C25">
        <w:rPr>
          <w:sz w:val="24"/>
        </w:rPr>
        <w:t>迭代优化该损失函数从而得到</w:t>
      </w:r>
      <w:r w:rsidR="009D0FA2" w:rsidRPr="000D1C25">
        <w:rPr>
          <w:sz w:val="24"/>
        </w:rPr>
        <w:t>最近似原始数据矩阵的</w:t>
      </w:r>
      <w:r w:rsidR="00EB73DD">
        <w:rPr>
          <w:sz w:val="24"/>
        </w:rPr>
        <w:t>新</w:t>
      </w:r>
      <w:r w:rsidR="009D0FA2" w:rsidRPr="000D1C25">
        <w:rPr>
          <w:sz w:val="24"/>
        </w:rPr>
        <w:t>矩阵</w:t>
      </w:r>
      <w:r w:rsidR="009D0FA2" w:rsidRPr="000D1C25">
        <w:rPr>
          <w:rFonts w:hint="eastAsia"/>
          <w:sz w:val="24"/>
        </w:rPr>
        <w:t>。</w:t>
      </w:r>
    </w:p>
    <w:p w:rsidR="00870DE1" w:rsidRPr="00014DAC" w:rsidRDefault="00870DE1" w:rsidP="0074497B">
      <w:pPr>
        <w:pStyle w:val="2"/>
        <w:spacing w:line="400" w:lineRule="exact"/>
        <w:rPr>
          <w:rFonts w:ascii="黑体" w:hAnsi="黑体"/>
          <w:b w:val="0"/>
          <w:szCs w:val="30"/>
        </w:rPr>
      </w:pPr>
      <w:bookmarkStart w:id="94" w:name="_Toc515895127"/>
      <w:bookmarkStart w:id="95" w:name="_Toc515896008"/>
      <w:bookmarkStart w:id="96" w:name="_Toc515897027"/>
      <w:bookmarkStart w:id="97" w:name="_Toc517621593"/>
      <w:r w:rsidRPr="00014DAC">
        <w:rPr>
          <w:rFonts w:ascii="黑体" w:hAnsi="黑体" w:hint="eastAsia"/>
          <w:b w:val="0"/>
          <w:szCs w:val="30"/>
        </w:rPr>
        <w:t>3.2基于矩阵分解的精细化电能分解</w:t>
      </w:r>
      <w:bookmarkEnd w:id="94"/>
      <w:bookmarkEnd w:id="95"/>
      <w:bookmarkEnd w:id="96"/>
      <w:r w:rsidR="0091307B" w:rsidRPr="00014DAC">
        <w:rPr>
          <w:rFonts w:ascii="黑体" w:hAnsi="黑体" w:hint="eastAsia"/>
          <w:b w:val="0"/>
          <w:szCs w:val="30"/>
        </w:rPr>
        <w:t>原理</w:t>
      </w:r>
      <w:bookmarkEnd w:id="97"/>
    </w:p>
    <w:p w:rsidR="00B113B1" w:rsidRDefault="0050760C" w:rsidP="00A7712A">
      <w:pPr>
        <w:spacing w:line="400" w:lineRule="exact"/>
        <w:ind w:firstLineChars="200" w:firstLine="480"/>
        <w:rPr>
          <w:sz w:val="24"/>
          <w:szCs w:val="24"/>
        </w:rPr>
      </w:pPr>
      <w:r w:rsidRPr="000D1C25">
        <w:rPr>
          <w:sz w:val="24"/>
        </w:rPr>
        <w:t>电量是一个非负的量</w:t>
      </w:r>
      <w:r w:rsidRPr="000D1C25">
        <w:rPr>
          <w:rFonts w:hint="eastAsia"/>
          <w:sz w:val="24"/>
        </w:rPr>
        <w:t>，</w:t>
      </w:r>
      <w:r w:rsidR="00C75F16">
        <w:rPr>
          <w:rFonts w:hint="eastAsia"/>
          <w:sz w:val="24"/>
        </w:rPr>
        <w:t>也就是说不仅矩阵分解前的原始矩阵是非负，而且矩阵分解后的两个矩阵也是非负的，</w:t>
      </w:r>
      <w:r w:rsidRPr="000D1C25">
        <w:rPr>
          <w:rFonts w:hint="eastAsia"/>
          <w:sz w:val="24"/>
        </w:rPr>
        <w:t>因此所用到的矩阵分解是非负矩阵分解。</w:t>
      </w:r>
      <w:r w:rsidRPr="000D1C25">
        <w:rPr>
          <w:rFonts w:hint="eastAsia"/>
          <w:sz w:val="24"/>
          <w:szCs w:val="24"/>
        </w:rPr>
        <w:t>给定原始数据矩阵</w:t>
      </w:r>
      <w:r w:rsidRPr="000D1C25">
        <w:rPr>
          <w:rFonts w:hint="eastAsia"/>
          <w:sz w:val="24"/>
          <w:szCs w:val="24"/>
        </w:rPr>
        <w:t>A</w:t>
      </w:r>
      <w:r w:rsidRPr="000D1C25">
        <w:rPr>
          <w:rFonts w:hint="eastAsia"/>
          <w:sz w:val="24"/>
          <w:szCs w:val="24"/>
        </w:rPr>
        <w:t>∈</w:t>
      </w:r>
      <w:proofErr w:type="spellStart"/>
      <w:r w:rsidRPr="000D1C25">
        <w:rPr>
          <w:rFonts w:hint="eastAsia"/>
          <w:sz w:val="24"/>
          <w:szCs w:val="24"/>
        </w:rPr>
        <w:t>R</w:t>
      </w:r>
      <w:r w:rsidRPr="000D1C25">
        <w:rPr>
          <w:rFonts w:hint="eastAsia"/>
          <w:sz w:val="24"/>
          <w:szCs w:val="24"/>
          <w:vertAlign w:val="subscript"/>
        </w:rPr>
        <w:t>+</w:t>
      </w:r>
      <w:r w:rsidRPr="000D1C25">
        <w:rPr>
          <w:rFonts w:hint="eastAsia"/>
          <w:sz w:val="24"/>
          <w:szCs w:val="24"/>
          <w:vertAlign w:val="superscript"/>
        </w:rPr>
        <w:t>n</w:t>
      </w:r>
      <w:proofErr w:type="spellEnd"/>
      <w:r w:rsidRPr="000D1C25">
        <w:rPr>
          <w:rFonts w:hint="eastAsia"/>
          <w:sz w:val="24"/>
          <w:szCs w:val="24"/>
          <w:vertAlign w:val="superscript"/>
        </w:rPr>
        <w:t>*m</w:t>
      </w:r>
      <w:r w:rsidRPr="000D1C25">
        <w:rPr>
          <w:rFonts w:hint="eastAsia"/>
          <w:sz w:val="24"/>
          <w:szCs w:val="24"/>
        </w:rPr>
        <w:t>，寻找非负矩阵</w:t>
      </w:r>
      <w:r w:rsidRPr="000D1C25">
        <w:rPr>
          <w:rFonts w:hint="eastAsia"/>
          <w:sz w:val="24"/>
          <w:szCs w:val="24"/>
        </w:rPr>
        <w:t>U</w:t>
      </w:r>
      <w:r w:rsidRPr="000D1C25">
        <w:rPr>
          <w:rFonts w:hint="eastAsia"/>
          <w:sz w:val="24"/>
          <w:szCs w:val="24"/>
        </w:rPr>
        <w:t>∈</w:t>
      </w:r>
      <w:proofErr w:type="spellStart"/>
      <w:r w:rsidRPr="000D1C25">
        <w:rPr>
          <w:rFonts w:hint="eastAsia"/>
          <w:sz w:val="24"/>
          <w:szCs w:val="24"/>
        </w:rPr>
        <w:t>R</w:t>
      </w:r>
      <w:r w:rsidRPr="000D1C25">
        <w:rPr>
          <w:rFonts w:hint="eastAsia"/>
          <w:sz w:val="24"/>
          <w:szCs w:val="24"/>
          <w:vertAlign w:val="subscript"/>
        </w:rPr>
        <w:t>+</w:t>
      </w:r>
      <w:r w:rsidRPr="000D1C25">
        <w:rPr>
          <w:rFonts w:hint="eastAsia"/>
          <w:sz w:val="24"/>
          <w:szCs w:val="24"/>
          <w:vertAlign w:val="superscript"/>
        </w:rPr>
        <w:t>n</w:t>
      </w:r>
      <w:proofErr w:type="spellEnd"/>
      <w:r w:rsidRPr="000D1C25">
        <w:rPr>
          <w:rFonts w:hint="eastAsia"/>
          <w:sz w:val="24"/>
          <w:szCs w:val="24"/>
          <w:vertAlign w:val="superscript"/>
        </w:rPr>
        <w:t>*r</w:t>
      </w:r>
      <w:r w:rsidRPr="000D1C25">
        <w:rPr>
          <w:rFonts w:hint="eastAsia"/>
          <w:sz w:val="24"/>
          <w:szCs w:val="24"/>
        </w:rPr>
        <w:t>和非负矩阵</w:t>
      </w:r>
      <w:r w:rsidRPr="000D1C25">
        <w:rPr>
          <w:rFonts w:hint="eastAsia"/>
          <w:sz w:val="24"/>
          <w:szCs w:val="24"/>
        </w:rPr>
        <w:t>V</w:t>
      </w:r>
      <w:r w:rsidRPr="000D1C25">
        <w:rPr>
          <w:rFonts w:hint="eastAsia"/>
          <w:sz w:val="24"/>
          <w:szCs w:val="24"/>
        </w:rPr>
        <w:t>∈</w:t>
      </w:r>
      <w:proofErr w:type="spellStart"/>
      <w:r w:rsidRPr="000D1C25">
        <w:rPr>
          <w:rFonts w:hint="eastAsia"/>
          <w:sz w:val="24"/>
          <w:szCs w:val="24"/>
        </w:rPr>
        <w:t>R</w:t>
      </w:r>
      <w:r w:rsidRPr="000D1C25">
        <w:rPr>
          <w:rFonts w:hint="eastAsia"/>
          <w:sz w:val="24"/>
          <w:szCs w:val="24"/>
          <w:vertAlign w:val="subscript"/>
        </w:rPr>
        <w:t>+</w:t>
      </w:r>
      <w:r w:rsidRPr="000D1C25">
        <w:rPr>
          <w:rFonts w:hint="eastAsia"/>
          <w:sz w:val="24"/>
          <w:szCs w:val="24"/>
          <w:vertAlign w:val="superscript"/>
        </w:rPr>
        <w:t>r</w:t>
      </w:r>
      <w:proofErr w:type="spellEnd"/>
      <w:r w:rsidRPr="000D1C25">
        <w:rPr>
          <w:rFonts w:hint="eastAsia"/>
          <w:sz w:val="24"/>
          <w:szCs w:val="24"/>
          <w:vertAlign w:val="superscript"/>
        </w:rPr>
        <w:t>*m</w:t>
      </w:r>
      <w:r w:rsidRPr="000D1C25">
        <w:rPr>
          <w:rFonts w:hint="eastAsia"/>
          <w:sz w:val="24"/>
          <w:szCs w:val="24"/>
        </w:rPr>
        <w:t>，其中</w:t>
      </w:r>
      <w:r w:rsidRPr="000D1C25">
        <w:rPr>
          <w:rFonts w:hint="eastAsia"/>
          <w:sz w:val="24"/>
          <w:szCs w:val="24"/>
        </w:rPr>
        <w:t>r</w:t>
      </w:r>
      <w:r w:rsidRPr="000D1C25">
        <w:rPr>
          <w:rFonts w:hint="eastAsia"/>
          <w:sz w:val="24"/>
          <w:szCs w:val="24"/>
        </w:rPr>
        <w:t>远小于</w:t>
      </w:r>
      <w:r w:rsidRPr="000D1C25">
        <w:rPr>
          <w:rFonts w:hint="eastAsia"/>
          <w:sz w:val="24"/>
          <w:szCs w:val="24"/>
        </w:rPr>
        <w:t>n</w:t>
      </w:r>
      <w:r w:rsidRPr="000D1C25">
        <w:rPr>
          <w:rFonts w:hint="eastAsia"/>
          <w:sz w:val="24"/>
          <w:szCs w:val="24"/>
        </w:rPr>
        <w:t>和</w:t>
      </w:r>
      <w:r w:rsidRPr="000D1C25">
        <w:rPr>
          <w:rFonts w:hint="eastAsia"/>
          <w:sz w:val="24"/>
          <w:szCs w:val="24"/>
        </w:rPr>
        <w:t>m</w:t>
      </w:r>
      <w:r w:rsidRPr="000D1C25">
        <w:rPr>
          <w:rFonts w:hint="eastAsia"/>
          <w:sz w:val="24"/>
          <w:szCs w:val="24"/>
        </w:rPr>
        <w:t>，使得</w:t>
      </w:r>
      <w:r w:rsidRPr="000D1C25">
        <w:rPr>
          <w:rFonts w:hint="eastAsia"/>
          <w:sz w:val="24"/>
          <w:szCs w:val="24"/>
        </w:rPr>
        <w:t>A</w:t>
      </w:r>
      <w:r w:rsidRPr="000D1C25">
        <w:rPr>
          <w:rFonts w:hint="eastAsia"/>
          <w:sz w:val="24"/>
          <w:szCs w:val="24"/>
        </w:rPr>
        <w:t>≈</w:t>
      </w:r>
      <w:r w:rsidRPr="000D1C25">
        <w:rPr>
          <w:rFonts w:hint="eastAsia"/>
          <w:sz w:val="24"/>
          <w:szCs w:val="24"/>
        </w:rPr>
        <w:t>UV</w:t>
      </w:r>
      <w:r w:rsidRPr="000D1C25">
        <w:rPr>
          <w:rFonts w:hint="eastAsia"/>
          <w:sz w:val="24"/>
          <w:szCs w:val="24"/>
        </w:rPr>
        <w:t>。</w:t>
      </w:r>
      <w:r w:rsidR="00B71B45">
        <w:rPr>
          <w:rFonts w:hint="eastAsia"/>
          <w:sz w:val="24"/>
          <w:szCs w:val="24"/>
        </w:rPr>
        <w:t>A</w:t>
      </w:r>
      <w:r w:rsidR="00B71B45">
        <w:rPr>
          <w:rFonts w:hint="eastAsia"/>
          <w:sz w:val="24"/>
          <w:szCs w:val="24"/>
        </w:rPr>
        <w:t>是电量矩阵，</w:t>
      </w:r>
      <w:r w:rsidR="00B113B1">
        <w:rPr>
          <w:rFonts w:hint="eastAsia"/>
          <w:sz w:val="24"/>
          <w:szCs w:val="24"/>
        </w:rPr>
        <w:t>其形式如下</w:t>
      </w:r>
      <w:r w:rsidR="00B113B1">
        <w:rPr>
          <w:rFonts w:hint="eastAsia"/>
          <w:sz w:val="24"/>
          <w:szCs w:val="24"/>
        </w:rPr>
        <w:t>:</w:t>
      </w:r>
    </w:p>
    <w:tbl>
      <w:tblPr>
        <w:tblStyle w:val="aa"/>
        <w:tblW w:w="0" w:type="auto"/>
        <w:tblInd w:w="108" w:type="dxa"/>
        <w:tblLayout w:type="fixed"/>
        <w:tblLook w:val="04A0" w:firstRow="1" w:lastRow="0" w:firstColumn="1" w:lastColumn="0" w:noHBand="0" w:noVBand="1"/>
      </w:tblPr>
      <w:tblGrid>
        <w:gridCol w:w="426"/>
        <w:gridCol w:w="992"/>
        <w:gridCol w:w="850"/>
        <w:gridCol w:w="709"/>
        <w:gridCol w:w="1134"/>
        <w:gridCol w:w="851"/>
        <w:gridCol w:w="1559"/>
        <w:gridCol w:w="992"/>
        <w:gridCol w:w="1843"/>
      </w:tblGrid>
      <w:tr w:rsidR="00FF317D" w:rsidTr="00FF317D">
        <w:trPr>
          <w:trHeight w:val="400"/>
        </w:trPr>
        <w:tc>
          <w:tcPr>
            <w:tcW w:w="426" w:type="dxa"/>
          </w:tcPr>
          <w:p w:rsidR="00FF317D" w:rsidRDefault="00FF317D" w:rsidP="00FF317D">
            <w:pPr>
              <w:spacing w:line="400" w:lineRule="exact"/>
              <w:jc w:val="center"/>
              <w:rPr>
                <w:rFonts w:hint="eastAsia"/>
                <w:sz w:val="24"/>
                <w:szCs w:val="24"/>
              </w:rPr>
            </w:pPr>
          </w:p>
        </w:tc>
        <w:tc>
          <w:tcPr>
            <w:tcW w:w="992" w:type="dxa"/>
          </w:tcPr>
          <w:p w:rsidR="00FF317D" w:rsidRDefault="00FF317D" w:rsidP="00FF317D">
            <w:pPr>
              <w:spacing w:line="400" w:lineRule="exact"/>
              <w:jc w:val="center"/>
              <w:rPr>
                <w:rFonts w:hint="eastAsia"/>
                <w:sz w:val="24"/>
                <w:szCs w:val="24"/>
              </w:rPr>
            </w:pPr>
            <w:r w:rsidRPr="00B113B1">
              <w:rPr>
                <w:sz w:val="24"/>
                <w:szCs w:val="24"/>
              </w:rPr>
              <w:t>mw_1</w:t>
            </w:r>
          </w:p>
        </w:tc>
        <w:tc>
          <w:tcPr>
            <w:tcW w:w="850" w:type="dxa"/>
          </w:tcPr>
          <w:p w:rsidR="00FF317D" w:rsidRDefault="00FF317D" w:rsidP="00FF317D">
            <w:pPr>
              <w:spacing w:line="400" w:lineRule="exact"/>
              <w:jc w:val="center"/>
              <w:rPr>
                <w:rFonts w:hint="eastAsia"/>
                <w:sz w:val="24"/>
                <w:szCs w:val="24"/>
              </w:rPr>
            </w:pPr>
            <w:r w:rsidRPr="00B113B1">
              <w:rPr>
                <w:sz w:val="24"/>
                <w:szCs w:val="24"/>
              </w:rPr>
              <w:t>mw_2</w:t>
            </w:r>
          </w:p>
        </w:tc>
        <w:tc>
          <w:tcPr>
            <w:tcW w:w="709" w:type="dxa"/>
          </w:tcPr>
          <w:p w:rsidR="00FF317D" w:rsidRDefault="00FF317D" w:rsidP="00FF317D">
            <w:pPr>
              <w:spacing w:line="400" w:lineRule="exact"/>
              <w:jc w:val="center"/>
              <w:rPr>
                <w:rFonts w:hint="eastAsia"/>
                <w:sz w:val="24"/>
                <w:szCs w:val="24"/>
              </w:rPr>
            </w:pPr>
            <w:r>
              <w:rPr>
                <w:sz w:val="24"/>
                <w:szCs w:val="24"/>
              </w:rPr>
              <w:t>…</w:t>
            </w:r>
          </w:p>
        </w:tc>
        <w:tc>
          <w:tcPr>
            <w:tcW w:w="1134" w:type="dxa"/>
          </w:tcPr>
          <w:p w:rsidR="00FF317D" w:rsidRDefault="00FF317D" w:rsidP="00FF317D">
            <w:pPr>
              <w:spacing w:line="400" w:lineRule="exact"/>
              <w:jc w:val="center"/>
              <w:rPr>
                <w:rFonts w:hint="eastAsia"/>
                <w:sz w:val="24"/>
                <w:szCs w:val="24"/>
              </w:rPr>
            </w:pPr>
            <w:r w:rsidRPr="00B113B1">
              <w:rPr>
                <w:sz w:val="24"/>
                <w:szCs w:val="24"/>
              </w:rPr>
              <w:t>mw_</w:t>
            </w:r>
            <w:r>
              <w:rPr>
                <w:rFonts w:hint="eastAsia"/>
                <w:sz w:val="24"/>
                <w:szCs w:val="24"/>
              </w:rPr>
              <w:t>1</w:t>
            </w:r>
            <w:r w:rsidRPr="00B113B1">
              <w:rPr>
                <w:sz w:val="24"/>
                <w:szCs w:val="24"/>
              </w:rPr>
              <w:t>2</w:t>
            </w:r>
          </w:p>
        </w:tc>
        <w:tc>
          <w:tcPr>
            <w:tcW w:w="851" w:type="dxa"/>
          </w:tcPr>
          <w:p w:rsidR="00FF317D" w:rsidRPr="00B113B1" w:rsidRDefault="00FF317D" w:rsidP="00FF317D">
            <w:pPr>
              <w:spacing w:line="400" w:lineRule="exact"/>
              <w:jc w:val="center"/>
              <w:rPr>
                <w:sz w:val="24"/>
                <w:szCs w:val="24"/>
              </w:rPr>
            </w:pPr>
            <w:r>
              <w:rPr>
                <w:sz w:val="24"/>
                <w:szCs w:val="24"/>
              </w:rPr>
              <w:t>…</w:t>
            </w:r>
          </w:p>
        </w:tc>
        <w:tc>
          <w:tcPr>
            <w:tcW w:w="1559" w:type="dxa"/>
          </w:tcPr>
          <w:p w:rsidR="00FF317D" w:rsidRDefault="00FF317D" w:rsidP="00FF317D">
            <w:pPr>
              <w:spacing w:line="400" w:lineRule="exact"/>
              <w:jc w:val="center"/>
              <w:rPr>
                <w:rFonts w:hint="eastAsia"/>
                <w:sz w:val="24"/>
                <w:szCs w:val="24"/>
              </w:rPr>
            </w:pPr>
            <w:r w:rsidRPr="00B113B1">
              <w:rPr>
                <w:sz w:val="24"/>
                <w:szCs w:val="24"/>
              </w:rPr>
              <w:t>aggregate_1</w:t>
            </w:r>
          </w:p>
        </w:tc>
        <w:tc>
          <w:tcPr>
            <w:tcW w:w="992" w:type="dxa"/>
          </w:tcPr>
          <w:p w:rsidR="00FF317D" w:rsidRDefault="00FF317D" w:rsidP="00FF317D">
            <w:pPr>
              <w:spacing w:line="400" w:lineRule="exact"/>
              <w:jc w:val="center"/>
              <w:rPr>
                <w:rFonts w:hint="eastAsia"/>
                <w:sz w:val="24"/>
                <w:szCs w:val="24"/>
              </w:rPr>
            </w:pPr>
            <w:r>
              <w:rPr>
                <w:sz w:val="24"/>
                <w:szCs w:val="24"/>
              </w:rPr>
              <w:t>…</w:t>
            </w:r>
          </w:p>
        </w:tc>
        <w:tc>
          <w:tcPr>
            <w:tcW w:w="1843" w:type="dxa"/>
          </w:tcPr>
          <w:p w:rsidR="00FF317D" w:rsidRDefault="00FF317D" w:rsidP="00FF317D">
            <w:pPr>
              <w:spacing w:line="400" w:lineRule="exact"/>
              <w:jc w:val="center"/>
              <w:rPr>
                <w:sz w:val="24"/>
                <w:szCs w:val="24"/>
              </w:rPr>
            </w:pPr>
            <w:r w:rsidRPr="00B113B1">
              <w:rPr>
                <w:sz w:val="24"/>
                <w:szCs w:val="24"/>
              </w:rPr>
              <w:t>aggregate_1</w:t>
            </w:r>
            <w:r>
              <w:rPr>
                <w:rFonts w:hint="eastAsia"/>
                <w:sz w:val="24"/>
                <w:szCs w:val="24"/>
              </w:rPr>
              <w:t>2</w:t>
            </w:r>
          </w:p>
        </w:tc>
      </w:tr>
      <w:tr w:rsidR="00FF317D" w:rsidTr="00FF317D">
        <w:trPr>
          <w:trHeight w:val="400"/>
        </w:trPr>
        <w:tc>
          <w:tcPr>
            <w:tcW w:w="426" w:type="dxa"/>
          </w:tcPr>
          <w:p w:rsidR="00FF317D" w:rsidRDefault="00FF317D" w:rsidP="00FF317D">
            <w:pPr>
              <w:spacing w:line="400" w:lineRule="exact"/>
              <w:jc w:val="center"/>
              <w:rPr>
                <w:rFonts w:hint="eastAsia"/>
                <w:sz w:val="24"/>
                <w:szCs w:val="24"/>
              </w:rPr>
            </w:pPr>
            <w:r>
              <w:rPr>
                <w:rFonts w:hint="eastAsia"/>
                <w:sz w:val="24"/>
                <w:szCs w:val="24"/>
              </w:rPr>
              <w:t>0</w:t>
            </w:r>
          </w:p>
        </w:tc>
        <w:tc>
          <w:tcPr>
            <w:tcW w:w="992" w:type="dxa"/>
          </w:tcPr>
          <w:p w:rsidR="00FF317D" w:rsidRDefault="00FF317D" w:rsidP="00FF317D">
            <w:pPr>
              <w:spacing w:line="400" w:lineRule="exact"/>
              <w:jc w:val="center"/>
              <w:rPr>
                <w:rFonts w:hint="eastAsia"/>
                <w:sz w:val="24"/>
                <w:szCs w:val="24"/>
              </w:rPr>
            </w:pPr>
            <w:r>
              <w:rPr>
                <w:rFonts w:hint="eastAsia"/>
                <w:sz w:val="24"/>
                <w:szCs w:val="24"/>
              </w:rPr>
              <w:t>5.6</w:t>
            </w:r>
          </w:p>
        </w:tc>
        <w:tc>
          <w:tcPr>
            <w:tcW w:w="850" w:type="dxa"/>
          </w:tcPr>
          <w:p w:rsidR="00FF317D" w:rsidRDefault="004F492C" w:rsidP="00FF317D">
            <w:pPr>
              <w:spacing w:line="400" w:lineRule="exact"/>
              <w:jc w:val="center"/>
              <w:rPr>
                <w:rFonts w:hint="eastAsia"/>
                <w:sz w:val="24"/>
                <w:szCs w:val="24"/>
              </w:rPr>
            </w:pPr>
            <w:r>
              <w:rPr>
                <w:rFonts w:hint="eastAsia"/>
                <w:sz w:val="24"/>
                <w:szCs w:val="24"/>
              </w:rPr>
              <w:t>null</w:t>
            </w:r>
          </w:p>
        </w:tc>
        <w:tc>
          <w:tcPr>
            <w:tcW w:w="709" w:type="dxa"/>
          </w:tcPr>
          <w:p w:rsidR="00FF317D" w:rsidRDefault="00FF317D" w:rsidP="00FF317D">
            <w:pPr>
              <w:spacing w:line="400" w:lineRule="exact"/>
              <w:jc w:val="center"/>
              <w:rPr>
                <w:rFonts w:hint="eastAsia"/>
                <w:sz w:val="24"/>
                <w:szCs w:val="24"/>
              </w:rPr>
            </w:pPr>
            <w:r>
              <w:rPr>
                <w:sz w:val="24"/>
                <w:szCs w:val="24"/>
              </w:rPr>
              <w:t>…</w:t>
            </w:r>
          </w:p>
        </w:tc>
        <w:tc>
          <w:tcPr>
            <w:tcW w:w="1134" w:type="dxa"/>
          </w:tcPr>
          <w:p w:rsidR="00FF317D" w:rsidRDefault="00FF317D" w:rsidP="00FF317D">
            <w:pPr>
              <w:spacing w:line="400" w:lineRule="exact"/>
              <w:jc w:val="center"/>
              <w:rPr>
                <w:rFonts w:hint="eastAsia"/>
                <w:sz w:val="24"/>
                <w:szCs w:val="24"/>
              </w:rPr>
            </w:pPr>
            <w:r>
              <w:rPr>
                <w:rFonts w:hint="eastAsia"/>
                <w:sz w:val="24"/>
                <w:szCs w:val="24"/>
              </w:rPr>
              <w:t>6.5</w:t>
            </w:r>
          </w:p>
        </w:tc>
        <w:tc>
          <w:tcPr>
            <w:tcW w:w="851" w:type="dxa"/>
          </w:tcPr>
          <w:p w:rsidR="00FF317D" w:rsidRDefault="00FF317D" w:rsidP="00FF317D">
            <w:pPr>
              <w:spacing w:line="400" w:lineRule="exact"/>
              <w:jc w:val="center"/>
              <w:rPr>
                <w:rFonts w:hint="eastAsia"/>
                <w:sz w:val="24"/>
                <w:szCs w:val="24"/>
              </w:rPr>
            </w:pPr>
            <w:r>
              <w:rPr>
                <w:sz w:val="24"/>
                <w:szCs w:val="24"/>
              </w:rPr>
              <w:t>…</w:t>
            </w:r>
          </w:p>
        </w:tc>
        <w:tc>
          <w:tcPr>
            <w:tcW w:w="1559" w:type="dxa"/>
          </w:tcPr>
          <w:p w:rsidR="00FF317D" w:rsidRDefault="00FF317D" w:rsidP="00FF317D">
            <w:pPr>
              <w:spacing w:line="400" w:lineRule="exact"/>
              <w:jc w:val="center"/>
              <w:rPr>
                <w:rFonts w:hint="eastAsia"/>
                <w:sz w:val="24"/>
                <w:szCs w:val="24"/>
              </w:rPr>
            </w:pPr>
            <w:r>
              <w:rPr>
                <w:rFonts w:hint="eastAsia"/>
                <w:sz w:val="24"/>
                <w:szCs w:val="24"/>
              </w:rPr>
              <w:t>708.8</w:t>
            </w:r>
          </w:p>
        </w:tc>
        <w:tc>
          <w:tcPr>
            <w:tcW w:w="992" w:type="dxa"/>
          </w:tcPr>
          <w:p w:rsidR="00FF317D" w:rsidRDefault="00FF317D" w:rsidP="00FF317D">
            <w:pPr>
              <w:spacing w:line="400" w:lineRule="exact"/>
              <w:jc w:val="center"/>
              <w:rPr>
                <w:rFonts w:hint="eastAsia"/>
                <w:sz w:val="24"/>
                <w:szCs w:val="24"/>
              </w:rPr>
            </w:pPr>
            <w:r>
              <w:rPr>
                <w:sz w:val="24"/>
                <w:szCs w:val="24"/>
              </w:rPr>
              <w:t>…</w:t>
            </w:r>
          </w:p>
        </w:tc>
        <w:tc>
          <w:tcPr>
            <w:tcW w:w="1843" w:type="dxa"/>
          </w:tcPr>
          <w:p w:rsidR="00FF317D" w:rsidRDefault="00FF317D" w:rsidP="00FF317D">
            <w:pPr>
              <w:spacing w:line="400" w:lineRule="exact"/>
              <w:jc w:val="center"/>
              <w:rPr>
                <w:rFonts w:hint="eastAsia"/>
                <w:sz w:val="24"/>
                <w:szCs w:val="24"/>
              </w:rPr>
            </w:pPr>
            <w:r>
              <w:rPr>
                <w:rFonts w:hint="eastAsia"/>
                <w:sz w:val="24"/>
                <w:szCs w:val="24"/>
              </w:rPr>
              <w:t>650.4</w:t>
            </w:r>
          </w:p>
        </w:tc>
      </w:tr>
      <w:tr w:rsidR="00FF317D" w:rsidTr="00FF317D">
        <w:trPr>
          <w:trHeight w:val="400"/>
        </w:trPr>
        <w:tc>
          <w:tcPr>
            <w:tcW w:w="426" w:type="dxa"/>
          </w:tcPr>
          <w:p w:rsidR="00FF317D" w:rsidRDefault="00FF317D" w:rsidP="00FF317D">
            <w:pPr>
              <w:spacing w:line="400" w:lineRule="exact"/>
              <w:jc w:val="center"/>
              <w:rPr>
                <w:rFonts w:hint="eastAsia"/>
                <w:sz w:val="24"/>
                <w:szCs w:val="24"/>
              </w:rPr>
            </w:pPr>
            <w:r>
              <w:rPr>
                <w:rFonts w:hint="eastAsia"/>
                <w:sz w:val="24"/>
                <w:szCs w:val="24"/>
              </w:rPr>
              <w:t>1</w:t>
            </w:r>
          </w:p>
        </w:tc>
        <w:tc>
          <w:tcPr>
            <w:tcW w:w="992" w:type="dxa"/>
          </w:tcPr>
          <w:p w:rsidR="00FF317D" w:rsidRDefault="00FF317D" w:rsidP="00FF317D">
            <w:pPr>
              <w:spacing w:line="400" w:lineRule="exact"/>
              <w:jc w:val="center"/>
              <w:rPr>
                <w:rFonts w:hint="eastAsia"/>
                <w:sz w:val="24"/>
                <w:szCs w:val="24"/>
              </w:rPr>
            </w:pPr>
            <w:r>
              <w:rPr>
                <w:rFonts w:hint="eastAsia"/>
                <w:sz w:val="24"/>
                <w:szCs w:val="24"/>
              </w:rPr>
              <w:t>4.0</w:t>
            </w:r>
          </w:p>
        </w:tc>
        <w:tc>
          <w:tcPr>
            <w:tcW w:w="850" w:type="dxa"/>
          </w:tcPr>
          <w:p w:rsidR="00FF317D" w:rsidRDefault="00FF317D" w:rsidP="00FF317D">
            <w:pPr>
              <w:spacing w:line="400" w:lineRule="exact"/>
              <w:jc w:val="center"/>
              <w:rPr>
                <w:rFonts w:hint="eastAsia"/>
                <w:sz w:val="24"/>
                <w:szCs w:val="24"/>
              </w:rPr>
            </w:pPr>
            <w:r>
              <w:rPr>
                <w:rFonts w:hint="eastAsia"/>
                <w:sz w:val="24"/>
                <w:szCs w:val="24"/>
              </w:rPr>
              <w:t>8.2</w:t>
            </w:r>
          </w:p>
        </w:tc>
        <w:tc>
          <w:tcPr>
            <w:tcW w:w="709" w:type="dxa"/>
          </w:tcPr>
          <w:p w:rsidR="00FF317D" w:rsidRDefault="00FF317D" w:rsidP="00FF317D">
            <w:pPr>
              <w:spacing w:line="400" w:lineRule="exact"/>
              <w:jc w:val="center"/>
              <w:rPr>
                <w:rFonts w:hint="eastAsia"/>
                <w:sz w:val="24"/>
                <w:szCs w:val="24"/>
              </w:rPr>
            </w:pPr>
            <w:r>
              <w:rPr>
                <w:sz w:val="24"/>
                <w:szCs w:val="24"/>
              </w:rPr>
              <w:t>…</w:t>
            </w:r>
          </w:p>
        </w:tc>
        <w:tc>
          <w:tcPr>
            <w:tcW w:w="1134" w:type="dxa"/>
          </w:tcPr>
          <w:p w:rsidR="00FF317D" w:rsidRDefault="00FF317D" w:rsidP="00FF317D">
            <w:pPr>
              <w:spacing w:line="400" w:lineRule="exact"/>
              <w:jc w:val="center"/>
              <w:rPr>
                <w:rFonts w:hint="eastAsia"/>
                <w:sz w:val="24"/>
                <w:szCs w:val="24"/>
              </w:rPr>
            </w:pPr>
            <w:r>
              <w:rPr>
                <w:rFonts w:hint="eastAsia"/>
                <w:sz w:val="24"/>
                <w:szCs w:val="24"/>
              </w:rPr>
              <w:t>3.6</w:t>
            </w:r>
          </w:p>
        </w:tc>
        <w:tc>
          <w:tcPr>
            <w:tcW w:w="851" w:type="dxa"/>
          </w:tcPr>
          <w:p w:rsidR="00FF317D" w:rsidRDefault="00FF317D" w:rsidP="00FF317D">
            <w:pPr>
              <w:spacing w:line="400" w:lineRule="exact"/>
              <w:jc w:val="center"/>
              <w:rPr>
                <w:rFonts w:hint="eastAsia"/>
                <w:sz w:val="24"/>
                <w:szCs w:val="24"/>
              </w:rPr>
            </w:pPr>
            <w:r>
              <w:rPr>
                <w:sz w:val="24"/>
                <w:szCs w:val="24"/>
              </w:rPr>
              <w:t>…</w:t>
            </w:r>
          </w:p>
        </w:tc>
        <w:tc>
          <w:tcPr>
            <w:tcW w:w="1559" w:type="dxa"/>
          </w:tcPr>
          <w:p w:rsidR="00FF317D" w:rsidRDefault="00FF317D" w:rsidP="00FF317D">
            <w:pPr>
              <w:spacing w:line="400" w:lineRule="exact"/>
              <w:jc w:val="center"/>
              <w:rPr>
                <w:rFonts w:hint="eastAsia"/>
                <w:sz w:val="24"/>
                <w:szCs w:val="24"/>
              </w:rPr>
            </w:pPr>
            <w:r>
              <w:rPr>
                <w:rFonts w:hint="eastAsia"/>
                <w:sz w:val="24"/>
                <w:szCs w:val="24"/>
              </w:rPr>
              <w:t>609.4</w:t>
            </w:r>
          </w:p>
        </w:tc>
        <w:tc>
          <w:tcPr>
            <w:tcW w:w="992" w:type="dxa"/>
          </w:tcPr>
          <w:p w:rsidR="00FF317D" w:rsidRDefault="00FF317D" w:rsidP="00FF317D">
            <w:pPr>
              <w:spacing w:line="400" w:lineRule="exact"/>
              <w:jc w:val="center"/>
              <w:rPr>
                <w:rFonts w:hint="eastAsia"/>
                <w:sz w:val="24"/>
                <w:szCs w:val="24"/>
              </w:rPr>
            </w:pPr>
            <w:r>
              <w:rPr>
                <w:sz w:val="24"/>
                <w:szCs w:val="24"/>
              </w:rPr>
              <w:t>…</w:t>
            </w:r>
          </w:p>
        </w:tc>
        <w:tc>
          <w:tcPr>
            <w:tcW w:w="1843" w:type="dxa"/>
          </w:tcPr>
          <w:p w:rsidR="00FF317D" w:rsidRDefault="00FF317D" w:rsidP="00FF317D">
            <w:pPr>
              <w:spacing w:line="400" w:lineRule="exact"/>
              <w:jc w:val="center"/>
              <w:rPr>
                <w:rFonts w:hint="eastAsia"/>
                <w:sz w:val="24"/>
                <w:szCs w:val="24"/>
              </w:rPr>
            </w:pPr>
            <w:r>
              <w:rPr>
                <w:rFonts w:hint="eastAsia"/>
                <w:sz w:val="24"/>
                <w:szCs w:val="24"/>
              </w:rPr>
              <w:t>780.6</w:t>
            </w:r>
          </w:p>
        </w:tc>
      </w:tr>
      <w:tr w:rsidR="00FF317D" w:rsidTr="00FF317D">
        <w:trPr>
          <w:trHeight w:val="400"/>
        </w:trPr>
        <w:tc>
          <w:tcPr>
            <w:tcW w:w="426" w:type="dxa"/>
          </w:tcPr>
          <w:p w:rsidR="00FF317D" w:rsidRDefault="00FF317D" w:rsidP="00FF317D">
            <w:pPr>
              <w:spacing w:line="400" w:lineRule="exact"/>
              <w:jc w:val="center"/>
              <w:rPr>
                <w:rFonts w:hint="eastAsia"/>
                <w:sz w:val="24"/>
                <w:szCs w:val="24"/>
              </w:rPr>
            </w:pPr>
            <w:r>
              <w:rPr>
                <w:rFonts w:hint="eastAsia"/>
                <w:sz w:val="24"/>
                <w:szCs w:val="24"/>
              </w:rPr>
              <w:t>2</w:t>
            </w:r>
          </w:p>
        </w:tc>
        <w:tc>
          <w:tcPr>
            <w:tcW w:w="992" w:type="dxa"/>
          </w:tcPr>
          <w:p w:rsidR="00FF317D" w:rsidRDefault="004F492C" w:rsidP="00FF317D">
            <w:pPr>
              <w:spacing w:line="400" w:lineRule="exact"/>
              <w:jc w:val="center"/>
              <w:rPr>
                <w:rFonts w:hint="eastAsia"/>
                <w:sz w:val="24"/>
                <w:szCs w:val="24"/>
              </w:rPr>
            </w:pPr>
            <w:r>
              <w:rPr>
                <w:rFonts w:hint="eastAsia"/>
                <w:sz w:val="24"/>
                <w:szCs w:val="24"/>
              </w:rPr>
              <w:t>null</w:t>
            </w:r>
          </w:p>
        </w:tc>
        <w:tc>
          <w:tcPr>
            <w:tcW w:w="850" w:type="dxa"/>
          </w:tcPr>
          <w:p w:rsidR="00FF317D" w:rsidRDefault="00FF317D" w:rsidP="00FF317D">
            <w:pPr>
              <w:spacing w:line="400" w:lineRule="exact"/>
              <w:jc w:val="center"/>
              <w:rPr>
                <w:rFonts w:hint="eastAsia"/>
                <w:sz w:val="24"/>
                <w:szCs w:val="24"/>
              </w:rPr>
            </w:pPr>
            <w:r>
              <w:rPr>
                <w:rFonts w:hint="eastAsia"/>
                <w:sz w:val="24"/>
                <w:szCs w:val="24"/>
              </w:rPr>
              <w:t>4.5</w:t>
            </w:r>
          </w:p>
        </w:tc>
        <w:tc>
          <w:tcPr>
            <w:tcW w:w="709" w:type="dxa"/>
          </w:tcPr>
          <w:p w:rsidR="00FF317D" w:rsidRDefault="00FF317D" w:rsidP="00FF317D">
            <w:pPr>
              <w:spacing w:line="400" w:lineRule="exact"/>
              <w:jc w:val="center"/>
              <w:rPr>
                <w:rFonts w:hint="eastAsia"/>
                <w:sz w:val="24"/>
                <w:szCs w:val="24"/>
              </w:rPr>
            </w:pPr>
            <w:r>
              <w:rPr>
                <w:sz w:val="24"/>
                <w:szCs w:val="24"/>
              </w:rPr>
              <w:t>…</w:t>
            </w:r>
          </w:p>
        </w:tc>
        <w:tc>
          <w:tcPr>
            <w:tcW w:w="1134" w:type="dxa"/>
          </w:tcPr>
          <w:p w:rsidR="00FF317D" w:rsidRDefault="004F492C" w:rsidP="00FF317D">
            <w:pPr>
              <w:spacing w:line="400" w:lineRule="exact"/>
              <w:jc w:val="center"/>
              <w:rPr>
                <w:rFonts w:hint="eastAsia"/>
                <w:sz w:val="24"/>
                <w:szCs w:val="24"/>
              </w:rPr>
            </w:pPr>
            <w:r>
              <w:rPr>
                <w:rFonts w:hint="eastAsia"/>
                <w:sz w:val="24"/>
                <w:szCs w:val="24"/>
              </w:rPr>
              <w:t>null</w:t>
            </w:r>
          </w:p>
        </w:tc>
        <w:tc>
          <w:tcPr>
            <w:tcW w:w="851" w:type="dxa"/>
          </w:tcPr>
          <w:p w:rsidR="00FF317D" w:rsidRDefault="00FF317D" w:rsidP="00FF317D">
            <w:pPr>
              <w:spacing w:line="400" w:lineRule="exact"/>
              <w:jc w:val="center"/>
              <w:rPr>
                <w:rFonts w:hint="eastAsia"/>
                <w:sz w:val="24"/>
                <w:szCs w:val="24"/>
              </w:rPr>
            </w:pPr>
            <w:r>
              <w:rPr>
                <w:sz w:val="24"/>
                <w:szCs w:val="24"/>
              </w:rPr>
              <w:t>…</w:t>
            </w:r>
          </w:p>
        </w:tc>
        <w:tc>
          <w:tcPr>
            <w:tcW w:w="1559" w:type="dxa"/>
          </w:tcPr>
          <w:p w:rsidR="00FF317D" w:rsidRDefault="00FF317D" w:rsidP="00FF317D">
            <w:pPr>
              <w:spacing w:line="400" w:lineRule="exact"/>
              <w:jc w:val="center"/>
              <w:rPr>
                <w:rFonts w:hint="eastAsia"/>
                <w:sz w:val="24"/>
                <w:szCs w:val="24"/>
              </w:rPr>
            </w:pPr>
            <w:r>
              <w:rPr>
                <w:rFonts w:hint="eastAsia"/>
                <w:sz w:val="24"/>
                <w:szCs w:val="24"/>
              </w:rPr>
              <w:t>500.0</w:t>
            </w:r>
          </w:p>
        </w:tc>
        <w:tc>
          <w:tcPr>
            <w:tcW w:w="992" w:type="dxa"/>
          </w:tcPr>
          <w:p w:rsidR="00FF317D" w:rsidRDefault="00FF317D" w:rsidP="00FF317D">
            <w:pPr>
              <w:spacing w:line="400" w:lineRule="exact"/>
              <w:jc w:val="center"/>
              <w:rPr>
                <w:rFonts w:hint="eastAsia"/>
                <w:sz w:val="24"/>
                <w:szCs w:val="24"/>
              </w:rPr>
            </w:pPr>
            <w:r>
              <w:rPr>
                <w:sz w:val="24"/>
                <w:szCs w:val="24"/>
              </w:rPr>
              <w:t>…</w:t>
            </w:r>
          </w:p>
        </w:tc>
        <w:tc>
          <w:tcPr>
            <w:tcW w:w="1843" w:type="dxa"/>
          </w:tcPr>
          <w:p w:rsidR="00FF317D" w:rsidRDefault="00FF317D" w:rsidP="00FF317D">
            <w:pPr>
              <w:spacing w:line="400" w:lineRule="exact"/>
              <w:jc w:val="center"/>
              <w:rPr>
                <w:rFonts w:hint="eastAsia"/>
                <w:sz w:val="24"/>
                <w:szCs w:val="24"/>
              </w:rPr>
            </w:pPr>
            <w:r>
              <w:rPr>
                <w:rFonts w:hint="eastAsia"/>
                <w:sz w:val="24"/>
                <w:szCs w:val="24"/>
              </w:rPr>
              <w:t>456.2</w:t>
            </w:r>
          </w:p>
        </w:tc>
      </w:tr>
      <w:tr w:rsidR="00FF317D" w:rsidTr="00FF317D">
        <w:trPr>
          <w:trHeight w:val="400"/>
        </w:trPr>
        <w:tc>
          <w:tcPr>
            <w:tcW w:w="426" w:type="dxa"/>
          </w:tcPr>
          <w:p w:rsidR="00FF317D" w:rsidRDefault="00FF317D" w:rsidP="00FF317D">
            <w:pPr>
              <w:spacing w:line="400" w:lineRule="exact"/>
              <w:jc w:val="center"/>
              <w:rPr>
                <w:rFonts w:hint="eastAsia"/>
                <w:sz w:val="24"/>
                <w:szCs w:val="24"/>
              </w:rPr>
            </w:pPr>
            <w:r>
              <w:rPr>
                <w:sz w:val="24"/>
                <w:szCs w:val="24"/>
              </w:rPr>
              <w:t>…</w:t>
            </w:r>
          </w:p>
        </w:tc>
        <w:tc>
          <w:tcPr>
            <w:tcW w:w="992" w:type="dxa"/>
          </w:tcPr>
          <w:p w:rsidR="00FF317D" w:rsidRDefault="00FF317D" w:rsidP="00FF317D">
            <w:pPr>
              <w:spacing w:line="400" w:lineRule="exact"/>
              <w:jc w:val="center"/>
              <w:rPr>
                <w:rFonts w:hint="eastAsia"/>
                <w:sz w:val="24"/>
                <w:szCs w:val="24"/>
              </w:rPr>
            </w:pPr>
            <w:r>
              <w:rPr>
                <w:sz w:val="24"/>
                <w:szCs w:val="24"/>
              </w:rPr>
              <w:t>…</w:t>
            </w:r>
          </w:p>
        </w:tc>
        <w:tc>
          <w:tcPr>
            <w:tcW w:w="850" w:type="dxa"/>
          </w:tcPr>
          <w:p w:rsidR="00FF317D" w:rsidRDefault="00FF317D" w:rsidP="00FF317D">
            <w:pPr>
              <w:spacing w:line="400" w:lineRule="exact"/>
              <w:jc w:val="center"/>
              <w:rPr>
                <w:rFonts w:hint="eastAsia"/>
                <w:sz w:val="24"/>
                <w:szCs w:val="24"/>
              </w:rPr>
            </w:pPr>
            <w:r>
              <w:rPr>
                <w:sz w:val="24"/>
                <w:szCs w:val="24"/>
              </w:rPr>
              <w:t>…</w:t>
            </w:r>
          </w:p>
        </w:tc>
        <w:tc>
          <w:tcPr>
            <w:tcW w:w="709" w:type="dxa"/>
          </w:tcPr>
          <w:p w:rsidR="00FF317D" w:rsidRDefault="00FF317D" w:rsidP="00FF317D">
            <w:pPr>
              <w:spacing w:line="400" w:lineRule="exact"/>
              <w:jc w:val="center"/>
              <w:rPr>
                <w:rFonts w:hint="eastAsia"/>
                <w:sz w:val="24"/>
                <w:szCs w:val="24"/>
              </w:rPr>
            </w:pPr>
            <w:r>
              <w:rPr>
                <w:sz w:val="24"/>
                <w:szCs w:val="24"/>
              </w:rPr>
              <w:t>…</w:t>
            </w:r>
          </w:p>
        </w:tc>
        <w:tc>
          <w:tcPr>
            <w:tcW w:w="1134" w:type="dxa"/>
          </w:tcPr>
          <w:p w:rsidR="00FF317D" w:rsidRDefault="00FF317D" w:rsidP="00FF317D">
            <w:pPr>
              <w:spacing w:line="400" w:lineRule="exact"/>
              <w:jc w:val="center"/>
              <w:rPr>
                <w:rFonts w:hint="eastAsia"/>
                <w:sz w:val="24"/>
                <w:szCs w:val="24"/>
              </w:rPr>
            </w:pPr>
            <w:r>
              <w:rPr>
                <w:sz w:val="24"/>
                <w:szCs w:val="24"/>
              </w:rPr>
              <w:t>…</w:t>
            </w:r>
          </w:p>
        </w:tc>
        <w:tc>
          <w:tcPr>
            <w:tcW w:w="851" w:type="dxa"/>
          </w:tcPr>
          <w:p w:rsidR="00FF317D" w:rsidRDefault="00FF317D" w:rsidP="00FF317D">
            <w:pPr>
              <w:spacing w:line="400" w:lineRule="exact"/>
              <w:jc w:val="center"/>
              <w:rPr>
                <w:rFonts w:hint="eastAsia"/>
                <w:sz w:val="24"/>
                <w:szCs w:val="24"/>
              </w:rPr>
            </w:pPr>
            <w:r>
              <w:rPr>
                <w:sz w:val="24"/>
                <w:szCs w:val="24"/>
              </w:rPr>
              <w:t>…</w:t>
            </w:r>
          </w:p>
        </w:tc>
        <w:tc>
          <w:tcPr>
            <w:tcW w:w="1559" w:type="dxa"/>
          </w:tcPr>
          <w:p w:rsidR="00FF317D" w:rsidRDefault="00FF317D" w:rsidP="00FF317D">
            <w:pPr>
              <w:spacing w:line="400" w:lineRule="exact"/>
              <w:jc w:val="center"/>
              <w:rPr>
                <w:rFonts w:hint="eastAsia"/>
                <w:sz w:val="24"/>
                <w:szCs w:val="24"/>
              </w:rPr>
            </w:pPr>
            <w:r>
              <w:rPr>
                <w:sz w:val="24"/>
                <w:szCs w:val="24"/>
              </w:rPr>
              <w:t>…</w:t>
            </w:r>
          </w:p>
        </w:tc>
        <w:tc>
          <w:tcPr>
            <w:tcW w:w="992" w:type="dxa"/>
          </w:tcPr>
          <w:p w:rsidR="00FF317D" w:rsidRDefault="00FF317D" w:rsidP="00FF317D">
            <w:pPr>
              <w:spacing w:line="400" w:lineRule="exact"/>
              <w:jc w:val="center"/>
              <w:rPr>
                <w:rFonts w:hint="eastAsia"/>
                <w:sz w:val="24"/>
                <w:szCs w:val="24"/>
              </w:rPr>
            </w:pPr>
            <w:r>
              <w:rPr>
                <w:sz w:val="24"/>
                <w:szCs w:val="24"/>
              </w:rPr>
              <w:t>…</w:t>
            </w:r>
          </w:p>
        </w:tc>
        <w:tc>
          <w:tcPr>
            <w:tcW w:w="1843" w:type="dxa"/>
          </w:tcPr>
          <w:p w:rsidR="00FF317D" w:rsidRDefault="00FF317D" w:rsidP="00FF317D">
            <w:pPr>
              <w:spacing w:line="400" w:lineRule="exact"/>
              <w:jc w:val="center"/>
              <w:rPr>
                <w:rFonts w:hint="eastAsia"/>
                <w:sz w:val="24"/>
                <w:szCs w:val="24"/>
              </w:rPr>
            </w:pPr>
            <w:r>
              <w:rPr>
                <w:sz w:val="24"/>
                <w:szCs w:val="24"/>
              </w:rPr>
              <w:t>…</w:t>
            </w:r>
          </w:p>
        </w:tc>
      </w:tr>
    </w:tbl>
    <w:p w:rsidR="00FF317D" w:rsidRDefault="00B71B45" w:rsidP="00B113B1">
      <w:pPr>
        <w:spacing w:line="400" w:lineRule="exact"/>
        <w:rPr>
          <w:sz w:val="24"/>
          <w:szCs w:val="24"/>
        </w:rPr>
      </w:pPr>
      <w:r>
        <w:rPr>
          <w:rFonts w:hint="eastAsia"/>
          <w:sz w:val="24"/>
          <w:szCs w:val="24"/>
        </w:rPr>
        <w:t>A</w:t>
      </w:r>
      <w:r>
        <w:rPr>
          <w:rFonts w:hint="eastAsia"/>
          <w:sz w:val="24"/>
          <w:szCs w:val="24"/>
        </w:rPr>
        <w:t>的行是每个家庭，列是</w:t>
      </w:r>
      <w:r>
        <w:rPr>
          <w:rFonts w:hint="eastAsia"/>
          <w:sz w:val="24"/>
          <w:szCs w:val="24"/>
        </w:rPr>
        <w:t>12</w:t>
      </w:r>
      <w:r>
        <w:rPr>
          <w:rFonts w:hint="eastAsia"/>
          <w:sz w:val="24"/>
          <w:szCs w:val="24"/>
        </w:rPr>
        <w:t>个月的总用电量和每个负载</w:t>
      </w:r>
      <w:r>
        <w:rPr>
          <w:rFonts w:hint="eastAsia"/>
          <w:sz w:val="24"/>
          <w:szCs w:val="24"/>
        </w:rPr>
        <w:t>12</w:t>
      </w:r>
      <w:r>
        <w:rPr>
          <w:rFonts w:hint="eastAsia"/>
          <w:sz w:val="24"/>
          <w:szCs w:val="24"/>
        </w:rPr>
        <w:t>个月的用电量，其中</w:t>
      </w:r>
      <w:r>
        <w:rPr>
          <w:rFonts w:hint="eastAsia"/>
          <w:sz w:val="24"/>
          <w:szCs w:val="24"/>
        </w:rPr>
        <w:t>12</w:t>
      </w:r>
      <w:r>
        <w:rPr>
          <w:rFonts w:hint="eastAsia"/>
          <w:sz w:val="24"/>
          <w:szCs w:val="24"/>
        </w:rPr>
        <w:t>个月的总用电量均有数值，而每个负载</w:t>
      </w:r>
      <w:r>
        <w:rPr>
          <w:rFonts w:hint="eastAsia"/>
          <w:sz w:val="24"/>
          <w:szCs w:val="24"/>
        </w:rPr>
        <w:t>12</w:t>
      </w:r>
      <w:r>
        <w:rPr>
          <w:rFonts w:hint="eastAsia"/>
          <w:sz w:val="24"/>
          <w:szCs w:val="24"/>
        </w:rPr>
        <w:t>个月的用电量有些为空。</w:t>
      </w:r>
      <w:r w:rsidR="0091307B" w:rsidRPr="000D1C25">
        <w:rPr>
          <w:rFonts w:hint="eastAsia"/>
          <w:sz w:val="24"/>
          <w:szCs w:val="24"/>
        </w:rPr>
        <w:t>U</w:t>
      </w:r>
      <w:r w:rsidR="0091307B" w:rsidRPr="000D1C25">
        <w:rPr>
          <w:rFonts w:hint="eastAsia"/>
          <w:sz w:val="24"/>
          <w:szCs w:val="24"/>
        </w:rPr>
        <w:t>为家庭的潜在因子或者是影响家庭用电的属性，例如可以是收入水平、房屋面积或者其他的</w:t>
      </w:r>
      <w:r w:rsidR="00C75F16">
        <w:rPr>
          <w:rFonts w:hint="eastAsia"/>
          <w:sz w:val="24"/>
          <w:szCs w:val="24"/>
        </w:rPr>
        <w:t>因素</w:t>
      </w:r>
      <w:r w:rsidR="0091307B" w:rsidRPr="000D1C25">
        <w:rPr>
          <w:rFonts w:hint="eastAsia"/>
          <w:sz w:val="24"/>
          <w:szCs w:val="24"/>
        </w:rPr>
        <w:t>。</w:t>
      </w:r>
      <w:r w:rsidR="0091307B" w:rsidRPr="000D1C25">
        <w:rPr>
          <w:rFonts w:hint="eastAsia"/>
          <w:sz w:val="24"/>
          <w:szCs w:val="24"/>
        </w:rPr>
        <w:t>V</w:t>
      </w:r>
      <w:r w:rsidR="0091307B" w:rsidRPr="000D1C25">
        <w:rPr>
          <w:rFonts w:hint="eastAsia"/>
          <w:sz w:val="24"/>
          <w:szCs w:val="24"/>
        </w:rPr>
        <w:t>为每个月的潜在因子或者是和某个负载使用有关的属性，例如可以是季节。</w:t>
      </w:r>
      <w:r>
        <w:rPr>
          <w:rFonts w:hint="eastAsia"/>
          <w:sz w:val="24"/>
          <w:szCs w:val="24"/>
        </w:rPr>
        <w:t>UV</w:t>
      </w:r>
      <w:r>
        <w:rPr>
          <w:rFonts w:hint="eastAsia"/>
          <w:sz w:val="24"/>
          <w:szCs w:val="24"/>
        </w:rPr>
        <w:t>是近似</w:t>
      </w:r>
      <w:r>
        <w:rPr>
          <w:rFonts w:hint="eastAsia"/>
          <w:sz w:val="24"/>
          <w:szCs w:val="24"/>
        </w:rPr>
        <w:t>A</w:t>
      </w:r>
      <w:r>
        <w:rPr>
          <w:rFonts w:hint="eastAsia"/>
          <w:sz w:val="24"/>
          <w:szCs w:val="24"/>
        </w:rPr>
        <w:t>的矩阵，</w:t>
      </w:r>
      <w:r w:rsidR="002C390C">
        <w:rPr>
          <w:rFonts w:hint="eastAsia"/>
          <w:sz w:val="24"/>
          <w:szCs w:val="24"/>
        </w:rPr>
        <w:t>而</w:t>
      </w:r>
      <w:r w:rsidR="002C390C">
        <w:rPr>
          <w:rFonts w:hint="eastAsia"/>
          <w:sz w:val="24"/>
          <w:szCs w:val="24"/>
        </w:rPr>
        <w:t>UV</w:t>
      </w:r>
      <w:r w:rsidR="002C390C">
        <w:rPr>
          <w:rFonts w:hint="eastAsia"/>
          <w:sz w:val="24"/>
          <w:szCs w:val="24"/>
        </w:rPr>
        <w:t>矩阵每个负载</w:t>
      </w:r>
      <w:r w:rsidR="002C390C">
        <w:rPr>
          <w:rFonts w:hint="eastAsia"/>
          <w:sz w:val="24"/>
          <w:szCs w:val="24"/>
        </w:rPr>
        <w:t>12</w:t>
      </w:r>
      <w:r w:rsidR="002C390C">
        <w:rPr>
          <w:rFonts w:hint="eastAsia"/>
          <w:sz w:val="24"/>
          <w:szCs w:val="24"/>
        </w:rPr>
        <w:t>个月的用电量均不为空，</w:t>
      </w:r>
      <w:r w:rsidR="00FF317D">
        <w:rPr>
          <w:rFonts w:hint="eastAsia"/>
          <w:sz w:val="24"/>
          <w:szCs w:val="24"/>
        </w:rPr>
        <w:t>其形式如下：</w:t>
      </w:r>
    </w:p>
    <w:tbl>
      <w:tblPr>
        <w:tblStyle w:val="aa"/>
        <w:tblW w:w="0" w:type="auto"/>
        <w:tblInd w:w="108" w:type="dxa"/>
        <w:tblLayout w:type="fixed"/>
        <w:tblLook w:val="04A0" w:firstRow="1" w:lastRow="0" w:firstColumn="1" w:lastColumn="0" w:noHBand="0" w:noVBand="1"/>
      </w:tblPr>
      <w:tblGrid>
        <w:gridCol w:w="426"/>
        <w:gridCol w:w="992"/>
        <w:gridCol w:w="850"/>
        <w:gridCol w:w="709"/>
        <w:gridCol w:w="1134"/>
        <w:gridCol w:w="851"/>
        <w:gridCol w:w="1559"/>
        <w:gridCol w:w="992"/>
        <w:gridCol w:w="1843"/>
      </w:tblGrid>
      <w:tr w:rsidR="00FF317D" w:rsidTr="0051516A">
        <w:trPr>
          <w:trHeight w:val="400"/>
        </w:trPr>
        <w:tc>
          <w:tcPr>
            <w:tcW w:w="426" w:type="dxa"/>
          </w:tcPr>
          <w:p w:rsidR="00FF317D" w:rsidRDefault="00FF317D" w:rsidP="0051516A">
            <w:pPr>
              <w:spacing w:line="400" w:lineRule="exact"/>
              <w:jc w:val="center"/>
              <w:rPr>
                <w:rFonts w:hint="eastAsia"/>
                <w:sz w:val="24"/>
                <w:szCs w:val="24"/>
              </w:rPr>
            </w:pPr>
          </w:p>
        </w:tc>
        <w:tc>
          <w:tcPr>
            <w:tcW w:w="992" w:type="dxa"/>
          </w:tcPr>
          <w:p w:rsidR="00FF317D" w:rsidRDefault="00FF317D" w:rsidP="0051516A">
            <w:pPr>
              <w:spacing w:line="400" w:lineRule="exact"/>
              <w:jc w:val="center"/>
              <w:rPr>
                <w:rFonts w:hint="eastAsia"/>
                <w:sz w:val="24"/>
                <w:szCs w:val="24"/>
              </w:rPr>
            </w:pPr>
            <w:r w:rsidRPr="00B113B1">
              <w:rPr>
                <w:sz w:val="24"/>
                <w:szCs w:val="24"/>
              </w:rPr>
              <w:t>mw_1</w:t>
            </w:r>
          </w:p>
        </w:tc>
        <w:tc>
          <w:tcPr>
            <w:tcW w:w="850" w:type="dxa"/>
          </w:tcPr>
          <w:p w:rsidR="00FF317D" w:rsidRDefault="00FF317D" w:rsidP="0051516A">
            <w:pPr>
              <w:spacing w:line="400" w:lineRule="exact"/>
              <w:jc w:val="center"/>
              <w:rPr>
                <w:rFonts w:hint="eastAsia"/>
                <w:sz w:val="24"/>
                <w:szCs w:val="24"/>
              </w:rPr>
            </w:pPr>
            <w:r w:rsidRPr="00B113B1">
              <w:rPr>
                <w:sz w:val="24"/>
                <w:szCs w:val="24"/>
              </w:rPr>
              <w:t>mw_2</w:t>
            </w:r>
          </w:p>
        </w:tc>
        <w:tc>
          <w:tcPr>
            <w:tcW w:w="709" w:type="dxa"/>
          </w:tcPr>
          <w:p w:rsidR="00FF317D" w:rsidRDefault="00FF317D" w:rsidP="0051516A">
            <w:pPr>
              <w:spacing w:line="400" w:lineRule="exact"/>
              <w:jc w:val="center"/>
              <w:rPr>
                <w:rFonts w:hint="eastAsia"/>
                <w:sz w:val="24"/>
                <w:szCs w:val="24"/>
              </w:rPr>
            </w:pPr>
            <w:r>
              <w:rPr>
                <w:sz w:val="24"/>
                <w:szCs w:val="24"/>
              </w:rPr>
              <w:t>…</w:t>
            </w:r>
          </w:p>
        </w:tc>
        <w:tc>
          <w:tcPr>
            <w:tcW w:w="1134" w:type="dxa"/>
          </w:tcPr>
          <w:p w:rsidR="00FF317D" w:rsidRDefault="00FF317D" w:rsidP="0051516A">
            <w:pPr>
              <w:spacing w:line="400" w:lineRule="exact"/>
              <w:jc w:val="center"/>
              <w:rPr>
                <w:rFonts w:hint="eastAsia"/>
                <w:sz w:val="24"/>
                <w:szCs w:val="24"/>
              </w:rPr>
            </w:pPr>
            <w:r w:rsidRPr="00B113B1">
              <w:rPr>
                <w:sz w:val="24"/>
                <w:szCs w:val="24"/>
              </w:rPr>
              <w:t>mw_</w:t>
            </w:r>
            <w:r>
              <w:rPr>
                <w:rFonts w:hint="eastAsia"/>
                <w:sz w:val="24"/>
                <w:szCs w:val="24"/>
              </w:rPr>
              <w:t>1</w:t>
            </w:r>
            <w:r w:rsidRPr="00B113B1">
              <w:rPr>
                <w:sz w:val="24"/>
                <w:szCs w:val="24"/>
              </w:rPr>
              <w:t>2</w:t>
            </w:r>
          </w:p>
        </w:tc>
        <w:tc>
          <w:tcPr>
            <w:tcW w:w="851" w:type="dxa"/>
          </w:tcPr>
          <w:p w:rsidR="00FF317D" w:rsidRPr="00B113B1" w:rsidRDefault="00FF317D" w:rsidP="0051516A">
            <w:pPr>
              <w:spacing w:line="400" w:lineRule="exact"/>
              <w:jc w:val="center"/>
              <w:rPr>
                <w:sz w:val="24"/>
                <w:szCs w:val="24"/>
              </w:rPr>
            </w:pPr>
            <w:r>
              <w:rPr>
                <w:sz w:val="24"/>
                <w:szCs w:val="24"/>
              </w:rPr>
              <w:t>…</w:t>
            </w:r>
          </w:p>
        </w:tc>
        <w:tc>
          <w:tcPr>
            <w:tcW w:w="1559" w:type="dxa"/>
          </w:tcPr>
          <w:p w:rsidR="00FF317D" w:rsidRDefault="00FF317D" w:rsidP="0051516A">
            <w:pPr>
              <w:spacing w:line="400" w:lineRule="exact"/>
              <w:jc w:val="center"/>
              <w:rPr>
                <w:rFonts w:hint="eastAsia"/>
                <w:sz w:val="24"/>
                <w:szCs w:val="24"/>
              </w:rPr>
            </w:pPr>
            <w:r w:rsidRPr="00B113B1">
              <w:rPr>
                <w:sz w:val="24"/>
                <w:szCs w:val="24"/>
              </w:rPr>
              <w:t>aggregate_1</w:t>
            </w:r>
          </w:p>
        </w:tc>
        <w:tc>
          <w:tcPr>
            <w:tcW w:w="992" w:type="dxa"/>
          </w:tcPr>
          <w:p w:rsidR="00FF317D" w:rsidRDefault="00FF317D" w:rsidP="0051516A">
            <w:pPr>
              <w:spacing w:line="400" w:lineRule="exact"/>
              <w:jc w:val="center"/>
              <w:rPr>
                <w:rFonts w:hint="eastAsia"/>
                <w:sz w:val="24"/>
                <w:szCs w:val="24"/>
              </w:rPr>
            </w:pPr>
            <w:r>
              <w:rPr>
                <w:sz w:val="24"/>
                <w:szCs w:val="24"/>
              </w:rPr>
              <w:t>…</w:t>
            </w:r>
          </w:p>
        </w:tc>
        <w:tc>
          <w:tcPr>
            <w:tcW w:w="1843" w:type="dxa"/>
          </w:tcPr>
          <w:p w:rsidR="00FF317D" w:rsidRDefault="00FF317D" w:rsidP="0051516A">
            <w:pPr>
              <w:spacing w:line="400" w:lineRule="exact"/>
              <w:jc w:val="center"/>
              <w:rPr>
                <w:sz w:val="24"/>
                <w:szCs w:val="24"/>
              </w:rPr>
            </w:pPr>
            <w:r w:rsidRPr="00B113B1">
              <w:rPr>
                <w:sz w:val="24"/>
                <w:szCs w:val="24"/>
              </w:rPr>
              <w:t>aggregate_1</w:t>
            </w:r>
            <w:r>
              <w:rPr>
                <w:rFonts w:hint="eastAsia"/>
                <w:sz w:val="24"/>
                <w:szCs w:val="24"/>
              </w:rPr>
              <w:t>2</w:t>
            </w:r>
          </w:p>
        </w:tc>
      </w:tr>
      <w:tr w:rsidR="00FF317D" w:rsidTr="0051516A">
        <w:trPr>
          <w:trHeight w:val="400"/>
        </w:trPr>
        <w:tc>
          <w:tcPr>
            <w:tcW w:w="426" w:type="dxa"/>
          </w:tcPr>
          <w:p w:rsidR="00FF317D" w:rsidRDefault="00FF317D" w:rsidP="0051516A">
            <w:pPr>
              <w:spacing w:line="400" w:lineRule="exact"/>
              <w:jc w:val="center"/>
              <w:rPr>
                <w:rFonts w:hint="eastAsia"/>
                <w:sz w:val="24"/>
                <w:szCs w:val="24"/>
              </w:rPr>
            </w:pPr>
            <w:r>
              <w:rPr>
                <w:rFonts w:hint="eastAsia"/>
                <w:sz w:val="24"/>
                <w:szCs w:val="24"/>
              </w:rPr>
              <w:t>0</w:t>
            </w:r>
          </w:p>
        </w:tc>
        <w:tc>
          <w:tcPr>
            <w:tcW w:w="992" w:type="dxa"/>
          </w:tcPr>
          <w:p w:rsidR="00FF317D" w:rsidRDefault="00FF317D" w:rsidP="008B4DE8">
            <w:pPr>
              <w:spacing w:line="400" w:lineRule="exact"/>
              <w:jc w:val="center"/>
              <w:rPr>
                <w:rFonts w:hint="eastAsia"/>
                <w:sz w:val="24"/>
                <w:szCs w:val="24"/>
              </w:rPr>
            </w:pPr>
            <w:r>
              <w:rPr>
                <w:rFonts w:hint="eastAsia"/>
                <w:sz w:val="24"/>
                <w:szCs w:val="24"/>
              </w:rPr>
              <w:t>5.</w:t>
            </w:r>
            <w:r w:rsidR="008B4DE8">
              <w:rPr>
                <w:rFonts w:hint="eastAsia"/>
                <w:sz w:val="24"/>
                <w:szCs w:val="24"/>
              </w:rPr>
              <w:t>5</w:t>
            </w:r>
          </w:p>
        </w:tc>
        <w:tc>
          <w:tcPr>
            <w:tcW w:w="850" w:type="dxa"/>
          </w:tcPr>
          <w:p w:rsidR="00FF317D" w:rsidRDefault="00FF317D" w:rsidP="0051516A">
            <w:pPr>
              <w:spacing w:line="400" w:lineRule="exact"/>
              <w:jc w:val="center"/>
              <w:rPr>
                <w:rFonts w:hint="eastAsia"/>
                <w:sz w:val="24"/>
                <w:szCs w:val="24"/>
              </w:rPr>
            </w:pPr>
            <w:r>
              <w:rPr>
                <w:rFonts w:hint="eastAsia"/>
                <w:sz w:val="24"/>
                <w:szCs w:val="24"/>
              </w:rPr>
              <w:t>4.6</w:t>
            </w:r>
          </w:p>
        </w:tc>
        <w:tc>
          <w:tcPr>
            <w:tcW w:w="709" w:type="dxa"/>
          </w:tcPr>
          <w:p w:rsidR="00FF317D" w:rsidRDefault="00FF317D" w:rsidP="0051516A">
            <w:pPr>
              <w:spacing w:line="400" w:lineRule="exact"/>
              <w:jc w:val="center"/>
              <w:rPr>
                <w:rFonts w:hint="eastAsia"/>
                <w:sz w:val="24"/>
                <w:szCs w:val="24"/>
              </w:rPr>
            </w:pPr>
            <w:r>
              <w:rPr>
                <w:sz w:val="24"/>
                <w:szCs w:val="24"/>
              </w:rPr>
              <w:t>…</w:t>
            </w:r>
          </w:p>
        </w:tc>
        <w:tc>
          <w:tcPr>
            <w:tcW w:w="1134" w:type="dxa"/>
          </w:tcPr>
          <w:p w:rsidR="00FF317D" w:rsidRDefault="00FF317D" w:rsidP="008B4DE8">
            <w:pPr>
              <w:spacing w:line="400" w:lineRule="exact"/>
              <w:jc w:val="center"/>
              <w:rPr>
                <w:rFonts w:hint="eastAsia"/>
                <w:sz w:val="24"/>
                <w:szCs w:val="24"/>
              </w:rPr>
            </w:pPr>
            <w:r>
              <w:rPr>
                <w:rFonts w:hint="eastAsia"/>
                <w:sz w:val="24"/>
                <w:szCs w:val="24"/>
              </w:rPr>
              <w:t>6.</w:t>
            </w:r>
            <w:r w:rsidR="008B4DE8">
              <w:rPr>
                <w:rFonts w:hint="eastAsia"/>
                <w:sz w:val="24"/>
                <w:szCs w:val="24"/>
              </w:rPr>
              <w:t>4</w:t>
            </w:r>
          </w:p>
        </w:tc>
        <w:tc>
          <w:tcPr>
            <w:tcW w:w="851" w:type="dxa"/>
          </w:tcPr>
          <w:p w:rsidR="00FF317D" w:rsidRDefault="00FF317D" w:rsidP="0051516A">
            <w:pPr>
              <w:spacing w:line="400" w:lineRule="exact"/>
              <w:jc w:val="center"/>
              <w:rPr>
                <w:rFonts w:hint="eastAsia"/>
                <w:sz w:val="24"/>
                <w:szCs w:val="24"/>
              </w:rPr>
            </w:pPr>
            <w:r>
              <w:rPr>
                <w:sz w:val="24"/>
                <w:szCs w:val="24"/>
              </w:rPr>
              <w:t>…</w:t>
            </w:r>
          </w:p>
        </w:tc>
        <w:tc>
          <w:tcPr>
            <w:tcW w:w="1559" w:type="dxa"/>
          </w:tcPr>
          <w:p w:rsidR="00FF317D" w:rsidRDefault="00FF317D" w:rsidP="008B4DE8">
            <w:pPr>
              <w:spacing w:line="400" w:lineRule="exact"/>
              <w:jc w:val="center"/>
              <w:rPr>
                <w:rFonts w:hint="eastAsia"/>
                <w:sz w:val="24"/>
                <w:szCs w:val="24"/>
              </w:rPr>
            </w:pPr>
            <w:r>
              <w:rPr>
                <w:rFonts w:hint="eastAsia"/>
                <w:sz w:val="24"/>
                <w:szCs w:val="24"/>
              </w:rPr>
              <w:t>70</w:t>
            </w:r>
            <w:r w:rsidR="008B4DE8">
              <w:rPr>
                <w:rFonts w:hint="eastAsia"/>
                <w:sz w:val="24"/>
                <w:szCs w:val="24"/>
              </w:rPr>
              <w:t>0</w:t>
            </w:r>
            <w:r>
              <w:rPr>
                <w:rFonts w:hint="eastAsia"/>
                <w:sz w:val="24"/>
                <w:szCs w:val="24"/>
              </w:rPr>
              <w:t>.</w:t>
            </w:r>
            <w:r w:rsidR="008B4DE8">
              <w:rPr>
                <w:rFonts w:hint="eastAsia"/>
                <w:sz w:val="24"/>
                <w:szCs w:val="24"/>
              </w:rPr>
              <w:t>4</w:t>
            </w:r>
          </w:p>
        </w:tc>
        <w:tc>
          <w:tcPr>
            <w:tcW w:w="992" w:type="dxa"/>
          </w:tcPr>
          <w:p w:rsidR="00FF317D" w:rsidRDefault="00FF317D" w:rsidP="0051516A">
            <w:pPr>
              <w:spacing w:line="400" w:lineRule="exact"/>
              <w:jc w:val="center"/>
              <w:rPr>
                <w:rFonts w:hint="eastAsia"/>
                <w:sz w:val="24"/>
                <w:szCs w:val="24"/>
              </w:rPr>
            </w:pPr>
            <w:r>
              <w:rPr>
                <w:sz w:val="24"/>
                <w:szCs w:val="24"/>
              </w:rPr>
              <w:t>…</w:t>
            </w:r>
          </w:p>
        </w:tc>
        <w:tc>
          <w:tcPr>
            <w:tcW w:w="1843" w:type="dxa"/>
          </w:tcPr>
          <w:p w:rsidR="00FF317D" w:rsidRDefault="00FF317D" w:rsidP="008B4DE8">
            <w:pPr>
              <w:spacing w:line="400" w:lineRule="exact"/>
              <w:jc w:val="center"/>
              <w:rPr>
                <w:rFonts w:hint="eastAsia"/>
                <w:sz w:val="24"/>
                <w:szCs w:val="24"/>
              </w:rPr>
            </w:pPr>
            <w:r>
              <w:rPr>
                <w:rFonts w:hint="eastAsia"/>
                <w:sz w:val="24"/>
                <w:szCs w:val="24"/>
              </w:rPr>
              <w:t>65</w:t>
            </w:r>
            <w:r w:rsidR="008B4DE8">
              <w:rPr>
                <w:rFonts w:hint="eastAsia"/>
                <w:sz w:val="24"/>
                <w:szCs w:val="24"/>
              </w:rPr>
              <w:t>8.7</w:t>
            </w:r>
          </w:p>
        </w:tc>
      </w:tr>
      <w:tr w:rsidR="00FF317D" w:rsidTr="0051516A">
        <w:trPr>
          <w:trHeight w:val="400"/>
        </w:trPr>
        <w:tc>
          <w:tcPr>
            <w:tcW w:w="426" w:type="dxa"/>
          </w:tcPr>
          <w:p w:rsidR="00FF317D" w:rsidRDefault="00FF317D" w:rsidP="0051516A">
            <w:pPr>
              <w:spacing w:line="400" w:lineRule="exact"/>
              <w:jc w:val="center"/>
              <w:rPr>
                <w:rFonts w:hint="eastAsia"/>
                <w:sz w:val="24"/>
                <w:szCs w:val="24"/>
              </w:rPr>
            </w:pPr>
            <w:r>
              <w:rPr>
                <w:rFonts w:hint="eastAsia"/>
                <w:sz w:val="24"/>
                <w:szCs w:val="24"/>
              </w:rPr>
              <w:t>1</w:t>
            </w:r>
          </w:p>
        </w:tc>
        <w:tc>
          <w:tcPr>
            <w:tcW w:w="992" w:type="dxa"/>
          </w:tcPr>
          <w:p w:rsidR="00FF317D" w:rsidRDefault="008B4DE8" w:rsidP="0051516A">
            <w:pPr>
              <w:spacing w:line="400" w:lineRule="exact"/>
              <w:jc w:val="center"/>
              <w:rPr>
                <w:rFonts w:hint="eastAsia"/>
                <w:sz w:val="24"/>
                <w:szCs w:val="24"/>
              </w:rPr>
            </w:pPr>
            <w:r>
              <w:rPr>
                <w:rFonts w:hint="eastAsia"/>
                <w:sz w:val="24"/>
                <w:szCs w:val="24"/>
              </w:rPr>
              <w:t>3.7</w:t>
            </w:r>
          </w:p>
        </w:tc>
        <w:tc>
          <w:tcPr>
            <w:tcW w:w="850" w:type="dxa"/>
          </w:tcPr>
          <w:p w:rsidR="00FF317D" w:rsidRDefault="00FF317D" w:rsidP="008B4DE8">
            <w:pPr>
              <w:spacing w:line="400" w:lineRule="exact"/>
              <w:jc w:val="center"/>
              <w:rPr>
                <w:rFonts w:hint="eastAsia"/>
                <w:sz w:val="24"/>
                <w:szCs w:val="24"/>
              </w:rPr>
            </w:pPr>
            <w:r>
              <w:rPr>
                <w:rFonts w:hint="eastAsia"/>
                <w:sz w:val="24"/>
                <w:szCs w:val="24"/>
              </w:rPr>
              <w:t>8.</w:t>
            </w:r>
            <w:r w:rsidR="008B4DE8">
              <w:rPr>
                <w:rFonts w:hint="eastAsia"/>
                <w:sz w:val="24"/>
                <w:szCs w:val="24"/>
              </w:rPr>
              <w:t>1</w:t>
            </w:r>
          </w:p>
        </w:tc>
        <w:tc>
          <w:tcPr>
            <w:tcW w:w="709" w:type="dxa"/>
          </w:tcPr>
          <w:p w:rsidR="00FF317D" w:rsidRDefault="00FF317D" w:rsidP="0051516A">
            <w:pPr>
              <w:spacing w:line="400" w:lineRule="exact"/>
              <w:jc w:val="center"/>
              <w:rPr>
                <w:rFonts w:hint="eastAsia"/>
                <w:sz w:val="24"/>
                <w:szCs w:val="24"/>
              </w:rPr>
            </w:pPr>
            <w:r>
              <w:rPr>
                <w:sz w:val="24"/>
                <w:szCs w:val="24"/>
              </w:rPr>
              <w:t>…</w:t>
            </w:r>
          </w:p>
        </w:tc>
        <w:tc>
          <w:tcPr>
            <w:tcW w:w="1134" w:type="dxa"/>
          </w:tcPr>
          <w:p w:rsidR="00FF317D" w:rsidRDefault="008B4DE8" w:rsidP="0051516A">
            <w:pPr>
              <w:spacing w:line="400" w:lineRule="exact"/>
              <w:jc w:val="center"/>
              <w:rPr>
                <w:rFonts w:hint="eastAsia"/>
                <w:sz w:val="24"/>
                <w:szCs w:val="24"/>
              </w:rPr>
            </w:pPr>
            <w:r>
              <w:rPr>
                <w:rFonts w:hint="eastAsia"/>
                <w:sz w:val="24"/>
                <w:szCs w:val="24"/>
              </w:rPr>
              <w:t>3.2</w:t>
            </w:r>
          </w:p>
        </w:tc>
        <w:tc>
          <w:tcPr>
            <w:tcW w:w="851" w:type="dxa"/>
          </w:tcPr>
          <w:p w:rsidR="00FF317D" w:rsidRDefault="00FF317D" w:rsidP="0051516A">
            <w:pPr>
              <w:spacing w:line="400" w:lineRule="exact"/>
              <w:jc w:val="center"/>
              <w:rPr>
                <w:rFonts w:hint="eastAsia"/>
                <w:sz w:val="24"/>
                <w:szCs w:val="24"/>
              </w:rPr>
            </w:pPr>
            <w:r>
              <w:rPr>
                <w:sz w:val="24"/>
                <w:szCs w:val="24"/>
              </w:rPr>
              <w:t>…</w:t>
            </w:r>
          </w:p>
        </w:tc>
        <w:tc>
          <w:tcPr>
            <w:tcW w:w="1559" w:type="dxa"/>
          </w:tcPr>
          <w:p w:rsidR="00FF317D" w:rsidRDefault="00FF317D" w:rsidP="008B4DE8">
            <w:pPr>
              <w:spacing w:line="400" w:lineRule="exact"/>
              <w:jc w:val="center"/>
              <w:rPr>
                <w:rFonts w:hint="eastAsia"/>
                <w:sz w:val="24"/>
                <w:szCs w:val="24"/>
              </w:rPr>
            </w:pPr>
            <w:r>
              <w:rPr>
                <w:rFonts w:hint="eastAsia"/>
                <w:sz w:val="24"/>
                <w:szCs w:val="24"/>
              </w:rPr>
              <w:t>60</w:t>
            </w:r>
            <w:r w:rsidR="008B4DE8">
              <w:rPr>
                <w:rFonts w:hint="eastAsia"/>
                <w:sz w:val="24"/>
                <w:szCs w:val="24"/>
              </w:rPr>
              <w:t>7</w:t>
            </w:r>
            <w:r>
              <w:rPr>
                <w:rFonts w:hint="eastAsia"/>
                <w:sz w:val="24"/>
                <w:szCs w:val="24"/>
              </w:rPr>
              <w:t>.</w:t>
            </w:r>
            <w:r w:rsidR="008B4DE8">
              <w:rPr>
                <w:rFonts w:hint="eastAsia"/>
                <w:sz w:val="24"/>
                <w:szCs w:val="24"/>
              </w:rPr>
              <w:t>1</w:t>
            </w:r>
          </w:p>
        </w:tc>
        <w:tc>
          <w:tcPr>
            <w:tcW w:w="992" w:type="dxa"/>
          </w:tcPr>
          <w:p w:rsidR="00FF317D" w:rsidRDefault="00FF317D" w:rsidP="0051516A">
            <w:pPr>
              <w:spacing w:line="400" w:lineRule="exact"/>
              <w:jc w:val="center"/>
              <w:rPr>
                <w:rFonts w:hint="eastAsia"/>
                <w:sz w:val="24"/>
                <w:szCs w:val="24"/>
              </w:rPr>
            </w:pPr>
            <w:r>
              <w:rPr>
                <w:sz w:val="24"/>
                <w:szCs w:val="24"/>
              </w:rPr>
              <w:t>…</w:t>
            </w:r>
          </w:p>
        </w:tc>
        <w:tc>
          <w:tcPr>
            <w:tcW w:w="1843" w:type="dxa"/>
          </w:tcPr>
          <w:p w:rsidR="00FF317D" w:rsidRDefault="00FF317D" w:rsidP="008B4DE8">
            <w:pPr>
              <w:spacing w:line="400" w:lineRule="exact"/>
              <w:jc w:val="center"/>
              <w:rPr>
                <w:rFonts w:hint="eastAsia"/>
                <w:sz w:val="24"/>
                <w:szCs w:val="24"/>
              </w:rPr>
            </w:pPr>
            <w:r>
              <w:rPr>
                <w:rFonts w:hint="eastAsia"/>
                <w:sz w:val="24"/>
                <w:szCs w:val="24"/>
              </w:rPr>
              <w:t>7</w:t>
            </w:r>
            <w:r w:rsidR="008B4DE8">
              <w:rPr>
                <w:rFonts w:hint="eastAsia"/>
                <w:sz w:val="24"/>
                <w:szCs w:val="24"/>
              </w:rPr>
              <w:t>60.8</w:t>
            </w:r>
          </w:p>
        </w:tc>
      </w:tr>
      <w:tr w:rsidR="00FF317D" w:rsidTr="0051516A">
        <w:trPr>
          <w:trHeight w:val="400"/>
        </w:trPr>
        <w:tc>
          <w:tcPr>
            <w:tcW w:w="426" w:type="dxa"/>
          </w:tcPr>
          <w:p w:rsidR="00FF317D" w:rsidRDefault="00FF317D" w:rsidP="0051516A">
            <w:pPr>
              <w:spacing w:line="400" w:lineRule="exact"/>
              <w:jc w:val="center"/>
              <w:rPr>
                <w:rFonts w:hint="eastAsia"/>
                <w:sz w:val="24"/>
                <w:szCs w:val="24"/>
              </w:rPr>
            </w:pPr>
            <w:r>
              <w:rPr>
                <w:rFonts w:hint="eastAsia"/>
                <w:sz w:val="24"/>
                <w:szCs w:val="24"/>
              </w:rPr>
              <w:t>2</w:t>
            </w:r>
          </w:p>
        </w:tc>
        <w:tc>
          <w:tcPr>
            <w:tcW w:w="992" w:type="dxa"/>
          </w:tcPr>
          <w:p w:rsidR="00FF317D" w:rsidRDefault="00FF317D" w:rsidP="0051516A">
            <w:pPr>
              <w:spacing w:line="400" w:lineRule="exact"/>
              <w:jc w:val="center"/>
              <w:rPr>
                <w:rFonts w:hint="eastAsia"/>
                <w:sz w:val="24"/>
                <w:szCs w:val="24"/>
              </w:rPr>
            </w:pPr>
            <w:r>
              <w:rPr>
                <w:rFonts w:hint="eastAsia"/>
                <w:sz w:val="24"/>
                <w:szCs w:val="24"/>
              </w:rPr>
              <w:t>3.4</w:t>
            </w:r>
          </w:p>
        </w:tc>
        <w:tc>
          <w:tcPr>
            <w:tcW w:w="850" w:type="dxa"/>
          </w:tcPr>
          <w:p w:rsidR="00FF317D" w:rsidRDefault="00FF317D" w:rsidP="008B4DE8">
            <w:pPr>
              <w:spacing w:line="400" w:lineRule="exact"/>
              <w:jc w:val="center"/>
              <w:rPr>
                <w:rFonts w:hint="eastAsia"/>
                <w:sz w:val="24"/>
                <w:szCs w:val="24"/>
              </w:rPr>
            </w:pPr>
            <w:r>
              <w:rPr>
                <w:rFonts w:hint="eastAsia"/>
                <w:sz w:val="24"/>
                <w:szCs w:val="24"/>
              </w:rPr>
              <w:t>4.</w:t>
            </w:r>
            <w:r w:rsidR="008B4DE8">
              <w:rPr>
                <w:rFonts w:hint="eastAsia"/>
                <w:sz w:val="24"/>
                <w:szCs w:val="24"/>
              </w:rPr>
              <w:t>6</w:t>
            </w:r>
          </w:p>
        </w:tc>
        <w:tc>
          <w:tcPr>
            <w:tcW w:w="709" w:type="dxa"/>
          </w:tcPr>
          <w:p w:rsidR="00FF317D" w:rsidRDefault="00FF317D" w:rsidP="0051516A">
            <w:pPr>
              <w:spacing w:line="400" w:lineRule="exact"/>
              <w:jc w:val="center"/>
              <w:rPr>
                <w:rFonts w:hint="eastAsia"/>
                <w:sz w:val="24"/>
                <w:szCs w:val="24"/>
              </w:rPr>
            </w:pPr>
            <w:r>
              <w:rPr>
                <w:sz w:val="24"/>
                <w:szCs w:val="24"/>
              </w:rPr>
              <w:t>…</w:t>
            </w:r>
          </w:p>
        </w:tc>
        <w:tc>
          <w:tcPr>
            <w:tcW w:w="1134" w:type="dxa"/>
          </w:tcPr>
          <w:p w:rsidR="00FF317D" w:rsidRDefault="00FF317D" w:rsidP="008B4DE8">
            <w:pPr>
              <w:spacing w:line="400" w:lineRule="exact"/>
              <w:jc w:val="center"/>
              <w:rPr>
                <w:rFonts w:hint="eastAsia"/>
                <w:sz w:val="24"/>
                <w:szCs w:val="24"/>
              </w:rPr>
            </w:pPr>
            <w:r>
              <w:rPr>
                <w:rFonts w:hint="eastAsia"/>
                <w:sz w:val="24"/>
                <w:szCs w:val="24"/>
              </w:rPr>
              <w:t>7.</w:t>
            </w:r>
            <w:r w:rsidR="008B4DE8">
              <w:rPr>
                <w:rFonts w:hint="eastAsia"/>
                <w:sz w:val="24"/>
                <w:szCs w:val="24"/>
              </w:rPr>
              <w:t>0</w:t>
            </w:r>
          </w:p>
        </w:tc>
        <w:tc>
          <w:tcPr>
            <w:tcW w:w="851" w:type="dxa"/>
          </w:tcPr>
          <w:p w:rsidR="00FF317D" w:rsidRDefault="00FF317D" w:rsidP="0051516A">
            <w:pPr>
              <w:spacing w:line="400" w:lineRule="exact"/>
              <w:jc w:val="center"/>
              <w:rPr>
                <w:rFonts w:hint="eastAsia"/>
                <w:sz w:val="24"/>
                <w:szCs w:val="24"/>
              </w:rPr>
            </w:pPr>
            <w:r>
              <w:rPr>
                <w:sz w:val="24"/>
                <w:szCs w:val="24"/>
              </w:rPr>
              <w:t>…</w:t>
            </w:r>
          </w:p>
        </w:tc>
        <w:tc>
          <w:tcPr>
            <w:tcW w:w="1559" w:type="dxa"/>
          </w:tcPr>
          <w:p w:rsidR="00FF317D" w:rsidRDefault="008B4DE8" w:rsidP="008B4DE8">
            <w:pPr>
              <w:spacing w:line="400" w:lineRule="exact"/>
              <w:jc w:val="center"/>
              <w:rPr>
                <w:rFonts w:hint="eastAsia"/>
                <w:sz w:val="24"/>
                <w:szCs w:val="24"/>
              </w:rPr>
            </w:pPr>
            <w:r>
              <w:rPr>
                <w:rFonts w:hint="eastAsia"/>
                <w:sz w:val="24"/>
                <w:szCs w:val="24"/>
              </w:rPr>
              <w:t>490</w:t>
            </w:r>
            <w:r w:rsidR="00FF317D">
              <w:rPr>
                <w:rFonts w:hint="eastAsia"/>
                <w:sz w:val="24"/>
                <w:szCs w:val="24"/>
              </w:rPr>
              <w:t>.</w:t>
            </w:r>
            <w:r>
              <w:rPr>
                <w:rFonts w:hint="eastAsia"/>
                <w:sz w:val="24"/>
                <w:szCs w:val="24"/>
              </w:rPr>
              <w:t>6</w:t>
            </w:r>
          </w:p>
        </w:tc>
        <w:tc>
          <w:tcPr>
            <w:tcW w:w="992" w:type="dxa"/>
          </w:tcPr>
          <w:p w:rsidR="00FF317D" w:rsidRDefault="00FF317D" w:rsidP="0051516A">
            <w:pPr>
              <w:spacing w:line="400" w:lineRule="exact"/>
              <w:jc w:val="center"/>
              <w:rPr>
                <w:rFonts w:hint="eastAsia"/>
                <w:sz w:val="24"/>
                <w:szCs w:val="24"/>
              </w:rPr>
            </w:pPr>
            <w:r>
              <w:rPr>
                <w:sz w:val="24"/>
                <w:szCs w:val="24"/>
              </w:rPr>
              <w:t>…</w:t>
            </w:r>
          </w:p>
        </w:tc>
        <w:tc>
          <w:tcPr>
            <w:tcW w:w="1843" w:type="dxa"/>
          </w:tcPr>
          <w:p w:rsidR="00FF317D" w:rsidRDefault="00FF317D" w:rsidP="008B4DE8">
            <w:pPr>
              <w:spacing w:line="400" w:lineRule="exact"/>
              <w:jc w:val="center"/>
              <w:rPr>
                <w:rFonts w:hint="eastAsia"/>
                <w:sz w:val="24"/>
                <w:szCs w:val="24"/>
              </w:rPr>
            </w:pPr>
            <w:r>
              <w:rPr>
                <w:rFonts w:hint="eastAsia"/>
                <w:sz w:val="24"/>
                <w:szCs w:val="24"/>
              </w:rPr>
              <w:t>4</w:t>
            </w:r>
            <w:r w:rsidR="008B4DE8">
              <w:rPr>
                <w:rFonts w:hint="eastAsia"/>
                <w:sz w:val="24"/>
                <w:szCs w:val="24"/>
              </w:rPr>
              <w:t>56.0</w:t>
            </w:r>
          </w:p>
        </w:tc>
      </w:tr>
      <w:tr w:rsidR="00FF317D" w:rsidTr="0051516A">
        <w:trPr>
          <w:trHeight w:val="400"/>
        </w:trPr>
        <w:tc>
          <w:tcPr>
            <w:tcW w:w="426" w:type="dxa"/>
          </w:tcPr>
          <w:p w:rsidR="00FF317D" w:rsidRDefault="00FF317D" w:rsidP="0051516A">
            <w:pPr>
              <w:spacing w:line="400" w:lineRule="exact"/>
              <w:jc w:val="center"/>
              <w:rPr>
                <w:rFonts w:hint="eastAsia"/>
                <w:sz w:val="24"/>
                <w:szCs w:val="24"/>
              </w:rPr>
            </w:pPr>
            <w:r>
              <w:rPr>
                <w:sz w:val="24"/>
                <w:szCs w:val="24"/>
              </w:rPr>
              <w:t>…</w:t>
            </w:r>
          </w:p>
        </w:tc>
        <w:tc>
          <w:tcPr>
            <w:tcW w:w="992" w:type="dxa"/>
          </w:tcPr>
          <w:p w:rsidR="00FF317D" w:rsidRDefault="00FF317D" w:rsidP="0051516A">
            <w:pPr>
              <w:spacing w:line="400" w:lineRule="exact"/>
              <w:jc w:val="center"/>
              <w:rPr>
                <w:rFonts w:hint="eastAsia"/>
                <w:sz w:val="24"/>
                <w:szCs w:val="24"/>
              </w:rPr>
            </w:pPr>
            <w:r>
              <w:rPr>
                <w:sz w:val="24"/>
                <w:szCs w:val="24"/>
              </w:rPr>
              <w:t>…</w:t>
            </w:r>
          </w:p>
        </w:tc>
        <w:tc>
          <w:tcPr>
            <w:tcW w:w="850" w:type="dxa"/>
          </w:tcPr>
          <w:p w:rsidR="00FF317D" w:rsidRDefault="00FF317D" w:rsidP="0051516A">
            <w:pPr>
              <w:spacing w:line="400" w:lineRule="exact"/>
              <w:jc w:val="center"/>
              <w:rPr>
                <w:rFonts w:hint="eastAsia"/>
                <w:sz w:val="24"/>
                <w:szCs w:val="24"/>
              </w:rPr>
            </w:pPr>
            <w:r>
              <w:rPr>
                <w:sz w:val="24"/>
                <w:szCs w:val="24"/>
              </w:rPr>
              <w:t>…</w:t>
            </w:r>
          </w:p>
        </w:tc>
        <w:tc>
          <w:tcPr>
            <w:tcW w:w="709" w:type="dxa"/>
          </w:tcPr>
          <w:p w:rsidR="00FF317D" w:rsidRDefault="00FF317D" w:rsidP="0051516A">
            <w:pPr>
              <w:spacing w:line="400" w:lineRule="exact"/>
              <w:jc w:val="center"/>
              <w:rPr>
                <w:rFonts w:hint="eastAsia"/>
                <w:sz w:val="24"/>
                <w:szCs w:val="24"/>
              </w:rPr>
            </w:pPr>
            <w:r>
              <w:rPr>
                <w:sz w:val="24"/>
                <w:szCs w:val="24"/>
              </w:rPr>
              <w:t>…</w:t>
            </w:r>
          </w:p>
        </w:tc>
        <w:tc>
          <w:tcPr>
            <w:tcW w:w="1134" w:type="dxa"/>
          </w:tcPr>
          <w:p w:rsidR="00FF317D" w:rsidRDefault="00FF317D" w:rsidP="0051516A">
            <w:pPr>
              <w:spacing w:line="400" w:lineRule="exact"/>
              <w:jc w:val="center"/>
              <w:rPr>
                <w:rFonts w:hint="eastAsia"/>
                <w:sz w:val="24"/>
                <w:szCs w:val="24"/>
              </w:rPr>
            </w:pPr>
            <w:r>
              <w:rPr>
                <w:sz w:val="24"/>
                <w:szCs w:val="24"/>
              </w:rPr>
              <w:t>…</w:t>
            </w:r>
          </w:p>
        </w:tc>
        <w:tc>
          <w:tcPr>
            <w:tcW w:w="851" w:type="dxa"/>
          </w:tcPr>
          <w:p w:rsidR="00FF317D" w:rsidRDefault="00FF317D" w:rsidP="0051516A">
            <w:pPr>
              <w:spacing w:line="400" w:lineRule="exact"/>
              <w:jc w:val="center"/>
              <w:rPr>
                <w:rFonts w:hint="eastAsia"/>
                <w:sz w:val="24"/>
                <w:szCs w:val="24"/>
              </w:rPr>
            </w:pPr>
            <w:r>
              <w:rPr>
                <w:sz w:val="24"/>
                <w:szCs w:val="24"/>
              </w:rPr>
              <w:t>…</w:t>
            </w:r>
          </w:p>
        </w:tc>
        <w:tc>
          <w:tcPr>
            <w:tcW w:w="1559" w:type="dxa"/>
          </w:tcPr>
          <w:p w:rsidR="00FF317D" w:rsidRDefault="00FF317D" w:rsidP="0051516A">
            <w:pPr>
              <w:spacing w:line="400" w:lineRule="exact"/>
              <w:jc w:val="center"/>
              <w:rPr>
                <w:rFonts w:hint="eastAsia"/>
                <w:sz w:val="24"/>
                <w:szCs w:val="24"/>
              </w:rPr>
            </w:pPr>
            <w:r>
              <w:rPr>
                <w:sz w:val="24"/>
                <w:szCs w:val="24"/>
              </w:rPr>
              <w:t>…</w:t>
            </w:r>
          </w:p>
        </w:tc>
        <w:tc>
          <w:tcPr>
            <w:tcW w:w="992" w:type="dxa"/>
          </w:tcPr>
          <w:p w:rsidR="00FF317D" w:rsidRDefault="00FF317D" w:rsidP="0051516A">
            <w:pPr>
              <w:spacing w:line="400" w:lineRule="exact"/>
              <w:jc w:val="center"/>
              <w:rPr>
                <w:rFonts w:hint="eastAsia"/>
                <w:sz w:val="24"/>
                <w:szCs w:val="24"/>
              </w:rPr>
            </w:pPr>
            <w:r>
              <w:rPr>
                <w:sz w:val="24"/>
                <w:szCs w:val="24"/>
              </w:rPr>
              <w:t>…</w:t>
            </w:r>
          </w:p>
        </w:tc>
        <w:tc>
          <w:tcPr>
            <w:tcW w:w="1843" w:type="dxa"/>
          </w:tcPr>
          <w:p w:rsidR="00FF317D" w:rsidRDefault="00FF317D" w:rsidP="0051516A">
            <w:pPr>
              <w:spacing w:line="400" w:lineRule="exact"/>
              <w:jc w:val="center"/>
              <w:rPr>
                <w:rFonts w:hint="eastAsia"/>
                <w:sz w:val="24"/>
                <w:szCs w:val="24"/>
              </w:rPr>
            </w:pPr>
            <w:r>
              <w:rPr>
                <w:sz w:val="24"/>
                <w:szCs w:val="24"/>
              </w:rPr>
              <w:t>…</w:t>
            </w:r>
          </w:p>
        </w:tc>
      </w:tr>
    </w:tbl>
    <w:p w:rsidR="00FF317D" w:rsidRDefault="00FF317D" w:rsidP="00B113B1">
      <w:pPr>
        <w:spacing w:line="400" w:lineRule="exact"/>
        <w:rPr>
          <w:rFonts w:hint="eastAsia"/>
          <w:sz w:val="24"/>
          <w:szCs w:val="24"/>
        </w:rPr>
      </w:pPr>
    </w:p>
    <w:p w:rsidR="009D0FA2" w:rsidRPr="000D1C25" w:rsidRDefault="00B71B45" w:rsidP="00B113B1">
      <w:pPr>
        <w:spacing w:line="400" w:lineRule="exact"/>
        <w:rPr>
          <w:sz w:val="24"/>
        </w:rPr>
      </w:pPr>
      <w:r>
        <w:rPr>
          <w:rFonts w:hint="eastAsia"/>
          <w:sz w:val="24"/>
          <w:szCs w:val="24"/>
        </w:rPr>
        <w:lastRenderedPageBreak/>
        <w:t>从而补全了</w:t>
      </w:r>
      <w:r>
        <w:rPr>
          <w:rFonts w:hint="eastAsia"/>
          <w:sz w:val="24"/>
          <w:szCs w:val="24"/>
        </w:rPr>
        <w:t>A</w:t>
      </w:r>
      <w:r>
        <w:rPr>
          <w:rFonts w:hint="eastAsia"/>
          <w:sz w:val="24"/>
          <w:szCs w:val="24"/>
        </w:rPr>
        <w:t>矩阵中</w:t>
      </w:r>
      <w:r w:rsidR="00E32865">
        <w:rPr>
          <w:rFonts w:hint="eastAsia"/>
          <w:sz w:val="24"/>
          <w:szCs w:val="24"/>
        </w:rPr>
        <w:t>每个负载</w:t>
      </w:r>
      <w:r w:rsidR="00E32865">
        <w:rPr>
          <w:rFonts w:hint="eastAsia"/>
          <w:sz w:val="24"/>
          <w:szCs w:val="24"/>
        </w:rPr>
        <w:t>12</w:t>
      </w:r>
      <w:r w:rsidR="00E32865">
        <w:rPr>
          <w:rFonts w:hint="eastAsia"/>
          <w:sz w:val="24"/>
          <w:szCs w:val="24"/>
        </w:rPr>
        <w:t>个月的空缺</w:t>
      </w:r>
      <w:r>
        <w:rPr>
          <w:rFonts w:hint="eastAsia"/>
          <w:sz w:val="24"/>
          <w:szCs w:val="24"/>
        </w:rPr>
        <w:t>值。</w:t>
      </w:r>
      <w:r w:rsidR="0091307B" w:rsidRPr="000D1C25">
        <w:rPr>
          <w:rFonts w:hint="eastAsia"/>
          <w:sz w:val="24"/>
          <w:szCs w:val="24"/>
        </w:rPr>
        <w:t>所以本实验是一个最优化问题，目的在于找出最近似</w:t>
      </w:r>
      <w:r w:rsidR="0091307B" w:rsidRPr="000D1C25">
        <w:rPr>
          <w:rFonts w:hint="eastAsia"/>
          <w:sz w:val="24"/>
          <w:szCs w:val="24"/>
        </w:rPr>
        <w:t>A</w:t>
      </w:r>
      <w:r w:rsidR="0091307B" w:rsidRPr="000D1C25">
        <w:rPr>
          <w:rFonts w:hint="eastAsia"/>
          <w:sz w:val="24"/>
          <w:szCs w:val="24"/>
        </w:rPr>
        <w:t>的</w:t>
      </w:r>
      <w:r w:rsidR="0091307B" w:rsidRPr="000D1C25">
        <w:rPr>
          <w:rFonts w:hint="eastAsia"/>
          <w:sz w:val="24"/>
          <w:szCs w:val="24"/>
        </w:rPr>
        <w:t>UV</w:t>
      </w:r>
      <w:r w:rsidR="0091307B" w:rsidRPr="000D1C25">
        <w:rPr>
          <w:rFonts w:hint="eastAsia"/>
          <w:sz w:val="24"/>
          <w:szCs w:val="24"/>
        </w:rPr>
        <w:t>。</w:t>
      </w:r>
    </w:p>
    <w:p w:rsidR="00870DE1" w:rsidRPr="00014DAC" w:rsidRDefault="00870DE1" w:rsidP="0074497B">
      <w:pPr>
        <w:pStyle w:val="2"/>
        <w:spacing w:line="400" w:lineRule="exact"/>
        <w:rPr>
          <w:rFonts w:ascii="黑体" w:hAnsi="黑体"/>
          <w:b w:val="0"/>
          <w:szCs w:val="30"/>
        </w:rPr>
      </w:pPr>
      <w:bookmarkStart w:id="98" w:name="_Toc515895128"/>
      <w:bookmarkStart w:id="99" w:name="_Toc515896009"/>
      <w:bookmarkStart w:id="100" w:name="_Toc515897028"/>
      <w:bookmarkStart w:id="101" w:name="_Toc517621594"/>
      <w:r w:rsidRPr="00014DAC">
        <w:rPr>
          <w:rFonts w:ascii="黑体" w:hAnsi="黑体" w:hint="eastAsia"/>
          <w:b w:val="0"/>
          <w:szCs w:val="30"/>
        </w:rPr>
        <w:t>3.3基于矩阵分解的精细化电能分解训练</w:t>
      </w:r>
      <w:bookmarkEnd w:id="98"/>
      <w:bookmarkEnd w:id="99"/>
      <w:bookmarkEnd w:id="100"/>
      <w:bookmarkEnd w:id="101"/>
    </w:p>
    <w:p w:rsidR="009D0FA2" w:rsidRPr="002F78A7" w:rsidRDefault="00870DE1" w:rsidP="0074497B">
      <w:pPr>
        <w:pStyle w:val="3"/>
        <w:spacing w:line="400" w:lineRule="exact"/>
        <w:rPr>
          <w:rFonts w:ascii="黑体" w:hAnsi="黑体"/>
          <w:b w:val="0"/>
          <w:szCs w:val="28"/>
        </w:rPr>
      </w:pPr>
      <w:bookmarkStart w:id="102" w:name="_Toc515895129"/>
      <w:bookmarkStart w:id="103" w:name="_Toc515896010"/>
      <w:bookmarkStart w:id="104" w:name="_Toc515897029"/>
      <w:bookmarkStart w:id="105" w:name="_Toc517621595"/>
      <w:r w:rsidRPr="002F78A7">
        <w:rPr>
          <w:rFonts w:ascii="黑体" w:hAnsi="黑体" w:hint="eastAsia"/>
          <w:b w:val="0"/>
          <w:szCs w:val="28"/>
        </w:rPr>
        <w:t>3.3.1数据归一化处理</w:t>
      </w:r>
      <w:bookmarkStart w:id="106" w:name="_Toc515895130"/>
      <w:bookmarkStart w:id="107" w:name="_Toc515896011"/>
      <w:bookmarkStart w:id="108" w:name="_Toc515897030"/>
      <w:bookmarkEnd w:id="102"/>
      <w:bookmarkEnd w:id="103"/>
      <w:bookmarkEnd w:id="104"/>
      <w:bookmarkEnd w:id="105"/>
    </w:p>
    <w:p w:rsidR="00204B5D" w:rsidRPr="000D1C25" w:rsidRDefault="009D0FA2" w:rsidP="00F506E5">
      <w:pPr>
        <w:spacing w:line="400" w:lineRule="exact"/>
        <w:ind w:firstLine="420"/>
        <w:rPr>
          <w:sz w:val="24"/>
        </w:rPr>
      </w:pPr>
      <w:r w:rsidRPr="000D1C25">
        <w:rPr>
          <w:rFonts w:cstheme="majorBidi" w:hint="eastAsia"/>
          <w:bCs/>
          <w:sz w:val="24"/>
          <w:szCs w:val="32"/>
        </w:rPr>
        <w:t>在数据分析之前，我们通常需要先将数据标准化（</w:t>
      </w:r>
      <w:r w:rsidRPr="000D1C25">
        <w:rPr>
          <w:rFonts w:cstheme="majorBidi" w:hint="eastAsia"/>
          <w:bCs/>
          <w:sz w:val="24"/>
          <w:szCs w:val="32"/>
        </w:rPr>
        <w:t>normalization</w:t>
      </w:r>
      <w:r w:rsidRPr="000D1C25">
        <w:rPr>
          <w:rFonts w:cstheme="majorBidi" w:hint="eastAsia"/>
          <w:bCs/>
          <w:sz w:val="24"/>
          <w:szCs w:val="32"/>
        </w:rPr>
        <w:t>）。数据标准化处理主要包括数据同趋化处理</w:t>
      </w:r>
      <w:r w:rsidR="00E10EC8" w:rsidRPr="000D1C25">
        <w:rPr>
          <w:rFonts w:cstheme="majorBidi" w:hint="eastAsia"/>
          <w:bCs/>
          <w:sz w:val="24"/>
          <w:szCs w:val="32"/>
        </w:rPr>
        <w:t>和无</w:t>
      </w:r>
      <w:proofErr w:type="gramStart"/>
      <w:r w:rsidR="00E10EC8" w:rsidRPr="000D1C25">
        <w:rPr>
          <w:rFonts w:cstheme="majorBidi" w:hint="eastAsia"/>
          <w:bCs/>
          <w:sz w:val="24"/>
          <w:szCs w:val="32"/>
        </w:rPr>
        <w:t>量纲化</w:t>
      </w:r>
      <w:proofErr w:type="gramEnd"/>
      <w:r w:rsidR="00E10EC8" w:rsidRPr="000D1C25">
        <w:rPr>
          <w:rFonts w:cstheme="majorBidi" w:hint="eastAsia"/>
          <w:bCs/>
          <w:sz w:val="24"/>
          <w:szCs w:val="32"/>
        </w:rPr>
        <w:t>处理两个方面。</w:t>
      </w:r>
      <w:r w:rsidRPr="000D1C25">
        <w:rPr>
          <w:rFonts w:cstheme="majorBidi" w:hint="eastAsia"/>
          <w:bCs/>
          <w:sz w:val="24"/>
          <w:szCs w:val="32"/>
        </w:rPr>
        <w:t>其中最典型的就是数据的归一化处理，即将数据统一映射到</w:t>
      </w:r>
      <w:r w:rsidRPr="000D1C25">
        <w:rPr>
          <w:rFonts w:cstheme="majorBidi" w:hint="eastAsia"/>
          <w:bCs/>
          <w:sz w:val="24"/>
          <w:szCs w:val="32"/>
        </w:rPr>
        <w:t>[0,1]</w:t>
      </w:r>
      <w:r w:rsidRPr="000D1C25">
        <w:rPr>
          <w:rFonts w:cstheme="majorBidi" w:hint="eastAsia"/>
          <w:bCs/>
          <w:sz w:val="24"/>
          <w:szCs w:val="32"/>
        </w:rPr>
        <w:t>区间上</w:t>
      </w:r>
      <w:r w:rsidR="00204B5D" w:rsidRPr="000D1C25">
        <w:rPr>
          <w:rFonts w:cstheme="majorBidi" w:hint="eastAsia"/>
          <w:bCs/>
          <w:sz w:val="24"/>
          <w:szCs w:val="32"/>
        </w:rPr>
        <w:t>，其中本实验使用的是</w:t>
      </w:r>
      <w:r w:rsidR="00204B5D" w:rsidRPr="000D1C25">
        <w:rPr>
          <w:sz w:val="24"/>
        </w:rPr>
        <w:t>min-max</w:t>
      </w:r>
      <w:r w:rsidR="00204B5D" w:rsidRPr="000D1C25">
        <w:rPr>
          <w:sz w:val="24"/>
        </w:rPr>
        <w:t>标准化（</w:t>
      </w:r>
      <w:r w:rsidR="00204B5D" w:rsidRPr="000D1C25">
        <w:rPr>
          <w:sz w:val="24"/>
        </w:rPr>
        <w:t>Min-Max Normalization</w:t>
      </w:r>
      <w:r w:rsidR="00204B5D" w:rsidRPr="000D1C25">
        <w:rPr>
          <w:sz w:val="24"/>
        </w:rPr>
        <w:t>）</w:t>
      </w:r>
      <w:r w:rsidR="00204B5D" w:rsidRPr="000D1C25">
        <w:rPr>
          <w:rFonts w:hint="eastAsia"/>
          <w:sz w:val="24"/>
        </w:rPr>
        <w:t>，</w:t>
      </w:r>
      <w:r w:rsidR="00204B5D" w:rsidRPr="000D1C25">
        <w:rPr>
          <w:sz w:val="24"/>
        </w:rPr>
        <w:t>具体公式如下</w:t>
      </w:r>
      <w:r w:rsidR="00204B5D" w:rsidRPr="000D1C25">
        <w:rPr>
          <w:rFonts w:hint="eastAsia"/>
          <w:sz w:val="24"/>
        </w:rPr>
        <w:t>：</w:t>
      </w:r>
    </w:p>
    <w:p w:rsidR="00204B5D" w:rsidRPr="000D1C25" w:rsidRDefault="001221B4" w:rsidP="00714A0C">
      <w:pPr>
        <w:ind w:firstLine="420"/>
        <w:jc w:val="right"/>
        <w:rPr>
          <w:rFonts w:cstheme="majorBidi"/>
          <w:bCs/>
          <w:sz w:val="24"/>
          <w:szCs w:val="32"/>
        </w:rPr>
      </w:pPr>
      <m:oMath>
        <m:sSup>
          <m:sSupPr>
            <m:ctrlPr>
              <w:rPr>
                <w:rFonts w:ascii="Cambria Math" w:hAnsi="Cambria Math" w:cstheme="majorBidi"/>
                <w:bCs/>
                <w:sz w:val="24"/>
                <w:szCs w:val="32"/>
              </w:rPr>
            </m:ctrlPr>
          </m:sSupPr>
          <m:e>
            <m:r>
              <m:rPr>
                <m:sty m:val="p"/>
              </m:rPr>
              <w:rPr>
                <w:rFonts w:ascii="Cambria Math" w:hAnsi="Cambria Math" w:cstheme="majorBidi"/>
                <w:sz w:val="24"/>
                <w:szCs w:val="32"/>
              </w:rPr>
              <m:t>X</m:t>
            </m:r>
          </m:e>
          <m:sup>
            <m:r>
              <m:rPr>
                <m:sty m:val="p"/>
              </m:rPr>
              <w:rPr>
                <w:rFonts w:ascii="Cambria Math" w:hAnsi="Cambria Math" w:cstheme="majorBidi"/>
                <w:sz w:val="24"/>
                <w:szCs w:val="32"/>
              </w:rPr>
              <m:t>*</m:t>
            </m:r>
          </m:sup>
        </m:sSup>
        <m:r>
          <m:rPr>
            <m:sty m:val="p"/>
          </m:rPr>
          <w:rPr>
            <w:rFonts w:ascii="Cambria Math" w:hAnsi="Cambria Math" w:cstheme="majorBidi"/>
            <w:sz w:val="24"/>
            <w:szCs w:val="32"/>
          </w:rPr>
          <m:t>=</m:t>
        </m:r>
        <m:f>
          <m:fPr>
            <m:ctrlPr>
              <w:rPr>
                <w:rFonts w:ascii="Cambria Math" w:hAnsi="Cambria Math" w:cstheme="majorBidi"/>
                <w:bCs/>
                <w:sz w:val="24"/>
                <w:szCs w:val="32"/>
              </w:rPr>
            </m:ctrlPr>
          </m:fPr>
          <m:num>
            <m:r>
              <w:rPr>
                <w:rFonts w:ascii="Cambria Math" w:hAnsi="Cambria Math" w:cstheme="majorBidi"/>
                <w:sz w:val="24"/>
                <w:szCs w:val="32"/>
              </w:rPr>
              <m:t>X</m:t>
            </m:r>
            <m:r>
              <m:rPr>
                <m:sty m:val="p"/>
              </m:rPr>
              <w:rPr>
                <w:rFonts w:ascii="Cambria Math" w:hAnsi="Cambria Math" w:cstheme="majorBidi"/>
                <w:sz w:val="24"/>
                <w:szCs w:val="32"/>
              </w:rPr>
              <m:t>-min</m:t>
            </m:r>
          </m:num>
          <m:den>
            <m:r>
              <m:rPr>
                <m:sty m:val="p"/>
              </m:rPr>
              <w:rPr>
                <w:rFonts w:ascii="Cambria Math" w:hAnsi="Cambria Math" w:cstheme="majorBidi"/>
                <w:sz w:val="24"/>
                <w:szCs w:val="32"/>
              </w:rPr>
              <m:t>max-min</m:t>
            </m:r>
          </m:den>
        </m:f>
      </m:oMath>
      <w:r w:rsidR="00714A0C">
        <w:rPr>
          <w:rFonts w:cstheme="majorBidi"/>
          <w:bCs/>
          <w:sz w:val="24"/>
          <w:szCs w:val="32"/>
        </w:rPr>
        <w:t>………………………………………</w:t>
      </w:r>
      <w:r w:rsidR="00714A0C">
        <w:rPr>
          <w:rFonts w:cstheme="majorBidi" w:hint="eastAsia"/>
          <w:bCs/>
          <w:sz w:val="24"/>
          <w:szCs w:val="32"/>
        </w:rPr>
        <w:t>（</w:t>
      </w:r>
      <w:r w:rsidR="00714A0C">
        <w:rPr>
          <w:rFonts w:cstheme="majorBidi" w:hint="eastAsia"/>
          <w:bCs/>
          <w:sz w:val="24"/>
          <w:szCs w:val="32"/>
        </w:rPr>
        <w:t>3-1</w:t>
      </w:r>
      <w:r w:rsidR="00714A0C">
        <w:rPr>
          <w:rFonts w:cstheme="majorBidi" w:hint="eastAsia"/>
          <w:bCs/>
          <w:sz w:val="24"/>
          <w:szCs w:val="32"/>
        </w:rPr>
        <w:t>）</w:t>
      </w:r>
    </w:p>
    <w:p w:rsidR="00204B5D" w:rsidRPr="000D1C25" w:rsidRDefault="00204B5D" w:rsidP="00F506E5">
      <w:pPr>
        <w:spacing w:line="400" w:lineRule="exact"/>
        <w:rPr>
          <w:rFonts w:cstheme="majorBidi"/>
          <w:bCs/>
          <w:sz w:val="24"/>
          <w:szCs w:val="32"/>
        </w:rPr>
      </w:pPr>
      <w:r w:rsidRPr="000D1C25">
        <w:rPr>
          <w:rFonts w:cstheme="majorBidi"/>
          <w:bCs/>
          <w:sz w:val="24"/>
          <w:szCs w:val="32"/>
        </w:rPr>
        <w:t>其中</w:t>
      </w:r>
      <w:r w:rsidRPr="000D1C25">
        <w:rPr>
          <w:rFonts w:cstheme="majorBidi"/>
          <w:bCs/>
          <w:sz w:val="24"/>
          <w:szCs w:val="32"/>
        </w:rPr>
        <w:t>max</w:t>
      </w:r>
      <w:r w:rsidRPr="000D1C25">
        <w:rPr>
          <w:rFonts w:cstheme="majorBidi"/>
          <w:bCs/>
          <w:sz w:val="24"/>
          <w:szCs w:val="32"/>
        </w:rPr>
        <w:t>为样本数据的最大值，</w:t>
      </w:r>
      <w:r w:rsidRPr="000D1C25">
        <w:rPr>
          <w:rFonts w:cstheme="majorBidi"/>
          <w:bCs/>
          <w:sz w:val="24"/>
          <w:szCs w:val="32"/>
        </w:rPr>
        <w:t>min</w:t>
      </w:r>
      <w:r w:rsidRPr="000D1C25">
        <w:rPr>
          <w:rFonts w:cstheme="majorBidi"/>
          <w:bCs/>
          <w:sz w:val="24"/>
          <w:szCs w:val="32"/>
        </w:rPr>
        <w:t>为样本数据的最小值</w:t>
      </w:r>
      <w:r w:rsidRPr="000D1C25">
        <w:rPr>
          <w:rFonts w:cstheme="majorBidi" w:hint="eastAsia"/>
          <w:bCs/>
          <w:sz w:val="24"/>
          <w:szCs w:val="32"/>
        </w:rPr>
        <w:t>。</w:t>
      </w:r>
    </w:p>
    <w:p w:rsidR="009817C5" w:rsidRPr="002F78A7" w:rsidRDefault="00870DE1" w:rsidP="007D208E">
      <w:pPr>
        <w:pStyle w:val="3"/>
        <w:spacing w:line="400" w:lineRule="exact"/>
        <w:rPr>
          <w:rFonts w:ascii="黑体" w:hAnsi="黑体"/>
          <w:b w:val="0"/>
          <w:szCs w:val="28"/>
        </w:rPr>
      </w:pPr>
      <w:bookmarkStart w:id="109" w:name="_Toc517621596"/>
      <w:r w:rsidRPr="002F78A7">
        <w:rPr>
          <w:rFonts w:ascii="黑体" w:hAnsi="黑体" w:hint="eastAsia"/>
          <w:b w:val="0"/>
          <w:szCs w:val="28"/>
        </w:rPr>
        <w:t>3.3.2损失函数</w:t>
      </w:r>
      <w:bookmarkEnd w:id="106"/>
      <w:bookmarkEnd w:id="107"/>
      <w:bookmarkEnd w:id="108"/>
      <w:bookmarkEnd w:id="109"/>
    </w:p>
    <w:p w:rsidR="007D208E" w:rsidRPr="000D1C25" w:rsidRDefault="007D208E" w:rsidP="00F506E5">
      <w:pPr>
        <w:spacing w:line="400" w:lineRule="exact"/>
        <w:ind w:firstLineChars="200" w:firstLine="480"/>
        <w:rPr>
          <w:rFonts w:cstheme="majorBidi"/>
          <w:bCs/>
          <w:sz w:val="24"/>
          <w:szCs w:val="32"/>
        </w:rPr>
      </w:pPr>
      <w:r w:rsidRPr="000D1C25">
        <w:rPr>
          <w:rFonts w:cstheme="majorBidi" w:hint="eastAsia"/>
          <w:bCs/>
          <w:sz w:val="24"/>
          <w:szCs w:val="32"/>
        </w:rPr>
        <w:t>损失函数（</w:t>
      </w:r>
      <w:r w:rsidRPr="000D1C25">
        <w:rPr>
          <w:rFonts w:cstheme="majorBidi" w:hint="eastAsia"/>
          <w:bCs/>
          <w:sz w:val="24"/>
          <w:szCs w:val="32"/>
        </w:rPr>
        <w:t>loss function</w:t>
      </w:r>
      <w:r w:rsidR="008B26FF" w:rsidRPr="000D1C25">
        <w:rPr>
          <w:rFonts w:cstheme="majorBidi" w:hint="eastAsia"/>
          <w:bCs/>
          <w:sz w:val="24"/>
          <w:szCs w:val="32"/>
        </w:rPr>
        <w:t>）</w:t>
      </w:r>
      <w:r w:rsidR="00C52643" w:rsidRPr="000D1C25">
        <w:rPr>
          <w:rFonts w:cstheme="majorBidi" w:hint="eastAsia"/>
          <w:bCs/>
          <w:sz w:val="24"/>
          <w:szCs w:val="32"/>
        </w:rPr>
        <w:t>顾名思义是用量化的方式来评估</w:t>
      </w:r>
      <w:r w:rsidRPr="000D1C25">
        <w:rPr>
          <w:rFonts w:cstheme="majorBidi" w:hint="eastAsia"/>
          <w:bCs/>
          <w:sz w:val="24"/>
          <w:szCs w:val="32"/>
        </w:rPr>
        <w:t>模型的预测值</w:t>
      </w:r>
      <w:r w:rsidRPr="000D1C25">
        <w:rPr>
          <w:rFonts w:cstheme="majorBidi" w:hint="eastAsia"/>
          <w:bCs/>
          <w:sz w:val="24"/>
          <w:szCs w:val="32"/>
        </w:rPr>
        <w:t>f(x)</w:t>
      </w:r>
      <w:r w:rsidRPr="000D1C25">
        <w:rPr>
          <w:rFonts w:cstheme="majorBidi" w:hint="eastAsia"/>
          <w:bCs/>
          <w:sz w:val="24"/>
          <w:szCs w:val="32"/>
        </w:rPr>
        <w:t>与真实值</w:t>
      </w:r>
      <w:r w:rsidRPr="000D1C25">
        <w:rPr>
          <w:rFonts w:cstheme="majorBidi" w:hint="eastAsia"/>
          <w:bCs/>
          <w:sz w:val="24"/>
          <w:szCs w:val="32"/>
        </w:rPr>
        <w:t>Y</w:t>
      </w:r>
      <w:r w:rsidRPr="000D1C25">
        <w:rPr>
          <w:rFonts w:cstheme="majorBidi" w:hint="eastAsia"/>
          <w:bCs/>
          <w:sz w:val="24"/>
          <w:szCs w:val="32"/>
        </w:rPr>
        <w:t>的</w:t>
      </w:r>
      <w:r w:rsidR="00C52643" w:rsidRPr="000D1C25">
        <w:rPr>
          <w:rFonts w:cstheme="majorBidi" w:hint="eastAsia"/>
          <w:bCs/>
          <w:sz w:val="24"/>
          <w:szCs w:val="32"/>
        </w:rPr>
        <w:t>偏离</w:t>
      </w:r>
      <w:r w:rsidRPr="000D1C25">
        <w:rPr>
          <w:rFonts w:cstheme="majorBidi" w:hint="eastAsia"/>
          <w:bCs/>
          <w:sz w:val="24"/>
          <w:szCs w:val="32"/>
        </w:rPr>
        <w:t>程度，通常使用</w:t>
      </w:r>
      <w:r w:rsidRPr="000D1C25">
        <w:rPr>
          <w:rFonts w:cstheme="majorBidi" w:hint="eastAsia"/>
          <w:bCs/>
          <w:sz w:val="24"/>
          <w:szCs w:val="32"/>
        </w:rPr>
        <w:t>L(Y, f(x))</w:t>
      </w:r>
      <w:r w:rsidR="000F55F0">
        <w:rPr>
          <w:rFonts w:cstheme="majorBidi" w:hint="eastAsia"/>
          <w:bCs/>
          <w:sz w:val="24"/>
          <w:szCs w:val="32"/>
        </w:rPr>
        <w:t>来表示。根据不同的实际问题，损失函数有所不同，例如分类问题可以使用交叉熵，而回归问题使用均方差。</w:t>
      </w:r>
      <w:r w:rsidR="00C52643" w:rsidRPr="000D1C25">
        <w:rPr>
          <w:rFonts w:cstheme="majorBidi" w:hint="eastAsia"/>
          <w:bCs/>
          <w:sz w:val="24"/>
          <w:szCs w:val="32"/>
        </w:rPr>
        <w:t>通常来说，如果一个模型的</w:t>
      </w:r>
      <w:r w:rsidRPr="000D1C25">
        <w:rPr>
          <w:rFonts w:cstheme="majorBidi" w:hint="eastAsia"/>
          <w:bCs/>
          <w:sz w:val="24"/>
          <w:szCs w:val="32"/>
        </w:rPr>
        <w:t>损失函数越小，</w:t>
      </w:r>
      <w:r w:rsidR="00C52643" w:rsidRPr="000D1C25">
        <w:rPr>
          <w:rFonts w:cstheme="majorBidi" w:hint="eastAsia"/>
          <w:bCs/>
          <w:sz w:val="24"/>
          <w:szCs w:val="32"/>
        </w:rPr>
        <w:t>那么这个模型的拟合程度</w:t>
      </w:r>
      <w:r w:rsidRPr="000D1C25">
        <w:rPr>
          <w:rFonts w:cstheme="majorBidi" w:hint="eastAsia"/>
          <w:bCs/>
          <w:sz w:val="24"/>
          <w:szCs w:val="32"/>
        </w:rPr>
        <w:t>就越好。</w:t>
      </w:r>
      <w:r w:rsidR="00C52643" w:rsidRPr="000D1C25">
        <w:rPr>
          <w:rFonts w:cstheme="majorBidi" w:hint="eastAsia"/>
          <w:bCs/>
          <w:sz w:val="24"/>
          <w:szCs w:val="32"/>
        </w:rPr>
        <w:t>但是，模型对数据的拟合程度越好并不说明这个模型的性能越好，也就是说可能会出现过拟合的问题，所以评估一个模型的性能应该使用测试数据来评估。</w:t>
      </w:r>
      <w:r w:rsidRPr="000D1C25">
        <w:rPr>
          <w:rFonts w:cstheme="majorBidi" w:hint="eastAsia"/>
          <w:bCs/>
          <w:sz w:val="24"/>
          <w:szCs w:val="32"/>
        </w:rPr>
        <w:t>损失函数通常可以表示成如下式子：</w:t>
      </w:r>
    </w:p>
    <w:p w:rsidR="007D208E" w:rsidRPr="000D1C25" w:rsidRDefault="001221B4" w:rsidP="00714A0C">
      <w:pPr>
        <w:spacing w:line="400" w:lineRule="exact"/>
        <w:jc w:val="right"/>
        <w:rPr>
          <w:rFonts w:cstheme="majorBidi"/>
          <w:bCs/>
          <w:sz w:val="24"/>
          <w:szCs w:val="32"/>
        </w:rPr>
      </w:pPr>
      <m:oMath>
        <m:sSup>
          <m:sSupPr>
            <m:ctrlPr>
              <w:rPr>
                <w:rFonts w:ascii="Cambria Math" w:hAnsi="Cambria Math" w:cstheme="majorBidi"/>
                <w:bCs/>
                <w:sz w:val="24"/>
                <w:szCs w:val="32"/>
              </w:rPr>
            </m:ctrlPr>
          </m:sSupPr>
          <m:e>
            <m:r>
              <w:rPr>
                <w:rFonts w:ascii="Cambria Math" w:hAnsi="Cambria Math" w:cstheme="majorBidi"/>
                <w:sz w:val="24"/>
                <w:szCs w:val="32"/>
              </w:rPr>
              <m:t>θ</m:t>
            </m:r>
          </m:e>
          <m:sup>
            <m:r>
              <m:rPr>
                <m:sty m:val="p"/>
              </m:rPr>
              <w:rPr>
                <w:rFonts w:ascii="Cambria Math" w:hAnsi="Cambria Math" w:cstheme="majorBidi"/>
                <w:sz w:val="24"/>
                <w:szCs w:val="32"/>
              </w:rPr>
              <m:t>*</m:t>
            </m:r>
          </m:sup>
        </m:sSup>
        <m:r>
          <m:rPr>
            <m:sty m:val="p"/>
          </m:rPr>
          <w:rPr>
            <w:rFonts w:ascii="Cambria Math" w:hAnsi="Cambria Math" w:cstheme="majorBidi"/>
            <w:sz w:val="24"/>
            <w:szCs w:val="32"/>
          </w:rPr>
          <m:t>=</m:t>
        </m:r>
        <m:r>
          <w:rPr>
            <w:rFonts w:ascii="Cambria Math" w:hAnsi="Cambria Math" w:cstheme="majorBidi"/>
            <w:sz w:val="24"/>
            <w:szCs w:val="32"/>
          </w:rPr>
          <m:t>arg</m:t>
        </m:r>
        <m:sSub>
          <m:sSubPr>
            <m:ctrlPr>
              <w:rPr>
                <w:rFonts w:ascii="Cambria Math" w:hAnsi="Cambria Math" w:cstheme="majorBidi"/>
                <w:bCs/>
                <w:sz w:val="24"/>
                <w:szCs w:val="32"/>
              </w:rPr>
            </m:ctrlPr>
          </m:sSubPr>
          <m:e>
            <m:r>
              <w:rPr>
                <w:rFonts w:ascii="Cambria Math" w:hAnsi="Cambria Math" w:cstheme="majorBidi"/>
                <w:sz w:val="24"/>
                <w:szCs w:val="32"/>
              </w:rPr>
              <m:t>min</m:t>
            </m:r>
          </m:e>
          <m:sub>
            <m:r>
              <w:rPr>
                <w:rFonts w:ascii="Cambria Math" w:hAnsi="Cambria Math" w:cstheme="majorBidi"/>
                <w:sz w:val="24"/>
                <w:szCs w:val="32"/>
              </w:rPr>
              <m:t>θ</m:t>
            </m:r>
          </m:sub>
        </m:sSub>
        <m:f>
          <m:fPr>
            <m:ctrlPr>
              <w:rPr>
                <w:rFonts w:ascii="Cambria Math" w:hAnsi="Cambria Math" w:cstheme="majorBidi"/>
                <w:bCs/>
                <w:sz w:val="24"/>
                <w:szCs w:val="32"/>
              </w:rPr>
            </m:ctrlPr>
          </m:fPr>
          <m:num>
            <m:r>
              <m:rPr>
                <m:sty m:val="p"/>
              </m:rPr>
              <w:rPr>
                <w:rFonts w:ascii="Cambria Math" w:hAnsi="Cambria Math" w:cstheme="majorBidi"/>
                <w:sz w:val="24"/>
                <w:szCs w:val="32"/>
              </w:rPr>
              <m:t>1</m:t>
            </m:r>
          </m:num>
          <m:den>
            <m:r>
              <w:rPr>
                <w:rFonts w:ascii="Cambria Math" w:hAnsi="Cambria Math" w:cstheme="majorBidi"/>
                <w:sz w:val="24"/>
                <w:szCs w:val="32"/>
              </w:rPr>
              <m:t>N</m:t>
            </m:r>
          </m:den>
        </m:f>
        <m:nary>
          <m:naryPr>
            <m:chr m:val="∑"/>
            <m:limLoc m:val="undOvr"/>
            <m:ctrlPr>
              <w:rPr>
                <w:rFonts w:ascii="Cambria Math" w:hAnsi="Cambria Math" w:cstheme="majorBidi"/>
                <w:bCs/>
                <w:sz w:val="24"/>
                <w:szCs w:val="32"/>
              </w:rPr>
            </m:ctrlPr>
          </m:naryPr>
          <m:sub>
            <m:r>
              <w:rPr>
                <w:rFonts w:ascii="Cambria Math" w:hAnsi="Cambria Math" w:cstheme="majorBidi"/>
                <w:sz w:val="24"/>
                <w:szCs w:val="32"/>
              </w:rPr>
              <m:t>i</m:t>
            </m:r>
            <m:r>
              <m:rPr>
                <m:sty m:val="p"/>
              </m:rPr>
              <w:rPr>
                <w:rFonts w:ascii="Cambria Math" w:hAnsi="Cambria Math" w:cstheme="majorBidi"/>
                <w:sz w:val="24"/>
                <w:szCs w:val="32"/>
              </w:rPr>
              <m:t>=1</m:t>
            </m:r>
          </m:sub>
          <m:sup>
            <m:r>
              <w:rPr>
                <w:rFonts w:ascii="Cambria Math" w:hAnsi="Cambria Math" w:cstheme="majorBidi"/>
                <w:sz w:val="24"/>
                <w:szCs w:val="32"/>
              </w:rPr>
              <m:t>N</m:t>
            </m:r>
          </m:sup>
          <m:e>
            <m:r>
              <w:rPr>
                <w:rFonts w:ascii="Cambria Math" w:hAnsi="Cambria Math" w:cstheme="majorBidi"/>
                <w:sz w:val="24"/>
                <w:szCs w:val="32"/>
              </w:rPr>
              <m:t>L</m:t>
            </m:r>
            <m:d>
              <m:dPr>
                <m:ctrlPr>
                  <w:rPr>
                    <w:rFonts w:ascii="Cambria Math" w:hAnsi="Cambria Math" w:cstheme="majorBidi"/>
                    <w:bCs/>
                    <w:sz w:val="24"/>
                    <w:szCs w:val="32"/>
                  </w:rPr>
                </m:ctrlPr>
              </m:dPr>
              <m:e>
                <m:sSub>
                  <m:sSubPr>
                    <m:ctrlPr>
                      <w:rPr>
                        <w:rFonts w:ascii="Cambria Math" w:hAnsi="Cambria Math" w:cstheme="majorBidi"/>
                        <w:bCs/>
                        <w:sz w:val="24"/>
                        <w:szCs w:val="32"/>
                      </w:rPr>
                    </m:ctrlPr>
                  </m:sSubPr>
                  <m:e>
                    <m:r>
                      <w:rPr>
                        <w:rFonts w:ascii="Cambria Math" w:hAnsi="Cambria Math" w:cstheme="majorBidi"/>
                        <w:sz w:val="24"/>
                        <w:szCs w:val="32"/>
                      </w:rPr>
                      <m:t>y</m:t>
                    </m:r>
                  </m:e>
                  <m:sub>
                    <m:r>
                      <w:rPr>
                        <w:rFonts w:ascii="Cambria Math" w:hAnsi="Cambria Math" w:cstheme="majorBidi"/>
                        <w:sz w:val="24"/>
                        <w:szCs w:val="32"/>
                      </w:rPr>
                      <m:t>i</m:t>
                    </m:r>
                    <m:r>
                      <m:rPr>
                        <m:sty m:val="p"/>
                      </m:rPr>
                      <w:rPr>
                        <w:rFonts w:ascii="Cambria Math" w:hAnsi="Cambria Math" w:cstheme="majorBidi"/>
                        <w:sz w:val="24"/>
                        <w:szCs w:val="32"/>
                      </w:rPr>
                      <m:t xml:space="preserve">,  </m:t>
                    </m:r>
                  </m:sub>
                </m:sSub>
                <m:r>
                  <m:rPr>
                    <m:sty m:val="p"/>
                  </m:rPr>
                  <w:rPr>
                    <w:rFonts w:ascii="Cambria Math" w:hAnsi="Cambria Math" w:cstheme="majorBidi"/>
                    <w:sz w:val="24"/>
                    <w:szCs w:val="32"/>
                  </w:rPr>
                  <m:t xml:space="preserve"> </m:t>
                </m:r>
                <m:r>
                  <w:rPr>
                    <w:rFonts w:ascii="Cambria Math" w:hAnsi="Cambria Math" w:cstheme="majorBidi"/>
                    <w:sz w:val="24"/>
                    <w:szCs w:val="32"/>
                  </w:rPr>
                  <m:t>f</m:t>
                </m:r>
                <m:d>
                  <m:dPr>
                    <m:ctrlPr>
                      <w:rPr>
                        <w:rFonts w:ascii="Cambria Math" w:hAnsi="Cambria Math" w:cstheme="majorBidi"/>
                        <w:bCs/>
                        <w:sz w:val="24"/>
                        <w:szCs w:val="32"/>
                      </w:rPr>
                    </m:ctrlPr>
                  </m:dPr>
                  <m:e>
                    <m:sSub>
                      <m:sSubPr>
                        <m:ctrlPr>
                          <w:rPr>
                            <w:rFonts w:ascii="Cambria Math" w:hAnsi="Cambria Math" w:cstheme="majorBidi"/>
                            <w:bCs/>
                            <w:sz w:val="24"/>
                            <w:szCs w:val="32"/>
                          </w:rPr>
                        </m:ctrlPr>
                      </m:sSubPr>
                      <m:e>
                        <m:r>
                          <w:rPr>
                            <w:rFonts w:ascii="Cambria Math" w:hAnsi="Cambria Math" w:cstheme="majorBidi"/>
                            <w:sz w:val="24"/>
                            <w:szCs w:val="32"/>
                          </w:rPr>
                          <m:t>x</m:t>
                        </m:r>
                      </m:e>
                      <m:sub>
                        <m:r>
                          <w:rPr>
                            <w:rFonts w:ascii="Cambria Math" w:hAnsi="Cambria Math" w:cstheme="majorBidi"/>
                            <w:sz w:val="24"/>
                            <w:szCs w:val="32"/>
                          </w:rPr>
                          <m:t>i</m:t>
                        </m:r>
                      </m:sub>
                    </m:sSub>
                    <m:r>
                      <m:rPr>
                        <m:sty m:val="p"/>
                      </m:rPr>
                      <w:rPr>
                        <w:rFonts w:ascii="Cambria Math" w:hAnsi="Cambria Math" w:cstheme="majorBidi"/>
                        <w:sz w:val="24"/>
                        <w:szCs w:val="32"/>
                      </w:rPr>
                      <m:t>;</m:t>
                    </m:r>
                    <m:r>
                      <w:rPr>
                        <w:rFonts w:ascii="Cambria Math" w:hAnsi="Cambria Math" w:cstheme="majorBidi"/>
                        <w:sz w:val="24"/>
                        <w:szCs w:val="32"/>
                      </w:rPr>
                      <m:t>θ</m:t>
                    </m:r>
                  </m:e>
                </m:d>
              </m:e>
            </m:d>
            <m:r>
              <m:rPr>
                <m:sty m:val="p"/>
              </m:rPr>
              <w:rPr>
                <w:rFonts w:ascii="Cambria Math" w:hAnsi="Cambria Math" w:cstheme="majorBidi"/>
                <w:sz w:val="24"/>
                <w:szCs w:val="32"/>
              </w:rPr>
              <m:t xml:space="preserve">      </m:t>
            </m:r>
          </m:e>
        </m:nary>
      </m:oMath>
      <w:r w:rsidR="007D208E" w:rsidRPr="000D1C25">
        <w:rPr>
          <w:rFonts w:cstheme="majorBidi" w:hint="eastAsia"/>
          <w:bCs/>
          <w:sz w:val="24"/>
          <w:szCs w:val="32"/>
        </w:rPr>
        <w:t xml:space="preserve">+ </w:t>
      </w:r>
      <w:proofErr w:type="spellStart"/>
      <w:proofErr w:type="gramStart"/>
      <m:oMath>
        <m:r>
          <m:rPr>
            <m:nor/>
          </m:rPr>
          <w:rPr>
            <w:rFonts w:cstheme="majorBidi"/>
            <w:bCs/>
            <w:sz w:val="24"/>
            <w:szCs w:val="32"/>
          </w:rPr>
          <m:t>μφ</m:t>
        </m:r>
        <w:proofErr w:type="spellEnd"/>
        <m:r>
          <m:rPr>
            <m:nor/>
          </m:rPr>
          <w:rPr>
            <w:rFonts w:cstheme="majorBidi" w:hint="eastAsia"/>
            <w:bCs/>
            <w:sz w:val="24"/>
            <w:szCs w:val="32"/>
          </w:rPr>
          <m:t>(</m:t>
        </m:r>
        <w:proofErr w:type="gramEnd"/>
        <m:r>
          <m:rPr>
            <m:nor/>
          </m:rPr>
          <w:rPr>
            <w:rFonts w:cstheme="majorBidi"/>
            <w:bCs/>
            <w:sz w:val="24"/>
            <w:szCs w:val="32"/>
          </w:rPr>
          <m:t>θ</m:t>
        </m:r>
        <m:r>
          <m:rPr>
            <m:nor/>
          </m:rPr>
          <w:rPr>
            <w:rFonts w:cstheme="majorBidi" w:hint="eastAsia"/>
            <w:bCs/>
            <w:sz w:val="24"/>
            <w:szCs w:val="32"/>
          </w:rPr>
          <m:t>)</m:t>
        </m:r>
      </m:oMath>
      <w:r w:rsidR="00714A0C">
        <w:rPr>
          <w:rFonts w:cstheme="majorBidi"/>
          <w:bCs/>
          <w:sz w:val="24"/>
          <w:szCs w:val="32"/>
        </w:rPr>
        <w:t>………………</w:t>
      </w:r>
      <w:r w:rsidR="00714A0C">
        <w:rPr>
          <w:rFonts w:cstheme="majorBidi" w:hint="eastAsia"/>
          <w:bCs/>
          <w:sz w:val="24"/>
          <w:szCs w:val="32"/>
        </w:rPr>
        <w:t>..</w:t>
      </w:r>
      <w:r w:rsidR="00714A0C">
        <w:rPr>
          <w:rFonts w:cstheme="majorBidi" w:hint="eastAsia"/>
          <w:bCs/>
          <w:sz w:val="24"/>
          <w:szCs w:val="32"/>
        </w:rPr>
        <w:t>（</w:t>
      </w:r>
      <w:r w:rsidR="00714A0C">
        <w:rPr>
          <w:rFonts w:cstheme="majorBidi" w:hint="eastAsia"/>
          <w:bCs/>
          <w:sz w:val="24"/>
          <w:szCs w:val="32"/>
        </w:rPr>
        <w:t>3-2</w:t>
      </w:r>
      <w:r w:rsidR="00714A0C">
        <w:rPr>
          <w:rFonts w:cstheme="majorBidi" w:hint="eastAsia"/>
          <w:bCs/>
          <w:sz w:val="24"/>
          <w:szCs w:val="32"/>
        </w:rPr>
        <w:t>）</w:t>
      </w:r>
    </w:p>
    <w:p w:rsidR="002E1E28" w:rsidRPr="000D1C25" w:rsidRDefault="00A81EB1" w:rsidP="00F506E5">
      <w:pPr>
        <w:spacing w:line="400" w:lineRule="exact"/>
        <w:rPr>
          <w:sz w:val="24"/>
        </w:rPr>
      </w:pPr>
      <w:r w:rsidRPr="000D1C25">
        <w:rPr>
          <w:rFonts w:hint="eastAsia"/>
          <w:sz w:val="24"/>
        </w:rPr>
        <w:t>其中，前面的均值函数表示的是经验风险函数，</w:t>
      </w:r>
      <w:r w:rsidRPr="000D1C25">
        <w:rPr>
          <w:rFonts w:hint="eastAsia"/>
          <w:sz w:val="24"/>
        </w:rPr>
        <w:t>L</w:t>
      </w:r>
      <w:r w:rsidRPr="000D1C25">
        <w:rPr>
          <w:rFonts w:hint="eastAsia"/>
          <w:sz w:val="24"/>
        </w:rPr>
        <w:t>代表的是损失函数，后面的</w:t>
      </w:r>
      <w:r w:rsidRPr="000D1C25">
        <w:rPr>
          <w:sz w:val="24"/>
        </w:rPr>
        <w:t>Φ</w:t>
      </w:r>
      <w:r w:rsidRPr="000D1C25">
        <w:rPr>
          <w:rFonts w:hint="eastAsia"/>
          <w:sz w:val="24"/>
        </w:rPr>
        <w:t>是正则化项（</w:t>
      </w:r>
      <w:proofErr w:type="spellStart"/>
      <w:r w:rsidRPr="000D1C25">
        <w:rPr>
          <w:rFonts w:hint="eastAsia"/>
          <w:sz w:val="24"/>
        </w:rPr>
        <w:t>regularizer</w:t>
      </w:r>
      <w:proofErr w:type="spellEnd"/>
      <w:r w:rsidRPr="000D1C25">
        <w:rPr>
          <w:rFonts w:hint="eastAsia"/>
          <w:sz w:val="24"/>
        </w:rPr>
        <w:t>）。</w:t>
      </w:r>
    </w:p>
    <w:p w:rsidR="00A81EB1" w:rsidRPr="000D1C25" w:rsidRDefault="002E1E28" w:rsidP="00F506E5">
      <w:pPr>
        <w:spacing w:line="400" w:lineRule="exact"/>
        <w:ind w:firstLine="420"/>
        <w:rPr>
          <w:sz w:val="24"/>
        </w:rPr>
      </w:pPr>
      <w:r w:rsidRPr="000D1C25">
        <w:rPr>
          <w:rFonts w:hint="eastAsia"/>
          <w:sz w:val="24"/>
        </w:rPr>
        <w:t>其中本实验用的是平方损失函数（最小二乘法</w:t>
      </w:r>
      <w:r w:rsidRPr="000D1C25">
        <w:rPr>
          <w:rFonts w:hint="eastAsia"/>
          <w:sz w:val="24"/>
        </w:rPr>
        <w:t>, Ordinary Least Squares</w:t>
      </w:r>
      <w:r w:rsidRPr="000D1C25">
        <w:rPr>
          <w:rFonts w:hint="eastAsia"/>
          <w:sz w:val="24"/>
        </w:rPr>
        <w:t>）和</w:t>
      </w:r>
      <w:r w:rsidRPr="000D1C25">
        <w:rPr>
          <w:rFonts w:hint="eastAsia"/>
          <w:sz w:val="24"/>
        </w:rPr>
        <w:t>L2</w:t>
      </w:r>
      <w:r w:rsidRPr="000D1C25">
        <w:rPr>
          <w:rFonts w:hint="eastAsia"/>
          <w:sz w:val="24"/>
        </w:rPr>
        <w:t>范数的和</w:t>
      </w:r>
      <w:r w:rsidR="00882B49" w:rsidRPr="000D1C25">
        <w:rPr>
          <w:rFonts w:hint="eastAsia"/>
          <w:sz w:val="24"/>
        </w:rPr>
        <w:t>，</w:t>
      </w:r>
      <w:r w:rsidR="00AD1608" w:rsidRPr="000D1C25">
        <w:rPr>
          <w:rFonts w:hint="eastAsia"/>
          <w:sz w:val="24"/>
        </w:rPr>
        <w:t>损失函数的具体公式如下：</w:t>
      </w:r>
    </w:p>
    <w:p w:rsidR="00AD1608" w:rsidRPr="000D1C25" w:rsidRDefault="00AD1608" w:rsidP="00714A0C">
      <w:pPr>
        <w:spacing w:line="400" w:lineRule="exact"/>
        <w:ind w:firstLine="420"/>
        <w:jc w:val="right"/>
        <w:rPr>
          <w:bCs/>
          <w:sz w:val="24"/>
          <w:szCs w:val="32"/>
        </w:rPr>
      </w:pPr>
      <m:oMath>
        <m:r>
          <m:rPr>
            <m:sty m:val="p"/>
          </m:rPr>
          <w:rPr>
            <w:rFonts w:ascii="Cambria Math" w:hAnsi="Cambria Math" w:cstheme="majorBidi"/>
            <w:sz w:val="24"/>
            <w:szCs w:val="32"/>
          </w:rPr>
          <m:t xml:space="preserve"> </m:t>
        </m:r>
        <m:r>
          <m:rPr>
            <m:sty m:val="p"/>
          </m:rPr>
          <w:rPr>
            <w:rFonts w:ascii="Cambria Math" w:hAnsi="Cambria Math"/>
            <w:sz w:val="24"/>
            <w:szCs w:val="32"/>
          </w:rPr>
          <m:t>loss=</m:t>
        </m:r>
        <m:sSup>
          <m:sSupPr>
            <m:ctrlPr>
              <w:rPr>
                <w:rFonts w:ascii="Cambria Math" w:hAnsi="Cambria Math"/>
                <w:bCs/>
                <w:sz w:val="24"/>
                <w:szCs w:val="32"/>
              </w:rPr>
            </m:ctrlPr>
          </m:sSupPr>
          <m:e>
            <m:r>
              <m:rPr>
                <m:sty m:val="p"/>
              </m:rPr>
              <w:rPr>
                <w:rFonts w:ascii="Cambria Math" w:hAnsi="Cambria Math"/>
                <w:sz w:val="24"/>
                <w:szCs w:val="32"/>
              </w:rPr>
              <m:t>(A-UV)</m:t>
            </m:r>
          </m:e>
          <m:sup>
            <m:r>
              <m:rPr>
                <m:sty m:val="p"/>
              </m:rPr>
              <w:rPr>
                <w:rFonts w:ascii="Cambria Math" w:hAnsi="Cambria Math"/>
                <w:sz w:val="24"/>
                <w:szCs w:val="32"/>
              </w:rPr>
              <m:t>2</m:t>
            </m:r>
          </m:sup>
        </m:sSup>
        <m:r>
          <m:rPr>
            <m:sty m:val="p"/>
          </m:rPr>
          <w:rPr>
            <w:rFonts w:ascii="Cambria Math" w:hAnsi="Cambria Math"/>
            <w:sz w:val="24"/>
            <w:szCs w:val="32"/>
          </w:rPr>
          <m:t xml:space="preserve">+ </m:t>
        </m:r>
        <m:r>
          <m:rPr>
            <m:nor/>
          </m:rPr>
          <w:rPr>
            <w:bCs/>
            <w:sz w:val="24"/>
            <w:szCs w:val="32"/>
          </w:rPr>
          <m:t>μ</m:t>
        </m:r>
        <m:sSub>
          <m:sSubPr>
            <m:ctrlPr>
              <w:rPr>
                <w:rFonts w:ascii="Cambria Math" w:hAnsi="Cambria Math"/>
                <w:bCs/>
                <w:sz w:val="24"/>
                <w:szCs w:val="32"/>
              </w:rPr>
            </m:ctrlPr>
          </m:sSubPr>
          <m:e>
            <m:r>
              <m:rPr>
                <m:sty m:val="p"/>
              </m:rPr>
              <w:rPr>
                <w:rFonts w:ascii="Cambria Math" w:hAnsi="Cambria Math" w:hint="eastAsia"/>
                <w:sz w:val="24"/>
                <w:szCs w:val="32"/>
              </w:rPr>
              <m:t>‖</m:t>
            </m:r>
            <m:r>
              <w:rPr>
                <w:rFonts w:ascii="Cambria Math" w:hAnsi="Cambria Math"/>
                <w:sz w:val="24"/>
                <w:szCs w:val="32"/>
              </w:rPr>
              <m:t>U</m:t>
            </m:r>
            <m:r>
              <m:rPr>
                <m:sty m:val="p"/>
              </m:rPr>
              <w:rPr>
                <w:rFonts w:ascii="Cambria Math" w:hAnsi="Cambria Math" w:hint="eastAsia"/>
                <w:sz w:val="24"/>
                <w:szCs w:val="32"/>
              </w:rPr>
              <m:t>‖</m:t>
            </m:r>
          </m:e>
          <m:sub>
            <m:r>
              <m:rPr>
                <m:sty m:val="p"/>
              </m:rPr>
              <w:rPr>
                <w:rFonts w:ascii="Cambria Math" w:hAnsi="Cambria Math"/>
                <w:sz w:val="24"/>
                <w:szCs w:val="32"/>
              </w:rPr>
              <m:t>2</m:t>
            </m:r>
          </m:sub>
        </m:sSub>
        <m:r>
          <m:rPr>
            <m:nor/>
          </m:rPr>
          <w:rPr>
            <w:rFonts w:hint="eastAsia"/>
            <w:bCs/>
            <w:sz w:val="24"/>
            <w:szCs w:val="32"/>
          </w:rPr>
          <m:t xml:space="preserve">+ </m:t>
        </m:r>
        <m:r>
          <m:rPr>
            <m:nor/>
          </m:rPr>
          <w:rPr>
            <w:bCs/>
            <w:sz w:val="24"/>
            <w:szCs w:val="32"/>
          </w:rPr>
          <m:t>φ</m:t>
        </m:r>
        <m:sSub>
          <m:sSubPr>
            <m:ctrlPr>
              <w:rPr>
                <w:rFonts w:ascii="Cambria Math" w:hAnsi="Cambria Math"/>
                <w:bCs/>
                <w:sz w:val="24"/>
                <w:szCs w:val="32"/>
              </w:rPr>
            </m:ctrlPr>
          </m:sSubPr>
          <m:e>
            <m:r>
              <m:rPr>
                <m:sty m:val="p"/>
              </m:rPr>
              <w:rPr>
                <w:rFonts w:ascii="Cambria Math" w:hAnsi="Cambria Math" w:hint="eastAsia"/>
                <w:sz w:val="24"/>
                <w:szCs w:val="32"/>
              </w:rPr>
              <m:t>‖</m:t>
            </m:r>
            <m:r>
              <w:rPr>
                <w:rFonts w:ascii="Cambria Math" w:hAnsi="Cambria Math"/>
                <w:sz w:val="24"/>
                <w:szCs w:val="32"/>
              </w:rPr>
              <m:t>V</m:t>
            </m:r>
            <m:r>
              <m:rPr>
                <m:sty m:val="p"/>
              </m:rPr>
              <w:rPr>
                <w:rFonts w:ascii="Cambria Math" w:hAnsi="Cambria Math" w:hint="eastAsia"/>
                <w:sz w:val="24"/>
                <w:szCs w:val="32"/>
              </w:rPr>
              <m:t>‖</m:t>
            </m:r>
          </m:e>
          <m:sub>
            <m:r>
              <m:rPr>
                <m:sty m:val="p"/>
              </m:rPr>
              <w:rPr>
                <w:rFonts w:ascii="Cambria Math" w:hAnsi="Cambria Math"/>
                <w:sz w:val="24"/>
                <w:szCs w:val="32"/>
              </w:rPr>
              <m:t>2</m:t>
            </m:r>
          </m:sub>
        </m:sSub>
      </m:oMath>
      <w:r w:rsidR="00714A0C">
        <w:rPr>
          <w:rFonts w:cstheme="majorBidi"/>
          <w:bCs/>
          <w:sz w:val="24"/>
          <w:szCs w:val="32"/>
        </w:rPr>
        <w:t>……………………………</w:t>
      </w:r>
      <w:r w:rsidR="00714A0C">
        <w:rPr>
          <w:rFonts w:cstheme="majorBidi" w:hint="eastAsia"/>
          <w:bCs/>
          <w:sz w:val="24"/>
          <w:szCs w:val="32"/>
        </w:rPr>
        <w:t>..</w:t>
      </w:r>
      <w:r w:rsidR="00714A0C">
        <w:rPr>
          <w:rFonts w:cstheme="majorBidi" w:hint="eastAsia"/>
          <w:bCs/>
          <w:sz w:val="24"/>
          <w:szCs w:val="32"/>
        </w:rPr>
        <w:t>（</w:t>
      </w:r>
      <w:r w:rsidR="00714A0C">
        <w:rPr>
          <w:rFonts w:cstheme="majorBidi" w:hint="eastAsia"/>
          <w:bCs/>
          <w:sz w:val="24"/>
          <w:szCs w:val="32"/>
        </w:rPr>
        <w:t>3-</w:t>
      </w:r>
      <w:r w:rsidR="00714A0C">
        <w:rPr>
          <w:rFonts w:cstheme="majorBidi" w:hint="eastAsia"/>
          <w:bCs/>
          <w:sz w:val="24"/>
          <w:szCs w:val="32"/>
        </w:rPr>
        <w:t>3</w:t>
      </w:r>
      <w:r w:rsidR="00714A0C">
        <w:rPr>
          <w:rFonts w:cstheme="majorBidi" w:hint="eastAsia"/>
          <w:bCs/>
          <w:sz w:val="24"/>
          <w:szCs w:val="32"/>
        </w:rPr>
        <w:t>）</w:t>
      </w:r>
    </w:p>
    <w:p w:rsidR="0050760C" w:rsidRPr="000D1C25" w:rsidRDefault="00F52605" w:rsidP="00F506E5">
      <w:pPr>
        <w:spacing w:line="400" w:lineRule="exact"/>
        <w:rPr>
          <w:sz w:val="24"/>
        </w:rPr>
      </w:pPr>
      <w:r w:rsidRPr="000D1C25">
        <w:rPr>
          <w:rFonts w:hint="eastAsia"/>
          <w:sz w:val="24"/>
        </w:rPr>
        <w:t>其中</w:t>
      </w:r>
      <w:r w:rsidRPr="000D1C25">
        <w:rPr>
          <w:rFonts w:hint="eastAsia"/>
          <w:sz w:val="24"/>
        </w:rPr>
        <w:t>A</w:t>
      </w:r>
      <w:r w:rsidRPr="000D1C25">
        <w:rPr>
          <w:rFonts w:hint="eastAsia"/>
          <w:sz w:val="24"/>
        </w:rPr>
        <w:t>为数据矩阵，</w:t>
      </w:r>
      <w:r w:rsidRPr="000D1C25">
        <w:rPr>
          <w:rFonts w:hint="eastAsia"/>
          <w:sz w:val="24"/>
        </w:rPr>
        <w:t>U</w:t>
      </w:r>
      <w:r w:rsidRPr="000D1C25">
        <w:rPr>
          <w:rFonts w:hint="eastAsia"/>
          <w:sz w:val="24"/>
        </w:rPr>
        <w:t>和</w:t>
      </w:r>
      <w:r w:rsidRPr="000D1C25">
        <w:rPr>
          <w:rFonts w:hint="eastAsia"/>
          <w:sz w:val="24"/>
        </w:rPr>
        <w:t>V</w:t>
      </w:r>
      <w:r w:rsidRPr="000D1C25">
        <w:rPr>
          <w:rFonts w:hint="eastAsia"/>
          <w:sz w:val="24"/>
        </w:rPr>
        <w:t>为分解得到的两个矩阵，</w:t>
      </w:r>
      <m:oMath>
        <m:r>
          <m:rPr>
            <m:nor/>
          </m:rPr>
          <w:rPr>
            <w:bCs/>
            <w:sz w:val="24"/>
            <w:szCs w:val="32"/>
          </w:rPr>
          <m:t>μ</m:t>
        </m:r>
      </m:oMath>
      <w:r w:rsidRPr="000D1C25">
        <w:rPr>
          <w:bCs/>
          <w:sz w:val="24"/>
          <w:szCs w:val="32"/>
        </w:rPr>
        <w:t>和</w:t>
      </w:r>
      <m:oMath>
        <m:r>
          <m:rPr>
            <m:nor/>
          </m:rPr>
          <w:rPr>
            <w:bCs/>
            <w:sz w:val="24"/>
            <w:szCs w:val="32"/>
          </w:rPr>
          <m:t>φ</m:t>
        </m:r>
      </m:oMath>
      <w:r w:rsidRPr="000D1C25">
        <w:rPr>
          <w:bCs/>
          <w:sz w:val="24"/>
          <w:szCs w:val="32"/>
        </w:rPr>
        <w:t>为系数</w:t>
      </w:r>
      <w:r w:rsidR="000133F0" w:rsidRPr="000D1C25">
        <w:rPr>
          <w:rFonts w:hint="eastAsia"/>
          <w:bCs/>
          <w:sz w:val="24"/>
          <w:szCs w:val="32"/>
        </w:rPr>
        <w:t>。</w:t>
      </w:r>
    </w:p>
    <w:p w:rsidR="00E60889" w:rsidRDefault="00F772D1" w:rsidP="004F69B9">
      <w:pPr>
        <w:pStyle w:val="2"/>
        <w:rPr>
          <w:rFonts w:ascii="黑体" w:hAnsi="黑体" w:cs="Times New Roman"/>
          <w:b w:val="0"/>
          <w:szCs w:val="30"/>
        </w:rPr>
      </w:pPr>
      <w:bookmarkStart w:id="110" w:name="_Toc517621597"/>
      <w:r w:rsidRPr="00014DAC">
        <w:rPr>
          <w:rFonts w:ascii="黑体" w:hAnsi="黑体" w:cs="Times New Roman" w:hint="eastAsia"/>
          <w:b w:val="0"/>
          <w:szCs w:val="30"/>
        </w:rPr>
        <w:t>3.4代码</w:t>
      </w:r>
      <w:r w:rsidR="000B2103">
        <w:rPr>
          <w:rFonts w:ascii="黑体" w:hAnsi="黑体" w:cs="Times New Roman" w:hint="eastAsia"/>
          <w:b w:val="0"/>
          <w:szCs w:val="30"/>
        </w:rPr>
        <w:t>实现思路</w:t>
      </w:r>
      <w:bookmarkEnd w:id="110"/>
    </w:p>
    <w:p w:rsidR="000B2103" w:rsidRPr="00FC3EF7" w:rsidRDefault="000B2103" w:rsidP="00FC3EF7">
      <w:pPr>
        <w:spacing w:line="400" w:lineRule="exact"/>
        <w:ind w:firstLineChars="200" w:firstLine="480"/>
        <w:rPr>
          <w:rFonts w:ascii="宋体" w:hAnsi="宋体"/>
          <w:sz w:val="24"/>
          <w:szCs w:val="24"/>
        </w:rPr>
      </w:pPr>
      <w:r w:rsidRPr="00FC3EF7">
        <w:rPr>
          <w:rFonts w:ascii="宋体" w:hAnsi="宋体"/>
          <w:sz w:val="24"/>
          <w:szCs w:val="24"/>
        </w:rPr>
        <w:t>代码实现需要的</w:t>
      </w:r>
      <w:r w:rsidR="004E2E26" w:rsidRPr="00FC3EF7">
        <w:rPr>
          <w:rFonts w:ascii="宋体" w:hAnsi="宋体" w:hint="eastAsia"/>
          <w:sz w:val="24"/>
          <w:szCs w:val="24"/>
        </w:rPr>
        <w:t>数据</w:t>
      </w:r>
      <w:r w:rsidRPr="00FC3EF7">
        <w:rPr>
          <w:rFonts w:ascii="宋体" w:hAnsi="宋体"/>
          <w:sz w:val="24"/>
          <w:szCs w:val="24"/>
        </w:rPr>
        <w:t>有</w:t>
      </w:r>
      <w:r w:rsidRPr="00FC3EF7">
        <w:rPr>
          <w:rFonts w:ascii="宋体" w:hAnsi="宋体" w:hint="eastAsia"/>
          <w:sz w:val="24"/>
          <w:szCs w:val="24"/>
        </w:rPr>
        <w:t>：</w:t>
      </w:r>
      <w:r w:rsidRPr="00FC3EF7">
        <w:rPr>
          <w:rFonts w:ascii="宋体" w:hAnsi="宋体"/>
          <w:sz w:val="24"/>
          <w:szCs w:val="24"/>
        </w:rPr>
        <w:t>预处理过的训练数据data</w:t>
      </w:r>
      <w:r w:rsidRPr="00FC3EF7">
        <w:rPr>
          <w:rFonts w:ascii="宋体" w:hAnsi="宋体" w:hint="eastAsia"/>
          <w:sz w:val="24"/>
          <w:szCs w:val="24"/>
        </w:rPr>
        <w:t>，</w:t>
      </w:r>
      <w:r w:rsidR="00D27D2D" w:rsidRPr="00FC3EF7">
        <w:rPr>
          <w:rFonts w:ascii="宋体" w:hAnsi="宋体"/>
          <w:sz w:val="24"/>
          <w:szCs w:val="24"/>
        </w:rPr>
        <w:t>学习率</w:t>
      </w:r>
      <w:proofErr w:type="spellStart"/>
      <w:r w:rsidRPr="00FC3EF7">
        <w:rPr>
          <w:rFonts w:ascii="宋体" w:hAnsi="宋体"/>
          <w:sz w:val="24"/>
          <w:szCs w:val="24"/>
        </w:rPr>
        <w:t>lr</w:t>
      </w:r>
      <w:proofErr w:type="spellEnd"/>
      <w:r w:rsidRPr="00FC3EF7">
        <w:rPr>
          <w:rFonts w:ascii="宋体" w:hAnsi="宋体" w:hint="eastAsia"/>
          <w:sz w:val="24"/>
          <w:szCs w:val="24"/>
        </w:rPr>
        <w:t>，</w:t>
      </w:r>
      <w:r w:rsidR="00D27D2D" w:rsidRPr="00FC3EF7">
        <w:rPr>
          <w:rFonts w:ascii="宋体" w:hAnsi="宋体"/>
          <w:sz w:val="24"/>
          <w:szCs w:val="24"/>
        </w:rPr>
        <w:t>训练步数</w:t>
      </w:r>
      <w:r w:rsidRPr="00FC3EF7">
        <w:rPr>
          <w:rFonts w:ascii="宋体" w:hAnsi="宋体"/>
          <w:sz w:val="24"/>
          <w:szCs w:val="24"/>
        </w:rPr>
        <w:t>steps</w:t>
      </w:r>
      <w:r w:rsidRPr="00FC3EF7">
        <w:rPr>
          <w:rFonts w:ascii="宋体" w:hAnsi="宋体" w:hint="eastAsia"/>
          <w:sz w:val="24"/>
          <w:szCs w:val="24"/>
        </w:rPr>
        <w:t>，</w:t>
      </w:r>
      <w:r w:rsidRPr="00FC3EF7">
        <w:rPr>
          <w:rFonts w:ascii="宋体" w:hAnsi="宋体"/>
          <w:sz w:val="24"/>
          <w:szCs w:val="24"/>
        </w:rPr>
        <w:t>矩阵分解时需要引入的</w:t>
      </w:r>
      <w:r w:rsidRPr="00FC3EF7">
        <w:rPr>
          <w:rFonts w:ascii="宋体" w:hAnsi="宋体" w:hint="eastAsia"/>
          <w:sz w:val="24"/>
          <w:szCs w:val="24"/>
        </w:rPr>
        <w:t>特征</w:t>
      </w:r>
      <w:r w:rsidRPr="00FC3EF7">
        <w:rPr>
          <w:rFonts w:ascii="宋体" w:hAnsi="宋体"/>
          <w:sz w:val="24"/>
          <w:szCs w:val="24"/>
        </w:rPr>
        <w:t>因子</w:t>
      </w:r>
      <w:r w:rsidR="00D27D2D" w:rsidRPr="00FC3EF7">
        <w:rPr>
          <w:rFonts w:ascii="宋体" w:hAnsi="宋体"/>
          <w:sz w:val="24"/>
          <w:szCs w:val="24"/>
        </w:rPr>
        <w:t>rank</w:t>
      </w:r>
      <w:r w:rsidRPr="00FC3EF7">
        <w:rPr>
          <w:rFonts w:ascii="宋体" w:hAnsi="宋体"/>
          <w:sz w:val="24"/>
          <w:szCs w:val="24"/>
        </w:rPr>
        <w:t>即</w:t>
      </w:r>
      <w:r w:rsidRPr="00FC3EF7">
        <w:rPr>
          <w:rFonts w:ascii="宋体" w:hAnsi="宋体" w:hint="eastAsia"/>
          <w:sz w:val="24"/>
          <w:szCs w:val="24"/>
        </w:rPr>
        <w:t>3.2所提到的r。</w:t>
      </w:r>
    </w:p>
    <w:p w:rsidR="000B2103" w:rsidRPr="00FC3EF7" w:rsidRDefault="004E2E26" w:rsidP="001B6D6D">
      <w:pPr>
        <w:pStyle w:val="a3"/>
        <w:numPr>
          <w:ilvl w:val="0"/>
          <w:numId w:val="19"/>
        </w:numPr>
        <w:spacing w:line="400" w:lineRule="exact"/>
        <w:ind w:left="0" w:firstLine="480"/>
        <w:rPr>
          <w:rFonts w:ascii="宋体" w:hAnsi="宋体"/>
          <w:sz w:val="24"/>
          <w:szCs w:val="24"/>
        </w:rPr>
      </w:pPr>
      <w:r w:rsidRPr="00FC3EF7">
        <w:rPr>
          <w:rFonts w:ascii="宋体" w:hAnsi="宋体" w:hint="eastAsia"/>
          <w:sz w:val="24"/>
          <w:szCs w:val="24"/>
        </w:rPr>
        <w:t>把训练数据data转化成</w:t>
      </w:r>
      <w:proofErr w:type="spellStart"/>
      <w:r w:rsidRPr="00FC3EF7">
        <w:rPr>
          <w:rFonts w:ascii="宋体" w:hAnsi="宋体" w:hint="eastAsia"/>
          <w:sz w:val="24"/>
          <w:szCs w:val="24"/>
        </w:rPr>
        <w:t>tensorflow</w:t>
      </w:r>
      <w:proofErr w:type="spellEnd"/>
      <w:r w:rsidRPr="00FC3EF7">
        <w:rPr>
          <w:rFonts w:ascii="宋体" w:hAnsi="宋体" w:hint="eastAsia"/>
          <w:sz w:val="24"/>
          <w:szCs w:val="24"/>
        </w:rPr>
        <w:t>所能处理的数据格式</w:t>
      </w:r>
      <w:r w:rsidR="00076441" w:rsidRPr="00FC3EF7">
        <w:rPr>
          <w:rFonts w:ascii="宋体" w:hAnsi="宋体" w:hint="eastAsia"/>
          <w:sz w:val="24"/>
          <w:szCs w:val="24"/>
        </w:rPr>
        <w:t>A</w:t>
      </w:r>
    </w:p>
    <w:p w:rsidR="004E2E26" w:rsidRPr="00FC3EF7" w:rsidRDefault="004E2E26" w:rsidP="001B6D6D">
      <w:pPr>
        <w:pStyle w:val="a3"/>
        <w:numPr>
          <w:ilvl w:val="0"/>
          <w:numId w:val="19"/>
        </w:numPr>
        <w:spacing w:line="400" w:lineRule="exact"/>
        <w:ind w:left="0" w:firstLine="48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numpy</w:t>
      </w:r>
      <w:proofErr w:type="spellEnd"/>
      <w:r w:rsidRPr="00FC3EF7">
        <w:rPr>
          <w:rFonts w:ascii="宋体" w:hAnsi="宋体" w:hint="eastAsia"/>
          <w:sz w:val="24"/>
          <w:szCs w:val="24"/>
        </w:rPr>
        <w:t>的随机类</w:t>
      </w:r>
      <w:r w:rsidR="00323120">
        <w:rPr>
          <w:rFonts w:ascii="宋体" w:hAnsi="宋体" w:hint="eastAsia"/>
          <w:sz w:val="24"/>
          <w:szCs w:val="24"/>
        </w:rPr>
        <w:t>随机</w:t>
      </w:r>
      <w:r w:rsidRPr="00FC3EF7">
        <w:rPr>
          <w:rFonts w:ascii="宋体" w:hAnsi="宋体" w:hint="eastAsia"/>
          <w:sz w:val="24"/>
          <w:szCs w:val="24"/>
        </w:rPr>
        <w:t>生成两个矩阵并转成tensor格式，分别为</w:t>
      </w:r>
      <w:r w:rsidR="001B6D6D">
        <w:rPr>
          <w:rFonts w:ascii="宋体" w:hAnsi="宋体" w:hint="eastAsia"/>
          <w:sz w:val="24"/>
          <w:szCs w:val="24"/>
        </w:rPr>
        <w:t xml:space="preserve"> </w:t>
      </w:r>
      <w:r w:rsidRPr="00FC3EF7">
        <w:rPr>
          <w:rFonts w:ascii="宋体" w:hAnsi="宋体" w:hint="eastAsia"/>
          <w:sz w:val="24"/>
          <w:szCs w:val="24"/>
        </w:rPr>
        <w:t>U和V，其中</w:t>
      </w:r>
      <w:r w:rsidRPr="00FC3EF7">
        <w:rPr>
          <w:rFonts w:ascii="宋体" w:hAnsi="宋体" w:hint="eastAsia"/>
          <w:sz w:val="24"/>
          <w:szCs w:val="24"/>
        </w:rPr>
        <w:lastRenderedPageBreak/>
        <w:t>U为矩阵分解得到的第一个矩阵，U矩阵的行数为data的行数也就是训练数据的条数，列数为特征因子r的值，V为矩阵分解得到的第二个矩阵，V矩阵的行数为特征因子r的值，列数为data的列数也就是训练数据属性值的数目</w:t>
      </w:r>
    </w:p>
    <w:p w:rsidR="00D27D2D" w:rsidRPr="00FC3EF7" w:rsidRDefault="00D27D2D" w:rsidP="001B6D6D">
      <w:pPr>
        <w:pStyle w:val="a3"/>
        <w:numPr>
          <w:ilvl w:val="0"/>
          <w:numId w:val="19"/>
        </w:numPr>
        <w:spacing w:line="400" w:lineRule="exact"/>
        <w:ind w:left="0" w:firstLine="48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tensorflow</w:t>
      </w:r>
      <w:proofErr w:type="spellEnd"/>
      <w:r w:rsidRPr="00FC3EF7">
        <w:rPr>
          <w:rFonts w:ascii="宋体" w:hAnsi="宋体" w:hint="eastAsia"/>
          <w:sz w:val="24"/>
          <w:szCs w:val="24"/>
        </w:rPr>
        <w:t>设置U和V矩阵中每个元素的值均非负</w:t>
      </w:r>
    </w:p>
    <w:p w:rsidR="00D27D2D" w:rsidRPr="00FC3EF7" w:rsidRDefault="00D27D2D" w:rsidP="001B6D6D">
      <w:pPr>
        <w:pStyle w:val="a3"/>
        <w:numPr>
          <w:ilvl w:val="0"/>
          <w:numId w:val="19"/>
        </w:numPr>
        <w:spacing w:line="400" w:lineRule="exact"/>
        <w:ind w:left="0" w:firstLine="48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tensorflow</w:t>
      </w:r>
      <w:proofErr w:type="spellEnd"/>
      <w:r w:rsidRPr="00FC3EF7">
        <w:rPr>
          <w:rFonts w:ascii="宋体" w:hAnsi="宋体" w:hint="eastAsia"/>
          <w:sz w:val="24"/>
          <w:szCs w:val="24"/>
        </w:rPr>
        <w:t>的矩阵乘法函数对U和V做矩阵乘法，得到矩阵UV</w:t>
      </w:r>
    </w:p>
    <w:p w:rsidR="00D27D2D" w:rsidRPr="00FC3EF7" w:rsidRDefault="00076441" w:rsidP="001B6D6D">
      <w:pPr>
        <w:pStyle w:val="a3"/>
        <w:numPr>
          <w:ilvl w:val="0"/>
          <w:numId w:val="19"/>
        </w:numPr>
        <w:spacing w:line="400" w:lineRule="exact"/>
        <w:ind w:left="0" w:firstLine="48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tensorflow</w:t>
      </w:r>
      <w:proofErr w:type="spellEnd"/>
      <w:r w:rsidR="00D27D2D" w:rsidRPr="00FC3EF7">
        <w:rPr>
          <w:rFonts w:ascii="宋体" w:hAnsi="宋体" w:hint="eastAsia"/>
          <w:sz w:val="24"/>
          <w:szCs w:val="24"/>
        </w:rPr>
        <w:t>构造损失函数loss，</w:t>
      </w:r>
      <w:r w:rsidRPr="00FC3EF7">
        <w:rPr>
          <w:rFonts w:ascii="宋体" w:hAnsi="宋体" w:hint="eastAsia"/>
          <w:sz w:val="24"/>
          <w:szCs w:val="24"/>
        </w:rPr>
        <w:t>loss由两部分组成，一部分为训练数据A和UV</w:t>
      </w:r>
      <w:r w:rsidR="008036BE">
        <w:rPr>
          <w:rFonts w:ascii="宋体" w:hAnsi="宋体" w:hint="eastAsia"/>
          <w:sz w:val="24"/>
          <w:szCs w:val="24"/>
        </w:rPr>
        <w:t>的欧几里得距离</w:t>
      </w:r>
      <w:r w:rsidRPr="00FC3EF7">
        <w:rPr>
          <w:rFonts w:ascii="宋体" w:hAnsi="宋体" w:hint="eastAsia"/>
          <w:sz w:val="24"/>
          <w:szCs w:val="24"/>
        </w:rPr>
        <w:t>，另一部分是</w:t>
      </w:r>
      <w:r w:rsidR="0055797F" w:rsidRPr="00FC3EF7">
        <w:rPr>
          <w:rFonts w:ascii="宋体" w:hAnsi="宋体" w:hint="eastAsia"/>
          <w:sz w:val="24"/>
          <w:szCs w:val="24"/>
        </w:rPr>
        <w:t>矩阵U的</w:t>
      </w:r>
      <w:proofErr w:type="spellStart"/>
      <w:r w:rsidR="0055797F" w:rsidRPr="00FC3EF7">
        <w:rPr>
          <w:rFonts w:ascii="宋体" w:hAnsi="宋体"/>
          <w:sz w:val="24"/>
          <w:szCs w:val="24"/>
        </w:rPr>
        <w:t>Frobenius</w:t>
      </w:r>
      <w:proofErr w:type="spellEnd"/>
      <w:r w:rsidR="0055797F" w:rsidRPr="00FC3EF7">
        <w:rPr>
          <w:rFonts w:ascii="宋体" w:hAnsi="宋体"/>
          <w:sz w:val="24"/>
          <w:szCs w:val="24"/>
        </w:rPr>
        <w:t>范数和矩阵V的</w:t>
      </w:r>
      <w:proofErr w:type="spellStart"/>
      <w:r w:rsidR="0055797F" w:rsidRPr="00FC3EF7">
        <w:rPr>
          <w:rFonts w:ascii="宋体" w:hAnsi="宋体"/>
          <w:sz w:val="24"/>
          <w:szCs w:val="24"/>
        </w:rPr>
        <w:t>Frobenius</w:t>
      </w:r>
      <w:proofErr w:type="spellEnd"/>
      <w:r w:rsidR="0055797F" w:rsidRPr="00FC3EF7">
        <w:rPr>
          <w:rFonts w:ascii="宋体" w:hAnsi="宋体"/>
          <w:sz w:val="24"/>
          <w:szCs w:val="24"/>
        </w:rPr>
        <w:t>范数</w:t>
      </w:r>
    </w:p>
    <w:p w:rsidR="0055797F" w:rsidRPr="00FC3EF7" w:rsidRDefault="0055797F" w:rsidP="001B6D6D">
      <w:pPr>
        <w:pStyle w:val="a3"/>
        <w:numPr>
          <w:ilvl w:val="0"/>
          <w:numId w:val="19"/>
        </w:numPr>
        <w:spacing w:line="400" w:lineRule="exact"/>
        <w:ind w:left="0" w:firstLine="48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tensorflow</w:t>
      </w:r>
      <w:proofErr w:type="spellEnd"/>
      <w:r w:rsidRPr="00FC3EF7">
        <w:rPr>
          <w:rFonts w:ascii="宋体" w:hAnsi="宋体" w:hint="eastAsia"/>
          <w:sz w:val="24"/>
          <w:szCs w:val="24"/>
        </w:rPr>
        <w:t>设置模型的学习率为</w:t>
      </w:r>
      <w:proofErr w:type="spellStart"/>
      <w:r w:rsidRPr="00FC3EF7">
        <w:rPr>
          <w:rFonts w:ascii="宋体" w:hAnsi="宋体" w:hint="eastAsia"/>
          <w:sz w:val="24"/>
          <w:szCs w:val="24"/>
        </w:rPr>
        <w:t>lr</w:t>
      </w:r>
      <w:proofErr w:type="spellEnd"/>
    </w:p>
    <w:p w:rsidR="0055797F" w:rsidRPr="00FC3EF7" w:rsidRDefault="0055797F" w:rsidP="001B6D6D">
      <w:pPr>
        <w:pStyle w:val="a3"/>
        <w:numPr>
          <w:ilvl w:val="0"/>
          <w:numId w:val="19"/>
        </w:numPr>
        <w:spacing w:line="400" w:lineRule="exact"/>
        <w:ind w:left="0" w:firstLine="48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tensorflow</w:t>
      </w:r>
      <w:proofErr w:type="spellEnd"/>
      <w:r w:rsidRPr="00FC3EF7">
        <w:rPr>
          <w:rFonts w:ascii="宋体" w:hAnsi="宋体" w:hint="eastAsia"/>
          <w:sz w:val="24"/>
          <w:szCs w:val="24"/>
        </w:rPr>
        <w:t>自带的梯度下降算法迭代steps次不断优化损失函数loss也就是最小化loss</w:t>
      </w:r>
    </w:p>
    <w:p w:rsidR="0055797F" w:rsidRPr="00FC3EF7" w:rsidRDefault="0055797F" w:rsidP="001B6D6D">
      <w:pPr>
        <w:pStyle w:val="a3"/>
        <w:numPr>
          <w:ilvl w:val="0"/>
          <w:numId w:val="19"/>
        </w:numPr>
        <w:spacing w:line="400" w:lineRule="exact"/>
        <w:ind w:left="0" w:firstLine="480"/>
        <w:rPr>
          <w:rFonts w:ascii="宋体" w:hAnsi="宋体"/>
          <w:sz w:val="24"/>
          <w:szCs w:val="24"/>
        </w:rPr>
      </w:pPr>
      <w:r w:rsidRPr="00FC3EF7">
        <w:rPr>
          <w:rFonts w:ascii="宋体" w:hAnsi="宋体" w:hint="eastAsia"/>
          <w:sz w:val="24"/>
          <w:szCs w:val="24"/>
        </w:rPr>
        <w:t>程序运行</w:t>
      </w:r>
      <w:proofErr w:type="gramStart"/>
      <w:r w:rsidRPr="00FC3EF7">
        <w:rPr>
          <w:rFonts w:ascii="宋体" w:hAnsi="宋体" w:hint="eastAsia"/>
          <w:sz w:val="24"/>
          <w:szCs w:val="24"/>
        </w:rPr>
        <w:t>完得到</w:t>
      </w:r>
      <w:proofErr w:type="gramEnd"/>
      <w:r w:rsidRPr="00FC3EF7">
        <w:rPr>
          <w:rFonts w:ascii="宋体" w:hAnsi="宋体" w:hint="eastAsia"/>
          <w:sz w:val="24"/>
          <w:szCs w:val="24"/>
        </w:rPr>
        <w:t>的矩阵U和V即为矩阵分解得到的两个矩阵， UV即为所求矩阵也就是和A近似的矩阵</w:t>
      </w:r>
    </w:p>
    <w:p w:rsidR="000B2103" w:rsidRPr="000B2103" w:rsidRDefault="000B2103" w:rsidP="001B6D6D">
      <w:pPr>
        <w:spacing w:line="400" w:lineRule="exact"/>
        <w:ind w:firstLineChars="200" w:firstLine="420"/>
      </w:pPr>
    </w:p>
    <w:p w:rsidR="00870DE1" w:rsidRPr="00014DAC" w:rsidRDefault="00870DE1" w:rsidP="0074497B">
      <w:pPr>
        <w:pStyle w:val="2"/>
        <w:spacing w:line="400" w:lineRule="exact"/>
        <w:rPr>
          <w:rFonts w:ascii="黑体" w:hAnsi="黑体"/>
          <w:b w:val="0"/>
          <w:szCs w:val="30"/>
        </w:rPr>
      </w:pPr>
      <w:bookmarkStart w:id="111" w:name="_Toc515895131"/>
      <w:bookmarkStart w:id="112" w:name="_Toc515896012"/>
      <w:bookmarkStart w:id="113" w:name="_Toc515897031"/>
      <w:bookmarkStart w:id="114" w:name="_Toc517621598"/>
      <w:r w:rsidRPr="00014DAC">
        <w:rPr>
          <w:rFonts w:ascii="黑体" w:hAnsi="黑体" w:hint="eastAsia"/>
          <w:b w:val="0"/>
          <w:szCs w:val="30"/>
        </w:rPr>
        <w:t>3.</w:t>
      </w:r>
      <w:r w:rsidR="00F772D1" w:rsidRPr="00014DAC">
        <w:rPr>
          <w:rFonts w:ascii="黑体" w:hAnsi="黑体" w:hint="eastAsia"/>
          <w:b w:val="0"/>
          <w:szCs w:val="30"/>
        </w:rPr>
        <w:t>5</w:t>
      </w:r>
      <w:r w:rsidRPr="00014DAC">
        <w:rPr>
          <w:rFonts w:ascii="黑体" w:hAnsi="黑体" w:hint="eastAsia"/>
          <w:b w:val="0"/>
          <w:szCs w:val="30"/>
        </w:rPr>
        <w:t>本章小结</w:t>
      </w:r>
      <w:bookmarkEnd w:id="111"/>
      <w:bookmarkEnd w:id="112"/>
      <w:bookmarkEnd w:id="113"/>
      <w:bookmarkEnd w:id="114"/>
    </w:p>
    <w:p w:rsidR="00A11546" w:rsidRPr="000D1C25" w:rsidRDefault="002A58AD" w:rsidP="00A11546">
      <w:pPr>
        <w:spacing w:line="400" w:lineRule="exact"/>
        <w:ind w:firstLineChars="200" w:firstLine="480"/>
        <w:rPr>
          <w:sz w:val="24"/>
        </w:rPr>
      </w:pPr>
      <w:r>
        <w:rPr>
          <w:sz w:val="24"/>
        </w:rPr>
        <w:t>先介绍了本章实验的总体思路</w:t>
      </w:r>
      <w:r>
        <w:rPr>
          <w:rFonts w:hint="eastAsia"/>
          <w:sz w:val="24"/>
        </w:rPr>
        <w:t>，</w:t>
      </w:r>
      <w:r w:rsidR="00A11546" w:rsidRPr="000D1C25">
        <w:rPr>
          <w:sz w:val="24"/>
        </w:rPr>
        <w:t>本章实验的总体思路是先对原始数据做归一</w:t>
      </w:r>
      <w:r w:rsidR="00A11546">
        <w:rPr>
          <w:sz w:val="24"/>
        </w:rPr>
        <w:t>化</w:t>
      </w:r>
      <w:r w:rsidR="00A11546" w:rsidRPr="000D1C25">
        <w:rPr>
          <w:sz w:val="24"/>
        </w:rPr>
        <w:t>处理</w:t>
      </w:r>
      <w:r w:rsidR="00A11546" w:rsidRPr="000D1C25">
        <w:rPr>
          <w:rFonts w:hint="eastAsia"/>
          <w:sz w:val="24"/>
        </w:rPr>
        <w:t>，</w:t>
      </w:r>
      <w:r w:rsidR="00A11546">
        <w:rPr>
          <w:rFonts w:hint="eastAsia"/>
          <w:sz w:val="24"/>
        </w:rPr>
        <w:t>通过归一化处理，能使实验数据的不同向量具有可比性和使实验更容易收敛。接着</w:t>
      </w:r>
      <w:r w:rsidR="00A11546" w:rsidRPr="000D1C25">
        <w:rPr>
          <w:sz w:val="24"/>
        </w:rPr>
        <w:t>对原始数据做非负矩阵分解</w:t>
      </w:r>
      <w:r w:rsidR="00A11546" w:rsidRPr="000D1C25">
        <w:rPr>
          <w:rFonts w:hint="eastAsia"/>
          <w:sz w:val="24"/>
        </w:rPr>
        <w:t>，</w:t>
      </w:r>
      <w:r w:rsidR="00A11546" w:rsidRPr="000D1C25">
        <w:rPr>
          <w:sz w:val="24"/>
        </w:rPr>
        <w:t>把原始数据矩阵分解为两个的矩阵</w:t>
      </w:r>
      <w:r w:rsidR="00A11546">
        <w:rPr>
          <w:rFonts w:hint="eastAsia"/>
          <w:sz w:val="24"/>
        </w:rPr>
        <w:t>，</w:t>
      </w:r>
      <w:r w:rsidR="00A11546">
        <w:rPr>
          <w:sz w:val="24"/>
        </w:rPr>
        <w:t>这两个矩阵是相对低维的矩阵</w:t>
      </w:r>
      <w:r w:rsidR="00A11546">
        <w:rPr>
          <w:rFonts w:hint="eastAsia"/>
          <w:sz w:val="24"/>
        </w:rPr>
        <w:t>，</w:t>
      </w:r>
      <w:r w:rsidR="00A11546">
        <w:rPr>
          <w:sz w:val="24"/>
        </w:rPr>
        <w:t>这样可以实现</w:t>
      </w:r>
      <w:proofErr w:type="gramStart"/>
      <w:r w:rsidR="00A11546">
        <w:rPr>
          <w:sz w:val="24"/>
        </w:rPr>
        <w:t>矩阵降维的</w:t>
      </w:r>
      <w:proofErr w:type="gramEnd"/>
      <w:r w:rsidR="00A11546">
        <w:rPr>
          <w:sz w:val="24"/>
        </w:rPr>
        <w:t>目的</w:t>
      </w:r>
      <w:r w:rsidR="00A11546">
        <w:rPr>
          <w:rFonts w:hint="eastAsia"/>
          <w:sz w:val="24"/>
        </w:rPr>
        <w:t>。</w:t>
      </w:r>
      <w:r w:rsidR="00A11546" w:rsidRPr="000D1C25">
        <w:rPr>
          <w:sz w:val="24"/>
        </w:rPr>
        <w:t>然后对分解得到的两个</w:t>
      </w:r>
      <w:r w:rsidR="00A11546">
        <w:rPr>
          <w:sz w:val="24"/>
        </w:rPr>
        <w:t>相对低维的</w:t>
      </w:r>
      <w:r w:rsidR="00A11546" w:rsidRPr="000D1C25">
        <w:rPr>
          <w:sz w:val="24"/>
        </w:rPr>
        <w:t>矩阵做矩阵乘法</w:t>
      </w:r>
      <w:r w:rsidR="00A11546">
        <w:rPr>
          <w:sz w:val="24"/>
        </w:rPr>
        <w:t>就可以</w:t>
      </w:r>
      <w:r w:rsidR="00A11546" w:rsidRPr="000D1C25">
        <w:rPr>
          <w:sz w:val="24"/>
        </w:rPr>
        <w:t>得出一个</w:t>
      </w:r>
      <w:r w:rsidR="00A11546">
        <w:rPr>
          <w:sz w:val="24"/>
        </w:rPr>
        <w:t>与</w:t>
      </w:r>
      <w:r w:rsidR="00A11546" w:rsidRPr="000D1C25">
        <w:rPr>
          <w:sz w:val="24"/>
        </w:rPr>
        <w:t>原始数据矩阵</w:t>
      </w:r>
      <w:r w:rsidR="00A11546">
        <w:rPr>
          <w:sz w:val="24"/>
        </w:rPr>
        <w:t>相似的新矩阵</w:t>
      </w:r>
      <w:r w:rsidR="00A11546">
        <w:rPr>
          <w:rFonts w:hint="eastAsia"/>
          <w:sz w:val="24"/>
        </w:rPr>
        <w:t>，</w:t>
      </w:r>
      <w:r w:rsidR="00A11546">
        <w:rPr>
          <w:sz w:val="24"/>
        </w:rPr>
        <w:t>新矩阵和原始矩阵不仅维数相同</w:t>
      </w:r>
      <w:r w:rsidR="00A11546">
        <w:rPr>
          <w:rFonts w:hint="eastAsia"/>
          <w:sz w:val="24"/>
        </w:rPr>
        <w:t>，</w:t>
      </w:r>
      <w:r w:rsidR="00A11546">
        <w:rPr>
          <w:sz w:val="24"/>
        </w:rPr>
        <w:t>而且相同位置的元素的值是接近的</w:t>
      </w:r>
      <w:r w:rsidR="00A11546">
        <w:rPr>
          <w:rFonts w:hint="eastAsia"/>
          <w:sz w:val="24"/>
        </w:rPr>
        <w:t>。通过</w:t>
      </w:r>
      <w:r w:rsidR="00A11546">
        <w:rPr>
          <w:sz w:val="24"/>
        </w:rPr>
        <w:t>求出新矩阵和原始</w:t>
      </w:r>
      <w:r w:rsidR="00A11546" w:rsidRPr="000D1C25">
        <w:rPr>
          <w:sz w:val="24"/>
        </w:rPr>
        <w:t>矩阵的差值平方并加上</w:t>
      </w:r>
      <w:r w:rsidR="00A11546">
        <w:rPr>
          <w:sz w:val="24"/>
        </w:rPr>
        <w:t>通过矩阵分解</w:t>
      </w:r>
      <w:r w:rsidR="00A11546" w:rsidRPr="000D1C25">
        <w:rPr>
          <w:sz w:val="24"/>
        </w:rPr>
        <w:t>得到的两个矩阵的矩阵范数作为损失函数</w:t>
      </w:r>
      <w:r w:rsidR="00A11546" w:rsidRPr="000D1C25">
        <w:rPr>
          <w:rFonts w:hint="eastAsia"/>
          <w:sz w:val="24"/>
        </w:rPr>
        <w:t>，</w:t>
      </w:r>
      <w:r w:rsidR="00A11546" w:rsidRPr="000D1C25">
        <w:rPr>
          <w:sz w:val="24"/>
        </w:rPr>
        <w:t>最后通过</w:t>
      </w:r>
      <w:r w:rsidR="00A11546">
        <w:rPr>
          <w:sz w:val="24"/>
        </w:rPr>
        <w:t>梯度下降算法</w:t>
      </w:r>
      <w:r w:rsidR="00A11546" w:rsidRPr="000D1C25">
        <w:rPr>
          <w:sz w:val="24"/>
        </w:rPr>
        <w:t>迭代优化该损失函数从而得到最近似原始数据矩阵的</w:t>
      </w:r>
      <w:r w:rsidR="00A11546">
        <w:rPr>
          <w:sz w:val="24"/>
        </w:rPr>
        <w:t>新</w:t>
      </w:r>
      <w:r w:rsidR="00A11546" w:rsidRPr="000D1C25">
        <w:rPr>
          <w:sz w:val="24"/>
        </w:rPr>
        <w:t>矩阵</w:t>
      </w:r>
      <w:r w:rsidR="00A11546" w:rsidRPr="000D1C25">
        <w:rPr>
          <w:rFonts w:hint="eastAsia"/>
          <w:sz w:val="24"/>
        </w:rPr>
        <w:t>。</w:t>
      </w:r>
    </w:p>
    <w:p w:rsidR="002E50FF" w:rsidRDefault="006055CB" w:rsidP="002E50FF">
      <w:pPr>
        <w:spacing w:line="400" w:lineRule="exact"/>
        <w:ind w:firstLineChars="200" w:firstLine="480"/>
        <w:rPr>
          <w:sz w:val="24"/>
        </w:rPr>
      </w:pPr>
      <w:r w:rsidRPr="000D1C25">
        <w:rPr>
          <w:sz w:val="24"/>
        </w:rPr>
        <w:t>然后分别对总体思路中的每个要点进行了解释</w:t>
      </w:r>
      <w:r w:rsidRPr="000D1C25">
        <w:rPr>
          <w:rFonts w:hint="eastAsia"/>
          <w:sz w:val="24"/>
        </w:rPr>
        <w:t>，</w:t>
      </w:r>
      <w:r w:rsidRPr="000D1C25">
        <w:rPr>
          <w:sz w:val="24"/>
        </w:rPr>
        <w:t>也就是</w:t>
      </w:r>
      <w:r w:rsidR="009D315A" w:rsidRPr="000D1C25">
        <w:rPr>
          <w:sz w:val="24"/>
        </w:rPr>
        <w:t>对非负矩阵分解应用在本实验上</w:t>
      </w:r>
      <w:r w:rsidR="00297DD2" w:rsidRPr="000D1C25">
        <w:rPr>
          <w:sz w:val="24"/>
        </w:rPr>
        <w:t>的结构做了具体的解释</w:t>
      </w:r>
      <w:r w:rsidR="00297DD2" w:rsidRPr="000D1C25">
        <w:rPr>
          <w:rFonts w:hint="eastAsia"/>
          <w:sz w:val="24"/>
        </w:rPr>
        <w:t>，</w:t>
      </w:r>
      <w:r w:rsidR="00297DD2" w:rsidRPr="000D1C25">
        <w:rPr>
          <w:sz w:val="24"/>
        </w:rPr>
        <w:t>介绍了数据归一化的目的和详细介绍了本实验所对应的损失函数</w:t>
      </w:r>
      <w:r w:rsidR="00297DD2" w:rsidRPr="000D1C25">
        <w:rPr>
          <w:rFonts w:hint="eastAsia"/>
          <w:sz w:val="24"/>
        </w:rPr>
        <w:t>，</w:t>
      </w:r>
      <w:r w:rsidR="002E50FF" w:rsidRPr="000D1C25">
        <w:rPr>
          <w:sz w:val="24"/>
        </w:rPr>
        <w:t>最后</w:t>
      </w:r>
      <w:r w:rsidR="002E50FF">
        <w:rPr>
          <w:rFonts w:hint="eastAsia"/>
          <w:sz w:val="24"/>
        </w:rPr>
        <w:t>介绍</w:t>
      </w:r>
      <w:r w:rsidR="002E50FF">
        <w:rPr>
          <w:sz w:val="24"/>
        </w:rPr>
        <w:t>了实现</w:t>
      </w:r>
      <w:r w:rsidR="002E50FF" w:rsidRPr="000D1C25">
        <w:rPr>
          <w:sz w:val="24"/>
        </w:rPr>
        <w:t>本实验的</w:t>
      </w:r>
      <w:r w:rsidR="002E50FF">
        <w:rPr>
          <w:rFonts w:hint="eastAsia"/>
          <w:sz w:val="24"/>
        </w:rPr>
        <w:t>代码</w:t>
      </w:r>
      <w:r w:rsidR="002E50FF">
        <w:rPr>
          <w:sz w:val="24"/>
        </w:rPr>
        <w:t>思路</w:t>
      </w:r>
      <w:r w:rsidR="002E50FF" w:rsidRPr="000D1C25">
        <w:rPr>
          <w:rFonts w:hint="eastAsia"/>
          <w:sz w:val="24"/>
        </w:rPr>
        <w:t>。</w:t>
      </w:r>
    </w:p>
    <w:p w:rsidR="00870DE1" w:rsidRDefault="00870DE1" w:rsidP="00F506E5">
      <w:pPr>
        <w:spacing w:line="400" w:lineRule="exact"/>
        <w:rPr>
          <w:rFonts w:hint="eastAsia"/>
          <w:sz w:val="24"/>
        </w:rPr>
      </w:pPr>
    </w:p>
    <w:p w:rsidR="00425E0B" w:rsidRDefault="00425E0B" w:rsidP="00F506E5">
      <w:pPr>
        <w:spacing w:line="400" w:lineRule="exact"/>
        <w:rPr>
          <w:rFonts w:hint="eastAsia"/>
          <w:sz w:val="24"/>
        </w:rPr>
      </w:pPr>
    </w:p>
    <w:p w:rsidR="00425E0B" w:rsidRDefault="00425E0B" w:rsidP="00F506E5">
      <w:pPr>
        <w:spacing w:line="400" w:lineRule="exact"/>
        <w:rPr>
          <w:rFonts w:hint="eastAsia"/>
          <w:sz w:val="24"/>
        </w:rPr>
      </w:pPr>
    </w:p>
    <w:p w:rsidR="00425E0B" w:rsidRPr="000D1C25" w:rsidRDefault="00425E0B" w:rsidP="00F506E5">
      <w:pPr>
        <w:spacing w:line="400" w:lineRule="exact"/>
        <w:rPr>
          <w:sz w:val="24"/>
        </w:rPr>
      </w:pPr>
    </w:p>
    <w:p w:rsidR="00870DE1" w:rsidRPr="000D1C25" w:rsidRDefault="00870DE1" w:rsidP="00F506E5">
      <w:pPr>
        <w:spacing w:line="400" w:lineRule="exact"/>
        <w:rPr>
          <w:sz w:val="24"/>
        </w:rPr>
      </w:pPr>
    </w:p>
    <w:p w:rsidR="00AB09CF" w:rsidRPr="000D1C25" w:rsidRDefault="00AB09CF" w:rsidP="00F506E5">
      <w:pPr>
        <w:spacing w:line="400" w:lineRule="exact"/>
        <w:rPr>
          <w:sz w:val="24"/>
        </w:rPr>
      </w:pPr>
    </w:p>
    <w:p w:rsidR="00AB09CF" w:rsidRPr="000D1C25" w:rsidRDefault="00AB09CF" w:rsidP="00F506E5">
      <w:pPr>
        <w:spacing w:line="400" w:lineRule="exact"/>
        <w:rPr>
          <w:sz w:val="24"/>
        </w:rPr>
      </w:pPr>
    </w:p>
    <w:p w:rsidR="00711D3C" w:rsidRPr="000D1C25" w:rsidRDefault="00711D3C" w:rsidP="00F506E5">
      <w:pPr>
        <w:spacing w:line="400" w:lineRule="exact"/>
        <w:rPr>
          <w:sz w:val="24"/>
        </w:rPr>
      </w:pPr>
    </w:p>
    <w:p w:rsidR="00870DE1" w:rsidRPr="00014DAC" w:rsidRDefault="00870DE1" w:rsidP="0074497B">
      <w:pPr>
        <w:pStyle w:val="1"/>
        <w:spacing w:line="400" w:lineRule="exact"/>
        <w:jc w:val="center"/>
        <w:rPr>
          <w:rFonts w:ascii="黑体" w:hAnsi="黑体"/>
          <w:b w:val="0"/>
          <w:sz w:val="36"/>
          <w:szCs w:val="36"/>
        </w:rPr>
      </w:pPr>
      <w:bookmarkStart w:id="115" w:name="_Toc515895132"/>
      <w:bookmarkStart w:id="116" w:name="_Toc515896013"/>
      <w:bookmarkStart w:id="117" w:name="_Toc515897032"/>
      <w:bookmarkStart w:id="118" w:name="_Toc517621599"/>
      <w:r w:rsidRPr="00014DAC">
        <w:rPr>
          <w:rFonts w:ascii="黑体" w:hAnsi="黑体" w:hint="eastAsia"/>
          <w:b w:val="0"/>
          <w:sz w:val="36"/>
          <w:szCs w:val="36"/>
        </w:rPr>
        <w:lastRenderedPageBreak/>
        <w:t>4基于</w:t>
      </w:r>
      <w:r w:rsidR="002E321C">
        <w:rPr>
          <w:rFonts w:ascii="黑体" w:hAnsi="黑体" w:hint="eastAsia"/>
          <w:b w:val="0"/>
          <w:sz w:val="36"/>
          <w:szCs w:val="36"/>
        </w:rPr>
        <w:t>矩阵分解、</w:t>
      </w:r>
      <w:r w:rsidRPr="00014DAC">
        <w:rPr>
          <w:rFonts w:ascii="黑体" w:hAnsi="黑体" w:hint="eastAsia"/>
          <w:b w:val="0"/>
          <w:sz w:val="36"/>
          <w:szCs w:val="36"/>
        </w:rPr>
        <w:t>回归模型</w:t>
      </w:r>
      <w:r w:rsidR="002E321C">
        <w:rPr>
          <w:rFonts w:ascii="黑体" w:hAnsi="黑体" w:hint="eastAsia"/>
          <w:b w:val="0"/>
          <w:sz w:val="36"/>
          <w:szCs w:val="36"/>
        </w:rPr>
        <w:t>、深度学习</w:t>
      </w:r>
      <w:r w:rsidRPr="00014DAC">
        <w:rPr>
          <w:rFonts w:ascii="黑体" w:hAnsi="黑体" w:hint="eastAsia"/>
          <w:b w:val="0"/>
          <w:sz w:val="36"/>
          <w:szCs w:val="36"/>
        </w:rPr>
        <w:t>用电行为分析</w:t>
      </w:r>
      <w:bookmarkEnd w:id="115"/>
      <w:bookmarkEnd w:id="116"/>
      <w:bookmarkEnd w:id="117"/>
      <w:bookmarkEnd w:id="118"/>
    </w:p>
    <w:p w:rsidR="00870DE1" w:rsidRPr="00014DAC" w:rsidRDefault="00870DE1" w:rsidP="0074497B">
      <w:pPr>
        <w:pStyle w:val="2"/>
        <w:spacing w:line="400" w:lineRule="exact"/>
        <w:rPr>
          <w:rFonts w:ascii="黑体" w:hAnsi="黑体"/>
          <w:b w:val="0"/>
          <w:szCs w:val="30"/>
        </w:rPr>
      </w:pPr>
      <w:bookmarkStart w:id="119" w:name="_Toc515895133"/>
      <w:bookmarkStart w:id="120" w:name="_Toc515896014"/>
      <w:bookmarkStart w:id="121" w:name="_Toc515897033"/>
      <w:bookmarkStart w:id="122" w:name="_Toc517621600"/>
      <w:r w:rsidRPr="00014DAC">
        <w:rPr>
          <w:rFonts w:ascii="黑体" w:hAnsi="黑体" w:hint="eastAsia"/>
          <w:b w:val="0"/>
          <w:szCs w:val="30"/>
        </w:rPr>
        <w:t>4.1总体思路</w:t>
      </w:r>
      <w:bookmarkEnd w:id="119"/>
      <w:bookmarkEnd w:id="120"/>
      <w:bookmarkEnd w:id="121"/>
      <w:bookmarkEnd w:id="122"/>
    </w:p>
    <w:p w:rsidR="003F29A7" w:rsidRPr="000D1C25" w:rsidRDefault="003F29A7" w:rsidP="00C642AD">
      <w:pPr>
        <w:spacing w:line="400" w:lineRule="exact"/>
        <w:ind w:firstLineChars="200" w:firstLine="480"/>
        <w:rPr>
          <w:sz w:val="24"/>
        </w:rPr>
      </w:pPr>
      <w:r w:rsidRPr="000D1C25">
        <w:rPr>
          <w:sz w:val="24"/>
        </w:rPr>
        <w:t>本章实验的总体思路是先对原始数据做归</w:t>
      </w:r>
      <w:proofErr w:type="gramStart"/>
      <w:r w:rsidRPr="000D1C25">
        <w:rPr>
          <w:sz w:val="24"/>
        </w:rPr>
        <w:t>一</w:t>
      </w:r>
      <w:proofErr w:type="gramEnd"/>
      <w:r w:rsidRPr="000D1C25">
        <w:rPr>
          <w:sz w:val="24"/>
        </w:rPr>
        <w:t>处理</w:t>
      </w:r>
      <w:r w:rsidRPr="000D1C25">
        <w:rPr>
          <w:rFonts w:hint="eastAsia"/>
          <w:sz w:val="24"/>
        </w:rPr>
        <w:t>，</w:t>
      </w:r>
      <w:r w:rsidR="00DF7969">
        <w:rPr>
          <w:rFonts w:hint="eastAsia"/>
          <w:sz w:val="24"/>
        </w:rPr>
        <w:t>通过归一化处理，能使实验数据的不同向量具有可比性和使实验更容易收敛。接着</w:t>
      </w:r>
      <w:r w:rsidRPr="000D1C25">
        <w:rPr>
          <w:sz w:val="24"/>
        </w:rPr>
        <w:t>分别用</w:t>
      </w:r>
      <w:r w:rsidR="002E321C" w:rsidRPr="000D1C25">
        <w:rPr>
          <w:sz w:val="24"/>
        </w:rPr>
        <w:t>非负矩阵分解</w:t>
      </w:r>
      <w:r w:rsidR="002E321C" w:rsidRPr="000D1C25">
        <w:rPr>
          <w:rFonts w:hint="eastAsia"/>
          <w:sz w:val="24"/>
        </w:rPr>
        <w:t>、线性</w:t>
      </w:r>
      <w:r w:rsidR="002E321C" w:rsidRPr="000D1C25">
        <w:rPr>
          <w:sz w:val="24"/>
        </w:rPr>
        <w:t>回归</w:t>
      </w:r>
      <w:r w:rsidR="002E321C" w:rsidRPr="000D1C25">
        <w:rPr>
          <w:rFonts w:hint="eastAsia"/>
          <w:sz w:val="24"/>
        </w:rPr>
        <w:t>、</w:t>
      </w:r>
      <w:r w:rsidR="002E321C" w:rsidRPr="000D1C25">
        <w:rPr>
          <w:sz w:val="24"/>
        </w:rPr>
        <w:t>岭回归</w:t>
      </w:r>
      <w:r w:rsidR="002E321C" w:rsidRPr="000D1C25">
        <w:rPr>
          <w:rFonts w:hint="eastAsia"/>
          <w:sz w:val="24"/>
        </w:rPr>
        <w:t>、</w:t>
      </w:r>
      <w:r w:rsidR="002E321C" w:rsidRPr="000D1C25">
        <w:rPr>
          <w:sz w:val="24"/>
        </w:rPr>
        <w:t>套索回归</w:t>
      </w:r>
      <w:r w:rsidRPr="000D1C25">
        <w:rPr>
          <w:sz w:val="24"/>
        </w:rPr>
        <w:t>以及神经网络</w:t>
      </w:r>
      <w:r w:rsidR="00DF7969">
        <w:rPr>
          <w:sz w:val="24"/>
        </w:rPr>
        <w:t>建立模型并</w:t>
      </w:r>
      <w:r w:rsidRPr="000D1C25">
        <w:rPr>
          <w:sz w:val="24"/>
        </w:rPr>
        <w:t>对</w:t>
      </w:r>
      <w:r w:rsidRPr="000D1C25">
        <w:rPr>
          <w:rFonts w:hint="eastAsia"/>
          <w:sz w:val="24"/>
        </w:rPr>
        <w:t>训练</w:t>
      </w:r>
      <w:r w:rsidRPr="000D1C25">
        <w:rPr>
          <w:sz w:val="24"/>
        </w:rPr>
        <w:t>数据</w:t>
      </w:r>
      <w:r w:rsidRPr="000D1C25">
        <w:rPr>
          <w:rFonts w:hint="eastAsia"/>
          <w:sz w:val="24"/>
        </w:rPr>
        <w:t>进行</w:t>
      </w:r>
      <w:r w:rsidRPr="000D1C25">
        <w:rPr>
          <w:sz w:val="24"/>
        </w:rPr>
        <w:t>训练</w:t>
      </w:r>
      <w:r w:rsidR="00CF6156" w:rsidRPr="000D1C25">
        <w:rPr>
          <w:rFonts w:hint="eastAsia"/>
          <w:sz w:val="24"/>
        </w:rPr>
        <w:t>，</w:t>
      </w:r>
      <w:r w:rsidR="00A568FC">
        <w:rPr>
          <w:rFonts w:hint="eastAsia"/>
          <w:sz w:val="24"/>
        </w:rPr>
        <w:t>通过输入预处理过的数据并输出预测的数据，然后计算模型的预测值和真实值的差距也就是得到损失函数，</w:t>
      </w:r>
      <w:r w:rsidR="00CF6156" w:rsidRPr="000D1C25">
        <w:rPr>
          <w:sz w:val="24"/>
        </w:rPr>
        <w:t>通过</w:t>
      </w:r>
      <w:r w:rsidR="00A568FC">
        <w:rPr>
          <w:sz w:val="24"/>
        </w:rPr>
        <w:t>梯度下降算法</w:t>
      </w:r>
      <w:r w:rsidR="00CF6156" w:rsidRPr="000D1C25">
        <w:rPr>
          <w:sz w:val="24"/>
        </w:rPr>
        <w:t>优化损失函数</w:t>
      </w:r>
      <w:r w:rsidR="00A568FC">
        <w:rPr>
          <w:sz w:val="24"/>
        </w:rPr>
        <w:t>从而</w:t>
      </w:r>
      <w:r w:rsidR="00CF6156" w:rsidRPr="000D1C25">
        <w:rPr>
          <w:sz w:val="24"/>
        </w:rPr>
        <w:t>得到优化后的权重参数</w:t>
      </w:r>
      <w:r w:rsidR="00CF6156" w:rsidRPr="000D1C25">
        <w:rPr>
          <w:rFonts w:hint="eastAsia"/>
          <w:sz w:val="24"/>
        </w:rPr>
        <w:t>，</w:t>
      </w:r>
      <w:r w:rsidR="00CF6156" w:rsidRPr="000D1C25">
        <w:rPr>
          <w:sz w:val="24"/>
        </w:rPr>
        <w:t>然后使用同样的过程对训练得到的权重进行验证</w:t>
      </w:r>
      <w:r w:rsidR="00CF6156" w:rsidRPr="000D1C25">
        <w:rPr>
          <w:rFonts w:hint="eastAsia"/>
          <w:sz w:val="24"/>
        </w:rPr>
        <w:t>，</w:t>
      </w:r>
      <w:r w:rsidR="00CF6156" w:rsidRPr="000D1C25">
        <w:rPr>
          <w:sz w:val="24"/>
        </w:rPr>
        <w:t>也就是把新的数据输入到模型中得到预测的结果</w:t>
      </w:r>
      <w:r w:rsidR="00CF6156" w:rsidRPr="000D1C25">
        <w:rPr>
          <w:rFonts w:hint="eastAsia"/>
          <w:sz w:val="24"/>
        </w:rPr>
        <w:t>。</w:t>
      </w:r>
    </w:p>
    <w:p w:rsidR="00870DE1" w:rsidRDefault="00870DE1" w:rsidP="0074497B">
      <w:pPr>
        <w:pStyle w:val="2"/>
        <w:spacing w:line="400" w:lineRule="exact"/>
        <w:rPr>
          <w:rFonts w:ascii="黑体" w:hAnsi="黑体"/>
          <w:b w:val="0"/>
          <w:szCs w:val="30"/>
        </w:rPr>
      </w:pPr>
      <w:bookmarkStart w:id="123" w:name="_Toc515895136"/>
      <w:bookmarkStart w:id="124" w:name="_Toc515896017"/>
      <w:bookmarkStart w:id="125" w:name="_Toc515897036"/>
      <w:bookmarkStart w:id="126" w:name="_Toc517621601"/>
      <w:r w:rsidRPr="00014DAC">
        <w:rPr>
          <w:rFonts w:ascii="黑体" w:hAnsi="黑体" w:hint="eastAsia"/>
          <w:b w:val="0"/>
          <w:szCs w:val="30"/>
        </w:rPr>
        <w:t>4.2用电行为分析的</w:t>
      </w:r>
      <w:r w:rsidR="002E321C">
        <w:rPr>
          <w:rFonts w:ascii="黑体" w:hAnsi="黑体" w:hint="eastAsia"/>
          <w:b w:val="0"/>
          <w:szCs w:val="30"/>
        </w:rPr>
        <w:t>矩阵分解、</w:t>
      </w:r>
      <w:r w:rsidRPr="00014DAC">
        <w:rPr>
          <w:rFonts w:ascii="黑体" w:hAnsi="黑体" w:hint="eastAsia"/>
          <w:b w:val="0"/>
          <w:szCs w:val="30"/>
        </w:rPr>
        <w:t>回归模型以及深度学习模型结构</w:t>
      </w:r>
      <w:bookmarkEnd w:id="123"/>
      <w:bookmarkEnd w:id="124"/>
      <w:bookmarkEnd w:id="125"/>
      <w:bookmarkEnd w:id="126"/>
    </w:p>
    <w:p w:rsidR="002E321C" w:rsidRDefault="002E321C" w:rsidP="002E321C">
      <w:pPr>
        <w:pStyle w:val="3"/>
        <w:rPr>
          <w:rFonts w:ascii="黑体" w:hAnsi="黑体"/>
          <w:b w:val="0"/>
          <w:szCs w:val="28"/>
        </w:rPr>
      </w:pPr>
      <w:bookmarkStart w:id="127" w:name="_Toc517621602"/>
      <w:r w:rsidRPr="002E321C">
        <w:rPr>
          <w:rFonts w:ascii="黑体" w:hAnsi="黑体" w:hint="eastAsia"/>
          <w:b w:val="0"/>
          <w:szCs w:val="28"/>
        </w:rPr>
        <w:t>4.2.1非负矩阵分解</w:t>
      </w:r>
      <w:bookmarkEnd w:id="127"/>
    </w:p>
    <w:p w:rsidR="006213B9" w:rsidRDefault="00CA2266" w:rsidP="00CA2266">
      <w:pPr>
        <w:spacing w:line="400" w:lineRule="exact"/>
        <w:ind w:firstLineChars="200" w:firstLine="480"/>
        <w:rPr>
          <w:rFonts w:hint="eastAsia"/>
          <w:sz w:val="24"/>
          <w:szCs w:val="24"/>
        </w:rPr>
      </w:pPr>
      <w:bookmarkStart w:id="128" w:name="_Toc515895137"/>
      <w:bookmarkStart w:id="129" w:name="_Toc515896018"/>
      <w:bookmarkStart w:id="130" w:name="_Toc515897037"/>
      <w:r w:rsidRPr="000D1C25">
        <w:rPr>
          <w:sz w:val="24"/>
        </w:rPr>
        <w:t>电量是一个非负的量</w:t>
      </w:r>
      <w:r w:rsidRPr="000D1C25">
        <w:rPr>
          <w:rFonts w:hint="eastAsia"/>
          <w:sz w:val="24"/>
        </w:rPr>
        <w:t>，</w:t>
      </w:r>
      <w:r>
        <w:rPr>
          <w:rFonts w:hint="eastAsia"/>
          <w:sz w:val="24"/>
        </w:rPr>
        <w:t>也就是说不仅矩阵分解前的原始矩阵是非负，而且矩阵分解后的两个矩阵也是非负的，</w:t>
      </w:r>
      <w:r w:rsidRPr="000D1C25">
        <w:rPr>
          <w:rFonts w:hint="eastAsia"/>
          <w:sz w:val="24"/>
        </w:rPr>
        <w:t>因此所用到的矩阵分解是非负矩阵分解。</w:t>
      </w:r>
      <w:r w:rsidRPr="000D1C25">
        <w:rPr>
          <w:rFonts w:hint="eastAsia"/>
          <w:sz w:val="24"/>
          <w:szCs w:val="24"/>
        </w:rPr>
        <w:t>给定原始数据矩阵</w:t>
      </w:r>
      <w:r w:rsidRPr="000D1C25">
        <w:rPr>
          <w:rFonts w:hint="eastAsia"/>
          <w:sz w:val="24"/>
          <w:szCs w:val="24"/>
        </w:rPr>
        <w:t>A</w:t>
      </w:r>
      <w:r w:rsidRPr="000D1C25">
        <w:rPr>
          <w:rFonts w:hint="eastAsia"/>
          <w:sz w:val="24"/>
          <w:szCs w:val="24"/>
        </w:rPr>
        <w:t>∈</w:t>
      </w:r>
      <w:proofErr w:type="spellStart"/>
      <w:r w:rsidRPr="000D1C25">
        <w:rPr>
          <w:rFonts w:hint="eastAsia"/>
          <w:sz w:val="24"/>
          <w:szCs w:val="24"/>
        </w:rPr>
        <w:t>R</w:t>
      </w:r>
      <w:r w:rsidRPr="000D1C25">
        <w:rPr>
          <w:rFonts w:hint="eastAsia"/>
          <w:sz w:val="24"/>
          <w:szCs w:val="24"/>
          <w:vertAlign w:val="subscript"/>
        </w:rPr>
        <w:t>+</w:t>
      </w:r>
      <w:r w:rsidRPr="000D1C25">
        <w:rPr>
          <w:rFonts w:hint="eastAsia"/>
          <w:sz w:val="24"/>
          <w:szCs w:val="24"/>
          <w:vertAlign w:val="superscript"/>
        </w:rPr>
        <w:t>n</w:t>
      </w:r>
      <w:proofErr w:type="spellEnd"/>
      <w:r w:rsidRPr="000D1C25">
        <w:rPr>
          <w:rFonts w:hint="eastAsia"/>
          <w:sz w:val="24"/>
          <w:szCs w:val="24"/>
          <w:vertAlign w:val="superscript"/>
        </w:rPr>
        <w:t>*m</w:t>
      </w:r>
      <w:r w:rsidRPr="000D1C25">
        <w:rPr>
          <w:rFonts w:hint="eastAsia"/>
          <w:sz w:val="24"/>
          <w:szCs w:val="24"/>
        </w:rPr>
        <w:t>，寻找非负矩阵</w:t>
      </w:r>
      <w:r w:rsidRPr="000D1C25">
        <w:rPr>
          <w:rFonts w:hint="eastAsia"/>
          <w:sz w:val="24"/>
          <w:szCs w:val="24"/>
        </w:rPr>
        <w:t>U</w:t>
      </w:r>
      <w:r w:rsidRPr="000D1C25">
        <w:rPr>
          <w:rFonts w:hint="eastAsia"/>
          <w:sz w:val="24"/>
          <w:szCs w:val="24"/>
        </w:rPr>
        <w:t>∈</w:t>
      </w:r>
      <w:proofErr w:type="spellStart"/>
      <w:r w:rsidRPr="000D1C25">
        <w:rPr>
          <w:rFonts w:hint="eastAsia"/>
          <w:sz w:val="24"/>
          <w:szCs w:val="24"/>
        </w:rPr>
        <w:t>R</w:t>
      </w:r>
      <w:r w:rsidRPr="000D1C25">
        <w:rPr>
          <w:rFonts w:hint="eastAsia"/>
          <w:sz w:val="24"/>
          <w:szCs w:val="24"/>
          <w:vertAlign w:val="subscript"/>
        </w:rPr>
        <w:t>+</w:t>
      </w:r>
      <w:r w:rsidRPr="000D1C25">
        <w:rPr>
          <w:rFonts w:hint="eastAsia"/>
          <w:sz w:val="24"/>
          <w:szCs w:val="24"/>
          <w:vertAlign w:val="superscript"/>
        </w:rPr>
        <w:t>n</w:t>
      </w:r>
      <w:proofErr w:type="spellEnd"/>
      <w:r w:rsidRPr="000D1C25">
        <w:rPr>
          <w:rFonts w:hint="eastAsia"/>
          <w:sz w:val="24"/>
          <w:szCs w:val="24"/>
          <w:vertAlign w:val="superscript"/>
        </w:rPr>
        <w:t>*r</w:t>
      </w:r>
      <w:r w:rsidRPr="000D1C25">
        <w:rPr>
          <w:rFonts w:hint="eastAsia"/>
          <w:sz w:val="24"/>
          <w:szCs w:val="24"/>
        </w:rPr>
        <w:t>和非负矩阵</w:t>
      </w:r>
      <w:r w:rsidRPr="000D1C25">
        <w:rPr>
          <w:rFonts w:hint="eastAsia"/>
          <w:sz w:val="24"/>
          <w:szCs w:val="24"/>
        </w:rPr>
        <w:t>V</w:t>
      </w:r>
      <w:r w:rsidRPr="000D1C25">
        <w:rPr>
          <w:rFonts w:hint="eastAsia"/>
          <w:sz w:val="24"/>
          <w:szCs w:val="24"/>
        </w:rPr>
        <w:t>∈</w:t>
      </w:r>
      <w:proofErr w:type="spellStart"/>
      <w:r w:rsidRPr="000D1C25">
        <w:rPr>
          <w:rFonts w:hint="eastAsia"/>
          <w:sz w:val="24"/>
          <w:szCs w:val="24"/>
        </w:rPr>
        <w:t>R</w:t>
      </w:r>
      <w:r w:rsidRPr="000D1C25">
        <w:rPr>
          <w:rFonts w:hint="eastAsia"/>
          <w:sz w:val="24"/>
          <w:szCs w:val="24"/>
          <w:vertAlign w:val="subscript"/>
        </w:rPr>
        <w:t>+</w:t>
      </w:r>
      <w:r w:rsidRPr="000D1C25">
        <w:rPr>
          <w:rFonts w:hint="eastAsia"/>
          <w:sz w:val="24"/>
          <w:szCs w:val="24"/>
          <w:vertAlign w:val="superscript"/>
        </w:rPr>
        <w:t>r</w:t>
      </w:r>
      <w:proofErr w:type="spellEnd"/>
      <w:r w:rsidRPr="000D1C25">
        <w:rPr>
          <w:rFonts w:hint="eastAsia"/>
          <w:sz w:val="24"/>
          <w:szCs w:val="24"/>
          <w:vertAlign w:val="superscript"/>
        </w:rPr>
        <w:t>*m</w:t>
      </w:r>
      <w:r w:rsidRPr="000D1C25">
        <w:rPr>
          <w:rFonts w:hint="eastAsia"/>
          <w:sz w:val="24"/>
          <w:szCs w:val="24"/>
        </w:rPr>
        <w:t>，其中</w:t>
      </w:r>
      <w:r w:rsidRPr="000D1C25">
        <w:rPr>
          <w:rFonts w:hint="eastAsia"/>
          <w:sz w:val="24"/>
          <w:szCs w:val="24"/>
        </w:rPr>
        <w:t>r</w:t>
      </w:r>
      <w:r w:rsidRPr="000D1C25">
        <w:rPr>
          <w:rFonts w:hint="eastAsia"/>
          <w:sz w:val="24"/>
          <w:szCs w:val="24"/>
        </w:rPr>
        <w:t>远小于</w:t>
      </w:r>
      <w:r w:rsidRPr="000D1C25">
        <w:rPr>
          <w:rFonts w:hint="eastAsia"/>
          <w:sz w:val="24"/>
          <w:szCs w:val="24"/>
        </w:rPr>
        <w:t>n</w:t>
      </w:r>
      <w:r w:rsidRPr="000D1C25">
        <w:rPr>
          <w:rFonts w:hint="eastAsia"/>
          <w:sz w:val="24"/>
          <w:szCs w:val="24"/>
        </w:rPr>
        <w:t>和</w:t>
      </w:r>
      <w:r w:rsidRPr="000D1C25">
        <w:rPr>
          <w:rFonts w:hint="eastAsia"/>
          <w:sz w:val="24"/>
          <w:szCs w:val="24"/>
        </w:rPr>
        <w:t>m</w:t>
      </w:r>
      <w:r w:rsidRPr="000D1C25">
        <w:rPr>
          <w:rFonts w:hint="eastAsia"/>
          <w:sz w:val="24"/>
          <w:szCs w:val="24"/>
        </w:rPr>
        <w:t>，使得</w:t>
      </w:r>
      <w:r w:rsidRPr="000D1C25">
        <w:rPr>
          <w:rFonts w:hint="eastAsia"/>
          <w:sz w:val="24"/>
          <w:szCs w:val="24"/>
        </w:rPr>
        <w:t>A</w:t>
      </w:r>
      <w:r w:rsidRPr="000D1C25">
        <w:rPr>
          <w:rFonts w:hint="eastAsia"/>
          <w:sz w:val="24"/>
          <w:szCs w:val="24"/>
        </w:rPr>
        <w:t>≈</w:t>
      </w:r>
      <w:r w:rsidRPr="000D1C25">
        <w:rPr>
          <w:rFonts w:hint="eastAsia"/>
          <w:sz w:val="24"/>
          <w:szCs w:val="24"/>
        </w:rPr>
        <w:t>UV</w:t>
      </w:r>
      <w:r w:rsidRPr="000D1C25">
        <w:rPr>
          <w:rFonts w:hint="eastAsia"/>
          <w:sz w:val="24"/>
          <w:szCs w:val="24"/>
        </w:rPr>
        <w:t>。</w:t>
      </w:r>
      <w:r>
        <w:rPr>
          <w:rFonts w:hint="eastAsia"/>
          <w:sz w:val="24"/>
          <w:szCs w:val="24"/>
        </w:rPr>
        <w:t>A</w:t>
      </w:r>
      <w:r>
        <w:rPr>
          <w:rFonts w:hint="eastAsia"/>
          <w:sz w:val="24"/>
          <w:szCs w:val="24"/>
        </w:rPr>
        <w:t>是电量矩阵，</w:t>
      </w:r>
      <w:r w:rsidR="006213B9">
        <w:rPr>
          <w:rFonts w:hint="eastAsia"/>
          <w:sz w:val="24"/>
          <w:szCs w:val="24"/>
        </w:rPr>
        <w:t>其形式如下：</w:t>
      </w:r>
    </w:p>
    <w:tbl>
      <w:tblPr>
        <w:tblStyle w:val="aa"/>
        <w:tblW w:w="0" w:type="auto"/>
        <w:tblInd w:w="108" w:type="dxa"/>
        <w:tblLayout w:type="fixed"/>
        <w:tblLook w:val="04A0" w:firstRow="1" w:lastRow="0" w:firstColumn="1" w:lastColumn="0" w:noHBand="0" w:noVBand="1"/>
      </w:tblPr>
      <w:tblGrid>
        <w:gridCol w:w="426"/>
        <w:gridCol w:w="2126"/>
        <w:gridCol w:w="850"/>
        <w:gridCol w:w="1843"/>
        <w:gridCol w:w="1418"/>
        <w:gridCol w:w="567"/>
        <w:gridCol w:w="2126"/>
      </w:tblGrid>
      <w:tr w:rsidR="006213B9" w:rsidTr="006213B9">
        <w:trPr>
          <w:trHeight w:val="400"/>
        </w:trPr>
        <w:tc>
          <w:tcPr>
            <w:tcW w:w="426" w:type="dxa"/>
          </w:tcPr>
          <w:p w:rsidR="006213B9" w:rsidRDefault="006213B9" w:rsidP="0051516A">
            <w:pPr>
              <w:spacing w:line="400" w:lineRule="exact"/>
              <w:jc w:val="center"/>
              <w:rPr>
                <w:rFonts w:hint="eastAsia"/>
                <w:sz w:val="24"/>
                <w:szCs w:val="24"/>
              </w:rPr>
            </w:pPr>
          </w:p>
        </w:tc>
        <w:tc>
          <w:tcPr>
            <w:tcW w:w="2126" w:type="dxa"/>
          </w:tcPr>
          <w:p w:rsidR="006213B9" w:rsidRDefault="006213B9" w:rsidP="0051516A">
            <w:pPr>
              <w:spacing w:line="400" w:lineRule="exact"/>
              <w:jc w:val="center"/>
              <w:rPr>
                <w:rFonts w:hint="eastAsia"/>
                <w:sz w:val="24"/>
                <w:szCs w:val="24"/>
              </w:rPr>
            </w:pPr>
            <w:proofErr w:type="spellStart"/>
            <w:r w:rsidRPr="006213B9">
              <w:rPr>
                <w:sz w:val="24"/>
                <w:szCs w:val="24"/>
              </w:rPr>
              <w:t>house_num_rooms</w:t>
            </w:r>
            <w:proofErr w:type="spellEnd"/>
          </w:p>
        </w:tc>
        <w:tc>
          <w:tcPr>
            <w:tcW w:w="850" w:type="dxa"/>
          </w:tcPr>
          <w:p w:rsidR="006213B9" w:rsidRDefault="006213B9" w:rsidP="0051516A">
            <w:pPr>
              <w:spacing w:line="400" w:lineRule="exact"/>
              <w:jc w:val="center"/>
              <w:rPr>
                <w:rFonts w:hint="eastAsia"/>
                <w:sz w:val="24"/>
                <w:szCs w:val="24"/>
              </w:rPr>
            </w:pPr>
            <w:r w:rsidRPr="006213B9">
              <w:rPr>
                <w:sz w:val="24"/>
                <w:szCs w:val="24"/>
              </w:rPr>
              <w:t>area</w:t>
            </w:r>
          </w:p>
        </w:tc>
        <w:tc>
          <w:tcPr>
            <w:tcW w:w="1843" w:type="dxa"/>
          </w:tcPr>
          <w:p w:rsidR="006213B9" w:rsidRPr="00B113B1" w:rsidRDefault="006213B9" w:rsidP="0051516A">
            <w:pPr>
              <w:spacing w:line="400" w:lineRule="exact"/>
              <w:jc w:val="center"/>
              <w:rPr>
                <w:sz w:val="24"/>
                <w:szCs w:val="24"/>
              </w:rPr>
            </w:pPr>
            <w:proofErr w:type="spellStart"/>
            <w:r w:rsidRPr="006213B9">
              <w:rPr>
                <w:sz w:val="24"/>
                <w:szCs w:val="24"/>
              </w:rPr>
              <w:t>num_occupants</w:t>
            </w:r>
            <w:proofErr w:type="spellEnd"/>
          </w:p>
        </w:tc>
        <w:tc>
          <w:tcPr>
            <w:tcW w:w="1418" w:type="dxa"/>
          </w:tcPr>
          <w:p w:rsidR="006213B9" w:rsidRDefault="006213B9" w:rsidP="0051516A">
            <w:pPr>
              <w:spacing w:line="400" w:lineRule="exact"/>
              <w:jc w:val="center"/>
              <w:rPr>
                <w:rFonts w:hint="eastAsia"/>
                <w:sz w:val="24"/>
                <w:szCs w:val="24"/>
              </w:rPr>
            </w:pPr>
            <w:r w:rsidRPr="00B113B1">
              <w:rPr>
                <w:sz w:val="24"/>
                <w:szCs w:val="24"/>
              </w:rPr>
              <w:t>aggregate_1</w:t>
            </w:r>
          </w:p>
        </w:tc>
        <w:tc>
          <w:tcPr>
            <w:tcW w:w="567" w:type="dxa"/>
          </w:tcPr>
          <w:p w:rsidR="006213B9" w:rsidRDefault="006213B9" w:rsidP="0051516A">
            <w:pPr>
              <w:spacing w:line="400" w:lineRule="exact"/>
              <w:jc w:val="center"/>
              <w:rPr>
                <w:rFonts w:hint="eastAsia"/>
                <w:sz w:val="24"/>
                <w:szCs w:val="24"/>
              </w:rPr>
            </w:pPr>
            <w:r>
              <w:rPr>
                <w:sz w:val="24"/>
                <w:szCs w:val="24"/>
              </w:rPr>
              <w:t>…</w:t>
            </w:r>
          </w:p>
        </w:tc>
        <w:tc>
          <w:tcPr>
            <w:tcW w:w="2126" w:type="dxa"/>
          </w:tcPr>
          <w:p w:rsidR="006213B9" w:rsidRDefault="006213B9" w:rsidP="0051516A">
            <w:pPr>
              <w:spacing w:line="400" w:lineRule="exact"/>
              <w:jc w:val="center"/>
              <w:rPr>
                <w:sz w:val="24"/>
                <w:szCs w:val="24"/>
              </w:rPr>
            </w:pPr>
            <w:r w:rsidRPr="00B113B1">
              <w:rPr>
                <w:sz w:val="24"/>
                <w:szCs w:val="24"/>
              </w:rPr>
              <w:t>aggregate_1</w:t>
            </w:r>
            <w:r>
              <w:rPr>
                <w:rFonts w:hint="eastAsia"/>
                <w:sz w:val="24"/>
                <w:szCs w:val="24"/>
              </w:rPr>
              <w:t>2</w:t>
            </w:r>
          </w:p>
        </w:tc>
      </w:tr>
      <w:tr w:rsidR="006213B9" w:rsidTr="006213B9">
        <w:trPr>
          <w:trHeight w:val="400"/>
        </w:trPr>
        <w:tc>
          <w:tcPr>
            <w:tcW w:w="426" w:type="dxa"/>
          </w:tcPr>
          <w:p w:rsidR="006213B9" w:rsidRDefault="006213B9" w:rsidP="0051516A">
            <w:pPr>
              <w:spacing w:line="400" w:lineRule="exact"/>
              <w:jc w:val="center"/>
              <w:rPr>
                <w:rFonts w:hint="eastAsia"/>
                <w:sz w:val="24"/>
                <w:szCs w:val="24"/>
              </w:rPr>
            </w:pPr>
            <w:r>
              <w:rPr>
                <w:rFonts w:hint="eastAsia"/>
                <w:sz w:val="24"/>
                <w:szCs w:val="24"/>
              </w:rPr>
              <w:t>0</w:t>
            </w:r>
          </w:p>
        </w:tc>
        <w:tc>
          <w:tcPr>
            <w:tcW w:w="2126" w:type="dxa"/>
          </w:tcPr>
          <w:p w:rsidR="006213B9" w:rsidRDefault="006213B9" w:rsidP="0051516A">
            <w:pPr>
              <w:spacing w:line="400" w:lineRule="exact"/>
              <w:jc w:val="center"/>
              <w:rPr>
                <w:rFonts w:hint="eastAsia"/>
                <w:sz w:val="24"/>
                <w:szCs w:val="24"/>
              </w:rPr>
            </w:pPr>
            <w:r>
              <w:rPr>
                <w:rFonts w:hint="eastAsia"/>
                <w:sz w:val="24"/>
                <w:szCs w:val="24"/>
              </w:rPr>
              <w:t>null</w:t>
            </w:r>
          </w:p>
        </w:tc>
        <w:tc>
          <w:tcPr>
            <w:tcW w:w="850" w:type="dxa"/>
          </w:tcPr>
          <w:p w:rsidR="006213B9" w:rsidRDefault="006213B9" w:rsidP="0051516A">
            <w:pPr>
              <w:spacing w:line="400" w:lineRule="exact"/>
              <w:jc w:val="center"/>
              <w:rPr>
                <w:rFonts w:hint="eastAsia"/>
                <w:sz w:val="24"/>
                <w:szCs w:val="24"/>
              </w:rPr>
            </w:pPr>
            <w:r>
              <w:rPr>
                <w:rFonts w:hint="eastAsia"/>
                <w:sz w:val="24"/>
                <w:szCs w:val="24"/>
              </w:rPr>
              <w:t>200.6</w:t>
            </w:r>
          </w:p>
        </w:tc>
        <w:tc>
          <w:tcPr>
            <w:tcW w:w="1843" w:type="dxa"/>
          </w:tcPr>
          <w:p w:rsidR="006213B9" w:rsidRDefault="007A7510" w:rsidP="0051516A">
            <w:pPr>
              <w:spacing w:line="400" w:lineRule="exact"/>
              <w:jc w:val="center"/>
              <w:rPr>
                <w:rFonts w:hint="eastAsia"/>
                <w:sz w:val="24"/>
                <w:szCs w:val="24"/>
              </w:rPr>
            </w:pPr>
            <w:r>
              <w:rPr>
                <w:rFonts w:hint="eastAsia"/>
                <w:sz w:val="24"/>
                <w:szCs w:val="24"/>
              </w:rPr>
              <w:t>4</w:t>
            </w:r>
          </w:p>
        </w:tc>
        <w:tc>
          <w:tcPr>
            <w:tcW w:w="1418" w:type="dxa"/>
          </w:tcPr>
          <w:p w:rsidR="006213B9" w:rsidRDefault="006213B9" w:rsidP="0051516A">
            <w:pPr>
              <w:spacing w:line="400" w:lineRule="exact"/>
              <w:jc w:val="center"/>
              <w:rPr>
                <w:rFonts w:hint="eastAsia"/>
                <w:sz w:val="24"/>
                <w:szCs w:val="24"/>
              </w:rPr>
            </w:pPr>
            <w:r>
              <w:rPr>
                <w:rFonts w:hint="eastAsia"/>
                <w:sz w:val="24"/>
                <w:szCs w:val="24"/>
              </w:rPr>
              <w:t>708.8</w:t>
            </w:r>
          </w:p>
        </w:tc>
        <w:tc>
          <w:tcPr>
            <w:tcW w:w="567" w:type="dxa"/>
          </w:tcPr>
          <w:p w:rsidR="006213B9" w:rsidRDefault="006213B9" w:rsidP="0051516A">
            <w:pPr>
              <w:spacing w:line="400" w:lineRule="exact"/>
              <w:jc w:val="center"/>
              <w:rPr>
                <w:rFonts w:hint="eastAsia"/>
                <w:sz w:val="24"/>
                <w:szCs w:val="24"/>
              </w:rPr>
            </w:pPr>
            <w:r>
              <w:rPr>
                <w:sz w:val="24"/>
                <w:szCs w:val="24"/>
              </w:rPr>
              <w:t>…</w:t>
            </w:r>
          </w:p>
        </w:tc>
        <w:tc>
          <w:tcPr>
            <w:tcW w:w="2126" w:type="dxa"/>
          </w:tcPr>
          <w:p w:rsidR="006213B9" w:rsidRDefault="006213B9" w:rsidP="0051516A">
            <w:pPr>
              <w:spacing w:line="400" w:lineRule="exact"/>
              <w:jc w:val="center"/>
              <w:rPr>
                <w:rFonts w:hint="eastAsia"/>
                <w:sz w:val="24"/>
                <w:szCs w:val="24"/>
              </w:rPr>
            </w:pPr>
            <w:r>
              <w:rPr>
                <w:rFonts w:hint="eastAsia"/>
                <w:sz w:val="24"/>
                <w:szCs w:val="24"/>
              </w:rPr>
              <w:t>650.4</w:t>
            </w:r>
          </w:p>
        </w:tc>
      </w:tr>
      <w:tr w:rsidR="006213B9" w:rsidTr="006213B9">
        <w:trPr>
          <w:trHeight w:val="400"/>
        </w:trPr>
        <w:tc>
          <w:tcPr>
            <w:tcW w:w="426" w:type="dxa"/>
          </w:tcPr>
          <w:p w:rsidR="006213B9" w:rsidRDefault="006213B9" w:rsidP="0051516A">
            <w:pPr>
              <w:spacing w:line="400" w:lineRule="exact"/>
              <w:jc w:val="center"/>
              <w:rPr>
                <w:rFonts w:hint="eastAsia"/>
                <w:sz w:val="24"/>
                <w:szCs w:val="24"/>
              </w:rPr>
            </w:pPr>
            <w:r>
              <w:rPr>
                <w:rFonts w:hint="eastAsia"/>
                <w:sz w:val="24"/>
                <w:szCs w:val="24"/>
              </w:rPr>
              <w:t>1</w:t>
            </w:r>
          </w:p>
        </w:tc>
        <w:tc>
          <w:tcPr>
            <w:tcW w:w="2126" w:type="dxa"/>
          </w:tcPr>
          <w:p w:rsidR="006213B9" w:rsidRDefault="006213B9" w:rsidP="0051516A">
            <w:pPr>
              <w:spacing w:line="400" w:lineRule="exact"/>
              <w:jc w:val="center"/>
              <w:rPr>
                <w:rFonts w:hint="eastAsia"/>
                <w:sz w:val="24"/>
                <w:szCs w:val="24"/>
              </w:rPr>
            </w:pPr>
            <w:r>
              <w:rPr>
                <w:rFonts w:hint="eastAsia"/>
                <w:sz w:val="24"/>
                <w:szCs w:val="24"/>
              </w:rPr>
              <w:t>4.0</w:t>
            </w:r>
          </w:p>
        </w:tc>
        <w:tc>
          <w:tcPr>
            <w:tcW w:w="850" w:type="dxa"/>
          </w:tcPr>
          <w:p w:rsidR="006213B9" w:rsidRDefault="006213B9" w:rsidP="0051516A">
            <w:pPr>
              <w:spacing w:line="400" w:lineRule="exact"/>
              <w:jc w:val="center"/>
              <w:rPr>
                <w:rFonts w:hint="eastAsia"/>
                <w:sz w:val="24"/>
                <w:szCs w:val="24"/>
              </w:rPr>
            </w:pPr>
            <w:r>
              <w:rPr>
                <w:rFonts w:hint="eastAsia"/>
                <w:sz w:val="24"/>
                <w:szCs w:val="24"/>
              </w:rPr>
              <w:t>180.2</w:t>
            </w:r>
          </w:p>
        </w:tc>
        <w:tc>
          <w:tcPr>
            <w:tcW w:w="1843" w:type="dxa"/>
          </w:tcPr>
          <w:p w:rsidR="006213B9" w:rsidRDefault="007A7510" w:rsidP="0051516A">
            <w:pPr>
              <w:spacing w:line="400" w:lineRule="exact"/>
              <w:jc w:val="center"/>
              <w:rPr>
                <w:rFonts w:hint="eastAsia"/>
                <w:sz w:val="24"/>
                <w:szCs w:val="24"/>
              </w:rPr>
            </w:pPr>
            <w:r>
              <w:rPr>
                <w:rFonts w:hint="eastAsia"/>
                <w:sz w:val="24"/>
                <w:szCs w:val="24"/>
              </w:rPr>
              <w:t>null</w:t>
            </w:r>
          </w:p>
        </w:tc>
        <w:tc>
          <w:tcPr>
            <w:tcW w:w="1418" w:type="dxa"/>
          </w:tcPr>
          <w:p w:rsidR="006213B9" w:rsidRDefault="006213B9" w:rsidP="0051516A">
            <w:pPr>
              <w:spacing w:line="400" w:lineRule="exact"/>
              <w:jc w:val="center"/>
              <w:rPr>
                <w:rFonts w:hint="eastAsia"/>
                <w:sz w:val="24"/>
                <w:szCs w:val="24"/>
              </w:rPr>
            </w:pPr>
            <w:r>
              <w:rPr>
                <w:rFonts w:hint="eastAsia"/>
                <w:sz w:val="24"/>
                <w:szCs w:val="24"/>
              </w:rPr>
              <w:t>609.4</w:t>
            </w:r>
          </w:p>
        </w:tc>
        <w:tc>
          <w:tcPr>
            <w:tcW w:w="567" w:type="dxa"/>
          </w:tcPr>
          <w:p w:rsidR="006213B9" w:rsidRDefault="006213B9" w:rsidP="0051516A">
            <w:pPr>
              <w:spacing w:line="400" w:lineRule="exact"/>
              <w:jc w:val="center"/>
              <w:rPr>
                <w:rFonts w:hint="eastAsia"/>
                <w:sz w:val="24"/>
                <w:szCs w:val="24"/>
              </w:rPr>
            </w:pPr>
            <w:r>
              <w:rPr>
                <w:sz w:val="24"/>
                <w:szCs w:val="24"/>
              </w:rPr>
              <w:t>…</w:t>
            </w:r>
          </w:p>
        </w:tc>
        <w:tc>
          <w:tcPr>
            <w:tcW w:w="2126" w:type="dxa"/>
          </w:tcPr>
          <w:p w:rsidR="006213B9" w:rsidRDefault="006213B9" w:rsidP="0051516A">
            <w:pPr>
              <w:spacing w:line="400" w:lineRule="exact"/>
              <w:jc w:val="center"/>
              <w:rPr>
                <w:rFonts w:hint="eastAsia"/>
                <w:sz w:val="24"/>
                <w:szCs w:val="24"/>
              </w:rPr>
            </w:pPr>
            <w:r>
              <w:rPr>
                <w:rFonts w:hint="eastAsia"/>
                <w:sz w:val="24"/>
                <w:szCs w:val="24"/>
              </w:rPr>
              <w:t>780.6</w:t>
            </w:r>
          </w:p>
        </w:tc>
      </w:tr>
      <w:tr w:rsidR="006213B9" w:rsidTr="006213B9">
        <w:trPr>
          <w:trHeight w:val="400"/>
        </w:trPr>
        <w:tc>
          <w:tcPr>
            <w:tcW w:w="426" w:type="dxa"/>
          </w:tcPr>
          <w:p w:rsidR="006213B9" w:rsidRDefault="006213B9" w:rsidP="0051516A">
            <w:pPr>
              <w:spacing w:line="400" w:lineRule="exact"/>
              <w:jc w:val="center"/>
              <w:rPr>
                <w:rFonts w:hint="eastAsia"/>
                <w:sz w:val="24"/>
                <w:szCs w:val="24"/>
              </w:rPr>
            </w:pPr>
            <w:r>
              <w:rPr>
                <w:rFonts w:hint="eastAsia"/>
                <w:sz w:val="24"/>
                <w:szCs w:val="24"/>
              </w:rPr>
              <w:t>2</w:t>
            </w:r>
          </w:p>
        </w:tc>
        <w:tc>
          <w:tcPr>
            <w:tcW w:w="2126" w:type="dxa"/>
          </w:tcPr>
          <w:p w:rsidR="006213B9" w:rsidRDefault="006213B9" w:rsidP="0051516A">
            <w:pPr>
              <w:spacing w:line="400" w:lineRule="exact"/>
              <w:jc w:val="center"/>
              <w:rPr>
                <w:rFonts w:hint="eastAsia"/>
                <w:sz w:val="24"/>
                <w:szCs w:val="24"/>
              </w:rPr>
            </w:pPr>
            <w:r>
              <w:rPr>
                <w:rFonts w:hint="eastAsia"/>
                <w:sz w:val="24"/>
                <w:szCs w:val="24"/>
              </w:rPr>
              <w:t>null</w:t>
            </w:r>
          </w:p>
        </w:tc>
        <w:tc>
          <w:tcPr>
            <w:tcW w:w="850" w:type="dxa"/>
          </w:tcPr>
          <w:p w:rsidR="006213B9" w:rsidRDefault="006213B9" w:rsidP="0051516A">
            <w:pPr>
              <w:spacing w:line="400" w:lineRule="exact"/>
              <w:jc w:val="center"/>
              <w:rPr>
                <w:rFonts w:hint="eastAsia"/>
                <w:sz w:val="24"/>
                <w:szCs w:val="24"/>
              </w:rPr>
            </w:pPr>
            <w:r>
              <w:rPr>
                <w:rFonts w:hint="eastAsia"/>
                <w:sz w:val="24"/>
                <w:szCs w:val="24"/>
              </w:rPr>
              <w:t>null</w:t>
            </w:r>
          </w:p>
        </w:tc>
        <w:tc>
          <w:tcPr>
            <w:tcW w:w="1843" w:type="dxa"/>
          </w:tcPr>
          <w:p w:rsidR="006213B9" w:rsidRDefault="007A7510" w:rsidP="0051516A">
            <w:pPr>
              <w:spacing w:line="400" w:lineRule="exact"/>
              <w:jc w:val="center"/>
              <w:rPr>
                <w:rFonts w:hint="eastAsia"/>
                <w:sz w:val="24"/>
                <w:szCs w:val="24"/>
              </w:rPr>
            </w:pPr>
            <w:r>
              <w:rPr>
                <w:rFonts w:hint="eastAsia"/>
                <w:sz w:val="24"/>
                <w:szCs w:val="24"/>
              </w:rPr>
              <w:t>3</w:t>
            </w:r>
          </w:p>
        </w:tc>
        <w:tc>
          <w:tcPr>
            <w:tcW w:w="1418" w:type="dxa"/>
          </w:tcPr>
          <w:p w:rsidR="006213B9" w:rsidRDefault="006213B9" w:rsidP="0051516A">
            <w:pPr>
              <w:spacing w:line="400" w:lineRule="exact"/>
              <w:jc w:val="center"/>
              <w:rPr>
                <w:rFonts w:hint="eastAsia"/>
                <w:sz w:val="24"/>
                <w:szCs w:val="24"/>
              </w:rPr>
            </w:pPr>
            <w:r>
              <w:rPr>
                <w:rFonts w:hint="eastAsia"/>
                <w:sz w:val="24"/>
                <w:szCs w:val="24"/>
              </w:rPr>
              <w:t>500.0</w:t>
            </w:r>
          </w:p>
        </w:tc>
        <w:tc>
          <w:tcPr>
            <w:tcW w:w="567" w:type="dxa"/>
          </w:tcPr>
          <w:p w:rsidR="006213B9" w:rsidRDefault="006213B9" w:rsidP="0051516A">
            <w:pPr>
              <w:spacing w:line="400" w:lineRule="exact"/>
              <w:jc w:val="center"/>
              <w:rPr>
                <w:rFonts w:hint="eastAsia"/>
                <w:sz w:val="24"/>
                <w:szCs w:val="24"/>
              </w:rPr>
            </w:pPr>
            <w:r>
              <w:rPr>
                <w:sz w:val="24"/>
                <w:szCs w:val="24"/>
              </w:rPr>
              <w:t>…</w:t>
            </w:r>
          </w:p>
        </w:tc>
        <w:tc>
          <w:tcPr>
            <w:tcW w:w="2126" w:type="dxa"/>
          </w:tcPr>
          <w:p w:rsidR="006213B9" w:rsidRDefault="006213B9" w:rsidP="0051516A">
            <w:pPr>
              <w:spacing w:line="400" w:lineRule="exact"/>
              <w:jc w:val="center"/>
              <w:rPr>
                <w:rFonts w:hint="eastAsia"/>
                <w:sz w:val="24"/>
                <w:szCs w:val="24"/>
              </w:rPr>
            </w:pPr>
            <w:r>
              <w:rPr>
                <w:rFonts w:hint="eastAsia"/>
                <w:sz w:val="24"/>
                <w:szCs w:val="24"/>
              </w:rPr>
              <w:t>456.2</w:t>
            </w:r>
          </w:p>
        </w:tc>
      </w:tr>
      <w:tr w:rsidR="006213B9" w:rsidTr="006213B9">
        <w:trPr>
          <w:trHeight w:val="400"/>
        </w:trPr>
        <w:tc>
          <w:tcPr>
            <w:tcW w:w="426" w:type="dxa"/>
          </w:tcPr>
          <w:p w:rsidR="006213B9" w:rsidRDefault="006213B9" w:rsidP="0051516A">
            <w:pPr>
              <w:spacing w:line="400" w:lineRule="exact"/>
              <w:jc w:val="center"/>
              <w:rPr>
                <w:rFonts w:hint="eastAsia"/>
                <w:sz w:val="24"/>
                <w:szCs w:val="24"/>
              </w:rPr>
            </w:pPr>
            <w:r>
              <w:rPr>
                <w:sz w:val="24"/>
                <w:szCs w:val="24"/>
              </w:rPr>
              <w:t>…</w:t>
            </w:r>
          </w:p>
        </w:tc>
        <w:tc>
          <w:tcPr>
            <w:tcW w:w="2126" w:type="dxa"/>
          </w:tcPr>
          <w:p w:rsidR="006213B9" w:rsidRDefault="006213B9" w:rsidP="0051516A">
            <w:pPr>
              <w:spacing w:line="400" w:lineRule="exact"/>
              <w:jc w:val="center"/>
              <w:rPr>
                <w:rFonts w:hint="eastAsia"/>
                <w:sz w:val="24"/>
                <w:szCs w:val="24"/>
              </w:rPr>
            </w:pPr>
            <w:r>
              <w:rPr>
                <w:sz w:val="24"/>
                <w:szCs w:val="24"/>
              </w:rPr>
              <w:t>…</w:t>
            </w:r>
          </w:p>
        </w:tc>
        <w:tc>
          <w:tcPr>
            <w:tcW w:w="850" w:type="dxa"/>
          </w:tcPr>
          <w:p w:rsidR="006213B9" w:rsidRDefault="006213B9" w:rsidP="0051516A">
            <w:pPr>
              <w:spacing w:line="400" w:lineRule="exact"/>
              <w:jc w:val="center"/>
              <w:rPr>
                <w:rFonts w:hint="eastAsia"/>
                <w:sz w:val="24"/>
                <w:szCs w:val="24"/>
              </w:rPr>
            </w:pPr>
            <w:r>
              <w:rPr>
                <w:sz w:val="24"/>
                <w:szCs w:val="24"/>
              </w:rPr>
              <w:t>…</w:t>
            </w:r>
          </w:p>
        </w:tc>
        <w:tc>
          <w:tcPr>
            <w:tcW w:w="1843" w:type="dxa"/>
          </w:tcPr>
          <w:p w:rsidR="006213B9" w:rsidRDefault="006213B9" w:rsidP="0051516A">
            <w:pPr>
              <w:spacing w:line="400" w:lineRule="exact"/>
              <w:jc w:val="center"/>
              <w:rPr>
                <w:rFonts w:hint="eastAsia"/>
                <w:sz w:val="24"/>
                <w:szCs w:val="24"/>
              </w:rPr>
            </w:pPr>
            <w:r>
              <w:rPr>
                <w:sz w:val="24"/>
                <w:szCs w:val="24"/>
              </w:rPr>
              <w:t>…</w:t>
            </w:r>
          </w:p>
        </w:tc>
        <w:tc>
          <w:tcPr>
            <w:tcW w:w="1418" w:type="dxa"/>
          </w:tcPr>
          <w:p w:rsidR="006213B9" w:rsidRDefault="006213B9" w:rsidP="0051516A">
            <w:pPr>
              <w:spacing w:line="400" w:lineRule="exact"/>
              <w:jc w:val="center"/>
              <w:rPr>
                <w:rFonts w:hint="eastAsia"/>
                <w:sz w:val="24"/>
                <w:szCs w:val="24"/>
              </w:rPr>
            </w:pPr>
            <w:r>
              <w:rPr>
                <w:sz w:val="24"/>
                <w:szCs w:val="24"/>
              </w:rPr>
              <w:t>…</w:t>
            </w:r>
          </w:p>
        </w:tc>
        <w:tc>
          <w:tcPr>
            <w:tcW w:w="567" w:type="dxa"/>
          </w:tcPr>
          <w:p w:rsidR="006213B9" w:rsidRDefault="006213B9" w:rsidP="0051516A">
            <w:pPr>
              <w:spacing w:line="400" w:lineRule="exact"/>
              <w:jc w:val="center"/>
              <w:rPr>
                <w:rFonts w:hint="eastAsia"/>
                <w:sz w:val="24"/>
                <w:szCs w:val="24"/>
              </w:rPr>
            </w:pPr>
            <w:r>
              <w:rPr>
                <w:sz w:val="24"/>
                <w:szCs w:val="24"/>
              </w:rPr>
              <w:t>…</w:t>
            </w:r>
          </w:p>
        </w:tc>
        <w:tc>
          <w:tcPr>
            <w:tcW w:w="2126" w:type="dxa"/>
          </w:tcPr>
          <w:p w:rsidR="006213B9" w:rsidRDefault="006213B9" w:rsidP="0051516A">
            <w:pPr>
              <w:spacing w:line="400" w:lineRule="exact"/>
              <w:jc w:val="center"/>
              <w:rPr>
                <w:rFonts w:hint="eastAsia"/>
                <w:sz w:val="24"/>
                <w:szCs w:val="24"/>
              </w:rPr>
            </w:pPr>
            <w:r>
              <w:rPr>
                <w:sz w:val="24"/>
                <w:szCs w:val="24"/>
              </w:rPr>
              <w:t>…</w:t>
            </w:r>
          </w:p>
        </w:tc>
      </w:tr>
    </w:tbl>
    <w:p w:rsidR="007A7510" w:rsidRDefault="00CA2266" w:rsidP="006213B9">
      <w:pPr>
        <w:spacing w:line="400" w:lineRule="exact"/>
        <w:rPr>
          <w:rFonts w:hint="eastAsia"/>
          <w:sz w:val="24"/>
          <w:szCs w:val="24"/>
        </w:rPr>
      </w:pPr>
      <w:r>
        <w:rPr>
          <w:rFonts w:hint="eastAsia"/>
          <w:sz w:val="24"/>
          <w:szCs w:val="24"/>
        </w:rPr>
        <w:t>A</w:t>
      </w:r>
      <w:r>
        <w:rPr>
          <w:rFonts w:hint="eastAsia"/>
          <w:sz w:val="24"/>
          <w:szCs w:val="24"/>
        </w:rPr>
        <w:t>的行是每个家庭，列是</w:t>
      </w:r>
      <w:r>
        <w:rPr>
          <w:rFonts w:hint="eastAsia"/>
          <w:sz w:val="24"/>
          <w:szCs w:val="24"/>
        </w:rPr>
        <w:t>12</w:t>
      </w:r>
      <w:r>
        <w:rPr>
          <w:rFonts w:hint="eastAsia"/>
          <w:sz w:val="24"/>
          <w:szCs w:val="24"/>
        </w:rPr>
        <w:t>个月的总用电量和家庭人数、房间数、房屋面积这三种家庭静态属性的值，其中</w:t>
      </w:r>
      <w:r>
        <w:rPr>
          <w:rFonts w:hint="eastAsia"/>
          <w:sz w:val="24"/>
          <w:szCs w:val="24"/>
        </w:rPr>
        <w:t>12</w:t>
      </w:r>
      <w:r>
        <w:rPr>
          <w:rFonts w:hint="eastAsia"/>
          <w:sz w:val="24"/>
          <w:szCs w:val="24"/>
        </w:rPr>
        <w:t>个月的总用电量均有数值，而家庭人数、房间数、房屋面积这三种家庭静态属性的值有些为空。</w:t>
      </w:r>
      <w:r w:rsidRPr="000D1C25">
        <w:rPr>
          <w:rFonts w:hint="eastAsia"/>
          <w:sz w:val="24"/>
          <w:szCs w:val="24"/>
        </w:rPr>
        <w:t>U</w:t>
      </w:r>
      <w:r w:rsidRPr="000D1C25">
        <w:rPr>
          <w:rFonts w:hint="eastAsia"/>
          <w:sz w:val="24"/>
          <w:szCs w:val="24"/>
        </w:rPr>
        <w:t>为家庭的潜在因子或者是影响家庭用电的属性，例如可以是收入水平、房屋面积或者其他的</w:t>
      </w:r>
      <w:r>
        <w:rPr>
          <w:rFonts w:hint="eastAsia"/>
          <w:sz w:val="24"/>
          <w:szCs w:val="24"/>
        </w:rPr>
        <w:t>因素</w:t>
      </w:r>
      <w:r w:rsidRPr="000D1C25">
        <w:rPr>
          <w:rFonts w:hint="eastAsia"/>
          <w:sz w:val="24"/>
          <w:szCs w:val="24"/>
        </w:rPr>
        <w:t>。</w:t>
      </w:r>
      <w:r w:rsidRPr="000D1C25">
        <w:rPr>
          <w:rFonts w:hint="eastAsia"/>
          <w:sz w:val="24"/>
          <w:szCs w:val="24"/>
        </w:rPr>
        <w:t>V</w:t>
      </w:r>
      <w:r w:rsidRPr="000D1C25">
        <w:rPr>
          <w:rFonts w:hint="eastAsia"/>
          <w:sz w:val="24"/>
          <w:szCs w:val="24"/>
        </w:rPr>
        <w:t>为每个月的潜在因子或者是和某个负载使用有关的属性，例如可以是季节。</w:t>
      </w:r>
      <w:r>
        <w:rPr>
          <w:rFonts w:hint="eastAsia"/>
          <w:sz w:val="24"/>
          <w:szCs w:val="24"/>
        </w:rPr>
        <w:t>UV</w:t>
      </w:r>
      <w:r>
        <w:rPr>
          <w:rFonts w:hint="eastAsia"/>
          <w:sz w:val="24"/>
          <w:szCs w:val="24"/>
        </w:rPr>
        <w:t>是近似</w:t>
      </w:r>
      <w:r>
        <w:rPr>
          <w:rFonts w:hint="eastAsia"/>
          <w:sz w:val="24"/>
          <w:szCs w:val="24"/>
        </w:rPr>
        <w:t>A</w:t>
      </w:r>
      <w:r>
        <w:rPr>
          <w:rFonts w:hint="eastAsia"/>
          <w:sz w:val="24"/>
          <w:szCs w:val="24"/>
        </w:rPr>
        <w:t>的矩阵，而</w:t>
      </w:r>
      <w:r>
        <w:rPr>
          <w:rFonts w:hint="eastAsia"/>
          <w:sz w:val="24"/>
          <w:szCs w:val="24"/>
        </w:rPr>
        <w:t>UV</w:t>
      </w:r>
      <w:r>
        <w:rPr>
          <w:rFonts w:hint="eastAsia"/>
          <w:sz w:val="24"/>
          <w:szCs w:val="24"/>
        </w:rPr>
        <w:t>矩阵每个家庭静态属性的值均不为空，</w:t>
      </w:r>
      <w:r w:rsidR="007A7510">
        <w:rPr>
          <w:rFonts w:hint="eastAsia"/>
          <w:sz w:val="24"/>
          <w:szCs w:val="24"/>
        </w:rPr>
        <w:t>其形式如下：</w:t>
      </w:r>
    </w:p>
    <w:tbl>
      <w:tblPr>
        <w:tblStyle w:val="aa"/>
        <w:tblW w:w="0" w:type="auto"/>
        <w:tblInd w:w="108" w:type="dxa"/>
        <w:tblLayout w:type="fixed"/>
        <w:tblLook w:val="04A0" w:firstRow="1" w:lastRow="0" w:firstColumn="1" w:lastColumn="0" w:noHBand="0" w:noVBand="1"/>
      </w:tblPr>
      <w:tblGrid>
        <w:gridCol w:w="426"/>
        <w:gridCol w:w="2126"/>
        <w:gridCol w:w="850"/>
        <w:gridCol w:w="1843"/>
        <w:gridCol w:w="1418"/>
        <w:gridCol w:w="567"/>
        <w:gridCol w:w="2126"/>
      </w:tblGrid>
      <w:tr w:rsidR="007A7510" w:rsidTr="0051516A">
        <w:trPr>
          <w:trHeight w:val="400"/>
        </w:trPr>
        <w:tc>
          <w:tcPr>
            <w:tcW w:w="426" w:type="dxa"/>
          </w:tcPr>
          <w:p w:rsidR="007A7510" w:rsidRDefault="007A7510" w:rsidP="0051516A">
            <w:pPr>
              <w:spacing w:line="400" w:lineRule="exact"/>
              <w:jc w:val="center"/>
              <w:rPr>
                <w:rFonts w:hint="eastAsia"/>
                <w:sz w:val="24"/>
                <w:szCs w:val="24"/>
              </w:rPr>
            </w:pPr>
          </w:p>
        </w:tc>
        <w:tc>
          <w:tcPr>
            <w:tcW w:w="2126" w:type="dxa"/>
          </w:tcPr>
          <w:p w:rsidR="007A7510" w:rsidRDefault="007A7510" w:rsidP="0051516A">
            <w:pPr>
              <w:spacing w:line="400" w:lineRule="exact"/>
              <w:jc w:val="center"/>
              <w:rPr>
                <w:rFonts w:hint="eastAsia"/>
                <w:sz w:val="24"/>
                <w:szCs w:val="24"/>
              </w:rPr>
            </w:pPr>
            <w:proofErr w:type="spellStart"/>
            <w:r w:rsidRPr="006213B9">
              <w:rPr>
                <w:sz w:val="24"/>
                <w:szCs w:val="24"/>
              </w:rPr>
              <w:t>house_num_rooms</w:t>
            </w:r>
            <w:proofErr w:type="spellEnd"/>
          </w:p>
        </w:tc>
        <w:tc>
          <w:tcPr>
            <w:tcW w:w="850" w:type="dxa"/>
          </w:tcPr>
          <w:p w:rsidR="007A7510" w:rsidRDefault="007A7510" w:rsidP="0051516A">
            <w:pPr>
              <w:spacing w:line="400" w:lineRule="exact"/>
              <w:jc w:val="center"/>
              <w:rPr>
                <w:rFonts w:hint="eastAsia"/>
                <w:sz w:val="24"/>
                <w:szCs w:val="24"/>
              </w:rPr>
            </w:pPr>
            <w:r w:rsidRPr="006213B9">
              <w:rPr>
                <w:sz w:val="24"/>
                <w:szCs w:val="24"/>
              </w:rPr>
              <w:t>area</w:t>
            </w:r>
          </w:p>
        </w:tc>
        <w:tc>
          <w:tcPr>
            <w:tcW w:w="1843" w:type="dxa"/>
          </w:tcPr>
          <w:p w:rsidR="007A7510" w:rsidRPr="00B113B1" w:rsidRDefault="007A7510" w:rsidP="0051516A">
            <w:pPr>
              <w:spacing w:line="400" w:lineRule="exact"/>
              <w:jc w:val="center"/>
              <w:rPr>
                <w:sz w:val="24"/>
                <w:szCs w:val="24"/>
              </w:rPr>
            </w:pPr>
            <w:proofErr w:type="spellStart"/>
            <w:r w:rsidRPr="006213B9">
              <w:rPr>
                <w:sz w:val="24"/>
                <w:szCs w:val="24"/>
              </w:rPr>
              <w:t>num_occupants</w:t>
            </w:r>
            <w:proofErr w:type="spellEnd"/>
          </w:p>
        </w:tc>
        <w:tc>
          <w:tcPr>
            <w:tcW w:w="1418" w:type="dxa"/>
          </w:tcPr>
          <w:p w:rsidR="007A7510" w:rsidRDefault="007A7510" w:rsidP="0051516A">
            <w:pPr>
              <w:spacing w:line="400" w:lineRule="exact"/>
              <w:jc w:val="center"/>
              <w:rPr>
                <w:rFonts w:hint="eastAsia"/>
                <w:sz w:val="24"/>
                <w:szCs w:val="24"/>
              </w:rPr>
            </w:pPr>
            <w:r w:rsidRPr="00B113B1">
              <w:rPr>
                <w:sz w:val="24"/>
                <w:szCs w:val="24"/>
              </w:rPr>
              <w:t>aggregate_1</w:t>
            </w:r>
          </w:p>
        </w:tc>
        <w:tc>
          <w:tcPr>
            <w:tcW w:w="567" w:type="dxa"/>
          </w:tcPr>
          <w:p w:rsidR="007A7510" w:rsidRDefault="007A7510" w:rsidP="0051516A">
            <w:pPr>
              <w:spacing w:line="400" w:lineRule="exact"/>
              <w:jc w:val="center"/>
              <w:rPr>
                <w:rFonts w:hint="eastAsia"/>
                <w:sz w:val="24"/>
                <w:szCs w:val="24"/>
              </w:rPr>
            </w:pPr>
            <w:r>
              <w:rPr>
                <w:sz w:val="24"/>
                <w:szCs w:val="24"/>
              </w:rPr>
              <w:t>…</w:t>
            </w:r>
          </w:p>
        </w:tc>
        <w:tc>
          <w:tcPr>
            <w:tcW w:w="2126" w:type="dxa"/>
          </w:tcPr>
          <w:p w:rsidR="007A7510" w:rsidRDefault="007A7510" w:rsidP="0051516A">
            <w:pPr>
              <w:spacing w:line="400" w:lineRule="exact"/>
              <w:jc w:val="center"/>
              <w:rPr>
                <w:sz w:val="24"/>
                <w:szCs w:val="24"/>
              </w:rPr>
            </w:pPr>
            <w:r w:rsidRPr="00B113B1">
              <w:rPr>
                <w:sz w:val="24"/>
                <w:szCs w:val="24"/>
              </w:rPr>
              <w:t>aggregate_1</w:t>
            </w:r>
            <w:r>
              <w:rPr>
                <w:rFonts w:hint="eastAsia"/>
                <w:sz w:val="24"/>
                <w:szCs w:val="24"/>
              </w:rPr>
              <w:t>2</w:t>
            </w:r>
          </w:p>
        </w:tc>
      </w:tr>
      <w:tr w:rsidR="007A7510" w:rsidTr="0051516A">
        <w:trPr>
          <w:trHeight w:val="400"/>
        </w:trPr>
        <w:tc>
          <w:tcPr>
            <w:tcW w:w="426" w:type="dxa"/>
          </w:tcPr>
          <w:p w:rsidR="007A7510" w:rsidRDefault="007A7510" w:rsidP="0051516A">
            <w:pPr>
              <w:spacing w:line="400" w:lineRule="exact"/>
              <w:jc w:val="center"/>
              <w:rPr>
                <w:rFonts w:hint="eastAsia"/>
                <w:sz w:val="24"/>
                <w:szCs w:val="24"/>
              </w:rPr>
            </w:pPr>
            <w:r>
              <w:rPr>
                <w:rFonts w:hint="eastAsia"/>
                <w:sz w:val="24"/>
                <w:szCs w:val="24"/>
              </w:rPr>
              <w:t>0</w:t>
            </w:r>
          </w:p>
        </w:tc>
        <w:tc>
          <w:tcPr>
            <w:tcW w:w="2126" w:type="dxa"/>
          </w:tcPr>
          <w:p w:rsidR="007A7510" w:rsidRDefault="007A7510" w:rsidP="0051516A">
            <w:pPr>
              <w:spacing w:line="400" w:lineRule="exact"/>
              <w:jc w:val="center"/>
              <w:rPr>
                <w:rFonts w:hint="eastAsia"/>
                <w:sz w:val="24"/>
                <w:szCs w:val="24"/>
              </w:rPr>
            </w:pPr>
            <w:r>
              <w:rPr>
                <w:rFonts w:hint="eastAsia"/>
                <w:sz w:val="24"/>
                <w:szCs w:val="24"/>
              </w:rPr>
              <w:t>3.5</w:t>
            </w:r>
          </w:p>
        </w:tc>
        <w:tc>
          <w:tcPr>
            <w:tcW w:w="850" w:type="dxa"/>
          </w:tcPr>
          <w:p w:rsidR="007A7510" w:rsidRDefault="007A7510" w:rsidP="0051516A">
            <w:pPr>
              <w:spacing w:line="400" w:lineRule="exact"/>
              <w:jc w:val="center"/>
              <w:rPr>
                <w:rFonts w:hint="eastAsia"/>
                <w:sz w:val="24"/>
                <w:szCs w:val="24"/>
              </w:rPr>
            </w:pPr>
            <w:r>
              <w:rPr>
                <w:rFonts w:hint="eastAsia"/>
                <w:sz w:val="24"/>
                <w:szCs w:val="24"/>
              </w:rPr>
              <w:t>198.6</w:t>
            </w:r>
          </w:p>
        </w:tc>
        <w:tc>
          <w:tcPr>
            <w:tcW w:w="1843" w:type="dxa"/>
          </w:tcPr>
          <w:p w:rsidR="007A7510" w:rsidRDefault="007A7510" w:rsidP="0051516A">
            <w:pPr>
              <w:spacing w:line="400" w:lineRule="exact"/>
              <w:jc w:val="center"/>
              <w:rPr>
                <w:rFonts w:hint="eastAsia"/>
                <w:sz w:val="24"/>
                <w:szCs w:val="24"/>
              </w:rPr>
            </w:pPr>
            <w:r>
              <w:rPr>
                <w:rFonts w:hint="eastAsia"/>
                <w:sz w:val="24"/>
                <w:szCs w:val="24"/>
              </w:rPr>
              <w:t>4</w:t>
            </w:r>
            <w:r>
              <w:rPr>
                <w:rFonts w:hint="eastAsia"/>
                <w:sz w:val="24"/>
                <w:szCs w:val="24"/>
              </w:rPr>
              <w:t>.0</w:t>
            </w:r>
          </w:p>
        </w:tc>
        <w:tc>
          <w:tcPr>
            <w:tcW w:w="1418" w:type="dxa"/>
          </w:tcPr>
          <w:p w:rsidR="007A7510" w:rsidRDefault="007A7510" w:rsidP="00871460">
            <w:pPr>
              <w:spacing w:line="400" w:lineRule="exact"/>
              <w:jc w:val="center"/>
              <w:rPr>
                <w:rFonts w:hint="eastAsia"/>
                <w:sz w:val="24"/>
                <w:szCs w:val="24"/>
              </w:rPr>
            </w:pPr>
            <w:r>
              <w:rPr>
                <w:rFonts w:hint="eastAsia"/>
                <w:sz w:val="24"/>
                <w:szCs w:val="24"/>
              </w:rPr>
              <w:t>7</w:t>
            </w:r>
            <w:r w:rsidR="00871460">
              <w:rPr>
                <w:rFonts w:hint="eastAsia"/>
                <w:sz w:val="24"/>
                <w:szCs w:val="24"/>
              </w:rPr>
              <w:t>00</w:t>
            </w:r>
            <w:r>
              <w:rPr>
                <w:rFonts w:hint="eastAsia"/>
                <w:sz w:val="24"/>
                <w:szCs w:val="24"/>
              </w:rPr>
              <w:t>.</w:t>
            </w:r>
            <w:r w:rsidR="00871460">
              <w:rPr>
                <w:rFonts w:hint="eastAsia"/>
                <w:sz w:val="24"/>
                <w:szCs w:val="24"/>
              </w:rPr>
              <w:t>6</w:t>
            </w:r>
          </w:p>
        </w:tc>
        <w:tc>
          <w:tcPr>
            <w:tcW w:w="567" w:type="dxa"/>
          </w:tcPr>
          <w:p w:rsidR="007A7510" w:rsidRDefault="007A7510" w:rsidP="0051516A">
            <w:pPr>
              <w:spacing w:line="400" w:lineRule="exact"/>
              <w:jc w:val="center"/>
              <w:rPr>
                <w:rFonts w:hint="eastAsia"/>
                <w:sz w:val="24"/>
                <w:szCs w:val="24"/>
              </w:rPr>
            </w:pPr>
            <w:r>
              <w:rPr>
                <w:sz w:val="24"/>
                <w:szCs w:val="24"/>
              </w:rPr>
              <w:t>…</w:t>
            </w:r>
          </w:p>
        </w:tc>
        <w:tc>
          <w:tcPr>
            <w:tcW w:w="2126" w:type="dxa"/>
          </w:tcPr>
          <w:p w:rsidR="007A7510" w:rsidRDefault="00871460" w:rsidP="0051516A">
            <w:pPr>
              <w:spacing w:line="400" w:lineRule="exact"/>
              <w:jc w:val="center"/>
              <w:rPr>
                <w:rFonts w:hint="eastAsia"/>
                <w:sz w:val="24"/>
                <w:szCs w:val="24"/>
              </w:rPr>
            </w:pPr>
            <w:r>
              <w:rPr>
                <w:rFonts w:hint="eastAsia"/>
                <w:sz w:val="24"/>
                <w:szCs w:val="24"/>
              </w:rPr>
              <w:t>620.6</w:t>
            </w:r>
          </w:p>
        </w:tc>
      </w:tr>
      <w:tr w:rsidR="007A7510" w:rsidTr="0051516A">
        <w:trPr>
          <w:trHeight w:val="400"/>
        </w:trPr>
        <w:tc>
          <w:tcPr>
            <w:tcW w:w="426" w:type="dxa"/>
          </w:tcPr>
          <w:p w:rsidR="007A7510" w:rsidRDefault="007A7510" w:rsidP="0051516A">
            <w:pPr>
              <w:spacing w:line="400" w:lineRule="exact"/>
              <w:jc w:val="center"/>
              <w:rPr>
                <w:rFonts w:hint="eastAsia"/>
                <w:sz w:val="24"/>
                <w:szCs w:val="24"/>
              </w:rPr>
            </w:pPr>
            <w:r>
              <w:rPr>
                <w:rFonts w:hint="eastAsia"/>
                <w:sz w:val="24"/>
                <w:szCs w:val="24"/>
              </w:rPr>
              <w:t>1</w:t>
            </w:r>
          </w:p>
        </w:tc>
        <w:tc>
          <w:tcPr>
            <w:tcW w:w="2126" w:type="dxa"/>
          </w:tcPr>
          <w:p w:rsidR="007A7510" w:rsidRDefault="007A7510" w:rsidP="0051516A">
            <w:pPr>
              <w:spacing w:line="400" w:lineRule="exact"/>
              <w:jc w:val="center"/>
              <w:rPr>
                <w:rFonts w:hint="eastAsia"/>
                <w:sz w:val="24"/>
                <w:szCs w:val="24"/>
              </w:rPr>
            </w:pPr>
            <w:r>
              <w:rPr>
                <w:rFonts w:hint="eastAsia"/>
                <w:sz w:val="24"/>
                <w:szCs w:val="24"/>
              </w:rPr>
              <w:t>4.0</w:t>
            </w:r>
          </w:p>
        </w:tc>
        <w:tc>
          <w:tcPr>
            <w:tcW w:w="850" w:type="dxa"/>
          </w:tcPr>
          <w:p w:rsidR="007A7510" w:rsidRDefault="007A7510" w:rsidP="0051516A">
            <w:pPr>
              <w:spacing w:line="400" w:lineRule="exact"/>
              <w:jc w:val="center"/>
              <w:rPr>
                <w:rFonts w:hint="eastAsia"/>
                <w:sz w:val="24"/>
                <w:szCs w:val="24"/>
              </w:rPr>
            </w:pPr>
            <w:r>
              <w:rPr>
                <w:rFonts w:hint="eastAsia"/>
                <w:sz w:val="24"/>
                <w:szCs w:val="24"/>
              </w:rPr>
              <w:t>156.4</w:t>
            </w:r>
          </w:p>
        </w:tc>
        <w:tc>
          <w:tcPr>
            <w:tcW w:w="1843" w:type="dxa"/>
          </w:tcPr>
          <w:p w:rsidR="007A7510" w:rsidRDefault="007A7510" w:rsidP="0051516A">
            <w:pPr>
              <w:spacing w:line="400" w:lineRule="exact"/>
              <w:jc w:val="center"/>
              <w:rPr>
                <w:rFonts w:hint="eastAsia"/>
                <w:sz w:val="24"/>
                <w:szCs w:val="24"/>
              </w:rPr>
            </w:pPr>
            <w:r>
              <w:rPr>
                <w:rFonts w:hint="eastAsia"/>
                <w:sz w:val="24"/>
                <w:szCs w:val="24"/>
              </w:rPr>
              <w:t>4.2</w:t>
            </w:r>
          </w:p>
        </w:tc>
        <w:tc>
          <w:tcPr>
            <w:tcW w:w="1418" w:type="dxa"/>
          </w:tcPr>
          <w:p w:rsidR="007A7510" w:rsidRDefault="00871460" w:rsidP="0051516A">
            <w:pPr>
              <w:spacing w:line="400" w:lineRule="exact"/>
              <w:jc w:val="center"/>
              <w:rPr>
                <w:rFonts w:hint="eastAsia"/>
                <w:sz w:val="24"/>
                <w:szCs w:val="24"/>
              </w:rPr>
            </w:pPr>
            <w:r>
              <w:rPr>
                <w:rFonts w:hint="eastAsia"/>
                <w:sz w:val="24"/>
                <w:szCs w:val="24"/>
              </w:rPr>
              <w:t>598.4</w:t>
            </w:r>
          </w:p>
        </w:tc>
        <w:tc>
          <w:tcPr>
            <w:tcW w:w="567" w:type="dxa"/>
          </w:tcPr>
          <w:p w:rsidR="007A7510" w:rsidRDefault="007A7510" w:rsidP="0051516A">
            <w:pPr>
              <w:spacing w:line="400" w:lineRule="exact"/>
              <w:jc w:val="center"/>
              <w:rPr>
                <w:rFonts w:hint="eastAsia"/>
                <w:sz w:val="24"/>
                <w:szCs w:val="24"/>
              </w:rPr>
            </w:pPr>
            <w:r>
              <w:rPr>
                <w:sz w:val="24"/>
                <w:szCs w:val="24"/>
              </w:rPr>
              <w:t>…</w:t>
            </w:r>
          </w:p>
        </w:tc>
        <w:tc>
          <w:tcPr>
            <w:tcW w:w="2126" w:type="dxa"/>
          </w:tcPr>
          <w:p w:rsidR="007A7510" w:rsidRDefault="007A7510" w:rsidP="00871460">
            <w:pPr>
              <w:spacing w:line="400" w:lineRule="exact"/>
              <w:jc w:val="center"/>
              <w:rPr>
                <w:rFonts w:hint="eastAsia"/>
                <w:sz w:val="24"/>
                <w:szCs w:val="24"/>
              </w:rPr>
            </w:pPr>
            <w:r>
              <w:rPr>
                <w:rFonts w:hint="eastAsia"/>
                <w:sz w:val="24"/>
                <w:szCs w:val="24"/>
              </w:rPr>
              <w:t>7</w:t>
            </w:r>
            <w:r w:rsidR="00871460">
              <w:rPr>
                <w:rFonts w:hint="eastAsia"/>
                <w:sz w:val="24"/>
                <w:szCs w:val="24"/>
              </w:rPr>
              <w:t>75.5</w:t>
            </w:r>
          </w:p>
        </w:tc>
      </w:tr>
      <w:tr w:rsidR="007A7510" w:rsidTr="0051516A">
        <w:trPr>
          <w:trHeight w:val="400"/>
        </w:trPr>
        <w:tc>
          <w:tcPr>
            <w:tcW w:w="426" w:type="dxa"/>
          </w:tcPr>
          <w:p w:rsidR="007A7510" w:rsidRDefault="007A7510" w:rsidP="0051516A">
            <w:pPr>
              <w:spacing w:line="400" w:lineRule="exact"/>
              <w:jc w:val="center"/>
              <w:rPr>
                <w:rFonts w:hint="eastAsia"/>
                <w:sz w:val="24"/>
                <w:szCs w:val="24"/>
              </w:rPr>
            </w:pPr>
            <w:r>
              <w:rPr>
                <w:rFonts w:hint="eastAsia"/>
                <w:sz w:val="24"/>
                <w:szCs w:val="24"/>
              </w:rPr>
              <w:t>2</w:t>
            </w:r>
          </w:p>
        </w:tc>
        <w:tc>
          <w:tcPr>
            <w:tcW w:w="2126" w:type="dxa"/>
          </w:tcPr>
          <w:p w:rsidR="007A7510" w:rsidRDefault="007A7510" w:rsidP="0051516A">
            <w:pPr>
              <w:spacing w:line="400" w:lineRule="exact"/>
              <w:jc w:val="center"/>
              <w:rPr>
                <w:rFonts w:hint="eastAsia"/>
                <w:sz w:val="24"/>
                <w:szCs w:val="24"/>
              </w:rPr>
            </w:pPr>
            <w:r>
              <w:rPr>
                <w:rFonts w:hint="eastAsia"/>
                <w:sz w:val="24"/>
                <w:szCs w:val="24"/>
              </w:rPr>
              <w:t>4.3</w:t>
            </w:r>
          </w:p>
        </w:tc>
        <w:tc>
          <w:tcPr>
            <w:tcW w:w="850" w:type="dxa"/>
          </w:tcPr>
          <w:p w:rsidR="007A7510" w:rsidRDefault="007A7510" w:rsidP="0051516A">
            <w:pPr>
              <w:spacing w:line="400" w:lineRule="exact"/>
              <w:jc w:val="center"/>
              <w:rPr>
                <w:rFonts w:hint="eastAsia"/>
                <w:sz w:val="24"/>
                <w:szCs w:val="24"/>
              </w:rPr>
            </w:pPr>
            <w:r>
              <w:rPr>
                <w:rFonts w:hint="eastAsia"/>
                <w:sz w:val="24"/>
                <w:szCs w:val="24"/>
              </w:rPr>
              <w:t>200.8</w:t>
            </w:r>
          </w:p>
        </w:tc>
        <w:tc>
          <w:tcPr>
            <w:tcW w:w="1843" w:type="dxa"/>
          </w:tcPr>
          <w:p w:rsidR="007A7510" w:rsidRDefault="007A7510" w:rsidP="0051516A">
            <w:pPr>
              <w:spacing w:line="400" w:lineRule="exact"/>
              <w:jc w:val="center"/>
              <w:rPr>
                <w:rFonts w:hint="eastAsia"/>
                <w:sz w:val="24"/>
                <w:szCs w:val="24"/>
              </w:rPr>
            </w:pPr>
            <w:r>
              <w:rPr>
                <w:rFonts w:hint="eastAsia"/>
                <w:sz w:val="24"/>
                <w:szCs w:val="24"/>
              </w:rPr>
              <w:t>3.5</w:t>
            </w:r>
          </w:p>
        </w:tc>
        <w:tc>
          <w:tcPr>
            <w:tcW w:w="1418" w:type="dxa"/>
          </w:tcPr>
          <w:p w:rsidR="007A7510" w:rsidRDefault="00871460" w:rsidP="0051516A">
            <w:pPr>
              <w:spacing w:line="400" w:lineRule="exact"/>
              <w:jc w:val="center"/>
              <w:rPr>
                <w:rFonts w:hint="eastAsia"/>
                <w:sz w:val="24"/>
                <w:szCs w:val="24"/>
              </w:rPr>
            </w:pPr>
            <w:r>
              <w:rPr>
                <w:rFonts w:hint="eastAsia"/>
                <w:sz w:val="24"/>
                <w:szCs w:val="24"/>
              </w:rPr>
              <w:t>480.5</w:t>
            </w:r>
          </w:p>
        </w:tc>
        <w:tc>
          <w:tcPr>
            <w:tcW w:w="567" w:type="dxa"/>
          </w:tcPr>
          <w:p w:rsidR="007A7510" w:rsidRDefault="007A7510" w:rsidP="0051516A">
            <w:pPr>
              <w:spacing w:line="400" w:lineRule="exact"/>
              <w:jc w:val="center"/>
              <w:rPr>
                <w:rFonts w:hint="eastAsia"/>
                <w:sz w:val="24"/>
                <w:szCs w:val="24"/>
              </w:rPr>
            </w:pPr>
            <w:r>
              <w:rPr>
                <w:sz w:val="24"/>
                <w:szCs w:val="24"/>
              </w:rPr>
              <w:t>…</w:t>
            </w:r>
          </w:p>
        </w:tc>
        <w:tc>
          <w:tcPr>
            <w:tcW w:w="2126" w:type="dxa"/>
          </w:tcPr>
          <w:p w:rsidR="007A7510" w:rsidRDefault="007A7510" w:rsidP="00871460">
            <w:pPr>
              <w:spacing w:line="400" w:lineRule="exact"/>
              <w:jc w:val="center"/>
              <w:rPr>
                <w:rFonts w:hint="eastAsia"/>
                <w:sz w:val="24"/>
                <w:szCs w:val="24"/>
              </w:rPr>
            </w:pPr>
            <w:r>
              <w:rPr>
                <w:rFonts w:hint="eastAsia"/>
                <w:sz w:val="24"/>
                <w:szCs w:val="24"/>
              </w:rPr>
              <w:t>4</w:t>
            </w:r>
            <w:r w:rsidR="00871460">
              <w:rPr>
                <w:rFonts w:hint="eastAsia"/>
                <w:sz w:val="24"/>
                <w:szCs w:val="24"/>
              </w:rPr>
              <w:t>80.8</w:t>
            </w:r>
          </w:p>
        </w:tc>
      </w:tr>
      <w:tr w:rsidR="007A7510" w:rsidTr="0051516A">
        <w:trPr>
          <w:trHeight w:val="400"/>
        </w:trPr>
        <w:tc>
          <w:tcPr>
            <w:tcW w:w="426" w:type="dxa"/>
          </w:tcPr>
          <w:p w:rsidR="007A7510" w:rsidRDefault="007A7510" w:rsidP="0051516A">
            <w:pPr>
              <w:spacing w:line="400" w:lineRule="exact"/>
              <w:jc w:val="center"/>
              <w:rPr>
                <w:rFonts w:hint="eastAsia"/>
                <w:sz w:val="24"/>
                <w:szCs w:val="24"/>
              </w:rPr>
            </w:pPr>
            <w:r>
              <w:rPr>
                <w:sz w:val="24"/>
                <w:szCs w:val="24"/>
              </w:rPr>
              <w:t>…</w:t>
            </w:r>
          </w:p>
        </w:tc>
        <w:tc>
          <w:tcPr>
            <w:tcW w:w="2126" w:type="dxa"/>
          </w:tcPr>
          <w:p w:rsidR="007A7510" w:rsidRDefault="007A7510" w:rsidP="0051516A">
            <w:pPr>
              <w:spacing w:line="400" w:lineRule="exact"/>
              <w:jc w:val="center"/>
              <w:rPr>
                <w:rFonts w:hint="eastAsia"/>
                <w:sz w:val="24"/>
                <w:szCs w:val="24"/>
              </w:rPr>
            </w:pPr>
            <w:r>
              <w:rPr>
                <w:sz w:val="24"/>
                <w:szCs w:val="24"/>
              </w:rPr>
              <w:t>…</w:t>
            </w:r>
          </w:p>
        </w:tc>
        <w:tc>
          <w:tcPr>
            <w:tcW w:w="850" w:type="dxa"/>
          </w:tcPr>
          <w:p w:rsidR="007A7510" w:rsidRDefault="007A7510" w:rsidP="0051516A">
            <w:pPr>
              <w:spacing w:line="400" w:lineRule="exact"/>
              <w:jc w:val="center"/>
              <w:rPr>
                <w:rFonts w:hint="eastAsia"/>
                <w:sz w:val="24"/>
                <w:szCs w:val="24"/>
              </w:rPr>
            </w:pPr>
            <w:r>
              <w:rPr>
                <w:sz w:val="24"/>
                <w:szCs w:val="24"/>
              </w:rPr>
              <w:t>…</w:t>
            </w:r>
          </w:p>
        </w:tc>
        <w:tc>
          <w:tcPr>
            <w:tcW w:w="1843" w:type="dxa"/>
          </w:tcPr>
          <w:p w:rsidR="007A7510" w:rsidRDefault="007A7510" w:rsidP="0051516A">
            <w:pPr>
              <w:spacing w:line="400" w:lineRule="exact"/>
              <w:jc w:val="center"/>
              <w:rPr>
                <w:rFonts w:hint="eastAsia"/>
                <w:sz w:val="24"/>
                <w:szCs w:val="24"/>
              </w:rPr>
            </w:pPr>
            <w:r>
              <w:rPr>
                <w:sz w:val="24"/>
                <w:szCs w:val="24"/>
              </w:rPr>
              <w:t>…</w:t>
            </w:r>
          </w:p>
        </w:tc>
        <w:tc>
          <w:tcPr>
            <w:tcW w:w="1418" w:type="dxa"/>
          </w:tcPr>
          <w:p w:rsidR="007A7510" w:rsidRDefault="007A7510" w:rsidP="0051516A">
            <w:pPr>
              <w:spacing w:line="400" w:lineRule="exact"/>
              <w:jc w:val="center"/>
              <w:rPr>
                <w:rFonts w:hint="eastAsia"/>
                <w:sz w:val="24"/>
                <w:szCs w:val="24"/>
              </w:rPr>
            </w:pPr>
            <w:r>
              <w:rPr>
                <w:sz w:val="24"/>
                <w:szCs w:val="24"/>
              </w:rPr>
              <w:t>…</w:t>
            </w:r>
          </w:p>
        </w:tc>
        <w:tc>
          <w:tcPr>
            <w:tcW w:w="567" w:type="dxa"/>
          </w:tcPr>
          <w:p w:rsidR="007A7510" w:rsidRDefault="007A7510" w:rsidP="0051516A">
            <w:pPr>
              <w:spacing w:line="400" w:lineRule="exact"/>
              <w:jc w:val="center"/>
              <w:rPr>
                <w:rFonts w:hint="eastAsia"/>
                <w:sz w:val="24"/>
                <w:szCs w:val="24"/>
              </w:rPr>
            </w:pPr>
            <w:r>
              <w:rPr>
                <w:sz w:val="24"/>
                <w:szCs w:val="24"/>
              </w:rPr>
              <w:t>…</w:t>
            </w:r>
          </w:p>
        </w:tc>
        <w:tc>
          <w:tcPr>
            <w:tcW w:w="2126" w:type="dxa"/>
          </w:tcPr>
          <w:p w:rsidR="007A7510" w:rsidRDefault="007A7510" w:rsidP="0051516A">
            <w:pPr>
              <w:spacing w:line="400" w:lineRule="exact"/>
              <w:jc w:val="center"/>
              <w:rPr>
                <w:rFonts w:hint="eastAsia"/>
                <w:sz w:val="24"/>
                <w:szCs w:val="24"/>
              </w:rPr>
            </w:pPr>
            <w:r>
              <w:rPr>
                <w:sz w:val="24"/>
                <w:szCs w:val="24"/>
              </w:rPr>
              <w:t>…</w:t>
            </w:r>
          </w:p>
        </w:tc>
      </w:tr>
    </w:tbl>
    <w:p w:rsidR="00CA2266" w:rsidRPr="000D1C25" w:rsidRDefault="00CA2266" w:rsidP="006213B9">
      <w:pPr>
        <w:spacing w:line="400" w:lineRule="exact"/>
        <w:rPr>
          <w:sz w:val="24"/>
        </w:rPr>
      </w:pPr>
      <w:r>
        <w:rPr>
          <w:rFonts w:hint="eastAsia"/>
          <w:sz w:val="24"/>
          <w:szCs w:val="24"/>
        </w:rPr>
        <w:lastRenderedPageBreak/>
        <w:t>从而补全了</w:t>
      </w:r>
      <w:r>
        <w:rPr>
          <w:rFonts w:hint="eastAsia"/>
          <w:sz w:val="24"/>
          <w:szCs w:val="24"/>
        </w:rPr>
        <w:t>A</w:t>
      </w:r>
      <w:r>
        <w:rPr>
          <w:rFonts w:hint="eastAsia"/>
          <w:sz w:val="24"/>
          <w:szCs w:val="24"/>
        </w:rPr>
        <w:t>矩阵中每个家庭静态属性的空缺值。</w:t>
      </w:r>
      <w:r w:rsidRPr="000D1C25">
        <w:rPr>
          <w:rFonts w:hint="eastAsia"/>
          <w:sz w:val="24"/>
          <w:szCs w:val="24"/>
        </w:rPr>
        <w:t>所以本实验是一个最优化问题，目的在于找出最近似</w:t>
      </w:r>
      <w:r w:rsidRPr="000D1C25">
        <w:rPr>
          <w:rFonts w:hint="eastAsia"/>
          <w:sz w:val="24"/>
          <w:szCs w:val="24"/>
        </w:rPr>
        <w:t>A</w:t>
      </w:r>
      <w:r w:rsidRPr="000D1C25">
        <w:rPr>
          <w:rFonts w:hint="eastAsia"/>
          <w:sz w:val="24"/>
          <w:szCs w:val="24"/>
        </w:rPr>
        <w:t>的</w:t>
      </w:r>
      <w:r w:rsidRPr="000D1C25">
        <w:rPr>
          <w:rFonts w:hint="eastAsia"/>
          <w:sz w:val="24"/>
          <w:szCs w:val="24"/>
        </w:rPr>
        <w:t>UV</w:t>
      </w:r>
      <w:r w:rsidRPr="000D1C25">
        <w:rPr>
          <w:rFonts w:hint="eastAsia"/>
          <w:sz w:val="24"/>
          <w:szCs w:val="24"/>
        </w:rPr>
        <w:t>。</w:t>
      </w:r>
    </w:p>
    <w:p w:rsidR="006F6632" w:rsidRPr="002F78A7" w:rsidRDefault="00870DE1" w:rsidP="006F6632">
      <w:pPr>
        <w:pStyle w:val="3"/>
        <w:spacing w:line="400" w:lineRule="exact"/>
        <w:rPr>
          <w:rFonts w:ascii="黑体" w:hAnsi="黑体"/>
          <w:b w:val="0"/>
          <w:szCs w:val="28"/>
        </w:rPr>
      </w:pPr>
      <w:bookmarkStart w:id="131" w:name="_Toc517621603"/>
      <w:r w:rsidRPr="002F78A7">
        <w:rPr>
          <w:rFonts w:ascii="黑体" w:hAnsi="黑体" w:hint="eastAsia"/>
          <w:b w:val="0"/>
          <w:szCs w:val="28"/>
        </w:rPr>
        <w:t>4.2.</w:t>
      </w:r>
      <w:r w:rsidR="002E321C">
        <w:rPr>
          <w:rFonts w:ascii="黑体" w:hAnsi="黑体" w:hint="eastAsia"/>
          <w:b w:val="0"/>
          <w:szCs w:val="28"/>
        </w:rPr>
        <w:t>2</w:t>
      </w:r>
      <w:r w:rsidRPr="002F78A7">
        <w:rPr>
          <w:rFonts w:ascii="黑体" w:hAnsi="黑体" w:hint="eastAsia"/>
          <w:b w:val="0"/>
          <w:szCs w:val="28"/>
        </w:rPr>
        <w:t>回归模型结构</w:t>
      </w:r>
      <w:bookmarkEnd w:id="128"/>
      <w:bookmarkEnd w:id="129"/>
      <w:bookmarkEnd w:id="130"/>
      <w:bookmarkEnd w:id="131"/>
    </w:p>
    <w:p w:rsidR="00870DE1" w:rsidRPr="002E321C" w:rsidRDefault="00870DE1" w:rsidP="00C642AD">
      <w:pPr>
        <w:pStyle w:val="4"/>
        <w:rPr>
          <w:rFonts w:ascii="黑体" w:eastAsia="黑体" w:hAnsi="黑体" w:cs="Times New Roman"/>
          <w:b w:val="0"/>
          <w:bCs w:val="0"/>
          <w:sz w:val="24"/>
          <w:szCs w:val="24"/>
        </w:rPr>
      </w:pPr>
      <w:r w:rsidRPr="002E321C">
        <w:rPr>
          <w:rFonts w:ascii="黑体" w:eastAsia="黑体" w:hAnsi="黑体" w:cs="Times New Roman" w:hint="eastAsia"/>
          <w:b w:val="0"/>
          <w:bCs w:val="0"/>
          <w:sz w:val="24"/>
          <w:szCs w:val="24"/>
        </w:rPr>
        <w:t>4.2.</w:t>
      </w:r>
      <w:r w:rsidR="002E321C" w:rsidRPr="002E321C">
        <w:rPr>
          <w:rFonts w:ascii="黑体" w:eastAsia="黑体" w:hAnsi="黑体" w:cs="Times New Roman" w:hint="eastAsia"/>
          <w:b w:val="0"/>
          <w:bCs w:val="0"/>
          <w:sz w:val="24"/>
          <w:szCs w:val="24"/>
        </w:rPr>
        <w:t>2</w:t>
      </w:r>
      <w:r w:rsidRPr="002E321C">
        <w:rPr>
          <w:rFonts w:ascii="黑体" w:eastAsia="黑体" w:hAnsi="黑体" w:cs="Times New Roman" w:hint="eastAsia"/>
          <w:b w:val="0"/>
          <w:bCs w:val="0"/>
          <w:sz w:val="24"/>
          <w:szCs w:val="24"/>
        </w:rPr>
        <w:t>.1基于线性回归模型结构</w:t>
      </w:r>
    </w:p>
    <w:p w:rsidR="00E8071D" w:rsidRPr="000D1C25" w:rsidRDefault="00E8071D" w:rsidP="002C43F6">
      <w:pPr>
        <w:spacing w:line="400" w:lineRule="exact"/>
        <w:ind w:firstLineChars="200" w:firstLine="480"/>
        <w:rPr>
          <w:sz w:val="24"/>
        </w:rPr>
      </w:pPr>
      <w:r w:rsidRPr="000D1C25">
        <w:rPr>
          <w:sz w:val="24"/>
        </w:rPr>
        <w:t>线性回归（</w:t>
      </w:r>
      <w:r w:rsidRPr="000D1C25">
        <w:rPr>
          <w:sz w:val="24"/>
        </w:rPr>
        <w:t>Linear regression</w:t>
      </w:r>
      <w:r w:rsidRPr="000D1C25">
        <w:rPr>
          <w:sz w:val="24"/>
        </w:rPr>
        <w:t>）是利用称为线性回归方程的</w:t>
      </w:r>
      <w:r w:rsidR="001B6D6D">
        <w:fldChar w:fldCharType="begin"/>
      </w:r>
      <w:r w:rsidR="001B6D6D">
        <w:instrText xml:space="preserve"> HYPERLINK "https://zh.wikipedia.org/wiki/%E6%9C%80%E5%B0%8F%E4%BA%8C%E4%B9%98%E6%B3%95" \o "</w:instrText>
      </w:r>
      <w:r w:rsidR="001B6D6D">
        <w:instrText>最小二乘法</w:instrText>
      </w:r>
      <w:r w:rsidR="001B6D6D">
        <w:instrText xml:space="preserve">" </w:instrText>
      </w:r>
      <w:r w:rsidR="001B6D6D">
        <w:fldChar w:fldCharType="separate"/>
      </w:r>
      <w:r w:rsidRPr="000D1C25">
        <w:rPr>
          <w:sz w:val="24"/>
        </w:rPr>
        <w:t>最小二乘</w:t>
      </w:r>
      <w:r w:rsidR="001B6D6D">
        <w:rPr>
          <w:sz w:val="24"/>
        </w:rPr>
        <w:fldChar w:fldCharType="end"/>
      </w:r>
      <w:r w:rsidRPr="000D1C25">
        <w:rPr>
          <w:sz w:val="24"/>
        </w:rPr>
        <w:t>函数对一个或多个</w:t>
      </w:r>
      <w:hyperlink r:id="rId22" w:tooltip="自变量" w:history="1">
        <w:r w:rsidRPr="000D1C25">
          <w:rPr>
            <w:sz w:val="24"/>
          </w:rPr>
          <w:t>自变量</w:t>
        </w:r>
      </w:hyperlink>
      <w:r w:rsidRPr="000D1C25">
        <w:rPr>
          <w:sz w:val="24"/>
        </w:rPr>
        <w:t>和</w:t>
      </w:r>
      <w:hyperlink r:id="rId23" w:tooltip="因变量（页面不存在）" w:history="1">
        <w:r w:rsidRPr="000D1C25">
          <w:rPr>
            <w:sz w:val="24"/>
          </w:rPr>
          <w:t>因变量</w:t>
        </w:r>
      </w:hyperlink>
      <w:r w:rsidRPr="000D1C25">
        <w:rPr>
          <w:sz w:val="24"/>
        </w:rPr>
        <w:t>之间关系进行建模的一种</w:t>
      </w:r>
      <w:hyperlink r:id="rId24" w:tooltip="回归分析" w:history="1">
        <w:r w:rsidRPr="000D1C25">
          <w:rPr>
            <w:sz w:val="24"/>
          </w:rPr>
          <w:t>回归分析</w:t>
        </w:r>
      </w:hyperlink>
      <w:r w:rsidRPr="000D1C25">
        <w:rPr>
          <w:sz w:val="24"/>
        </w:rPr>
        <w:t>。这种函数是一个或多个称为回归系数的模型参数的线性组合。</w:t>
      </w:r>
    </w:p>
    <w:p w:rsidR="00870DE1" w:rsidRPr="00C642AD" w:rsidRDefault="00870DE1" w:rsidP="00E8071D">
      <w:pPr>
        <w:pStyle w:val="4"/>
        <w:rPr>
          <w:rFonts w:ascii="黑体" w:eastAsia="黑体" w:hAnsi="黑体" w:cs="Times New Roman"/>
          <w:b w:val="0"/>
          <w:bCs w:val="0"/>
          <w:sz w:val="24"/>
          <w:szCs w:val="24"/>
        </w:rPr>
      </w:pPr>
      <w:r w:rsidRPr="00C642AD">
        <w:rPr>
          <w:rFonts w:ascii="黑体" w:eastAsia="黑体" w:hAnsi="黑体" w:cs="Times New Roman" w:hint="eastAsia"/>
          <w:b w:val="0"/>
          <w:bCs w:val="0"/>
          <w:sz w:val="24"/>
          <w:szCs w:val="24"/>
        </w:rPr>
        <w:t>4.2.</w:t>
      </w:r>
      <w:r w:rsidR="002E321C">
        <w:rPr>
          <w:rFonts w:ascii="黑体" w:eastAsia="黑体" w:hAnsi="黑体" w:cs="Times New Roman" w:hint="eastAsia"/>
          <w:b w:val="0"/>
          <w:bCs w:val="0"/>
          <w:sz w:val="24"/>
          <w:szCs w:val="24"/>
        </w:rPr>
        <w:t>2</w:t>
      </w:r>
      <w:r w:rsidRPr="00C642AD">
        <w:rPr>
          <w:rFonts w:ascii="黑体" w:eastAsia="黑体" w:hAnsi="黑体" w:cs="Times New Roman" w:hint="eastAsia"/>
          <w:b w:val="0"/>
          <w:bCs w:val="0"/>
          <w:sz w:val="24"/>
          <w:szCs w:val="24"/>
        </w:rPr>
        <w:t>.2基于岭回归模型结构</w:t>
      </w:r>
    </w:p>
    <w:p w:rsidR="00FA0DDC" w:rsidRPr="000D1C25" w:rsidRDefault="00FA0DDC" w:rsidP="002C43F6">
      <w:pPr>
        <w:spacing w:line="400" w:lineRule="exact"/>
        <w:ind w:firstLineChars="200" w:firstLine="480"/>
        <w:rPr>
          <w:sz w:val="24"/>
        </w:rPr>
      </w:pPr>
      <w:r w:rsidRPr="000D1C25">
        <w:rPr>
          <w:sz w:val="24"/>
        </w:rPr>
        <w:t>本实验</w:t>
      </w:r>
      <w:r w:rsidRPr="000D1C25">
        <w:rPr>
          <w:rFonts w:hint="eastAsia"/>
          <w:sz w:val="24"/>
        </w:rPr>
        <w:t>的</w:t>
      </w:r>
      <w:r w:rsidRPr="000D1C25">
        <w:rPr>
          <w:sz w:val="24"/>
        </w:rPr>
        <w:t>岭回归模型是在线性回归模型的基础上加入了</w:t>
      </w:r>
      <w:r w:rsidRPr="000D1C25">
        <w:rPr>
          <w:sz w:val="24"/>
        </w:rPr>
        <w:t>L</w:t>
      </w:r>
      <w:r w:rsidRPr="000D1C25">
        <w:rPr>
          <w:rFonts w:hint="eastAsia"/>
          <w:sz w:val="24"/>
        </w:rPr>
        <w:t>2</w:t>
      </w:r>
      <w:r w:rsidRPr="000D1C25">
        <w:rPr>
          <w:rFonts w:hint="eastAsia"/>
          <w:sz w:val="24"/>
        </w:rPr>
        <w:t>正则化项。</w:t>
      </w:r>
    </w:p>
    <w:p w:rsidR="00870DE1" w:rsidRPr="00C642AD" w:rsidRDefault="00870DE1" w:rsidP="0074497B">
      <w:pPr>
        <w:pStyle w:val="4"/>
        <w:spacing w:line="400" w:lineRule="exact"/>
        <w:rPr>
          <w:rFonts w:ascii="黑体" w:eastAsia="黑体" w:hAnsi="黑体"/>
          <w:b w:val="0"/>
          <w:sz w:val="24"/>
          <w:szCs w:val="24"/>
        </w:rPr>
      </w:pPr>
      <w:r w:rsidRPr="00C642AD">
        <w:rPr>
          <w:rFonts w:ascii="黑体" w:eastAsia="黑体" w:hAnsi="黑体" w:hint="eastAsia"/>
          <w:b w:val="0"/>
          <w:sz w:val="24"/>
          <w:szCs w:val="24"/>
        </w:rPr>
        <w:t>4.2.</w:t>
      </w:r>
      <w:r w:rsidR="002E321C">
        <w:rPr>
          <w:rFonts w:ascii="黑体" w:eastAsia="黑体" w:hAnsi="黑体" w:hint="eastAsia"/>
          <w:b w:val="0"/>
          <w:sz w:val="24"/>
          <w:szCs w:val="24"/>
        </w:rPr>
        <w:t>2</w:t>
      </w:r>
      <w:r w:rsidRPr="00C642AD">
        <w:rPr>
          <w:rFonts w:ascii="黑体" w:eastAsia="黑体" w:hAnsi="黑体" w:hint="eastAsia"/>
          <w:b w:val="0"/>
          <w:sz w:val="24"/>
          <w:szCs w:val="24"/>
        </w:rPr>
        <w:t>.3基于套索回归模型结构</w:t>
      </w:r>
    </w:p>
    <w:p w:rsidR="00FA0DDC" w:rsidRPr="000D1C25" w:rsidRDefault="00FA0DDC" w:rsidP="002C43F6">
      <w:pPr>
        <w:spacing w:line="400" w:lineRule="exact"/>
        <w:ind w:firstLineChars="200" w:firstLine="480"/>
        <w:rPr>
          <w:sz w:val="24"/>
        </w:rPr>
      </w:pPr>
      <w:r w:rsidRPr="000D1C25">
        <w:rPr>
          <w:sz w:val="24"/>
        </w:rPr>
        <w:t>本实验</w:t>
      </w:r>
      <w:r w:rsidRPr="000D1C25">
        <w:rPr>
          <w:rFonts w:hint="eastAsia"/>
          <w:sz w:val="24"/>
        </w:rPr>
        <w:t>的</w:t>
      </w:r>
      <w:r w:rsidRPr="000D1C25">
        <w:rPr>
          <w:sz w:val="24"/>
        </w:rPr>
        <w:t>岭回归模型是在线性回归模型的基础上加入了</w:t>
      </w:r>
      <w:r w:rsidRPr="000D1C25">
        <w:rPr>
          <w:sz w:val="24"/>
        </w:rPr>
        <w:t>L</w:t>
      </w:r>
      <w:r w:rsidRPr="000D1C25">
        <w:rPr>
          <w:rFonts w:hint="eastAsia"/>
          <w:sz w:val="24"/>
        </w:rPr>
        <w:t>1</w:t>
      </w:r>
      <w:r w:rsidRPr="000D1C25">
        <w:rPr>
          <w:rFonts w:hint="eastAsia"/>
          <w:sz w:val="24"/>
        </w:rPr>
        <w:t>正则化项。</w:t>
      </w:r>
    </w:p>
    <w:p w:rsidR="00696158" w:rsidRPr="002F78A7" w:rsidRDefault="00870DE1" w:rsidP="00696158">
      <w:pPr>
        <w:pStyle w:val="3"/>
        <w:spacing w:line="400" w:lineRule="exact"/>
        <w:rPr>
          <w:rFonts w:ascii="黑体" w:hAnsi="黑体"/>
          <w:b w:val="0"/>
          <w:szCs w:val="28"/>
        </w:rPr>
      </w:pPr>
      <w:bookmarkStart w:id="132" w:name="_Toc515895138"/>
      <w:bookmarkStart w:id="133" w:name="_Toc515896019"/>
      <w:bookmarkStart w:id="134" w:name="_Toc515897038"/>
      <w:bookmarkStart w:id="135" w:name="_Toc517621604"/>
      <w:r w:rsidRPr="002F78A7">
        <w:rPr>
          <w:rFonts w:ascii="黑体" w:hAnsi="黑体" w:hint="eastAsia"/>
          <w:b w:val="0"/>
          <w:szCs w:val="28"/>
        </w:rPr>
        <w:t>4.2.</w:t>
      </w:r>
      <w:r w:rsidR="002E321C">
        <w:rPr>
          <w:rFonts w:ascii="黑体" w:hAnsi="黑体" w:hint="eastAsia"/>
          <w:b w:val="0"/>
          <w:szCs w:val="28"/>
        </w:rPr>
        <w:t>3</w:t>
      </w:r>
      <w:r w:rsidRPr="002F78A7">
        <w:rPr>
          <w:rFonts w:ascii="黑体" w:hAnsi="黑体" w:hint="eastAsia"/>
          <w:b w:val="0"/>
          <w:szCs w:val="28"/>
        </w:rPr>
        <w:t>深度学习模型结构</w:t>
      </w:r>
      <w:bookmarkEnd w:id="132"/>
      <w:bookmarkEnd w:id="133"/>
      <w:bookmarkEnd w:id="134"/>
      <w:bookmarkEnd w:id="135"/>
    </w:p>
    <w:p w:rsidR="00FA0DDC" w:rsidRPr="000D1C25" w:rsidRDefault="004B54DF" w:rsidP="00F506E5">
      <w:pPr>
        <w:spacing w:line="400" w:lineRule="exact"/>
        <w:ind w:firstLineChars="200" w:firstLine="480"/>
        <w:rPr>
          <w:sz w:val="24"/>
        </w:rPr>
      </w:pPr>
      <w:r>
        <w:rPr>
          <w:rFonts w:hint="eastAsia"/>
          <w:sz w:val="24"/>
        </w:rPr>
        <w:t>本实验的神经网络结构时三层</w:t>
      </w:r>
      <w:r w:rsidR="00FA0DDC" w:rsidRPr="000D1C25">
        <w:rPr>
          <w:rFonts w:hint="eastAsia"/>
          <w:sz w:val="24"/>
        </w:rPr>
        <w:t>网络结构，其中</w:t>
      </w:r>
      <w:r w:rsidR="00ED24AE">
        <w:rPr>
          <w:rFonts w:hint="eastAsia"/>
          <w:sz w:val="24"/>
        </w:rPr>
        <w:t>前</w:t>
      </w:r>
      <w:r w:rsidR="00FA0DDC" w:rsidRPr="000D1C25">
        <w:rPr>
          <w:rFonts w:hint="eastAsia"/>
          <w:sz w:val="24"/>
        </w:rPr>
        <w:t>两层为隐藏层，</w:t>
      </w:r>
      <w:r w:rsidR="00ED24AE">
        <w:rPr>
          <w:rFonts w:hint="eastAsia"/>
          <w:sz w:val="24"/>
        </w:rPr>
        <w:t>最后一层为输出层</w:t>
      </w:r>
      <w:r w:rsidR="00FA0DDC" w:rsidRPr="000D1C25">
        <w:rPr>
          <w:rFonts w:hint="eastAsia"/>
          <w:sz w:val="24"/>
        </w:rPr>
        <w:t>。</w:t>
      </w:r>
      <w:r w:rsidR="00ED24AE">
        <w:rPr>
          <w:rFonts w:hint="eastAsia"/>
          <w:sz w:val="24"/>
        </w:rPr>
        <w:t>前两</w:t>
      </w:r>
      <w:r w:rsidR="00FA0DDC" w:rsidRPr="000D1C25">
        <w:rPr>
          <w:rFonts w:hint="eastAsia"/>
          <w:sz w:val="24"/>
        </w:rPr>
        <w:t>层隐藏层</w:t>
      </w:r>
      <w:r w:rsidR="00ED24AE">
        <w:rPr>
          <w:rFonts w:hint="eastAsia"/>
          <w:sz w:val="24"/>
        </w:rPr>
        <w:t>在输出时</w:t>
      </w:r>
      <w:r w:rsidR="00FA0DDC" w:rsidRPr="000D1C25">
        <w:rPr>
          <w:rFonts w:hint="eastAsia"/>
          <w:sz w:val="24"/>
        </w:rPr>
        <w:t>均使用</w:t>
      </w:r>
      <w:proofErr w:type="spellStart"/>
      <w:r w:rsidR="00FA0DDC" w:rsidRPr="000D1C25">
        <w:rPr>
          <w:rFonts w:hint="eastAsia"/>
          <w:sz w:val="24"/>
        </w:rPr>
        <w:t>relu</w:t>
      </w:r>
      <w:proofErr w:type="spellEnd"/>
      <w:r w:rsidR="00FA0DDC" w:rsidRPr="000D1C25">
        <w:rPr>
          <w:rFonts w:hint="eastAsia"/>
          <w:sz w:val="24"/>
        </w:rPr>
        <w:t>函数（</w:t>
      </w:r>
      <w:r w:rsidR="00FA0DDC" w:rsidRPr="000D1C25">
        <w:rPr>
          <w:sz w:val="24"/>
        </w:rPr>
        <w:t>Rectified Linear Unit</w:t>
      </w:r>
      <w:r w:rsidR="00FA0DDC" w:rsidRPr="000D1C25">
        <w:rPr>
          <w:sz w:val="24"/>
        </w:rPr>
        <w:t>修正线性单元</w:t>
      </w:r>
      <w:r w:rsidR="00ED24AE">
        <w:rPr>
          <w:rFonts w:hint="eastAsia"/>
          <w:sz w:val="24"/>
        </w:rPr>
        <w:t>）作为激活函数，最后一层也就是输出层不使用激活函数。</w:t>
      </w:r>
    </w:p>
    <w:p w:rsidR="00870DE1" w:rsidRPr="00014DAC" w:rsidRDefault="00870DE1" w:rsidP="0074497B">
      <w:pPr>
        <w:pStyle w:val="2"/>
        <w:spacing w:line="400" w:lineRule="exact"/>
        <w:rPr>
          <w:rFonts w:ascii="黑体" w:hAnsi="黑体"/>
          <w:b w:val="0"/>
          <w:szCs w:val="30"/>
        </w:rPr>
      </w:pPr>
      <w:bookmarkStart w:id="136" w:name="_Toc515895139"/>
      <w:bookmarkStart w:id="137" w:name="_Toc515896020"/>
      <w:bookmarkStart w:id="138" w:name="_Toc515897039"/>
      <w:bookmarkStart w:id="139" w:name="_Toc517621605"/>
      <w:r w:rsidRPr="00014DAC">
        <w:rPr>
          <w:rFonts w:ascii="黑体" w:hAnsi="黑体" w:hint="eastAsia"/>
          <w:b w:val="0"/>
          <w:szCs w:val="30"/>
        </w:rPr>
        <w:t>4.3用电行为分析的</w:t>
      </w:r>
      <w:r w:rsidR="002E321C">
        <w:rPr>
          <w:rFonts w:ascii="黑体" w:hAnsi="黑体" w:hint="eastAsia"/>
          <w:b w:val="0"/>
          <w:szCs w:val="30"/>
        </w:rPr>
        <w:t>矩阵分解、</w:t>
      </w:r>
      <w:r w:rsidRPr="00014DAC">
        <w:rPr>
          <w:rFonts w:ascii="黑体" w:hAnsi="黑体" w:hint="eastAsia"/>
          <w:b w:val="0"/>
          <w:szCs w:val="30"/>
        </w:rPr>
        <w:t>回归模型以及深度学习模型训练</w:t>
      </w:r>
      <w:bookmarkEnd w:id="136"/>
      <w:bookmarkEnd w:id="137"/>
      <w:bookmarkEnd w:id="138"/>
      <w:bookmarkEnd w:id="139"/>
    </w:p>
    <w:p w:rsidR="00870DE1" w:rsidRPr="002F78A7" w:rsidRDefault="00870DE1" w:rsidP="0074497B">
      <w:pPr>
        <w:pStyle w:val="3"/>
        <w:spacing w:line="400" w:lineRule="exact"/>
        <w:rPr>
          <w:rFonts w:ascii="黑体" w:hAnsi="黑体"/>
          <w:b w:val="0"/>
          <w:szCs w:val="28"/>
        </w:rPr>
      </w:pPr>
      <w:bookmarkStart w:id="140" w:name="_Toc515895140"/>
      <w:bookmarkStart w:id="141" w:name="_Toc515896021"/>
      <w:bookmarkStart w:id="142" w:name="_Toc515897040"/>
      <w:bookmarkStart w:id="143" w:name="_Toc517621606"/>
      <w:r w:rsidRPr="002F78A7">
        <w:rPr>
          <w:rFonts w:ascii="黑体" w:hAnsi="黑体" w:hint="eastAsia"/>
          <w:b w:val="0"/>
          <w:szCs w:val="28"/>
        </w:rPr>
        <w:t>4.3.1数据归一化处理</w:t>
      </w:r>
      <w:bookmarkEnd w:id="140"/>
      <w:bookmarkEnd w:id="141"/>
      <w:bookmarkEnd w:id="142"/>
      <w:bookmarkEnd w:id="143"/>
    </w:p>
    <w:p w:rsidR="00204B5D" w:rsidRPr="000D1C25" w:rsidRDefault="00E10EC8" w:rsidP="00E10EC8">
      <w:pPr>
        <w:spacing w:line="400" w:lineRule="exact"/>
        <w:ind w:firstLine="420"/>
        <w:rPr>
          <w:sz w:val="24"/>
        </w:rPr>
      </w:pPr>
      <w:r w:rsidRPr="000D1C25">
        <w:rPr>
          <w:rFonts w:cstheme="majorBidi" w:hint="eastAsia"/>
          <w:bCs/>
          <w:sz w:val="24"/>
          <w:szCs w:val="32"/>
        </w:rPr>
        <w:t>在数据分析之前，我们通常需要先将数据标准化（</w:t>
      </w:r>
      <w:r w:rsidRPr="000D1C25">
        <w:rPr>
          <w:rFonts w:cstheme="majorBidi" w:hint="eastAsia"/>
          <w:bCs/>
          <w:sz w:val="24"/>
          <w:szCs w:val="32"/>
        </w:rPr>
        <w:t>normalization</w:t>
      </w:r>
      <w:r w:rsidRPr="000D1C25">
        <w:rPr>
          <w:rFonts w:cstheme="majorBidi" w:hint="eastAsia"/>
          <w:bCs/>
          <w:sz w:val="24"/>
          <w:szCs w:val="32"/>
        </w:rPr>
        <w:t>）。数据标准化处理主要包括数据同趋化处理和无</w:t>
      </w:r>
      <w:proofErr w:type="gramStart"/>
      <w:r w:rsidRPr="000D1C25">
        <w:rPr>
          <w:rFonts w:cstheme="majorBidi" w:hint="eastAsia"/>
          <w:bCs/>
          <w:sz w:val="24"/>
          <w:szCs w:val="32"/>
        </w:rPr>
        <w:t>量纲化</w:t>
      </w:r>
      <w:proofErr w:type="gramEnd"/>
      <w:r w:rsidRPr="000D1C25">
        <w:rPr>
          <w:rFonts w:cstheme="majorBidi" w:hint="eastAsia"/>
          <w:bCs/>
          <w:sz w:val="24"/>
          <w:szCs w:val="32"/>
        </w:rPr>
        <w:t>处理两个方面。其中最典型的就是数据的归一化处理，即将数据统一映射到</w:t>
      </w:r>
      <w:r w:rsidRPr="000D1C25">
        <w:rPr>
          <w:rFonts w:cstheme="majorBidi" w:hint="eastAsia"/>
          <w:bCs/>
          <w:sz w:val="24"/>
          <w:szCs w:val="32"/>
        </w:rPr>
        <w:t>[0,1]</w:t>
      </w:r>
      <w:r w:rsidRPr="000D1C25">
        <w:rPr>
          <w:rFonts w:cstheme="majorBidi" w:hint="eastAsia"/>
          <w:bCs/>
          <w:sz w:val="24"/>
          <w:szCs w:val="32"/>
        </w:rPr>
        <w:t>区间上，其中本实验使用的是</w:t>
      </w:r>
      <w:r w:rsidRPr="000D1C25">
        <w:rPr>
          <w:sz w:val="24"/>
        </w:rPr>
        <w:t>min-max</w:t>
      </w:r>
      <w:r w:rsidRPr="000D1C25">
        <w:rPr>
          <w:sz w:val="24"/>
        </w:rPr>
        <w:t>标准化（</w:t>
      </w:r>
      <w:r w:rsidRPr="000D1C25">
        <w:rPr>
          <w:sz w:val="24"/>
        </w:rPr>
        <w:t>Min-Max Normalization</w:t>
      </w:r>
      <w:r w:rsidRPr="000D1C25">
        <w:rPr>
          <w:sz w:val="24"/>
        </w:rPr>
        <w:t>）</w:t>
      </w:r>
      <w:r w:rsidRPr="000D1C25">
        <w:rPr>
          <w:rFonts w:hint="eastAsia"/>
          <w:sz w:val="24"/>
        </w:rPr>
        <w:t>，</w:t>
      </w:r>
      <w:r w:rsidRPr="000D1C25">
        <w:rPr>
          <w:sz w:val="24"/>
        </w:rPr>
        <w:t>具体公式如下</w:t>
      </w:r>
      <w:r w:rsidRPr="000D1C25">
        <w:rPr>
          <w:rFonts w:hint="eastAsia"/>
          <w:sz w:val="24"/>
        </w:rPr>
        <w:t>：</w:t>
      </w:r>
    </w:p>
    <w:p w:rsidR="00F506E5" w:rsidRPr="000D1C25" w:rsidRDefault="001221B4" w:rsidP="00DD1472">
      <w:pPr>
        <w:ind w:firstLine="420"/>
        <w:jc w:val="right"/>
        <w:rPr>
          <w:rFonts w:cstheme="majorBidi"/>
          <w:bCs/>
          <w:sz w:val="24"/>
          <w:szCs w:val="32"/>
        </w:rPr>
      </w:pPr>
      <m:oMath>
        <m:sSup>
          <m:sSupPr>
            <m:ctrlPr>
              <w:rPr>
                <w:rFonts w:ascii="Cambria Math" w:hAnsi="Cambria Math" w:cstheme="majorBidi"/>
                <w:bCs/>
                <w:sz w:val="24"/>
                <w:szCs w:val="32"/>
              </w:rPr>
            </m:ctrlPr>
          </m:sSupPr>
          <m:e>
            <m:r>
              <m:rPr>
                <m:sty m:val="p"/>
              </m:rPr>
              <w:rPr>
                <w:rFonts w:ascii="Cambria Math" w:hAnsi="Cambria Math" w:cstheme="majorBidi"/>
                <w:sz w:val="24"/>
                <w:szCs w:val="32"/>
              </w:rPr>
              <m:t>X</m:t>
            </m:r>
          </m:e>
          <m:sup>
            <m:r>
              <m:rPr>
                <m:sty m:val="p"/>
              </m:rPr>
              <w:rPr>
                <w:rFonts w:ascii="Cambria Math" w:hAnsi="Cambria Math" w:cstheme="majorBidi"/>
                <w:sz w:val="24"/>
                <w:szCs w:val="32"/>
              </w:rPr>
              <m:t>*</m:t>
            </m:r>
          </m:sup>
        </m:sSup>
        <m:r>
          <m:rPr>
            <m:sty m:val="p"/>
          </m:rPr>
          <w:rPr>
            <w:rFonts w:ascii="Cambria Math" w:hAnsi="Cambria Math" w:cstheme="majorBidi"/>
            <w:sz w:val="24"/>
            <w:szCs w:val="32"/>
          </w:rPr>
          <m:t>=</m:t>
        </m:r>
        <m:f>
          <m:fPr>
            <m:ctrlPr>
              <w:rPr>
                <w:rFonts w:ascii="Cambria Math" w:hAnsi="Cambria Math" w:cstheme="majorBidi"/>
                <w:bCs/>
                <w:sz w:val="24"/>
                <w:szCs w:val="32"/>
              </w:rPr>
            </m:ctrlPr>
          </m:fPr>
          <m:num>
            <m:r>
              <w:rPr>
                <w:rFonts w:ascii="Cambria Math" w:hAnsi="Cambria Math" w:cstheme="majorBidi"/>
                <w:sz w:val="24"/>
                <w:szCs w:val="32"/>
              </w:rPr>
              <m:t>X</m:t>
            </m:r>
            <m:r>
              <m:rPr>
                <m:sty m:val="p"/>
              </m:rPr>
              <w:rPr>
                <w:rFonts w:ascii="Cambria Math" w:hAnsi="Cambria Math" w:cstheme="majorBidi"/>
                <w:sz w:val="24"/>
                <w:szCs w:val="32"/>
              </w:rPr>
              <m:t>-min</m:t>
            </m:r>
          </m:num>
          <m:den>
            <m:r>
              <m:rPr>
                <m:sty m:val="p"/>
              </m:rPr>
              <w:rPr>
                <w:rFonts w:ascii="Cambria Math" w:hAnsi="Cambria Math" w:cstheme="majorBidi"/>
                <w:sz w:val="24"/>
                <w:szCs w:val="32"/>
              </w:rPr>
              <m:t>max-min</m:t>
            </m:r>
          </m:den>
        </m:f>
      </m:oMath>
      <w:r w:rsidR="00DD1472">
        <w:rPr>
          <w:rFonts w:cstheme="majorBidi"/>
          <w:bCs/>
          <w:sz w:val="24"/>
          <w:szCs w:val="32"/>
        </w:rPr>
        <w:t>………………………………………</w:t>
      </w:r>
      <w:r w:rsidR="00DD1472">
        <w:rPr>
          <w:rFonts w:cstheme="majorBidi" w:hint="eastAsia"/>
          <w:bCs/>
          <w:sz w:val="24"/>
          <w:szCs w:val="32"/>
        </w:rPr>
        <w:t>（</w:t>
      </w:r>
      <w:r w:rsidR="00DD1472">
        <w:rPr>
          <w:rFonts w:cstheme="majorBidi" w:hint="eastAsia"/>
          <w:bCs/>
          <w:sz w:val="24"/>
          <w:szCs w:val="32"/>
        </w:rPr>
        <w:t>4</w:t>
      </w:r>
      <w:r w:rsidR="00DD1472">
        <w:rPr>
          <w:rFonts w:cstheme="majorBidi" w:hint="eastAsia"/>
          <w:bCs/>
          <w:sz w:val="24"/>
          <w:szCs w:val="32"/>
        </w:rPr>
        <w:t>-1</w:t>
      </w:r>
      <w:r w:rsidR="00DD1472">
        <w:rPr>
          <w:rFonts w:cstheme="majorBidi" w:hint="eastAsia"/>
          <w:bCs/>
          <w:sz w:val="24"/>
          <w:szCs w:val="32"/>
        </w:rPr>
        <w:t>）</w:t>
      </w:r>
    </w:p>
    <w:p w:rsidR="00204B5D" w:rsidRPr="000D1C25" w:rsidRDefault="00204B5D" w:rsidP="00F506E5">
      <w:pPr>
        <w:spacing w:line="400" w:lineRule="exact"/>
        <w:rPr>
          <w:rFonts w:cstheme="majorBidi"/>
          <w:bCs/>
          <w:sz w:val="24"/>
          <w:szCs w:val="32"/>
        </w:rPr>
      </w:pPr>
      <w:r w:rsidRPr="000D1C25">
        <w:rPr>
          <w:rFonts w:cstheme="majorBidi"/>
          <w:bCs/>
          <w:sz w:val="24"/>
          <w:szCs w:val="32"/>
        </w:rPr>
        <w:t>其中</w:t>
      </w:r>
      <w:r w:rsidRPr="000D1C25">
        <w:rPr>
          <w:rFonts w:cstheme="majorBidi"/>
          <w:bCs/>
          <w:sz w:val="24"/>
          <w:szCs w:val="32"/>
        </w:rPr>
        <w:t>max</w:t>
      </w:r>
      <w:r w:rsidRPr="000D1C25">
        <w:rPr>
          <w:rFonts w:cstheme="majorBidi"/>
          <w:bCs/>
          <w:sz w:val="24"/>
          <w:szCs w:val="32"/>
        </w:rPr>
        <w:t>为样本数据的最大值，</w:t>
      </w:r>
      <w:r w:rsidRPr="000D1C25">
        <w:rPr>
          <w:rFonts w:cstheme="majorBidi"/>
          <w:bCs/>
          <w:sz w:val="24"/>
          <w:szCs w:val="32"/>
        </w:rPr>
        <w:t>min</w:t>
      </w:r>
      <w:r w:rsidRPr="000D1C25">
        <w:rPr>
          <w:rFonts w:cstheme="majorBidi"/>
          <w:bCs/>
          <w:sz w:val="24"/>
          <w:szCs w:val="32"/>
        </w:rPr>
        <w:t>为样本数据的最小值</w:t>
      </w:r>
      <w:r w:rsidRPr="000D1C25">
        <w:rPr>
          <w:rFonts w:cstheme="majorBidi" w:hint="eastAsia"/>
          <w:bCs/>
          <w:sz w:val="24"/>
          <w:szCs w:val="32"/>
        </w:rPr>
        <w:t>。</w:t>
      </w:r>
    </w:p>
    <w:p w:rsidR="00870DE1" w:rsidRPr="002F78A7" w:rsidRDefault="00870DE1" w:rsidP="0074497B">
      <w:pPr>
        <w:pStyle w:val="3"/>
        <w:spacing w:line="400" w:lineRule="exact"/>
        <w:rPr>
          <w:rFonts w:ascii="黑体" w:hAnsi="黑体"/>
          <w:b w:val="0"/>
          <w:szCs w:val="28"/>
        </w:rPr>
      </w:pPr>
      <w:bookmarkStart w:id="144" w:name="_Toc515895141"/>
      <w:bookmarkStart w:id="145" w:name="_Toc515896022"/>
      <w:bookmarkStart w:id="146" w:name="_Toc515897041"/>
      <w:bookmarkStart w:id="147" w:name="_Toc517621607"/>
      <w:r w:rsidRPr="002F78A7">
        <w:rPr>
          <w:rFonts w:ascii="黑体" w:hAnsi="黑体" w:hint="eastAsia"/>
          <w:b w:val="0"/>
          <w:szCs w:val="28"/>
        </w:rPr>
        <w:lastRenderedPageBreak/>
        <w:t>4.3.2损失函数</w:t>
      </w:r>
      <w:bookmarkEnd w:id="144"/>
      <w:bookmarkEnd w:id="145"/>
      <w:bookmarkEnd w:id="146"/>
      <w:bookmarkEnd w:id="147"/>
    </w:p>
    <w:p w:rsidR="002C2718" w:rsidRPr="000D1C25" w:rsidRDefault="002C2718" w:rsidP="002C2718">
      <w:pPr>
        <w:spacing w:line="400" w:lineRule="exact"/>
        <w:ind w:firstLineChars="200" w:firstLine="480"/>
        <w:rPr>
          <w:rFonts w:cstheme="majorBidi"/>
          <w:bCs/>
          <w:sz w:val="24"/>
          <w:szCs w:val="32"/>
        </w:rPr>
      </w:pPr>
      <w:r w:rsidRPr="000D1C25">
        <w:rPr>
          <w:rFonts w:cstheme="majorBidi" w:hint="eastAsia"/>
          <w:bCs/>
          <w:sz w:val="24"/>
          <w:szCs w:val="32"/>
        </w:rPr>
        <w:t>损失函数（</w:t>
      </w:r>
      <w:r w:rsidRPr="000D1C25">
        <w:rPr>
          <w:rFonts w:cstheme="majorBidi" w:hint="eastAsia"/>
          <w:bCs/>
          <w:sz w:val="24"/>
          <w:szCs w:val="32"/>
        </w:rPr>
        <w:t>loss function</w:t>
      </w:r>
      <w:r w:rsidRPr="000D1C25">
        <w:rPr>
          <w:rFonts w:cstheme="majorBidi" w:hint="eastAsia"/>
          <w:bCs/>
          <w:sz w:val="24"/>
          <w:szCs w:val="32"/>
        </w:rPr>
        <w:t>）顾名思义是用量化的方式来评估模型的预测值</w:t>
      </w:r>
      <w:r w:rsidRPr="000D1C25">
        <w:rPr>
          <w:rFonts w:cstheme="majorBidi" w:hint="eastAsia"/>
          <w:bCs/>
          <w:sz w:val="24"/>
          <w:szCs w:val="32"/>
        </w:rPr>
        <w:t>f(x)</w:t>
      </w:r>
      <w:r w:rsidRPr="000D1C25">
        <w:rPr>
          <w:rFonts w:cstheme="majorBidi" w:hint="eastAsia"/>
          <w:bCs/>
          <w:sz w:val="24"/>
          <w:szCs w:val="32"/>
        </w:rPr>
        <w:t>与真实值</w:t>
      </w:r>
      <w:r w:rsidRPr="000D1C25">
        <w:rPr>
          <w:rFonts w:cstheme="majorBidi" w:hint="eastAsia"/>
          <w:bCs/>
          <w:sz w:val="24"/>
          <w:szCs w:val="32"/>
        </w:rPr>
        <w:t>Y</w:t>
      </w:r>
      <w:r w:rsidRPr="000D1C25">
        <w:rPr>
          <w:rFonts w:cstheme="majorBidi" w:hint="eastAsia"/>
          <w:bCs/>
          <w:sz w:val="24"/>
          <w:szCs w:val="32"/>
        </w:rPr>
        <w:t>的偏离程度，</w:t>
      </w:r>
      <w:r w:rsidRPr="000D1C25">
        <w:rPr>
          <w:rFonts w:cstheme="majorBidi" w:hint="eastAsia"/>
          <w:bCs/>
          <w:sz w:val="24"/>
          <w:szCs w:val="32"/>
        </w:rPr>
        <w:t>,</w:t>
      </w:r>
      <w:r w:rsidRPr="000D1C25">
        <w:rPr>
          <w:rFonts w:cstheme="majorBidi" w:hint="eastAsia"/>
          <w:bCs/>
          <w:sz w:val="24"/>
          <w:szCs w:val="32"/>
        </w:rPr>
        <w:t>通常使用</w:t>
      </w:r>
      <w:r w:rsidRPr="000D1C25">
        <w:rPr>
          <w:rFonts w:cstheme="majorBidi" w:hint="eastAsia"/>
          <w:bCs/>
          <w:sz w:val="24"/>
          <w:szCs w:val="32"/>
        </w:rPr>
        <w:t>L(Y, f(x))</w:t>
      </w:r>
      <w:r w:rsidRPr="000D1C25">
        <w:rPr>
          <w:rFonts w:cstheme="majorBidi" w:hint="eastAsia"/>
          <w:bCs/>
          <w:sz w:val="24"/>
          <w:szCs w:val="32"/>
        </w:rPr>
        <w:t>来表示，通常来说，如果一个模型的损失函数越小，那么这个模型的拟合程度就越好。但是，模型对数据的拟合程度越好并不说明这个模型的性能越好，也就是说可能会出现过拟合的问题，所以评估一个模型的性能应该使用测试数据来评估。损失函数通常可以表示成如下式子：</w:t>
      </w:r>
    </w:p>
    <w:p w:rsidR="002C2718" w:rsidRPr="000D1C25" w:rsidRDefault="001221B4" w:rsidP="00DD1472">
      <w:pPr>
        <w:spacing w:line="400" w:lineRule="exact"/>
        <w:jc w:val="right"/>
        <w:rPr>
          <w:rFonts w:cstheme="majorBidi"/>
          <w:bCs/>
          <w:sz w:val="24"/>
          <w:szCs w:val="32"/>
        </w:rPr>
      </w:pPr>
      <m:oMath>
        <m:sSup>
          <m:sSupPr>
            <m:ctrlPr>
              <w:rPr>
                <w:rFonts w:ascii="Cambria Math" w:hAnsi="Cambria Math" w:cstheme="majorBidi"/>
                <w:bCs/>
                <w:sz w:val="24"/>
                <w:szCs w:val="32"/>
              </w:rPr>
            </m:ctrlPr>
          </m:sSupPr>
          <m:e>
            <m:r>
              <w:rPr>
                <w:rFonts w:ascii="Cambria Math" w:hAnsi="Cambria Math" w:cstheme="majorBidi"/>
                <w:sz w:val="24"/>
                <w:szCs w:val="32"/>
              </w:rPr>
              <m:t>θ</m:t>
            </m:r>
          </m:e>
          <m:sup>
            <m:r>
              <m:rPr>
                <m:sty m:val="p"/>
              </m:rPr>
              <w:rPr>
                <w:rFonts w:ascii="Cambria Math" w:hAnsi="Cambria Math" w:cstheme="majorBidi"/>
                <w:sz w:val="24"/>
                <w:szCs w:val="32"/>
              </w:rPr>
              <m:t>*</m:t>
            </m:r>
          </m:sup>
        </m:sSup>
        <m:r>
          <m:rPr>
            <m:sty m:val="p"/>
          </m:rPr>
          <w:rPr>
            <w:rFonts w:ascii="Cambria Math" w:hAnsi="Cambria Math" w:cstheme="majorBidi"/>
            <w:sz w:val="24"/>
            <w:szCs w:val="32"/>
          </w:rPr>
          <m:t>=</m:t>
        </m:r>
        <m:r>
          <w:rPr>
            <w:rFonts w:ascii="Cambria Math" w:hAnsi="Cambria Math" w:cstheme="majorBidi"/>
            <w:sz w:val="24"/>
            <w:szCs w:val="32"/>
          </w:rPr>
          <m:t>arg</m:t>
        </m:r>
        <m:sSub>
          <m:sSubPr>
            <m:ctrlPr>
              <w:rPr>
                <w:rFonts w:ascii="Cambria Math" w:hAnsi="Cambria Math" w:cstheme="majorBidi"/>
                <w:bCs/>
                <w:sz w:val="24"/>
                <w:szCs w:val="32"/>
              </w:rPr>
            </m:ctrlPr>
          </m:sSubPr>
          <m:e>
            <m:r>
              <w:rPr>
                <w:rFonts w:ascii="Cambria Math" w:hAnsi="Cambria Math" w:cstheme="majorBidi"/>
                <w:sz w:val="24"/>
                <w:szCs w:val="32"/>
              </w:rPr>
              <m:t>min</m:t>
            </m:r>
          </m:e>
          <m:sub>
            <m:r>
              <w:rPr>
                <w:rFonts w:ascii="Cambria Math" w:hAnsi="Cambria Math" w:cstheme="majorBidi"/>
                <w:sz w:val="24"/>
                <w:szCs w:val="32"/>
              </w:rPr>
              <m:t>θ</m:t>
            </m:r>
          </m:sub>
        </m:sSub>
        <m:f>
          <m:fPr>
            <m:ctrlPr>
              <w:rPr>
                <w:rFonts w:ascii="Cambria Math" w:hAnsi="Cambria Math" w:cstheme="majorBidi"/>
                <w:bCs/>
                <w:sz w:val="24"/>
                <w:szCs w:val="32"/>
              </w:rPr>
            </m:ctrlPr>
          </m:fPr>
          <m:num>
            <m:r>
              <m:rPr>
                <m:sty m:val="p"/>
              </m:rPr>
              <w:rPr>
                <w:rFonts w:ascii="Cambria Math" w:hAnsi="Cambria Math" w:cstheme="majorBidi"/>
                <w:sz w:val="24"/>
                <w:szCs w:val="32"/>
              </w:rPr>
              <m:t>1</m:t>
            </m:r>
          </m:num>
          <m:den>
            <m:r>
              <w:rPr>
                <w:rFonts w:ascii="Cambria Math" w:hAnsi="Cambria Math" w:cstheme="majorBidi"/>
                <w:sz w:val="24"/>
                <w:szCs w:val="32"/>
              </w:rPr>
              <m:t>N</m:t>
            </m:r>
          </m:den>
        </m:f>
        <m:nary>
          <m:naryPr>
            <m:chr m:val="∑"/>
            <m:limLoc m:val="undOvr"/>
            <m:ctrlPr>
              <w:rPr>
                <w:rFonts w:ascii="Cambria Math" w:hAnsi="Cambria Math" w:cstheme="majorBidi"/>
                <w:bCs/>
                <w:sz w:val="24"/>
                <w:szCs w:val="32"/>
              </w:rPr>
            </m:ctrlPr>
          </m:naryPr>
          <m:sub>
            <m:r>
              <w:rPr>
                <w:rFonts w:ascii="Cambria Math" w:hAnsi="Cambria Math" w:cstheme="majorBidi"/>
                <w:sz w:val="24"/>
                <w:szCs w:val="32"/>
              </w:rPr>
              <m:t>i</m:t>
            </m:r>
            <m:r>
              <m:rPr>
                <m:sty m:val="p"/>
              </m:rPr>
              <w:rPr>
                <w:rFonts w:ascii="Cambria Math" w:hAnsi="Cambria Math" w:cstheme="majorBidi"/>
                <w:sz w:val="24"/>
                <w:szCs w:val="32"/>
              </w:rPr>
              <m:t>=1</m:t>
            </m:r>
          </m:sub>
          <m:sup>
            <m:r>
              <w:rPr>
                <w:rFonts w:ascii="Cambria Math" w:hAnsi="Cambria Math" w:cstheme="majorBidi"/>
                <w:sz w:val="24"/>
                <w:szCs w:val="32"/>
              </w:rPr>
              <m:t>N</m:t>
            </m:r>
          </m:sup>
          <m:e>
            <m:r>
              <w:rPr>
                <w:rFonts w:ascii="Cambria Math" w:hAnsi="Cambria Math" w:cstheme="majorBidi"/>
                <w:sz w:val="24"/>
                <w:szCs w:val="32"/>
              </w:rPr>
              <m:t>L</m:t>
            </m:r>
            <m:d>
              <m:dPr>
                <m:ctrlPr>
                  <w:rPr>
                    <w:rFonts w:ascii="Cambria Math" w:hAnsi="Cambria Math" w:cstheme="majorBidi"/>
                    <w:bCs/>
                    <w:sz w:val="24"/>
                    <w:szCs w:val="32"/>
                  </w:rPr>
                </m:ctrlPr>
              </m:dPr>
              <m:e>
                <m:sSub>
                  <m:sSubPr>
                    <m:ctrlPr>
                      <w:rPr>
                        <w:rFonts w:ascii="Cambria Math" w:hAnsi="Cambria Math" w:cstheme="majorBidi"/>
                        <w:bCs/>
                        <w:sz w:val="24"/>
                        <w:szCs w:val="32"/>
                      </w:rPr>
                    </m:ctrlPr>
                  </m:sSubPr>
                  <m:e>
                    <m:r>
                      <w:rPr>
                        <w:rFonts w:ascii="Cambria Math" w:hAnsi="Cambria Math" w:cstheme="majorBidi"/>
                        <w:sz w:val="24"/>
                        <w:szCs w:val="32"/>
                      </w:rPr>
                      <m:t>y</m:t>
                    </m:r>
                  </m:e>
                  <m:sub>
                    <m:r>
                      <w:rPr>
                        <w:rFonts w:ascii="Cambria Math" w:hAnsi="Cambria Math" w:cstheme="majorBidi"/>
                        <w:sz w:val="24"/>
                        <w:szCs w:val="32"/>
                      </w:rPr>
                      <m:t>i</m:t>
                    </m:r>
                    <m:r>
                      <m:rPr>
                        <m:sty m:val="p"/>
                      </m:rPr>
                      <w:rPr>
                        <w:rFonts w:ascii="Cambria Math" w:hAnsi="Cambria Math" w:cstheme="majorBidi"/>
                        <w:sz w:val="24"/>
                        <w:szCs w:val="32"/>
                      </w:rPr>
                      <m:t xml:space="preserve">,  </m:t>
                    </m:r>
                  </m:sub>
                </m:sSub>
                <m:r>
                  <m:rPr>
                    <m:sty m:val="p"/>
                  </m:rPr>
                  <w:rPr>
                    <w:rFonts w:ascii="Cambria Math" w:hAnsi="Cambria Math" w:cstheme="majorBidi"/>
                    <w:sz w:val="24"/>
                    <w:szCs w:val="32"/>
                  </w:rPr>
                  <m:t xml:space="preserve"> </m:t>
                </m:r>
                <m:r>
                  <w:rPr>
                    <w:rFonts w:ascii="Cambria Math" w:hAnsi="Cambria Math" w:cstheme="majorBidi"/>
                    <w:sz w:val="24"/>
                    <w:szCs w:val="32"/>
                  </w:rPr>
                  <m:t>f</m:t>
                </m:r>
                <m:d>
                  <m:dPr>
                    <m:ctrlPr>
                      <w:rPr>
                        <w:rFonts w:ascii="Cambria Math" w:hAnsi="Cambria Math" w:cstheme="majorBidi"/>
                        <w:bCs/>
                        <w:sz w:val="24"/>
                        <w:szCs w:val="32"/>
                      </w:rPr>
                    </m:ctrlPr>
                  </m:dPr>
                  <m:e>
                    <m:sSub>
                      <m:sSubPr>
                        <m:ctrlPr>
                          <w:rPr>
                            <w:rFonts w:ascii="Cambria Math" w:hAnsi="Cambria Math" w:cstheme="majorBidi"/>
                            <w:bCs/>
                            <w:sz w:val="24"/>
                            <w:szCs w:val="32"/>
                          </w:rPr>
                        </m:ctrlPr>
                      </m:sSubPr>
                      <m:e>
                        <m:r>
                          <w:rPr>
                            <w:rFonts w:ascii="Cambria Math" w:hAnsi="Cambria Math" w:cstheme="majorBidi"/>
                            <w:sz w:val="24"/>
                            <w:szCs w:val="32"/>
                          </w:rPr>
                          <m:t>x</m:t>
                        </m:r>
                      </m:e>
                      <m:sub>
                        <m:r>
                          <w:rPr>
                            <w:rFonts w:ascii="Cambria Math" w:hAnsi="Cambria Math" w:cstheme="majorBidi"/>
                            <w:sz w:val="24"/>
                            <w:szCs w:val="32"/>
                          </w:rPr>
                          <m:t>i</m:t>
                        </m:r>
                      </m:sub>
                    </m:sSub>
                    <m:r>
                      <m:rPr>
                        <m:sty m:val="p"/>
                      </m:rPr>
                      <w:rPr>
                        <w:rFonts w:ascii="Cambria Math" w:hAnsi="Cambria Math" w:cstheme="majorBidi"/>
                        <w:sz w:val="24"/>
                        <w:szCs w:val="32"/>
                      </w:rPr>
                      <m:t>;</m:t>
                    </m:r>
                    <m:r>
                      <w:rPr>
                        <w:rFonts w:ascii="Cambria Math" w:hAnsi="Cambria Math" w:cstheme="majorBidi"/>
                        <w:sz w:val="24"/>
                        <w:szCs w:val="32"/>
                      </w:rPr>
                      <m:t>θ</m:t>
                    </m:r>
                  </m:e>
                </m:d>
              </m:e>
            </m:d>
            <m:r>
              <m:rPr>
                <m:sty m:val="p"/>
              </m:rPr>
              <w:rPr>
                <w:rFonts w:ascii="Cambria Math" w:hAnsi="Cambria Math" w:cstheme="majorBidi"/>
                <w:sz w:val="24"/>
                <w:szCs w:val="32"/>
              </w:rPr>
              <m:t xml:space="preserve">      </m:t>
            </m:r>
          </m:e>
        </m:nary>
      </m:oMath>
      <w:r w:rsidR="002C2718" w:rsidRPr="000D1C25">
        <w:rPr>
          <w:rFonts w:cstheme="majorBidi" w:hint="eastAsia"/>
          <w:bCs/>
          <w:sz w:val="24"/>
          <w:szCs w:val="32"/>
        </w:rPr>
        <w:t xml:space="preserve">+ </w:t>
      </w:r>
      <w:proofErr w:type="spellStart"/>
      <w:proofErr w:type="gramStart"/>
      <m:oMath>
        <m:r>
          <m:rPr>
            <m:nor/>
          </m:rPr>
          <w:rPr>
            <w:rFonts w:cstheme="majorBidi"/>
            <w:bCs/>
            <w:sz w:val="24"/>
            <w:szCs w:val="32"/>
          </w:rPr>
          <m:t>μφ</m:t>
        </m:r>
        <w:proofErr w:type="spellEnd"/>
        <m:r>
          <m:rPr>
            <m:nor/>
          </m:rPr>
          <w:rPr>
            <w:rFonts w:cstheme="majorBidi" w:hint="eastAsia"/>
            <w:bCs/>
            <w:sz w:val="24"/>
            <w:szCs w:val="32"/>
          </w:rPr>
          <m:t>(</m:t>
        </m:r>
        <w:proofErr w:type="gramEnd"/>
        <m:r>
          <m:rPr>
            <m:nor/>
          </m:rPr>
          <w:rPr>
            <w:rFonts w:cstheme="majorBidi"/>
            <w:bCs/>
            <w:sz w:val="24"/>
            <w:szCs w:val="32"/>
          </w:rPr>
          <m:t>θ</m:t>
        </m:r>
        <m:r>
          <m:rPr>
            <m:nor/>
          </m:rPr>
          <w:rPr>
            <w:rFonts w:cstheme="majorBidi" w:hint="eastAsia"/>
            <w:bCs/>
            <w:sz w:val="24"/>
            <w:szCs w:val="32"/>
          </w:rPr>
          <m:t>)</m:t>
        </m:r>
      </m:oMath>
      <w:r w:rsidR="00DD1472">
        <w:rPr>
          <w:rFonts w:cstheme="majorBidi"/>
          <w:bCs/>
          <w:sz w:val="24"/>
          <w:szCs w:val="32"/>
        </w:rPr>
        <w:t>…………</w:t>
      </w:r>
      <w:r w:rsidR="00DD1472">
        <w:rPr>
          <w:rFonts w:cstheme="majorBidi" w:hint="eastAsia"/>
          <w:bCs/>
          <w:sz w:val="24"/>
          <w:szCs w:val="32"/>
        </w:rPr>
        <w:t>（</w:t>
      </w:r>
      <w:r w:rsidR="00DD1472">
        <w:rPr>
          <w:rFonts w:cstheme="majorBidi" w:hint="eastAsia"/>
          <w:bCs/>
          <w:sz w:val="24"/>
          <w:szCs w:val="32"/>
        </w:rPr>
        <w:t>4-2</w:t>
      </w:r>
      <w:r w:rsidR="00DD1472">
        <w:rPr>
          <w:rFonts w:cstheme="majorBidi" w:hint="eastAsia"/>
          <w:bCs/>
          <w:sz w:val="24"/>
          <w:szCs w:val="32"/>
        </w:rPr>
        <w:t>）</w:t>
      </w:r>
    </w:p>
    <w:p w:rsidR="002C2718" w:rsidRPr="000D1C25" w:rsidRDefault="002C2718" w:rsidP="002C2718">
      <w:pPr>
        <w:spacing w:line="400" w:lineRule="exact"/>
        <w:rPr>
          <w:sz w:val="24"/>
        </w:rPr>
      </w:pPr>
      <w:r w:rsidRPr="000D1C25">
        <w:rPr>
          <w:rFonts w:hint="eastAsia"/>
          <w:sz w:val="24"/>
        </w:rPr>
        <w:t>其中，前面的均值函数表示的是经验风险函数，</w:t>
      </w:r>
      <w:r w:rsidRPr="000D1C25">
        <w:rPr>
          <w:rFonts w:hint="eastAsia"/>
          <w:sz w:val="24"/>
        </w:rPr>
        <w:t>L</w:t>
      </w:r>
      <w:r w:rsidRPr="000D1C25">
        <w:rPr>
          <w:rFonts w:hint="eastAsia"/>
          <w:sz w:val="24"/>
        </w:rPr>
        <w:t>代表的是损失函数，后面的</w:t>
      </w:r>
      <w:r w:rsidRPr="000D1C25">
        <w:rPr>
          <w:sz w:val="24"/>
        </w:rPr>
        <w:t>Φ</w:t>
      </w:r>
      <w:r w:rsidRPr="000D1C25">
        <w:rPr>
          <w:rFonts w:hint="eastAsia"/>
          <w:sz w:val="24"/>
        </w:rPr>
        <w:t>是正则化项（</w:t>
      </w:r>
      <w:proofErr w:type="spellStart"/>
      <w:r w:rsidRPr="000D1C25">
        <w:rPr>
          <w:rFonts w:hint="eastAsia"/>
          <w:sz w:val="24"/>
        </w:rPr>
        <w:t>regularizer</w:t>
      </w:r>
      <w:proofErr w:type="spellEnd"/>
      <w:r w:rsidRPr="000D1C25">
        <w:rPr>
          <w:rFonts w:hint="eastAsia"/>
          <w:sz w:val="24"/>
        </w:rPr>
        <w:t>）。</w:t>
      </w:r>
    </w:p>
    <w:p w:rsidR="002E321C" w:rsidRDefault="002E321C" w:rsidP="000C5C5E">
      <w:pPr>
        <w:pStyle w:val="a3"/>
        <w:numPr>
          <w:ilvl w:val="0"/>
          <w:numId w:val="18"/>
        </w:numPr>
        <w:ind w:firstLineChars="0"/>
        <w:rPr>
          <w:sz w:val="24"/>
        </w:rPr>
      </w:pPr>
      <w:r>
        <w:rPr>
          <w:sz w:val="24"/>
        </w:rPr>
        <w:t>非负矩阵分解</w:t>
      </w:r>
    </w:p>
    <w:p w:rsidR="002E321C" w:rsidRPr="000D1C25" w:rsidRDefault="002E321C" w:rsidP="002E321C">
      <w:pPr>
        <w:ind w:firstLineChars="200" w:firstLine="480"/>
        <w:rPr>
          <w:sz w:val="24"/>
        </w:rPr>
      </w:pPr>
      <w:r w:rsidRPr="000D1C25">
        <w:rPr>
          <w:rFonts w:hint="eastAsia"/>
          <w:sz w:val="24"/>
        </w:rPr>
        <w:t>非负矩阵分解使用的是平方损失函数（最小二乘法</w:t>
      </w:r>
      <w:r w:rsidRPr="000D1C25">
        <w:rPr>
          <w:rFonts w:hint="eastAsia"/>
          <w:sz w:val="24"/>
        </w:rPr>
        <w:t>, Ordinary Least Squares</w:t>
      </w:r>
      <w:r w:rsidRPr="000D1C25">
        <w:rPr>
          <w:rFonts w:hint="eastAsia"/>
          <w:sz w:val="24"/>
        </w:rPr>
        <w:t>）和</w:t>
      </w:r>
      <w:r w:rsidRPr="000D1C25">
        <w:rPr>
          <w:rFonts w:hint="eastAsia"/>
          <w:sz w:val="24"/>
        </w:rPr>
        <w:t>L2</w:t>
      </w:r>
      <w:r w:rsidRPr="000D1C25">
        <w:rPr>
          <w:rFonts w:hint="eastAsia"/>
          <w:sz w:val="24"/>
        </w:rPr>
        <w:t>范数的和</w:t>
      </w:r>
      <w:r w:rsidR="00882B49" w:rsidRPr="000D1C25">
        <w:rPr>
          <w:rFonts w:hint="eastAsia"/>
          <w:sz w:val="24"/>
        </w:rPr>
        <w:t>，</w:t>
      </w:r>
      <w:r w:rsidRPr="000D1C25">
        <w:rPr>
          <w:rFonts w:hint="eastAsia"/>
          <w:sz w:val="24"/>
        </w:rPr>
        <w:t>损失函数的具体公式如下：</w:t>
      </w:r>
    </w:p>
    <w:p w:rsidR="002E321C" w:rsidRPr="000D1C25" w:rsidRDefault="002E321C" w:rsidP="00DD1472">
      <w:pPr>
        <w:jc w:val="right"/>
        <w:rPr>
          <w:sz w:val="24"/>
        </w:rPr>
      </w:pPr>
      <m:oMath>
        <m:r>
          <m:rPr>
            <m:sty m:val="p"/>
          </m:rPr>
          <w:rPr>
            <w:rFonts w:ascii="Cambria Math" w:hAnsi="Cambria Math"/>
            <w:sz w:val="24"/>
          </w:rPr>
          <m:t xml:space="preserve"> loss=</m:t>
        </m:r>
        <m:sSup>
          <m:sSupPr>
            <m:ctrlPr>
              <w:rPr>
                <w:rFonts w:ascii="Cambria Math" w:hAnsi="Cambria Math"/>
                <w:sz w:val="24"/>
              </w:rPr>
            </m:ctrlPr>
          </m:sSupPr>
          <m:e>
            <m:r>
              <m:rPr>
                <m:sty m:val="p"/>
              </m:rPr>
              <w:rPr>
                <w:rFonts w:ascii="Cambria Math" w:hAnsi="Cambria Math"/>
                <w:sz w:val="24"/>
              </w:rPr>
              <m:t>(A-UV)</m:t>
            </m:r>
          </m:e>
          <m:sup>
            <m:r>
              <m:rPr>
                <m:sty m:val="p"/>
              </m:rPr>
              <w:rPr>
                <w:rFonts w:ascii="Cambria Math" w:hAnsi="Cambria Math"/>
                <w:sz w:val="24"/>
              </w:rPr>
              <m:t>2</m:t>
            </m:r>
          </m:sup>
        </m:sSup>
        <m:r>
          <m:rPr>
            <m:sty m:val="p"/>
          </m:rPr>
          <w:rPr>
            <w:rFonts w:ascii="Cambria Math" w:hAnsi="Cambria Math"/>
            <w:sz w:val="24"/>
          </w:rPr>
          <m:t xml:space="preserve">+ </m:t>
        </m:r>
        <m:r>
          <m:rPr>
            <m:nor/>
          </m:rPr>
          <w:rPr>
            <w:sz w:val="24"/>
          </w:rPr>
          <m:t>μ</m:t>
        </m:r>
        <m:sSub>
          <m:sSubPr>
            <m:ctrlPr>
              <w:rPr>
                <w:rFonts w:ascii="Cambria Math" w:hAnsi="Cambria Math"/>
                <w:sz w:val="24"/>
              </w:rPr>
            </m:ctrlPr>
          </m:sSubPr>
          <m:e>
            <m:r>
              <m:rPr>
                <m:sty m:val="p"/>
              </m:rPr>
              <w:rPr>
                <w:rFonts w:ascii="Cambria Math" w:hAnsi="Cambria Math" w:hint="eastAsia"/>
                <w:sz w:val="24"/>
              </w:rPr>
              <m:t>‖</m:t>
            </m:r>
            <m:r>
              <m:rPr>
                <m:sty m:val="p"/>
              </m:rPr>
              <w:rPr>
                <w:rFonts w:ascii="Cambria Math" w:hAnsi="Cambria Math"/>
                <w:sz w:val="24"/>
              </w:rPr>
              <m:t>U</m:t>
            </m:r>
            <m:r>
              <m:rPr>
                <m:sty m:val="p"/>
              </m:rPr>
              <w:rPr>
                <w:rFonts w:ascii="Cambria Math" w:hAnsi="Cambria Math" w:hint="eastAsia"/>
                <w:sz w:val="24"/>
              </w:rPr>
              <m:t>‖</m:t>
            </m:r>
          </m:e>
          <m:sub>
            <m:r>
              <m:rPr>
                <m:sty m:val="p"/>
              </m:rPr>
              <w:rPr>
                <w:rFonts w:ascii="Cambria Math" w:hAnsi="Cambria Math"/>
                <w:sz w:val="24"/>
              </w:rPr>
              <m:t>2</m:t>
            </m:r>
          </m:sub>
        </m:sSub>
        <m:r>
          <m:rPr>
            <m:nor/>
          </m:rPr>
          <w:rPr>
            <w:rFonts w:hint="eastAsia"/>
            <w:sz w:val="24"/>
          </w:rPr>
          <m:t xml:space="preserve">+ </m:t>
        </m:r>
        <m:r>
          <m:rPr>
            <m:nor/>
          </m:rPr>
          <w:rPr>
            <w:sz w:val="24"/>
          </w:rPr>
          <m:t>φ</m:t>
        </m:r>
        <m:sSub>
          <m:sSubPr>
            <m:ctrlPr>
              <w:rPr>
                <w:rFonts w:ascii="Cambria Math" w:hAnsi="Cambria Math"/>
                <w:sz w:val="24"/>
              </w:rPr>
            </m:ctrlPr>
          </m:sSubPr>
          <m:e>
            <m:r>
              <m:rPr>
                <m:sty m:val="p"/>
              </m:rPr>
              <w:rPr>
                <w:rFonts w:ascii="Cambria Math" w:hAnsi="Cambria Math" w:hint="eastAsia"/>
                <w:sz w:val="24"/>
              </w:rPr>
              <m:t>‖</m:t>
            </m:r>
            <m:r>
              <m:rPr>
                <m:sty m:val="p"/>
              </m:rPr>
              <w:rPr>
                <w:rFonts w:ascii="Cambria Math" w:hAnsi="Cambria Math"/>
                <w:sz w:val="24"/>
              </w:rPr>
              <m:t>V</m:t>
            </m:r>
            <m:r>
              <m:rPr>
                <m:sty m:val="p"/>
              </m:rPr>
              <w:rPr>
                <w:rFonts w:ascii="Cambria Math" w:hAnsi="Cambria Math" w:hint="eastAsia"/>
                <w:sz w:val="24"/>
              </w:rPr>
              <m:t>‖</m:t>
            </m:r>
          </m:e>
          <m:sub>
            <m:r>
              <m:rPr>
                <m:sty m:val="p"/>
              </m:rPr>
              <w:rPr>
                <w:rFonts w:ascii="Cambria Math" w:hAnsi="Cambria Math"/>
                <w:sz w:val="24"/>
              </w:rPr>
              <m:t>2</m:t>
            </m:r>
          </m:sub>
        </m:sSub>
      </m:oMath>
      <w:r w:rsidR="00DD1472">
        <w:rPr>
          <w:rFonts w:cstheme="majorBidi"/>
          <w:bCs/>
          <w:sz w:val="24"/>
          <w:szCs w:val="32"/>
        </w:rPr>
        <w:t>………………………</w:t>
      </w:r>
      <w:r w:rsidR="00DD1472">
        <w:rPr>
          <w:rFonts w:cstheme="majorBidi" w:hint="eastAsia"/>
          <w:bCs/>
          <w:sz w:val="24"/>
          <w:szCs w:val="32"/>
        </w:rPr>
        <w:t>（</w:t>
      </w:r>
      <w:r w:rsidR="00DD1472">
        <w:rPr>
          <w:rFonts w:cstheme="majorBidi" w:hint="eastAsia"/>
          <w:bCs/>
          <w:sz w:val="24"/>
          <w:szCs w:val="32"/>
        </w:rPr>
        <w:t>4</w:t>
      </w:r>
      <w:r w:rsidR="00DD1472">
        <w:rPr>
          <w:rFonts w:cstheme="majorBidi" w:hint="eastAsia"/>
          <w:bCs/>
          <w:sz w:val="24"/>
          <w:szCs w:val="32"/>
        </w:rPr>
        <w:t>-</w:t>
      </w:r>
      <w:r w:rsidR="00DD1472">
        <w:rPr>
          <w:rFonts w:cstheme="majorBidi" w:hint="eastAsia"/>
          <w:bCs/>
          <w:sz w:val="24"/>
          <w:szCs w:val="32"/>
        </w:rPr>
        <w:t>3</w:t>
      </w:r>
      <w:r w:rsidR="00DD1472">
        <w:rPr>
          <w:rFonts w:cstheme="majorBidi" w:hint="eastAsia"/>
          <w:bCs/>
          <w:sz w:val="24"/>
          <w:szCs w:val="32"/>
        </w:rPr>
        <w:t>）</w:t>
      </w:r>
    </w:p>
    <w:p w:rsidR="002E321C" w:rsidRPr="000D1C25" w:rsidRDefault="002E321C" w:rsidP="002E321C">
      <w:pPr>
        <w:rPr>
          <w:sz w:val="24"/>
        </w:rPr>
      </w:pPr>
      <w:r w:rsidRPr="000D1C25">
        <w:rPr>
          <w:rFonts w:hint="eastAsia"/>
          <w:sz w:val="24"/>
        </w:rPr>
        <w:t>其中</w:t>
      </w:r>
      <w:r w:rsidRPr="000D1C25">
        <w:rPr>
          <w:rFonts w:hint="eastAsia"/>
          <w:sz w:val="24"/>
        </w:rPr>
        <w:t>A</w:t>
      </w:r>
      <w:r w:rsidRPr="000D1C25">
        <w:rPr>
          <w:rFonts w:hint="eastAsia"/>
          <w:sz w:val="24"/>
        </w:rPr>
        <w:t>为数据矩阵，</w:t>
      </w:r>
      <w:r w:rsidRPr="000D1C25">
        <w:rPr>
          <w:rFonts w:hint="eastAsia"/>
          <w:sz w:val="24"/>
        </w:rPr>
        <w:t>U</w:t>
      </w:r>
      <w:r w:rsidRPr="000D1C25">
        <w:rPr>
          <w:rFonts w:hint="eastAsia"/>
          <w:sz w:val="24"/>
        </w:rPr>
        <w:t>和</w:t>
      </w:r>
      <w:r w:rsidRPr="000D1C25">
        <w:rPr>
          <w:rFonts w:hint="eastAsia"/>
          <w:sz w:val="24"/>
        </w:rPr>
        <w:t>V</w:t>
      </w:r>
      <w:r w:rsidRPr="000D1C25">
        <w:rPr>
          <w:rFonts w:hint="eastAsia"/>
          <w:sz w:val="24"/>
        </w:rPr>
        <w:t>为分解得到的两个矩阵，</w:t>
      </w:r>
      <m:oMath>
        <m:r>
          <m:rPr>
            <m:nor/>
          </m:rPr>
          <w:rPr>
            <w:sz w:val="24"/>
          </w:rPr>
          <m:t>μ</m:t>
        </m:r>
      </m:oMath>
      <w:r w:rsidRPr="000D1C25">
        <w:rPr>
          <w:sz w:val="24"/>
        </w:rPr>
        <w:t>和</w:t>
      </w:r>
      <m:oMath>
        <m:r>
          <m:rPr>
            <m:nor/>
          </m:rPr>
          <w:rPr>
            <w:sz w:val="24"/>
          </w:rPr>
          <m:t>φ</m:t>
        </m:r>
      </m:oMath>
      <w:r w:rsidRPr="000D1C25">
        <w:rPr>
          <w:sz w:val="24"/>
        </w:rPr>
        <w:t>为系数</w:t>
      </w:r>
      <w:r w:rsidRPr="000D1C25">
        <w:rPr>
          <w:rFonts w:hint="eastAsia"/>
          <w:sz w:val="24"/>
        </w:rPr>
        <w:t>。</w:t>
      </w:r>
    </w:p>
    <w:p w:rsidR="000133F0" w:rsidRPr="000C5C5E" w:rsidRDefault="000133F0" w:rsidP="000133F0">
      <w:pPr>
        <w:pStyle w:val="a3"/>
        <w:numPr>
          <w:ilvl w:val="0"/>
          <w:numId w:val="18"/>
        </w:numPr>
        <w:ind w:firstLineChars="0"/>
        <w:rPr>
          <w:sz w:val="24"/>
        </w:rPr>
      </w:pPr>
      <w:r w:rsidRPr="000C5C5E">
        <w:rPr>
          <w:rFonts w:hint="eastAsia"/>
          <w:sz w:val="24"/>
        </w:rPr>
        <w:t>线性</w:t>
      </w:r>
      <w:r w:rsidR="00EB7B90" w:rsidRPr="000C5C5E">
        <w:rPr>
          <w:rFonts w:hint="eastAsia"/>
          <w:sz w:val="24"/>
        </w:rPr>
        <w:t>回归</w:t>
      </w:r>
    </w:p>
    <w:p w:rsidR="000133F0" w:rsidRPr="000D1C25" w:rsidRDefault="00EB7B90" w:rsidP="002C43F6">
      <w:pPr>
        <w:spacing w:line="400" w:lineRule="exact"/>
        <w:ind w:firstLineChars="200" w:firstLine="480"/>
        <w:rPr>
          <w:sz w:val="24"/>
        </w:rPr>
      </w:pPr>
      <w:r w:rsidRPr="000D1C25">
        <w:rPr>
          <w:rFonts w:hint="eastAsia"/>
          <w:sz w:val="24"/>
        </w:rPr>
        <w:t>线性回归使用的损失函数仅为平方损失函数，也就是真实值与</w:t>
      </w:r>
      <w:proofErr w:type="gramStart"/>
      <w:r w:rsidRPr="000D1C25">
        <w:rPr>
          <w:rFonts w:hint="eastAsia"/>
          <w:sz w:val="24"/>
        </w:rPr>
        <w:t>预测值差的</w:t>
      </w:r>
      <w:proofErr w:type="gramEnd"/>
      <w:r w:rsidRPr="000D1C25">
        <w:rPr>
          <w:rFonts w:hint="eastAsia"/>
          <w:sz w:val="24"/>
        </w:rPr>
        <w:t>平方，具体公式如下：</w:t>
      </w:r>
    </w:p>
    <w:p w:rsidR="00EB7B90" w:rsidRPr="000D1C25" w:rsidRDefault="00EB7B90" w:rsidP="0036447A">
      <w:pPr>
        <w:spacing w:line="400" w:lineRule="exact"/>
        <w:jc w:val="right"/>
        <w:rPr>
          <w:sz w:val="24"/>
        </w:rPr>
      </w:pPr>
      <m:oMath>
        <m:r>
          <m:rPr>
            <m:sty m:val="p"/>
          </m:rPr>
          <w:rPr>
            <w:rFonts w:ascii="Cambria Math" w:hAnsi="Cambria Math" w:hint="eastAsia"/>
            <w:sz w:val="24"/>
          </w:rPr>
          <m:t>loss=</m:t>
        </m:r>
        <m:r>
          <m:rPr>
            <m:sty m:val="p"/>
          </m:rPr>
          <w:rPr>
            <w:rFonts w:ascii="Cambria Math" w:hAnsi="Cambria Math"/>
            <w:sz w:val="24"/>
          </w:rPr>
          <m:t xml:space="preserve"> </m:t>
        </m:r>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ori</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y</m:t>
                </m:r>
              </m:e>
              <m:sub>
                <m:r>
                  <w:rPr>
                    <w:rFonts w:ascii="Cambria Math" w:hAnsi="Cambria Math"/>
                    <w:sz w:val="24"/>
                  </w:rPr>
                  <m:t>pred</m:t>
                </m:r>
              </m:sub>
            </m:sSub>
            <m:r>
              <m:rPr>
                <m:sty m:val="p"/>
              </m:rPr>
              <w:rPr>
                <w:rFonts w:ascii="Cambria Math" w:hAnsi="Cambria Math" w:hint="eastAsia"/>
                <w:sz w:val="24"/>
              </w:rPr>
              <m:t>)</m:t>
            </m:r>
          </m:e>
          <m:sup>
            <m:r>
              <m:rPr>
                <m:sty m:val="p"/>
              </m:rPr>
              <w:rPr>
                <w:rFonts w:ascii="Cambria Math" w:hAnsi="Cambria Math"/>
                <w:sz w:val="24"/>
              </w:rPr>
              <m:t>2</m:t>
            </m:r>
          </m:sup>
        </m:sSup>
      </m:oMath>
      <w:r w:rsidR="0036447A">
        <w:rPr>
          <w:sz w:val="24"/>
        </w:rPr>
        <w:t>……</w:t>
      </w:r>
      <w:r w:rsidR="0036447A">
        <w:rPr>
          <w:sz w:val="24"/>
        </w:rPr>
        <w:t>……</w:t>
      </w:r>
      <w:r w:rsidR="0036447A">
        <w:rPr>
          <w:sz w:val="24"/>
        </w:rPr>
        <w:t>…………………</w:t>
      </w:r>
      <w:r w:rsidR="0036447A">
        <w:rPr>
          <w:rFonts w:hint="eastAsia"/>
          <w:sz w:val="24"/>
        </w:rPr>
        <w:t>..</w:t>
      </w:r>
      <w:r w:rsidR="0036447A">
        <w:rPr>
          <w:rFonts w:hint="eastAsia"/>
          <w:sz w:val="24"/>
        </w:rPr>
        <w:t>（</w:t>
      </w:r>
      <w:r w:rsidR="0036447A">
        <w:rPr>
          <w:rFonts w:hint="eastAsia"/>
          <w:sz w:val="24"/>
        </w:rPr>
        <w:t>4-4</w:t>
      </w:r>
      <w:r w:rsidR="0036447A">
        <w:rPr>
          <w:rFonts w:hint="eastAsia"/>
          <w:sz w:val="24"/>
        </w:rPr>
        <w:t>）</w:t>
      </w:r>
    </w:p>
    <w:p w:rsidR="00377608" w:rsidRPr="000D1C25" w:rsidRDefault="00377608" w:rsidP="00F506E5">
      <w:pPr>
        <w:spacing w:line="400" w:lineRule="exact"/>
        <w:rPr>
          <w:sz w:val="24"/>
        </w:rPr>
      </w:pPr>
      <w:r w:rsidRPr="000D1C25">
        <w:rPr>
          <w:rFonts w:hint="eastAsia"/>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ori</m:t>
            </m:r>
          </m:sub>
        </m:sSub>
      </m:oMath>
      <w:r w:rsidRPr="000D1C25">
        <w:rPr>
          <w:sz w:val="24"/>
        </w:rPr>
        <w:t>为真实值</w:t>
      </w:r>
      <w:r w:rsidRPr="000D1C25">
        <w:rPr>
          <w:rFonts w:hint="eastAsia"/>
          <w:sz w:val="24"/>
        </w:rPr>
        <w:t>，</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pred</m:t>
            </m:r>
          </m:sub>
        </m:sSub>
      </m:oMath>
      <w:r w:rsidRPr="000D1C25">
        <w:rPr>
          <w:sz w:val="24"/>
        </w:rPr>
        <w:t>为预测值</w:t>
      </w:r>
      <w:r w:rsidRPr="000D1C25">
        <w:rPr>
          <w:rFonts w:hint="eastAsia"/>
          <w:sz w:val="24"/>
        </w:rPr>
        <w:t>。</w:t>
      </w:r>
    </w:p>
    <w:p w:rsidR="000133F0" w:rsidRPr="000C5C5E" w:rsidRDefault="000133F0" w:rsidP="000133F0">
      <w:pPr>
        <w:pStyle w:val="a3"/>
        <w:numPr>
          <w:ilvl w:val="0"/>
          <w:numId w:val="18"/>
        </w:numPr>
        <w:ind w:firstLineChars="0"/>
        <w:rPr>
          <w:sz w:val="24"/>
        </w:rPr>
      </w:pPr>
      <w:r w:rsidRPr="000C5C5E">
        <w:rPr>
          <w:rFonts w:hint="eastAsia"/>
          <w:sz w:val="24"/>
        </w:rPr>
        <w:t>岭回归</w:t>
      </w:r>
    </w:p>
    <w:p w:rsidR="00377608" w:rsidRPr="000D1C25" w:rsidRDefault="00377608" w:rsidP="00F506E5">
      <w:pPr>
        <w:spacing w:line="400" w:lineRule="exact"/>
        <w:ind w:firstLineChars="200" w:firstLine="480"/>
        <w:rPr>
          <w:sz w:val="24"/>
        </w:rPr>
      </w:pPr>
      <w:r w:rsidRPr="000D1C25">
        <w:rPr>
          <w:rFonts w:hint="eastAsia"/>
          <w:sz w:val="24"/>
        </w:rPr>
        <w:t>岭回归使用的损失函数为平方损失函数和</w:t>
      </w:r>
      <w:r w:rsidRPr="000D1C25">
        <w:rPr>
          <w:rFonts w:hint="eastAsia"/>
          <w:sz w:val="24"/>
        </w:rPr>
        <w:t>L2</w:t>
      </w:r>
      <w:proofErr w:type="gramStart"/>
      <w:r w:rsidRPr="000D1C25">
        <w:rPr>
          <w:rFonts w:hint="eastAsia"/>
          <w:sz w:val="24"/>
        </w:rPr>
        <w:t>正则化项的和</w:t>
      </w:r>
      <w:proofErr w:type="gramEnd"/>
      <w:r w:rsidRPr="000D1C25">
        <w:rPr>
          <w:rFonts w:hint="eastAsia"/>
          <w:sz w:val="24"/>
        </w:rPr>
        <w:t>。平方损失函数是真实值与</w:t>
      </w:r>
      <w:proofErr w:type="gramStart"/>
      <w:r w:rsidRPr="000D1C25">
        <w:rPr>
          <w:rFonts w:hint="eastAsia"/>
          <w:sz w:val="24"/>
        </w:rPr>
        <w:t>预测值差的</w:t>
      </w:r>
      <w:proofErr w:type="gramEnd"/>
      <w:r w:rsidRPr="000D1C25">
        <w:rPr>
          <w:rFonts w:hint="eastAsia"/>
          <w:sz w:val="24"/>
        </w:rPr>
        <w:t>平方。加入</w:t>
      </w:r>
      <w:r w:rsidRPr="000D1C25">
        <w:rPr>
          <w:rFonts w:hint="eastAsia"/>
          <w:sz w:val="24"/>
        </w:rPr>
        <w:t>L2</w:t>
      </w:r>
      <w:proofErr w:type="gramStart"/>
      <w:r w:rsidRPr="000D1C25">
        <w:rPr>
          <w:rFonts w:hint="eastAsia"/>
          <w:sz w:val="24"/>
        </w:rPr>
        <w:t>正则化项</w:t>
      </w:r>
      <w:r w:rsidR="004E553E">
        <w:rPr>
          <w:rFonts w:hint="eastAsia"/>
          <w:sz w:val="24"/>
        </w:rPr>
        <w:t>后</w:t>
      </w:r>
      <w:proofErr w:type="gramEnd"/>
      <w:r w:rsidR="004E553E">
        <w:rPr>
          <w:rFonts w:hint="eastAsia"/>
          <w:sz w:val="24"/>
        </w:rPr>
        <w:t>可以</w:t>
      </w:r>
      <w:r w:rsidRPr="000D1C25">
        <w:rPr>
          <w:rFonts w:hint="eastAsia"/>
          <w:sz w:val="24"/>
        </w:rPr>
        <w:t>在</w:t>
      </w:r>
      <w:r w:rsidRPr="000D1C25">
        <w:rPr>
          <w:sz w:val="24"/>
        </w:rPr>
        <w:t>拟合过程中倾向于让权值尽可能小，最后构造一个所有参数都比较小的模型。可以设想一下对于一个线性回归方程，</w:t>
      </w:r>
      <w:proofErr w:type="gramStart"/>
      <w:r w:rsidRPr="000D1C25">
        <w:rPr>
          <w:sz w:val="24"/>
        </w:rPr>
        <w:t>若参</w:t>
      </w:r>
      <w:proofErr w:type="gramEnd"/>
      <w:r w:rsidRPr="000D1C25">
        <w:rPr>
          <w:sz w:val="24"/>
        </w:rPr>
        <w:t>数很大，那么只要数据偏移一点点，就会对结果造成很大的影响；</w:t>
      </w:r>
      <w:r w:rsidR="0014721D">
        <w:rPr>
          <w:sz w:val="24"/>
        </w:rPr>
        <w:t>也就是说</w:t>
      </w:r>
      <w:r w:rsidR="0014721D">
        <w:rPr>
          <w:rFonts w:hint="eastAsia"/>
          <w:sz w:val="24"/>
        </w:rPr>
        <w:t>，</w:t>
      </w:r>
      <w:r w:rsidR="0014721D">
        <w:rPr>
          <w:sz w:val="24"/>
        </w:rPr>
        <w:t>如果我们能使模型的参数都比较小</w:t>
      </w:r>
      <w:r w:rsidR="0014721D">
        <w:rPr>
          <w:rFonts w:hint="eastAsia"/>
          <w:sz w:val="24"/>
        </w:rPr>
        <w:t>，</w:t>
      </w:r>
      <w:r w:rsidR="0014721D">
        <w:rPr>
          <w:sz w:val="24"/>
        </w:rPr>
        <w:t>那么数据中的噪声就不会对实现结果造成比较大的影响</w:t>
      </w:r>
      <w:r w:rsidR="0014721D">
        <w:rPr>
          <w:rFonts w:hint="eastAsia"/>
          <w:sz w:val="24"/>
        </w:rPr>
        <w:t>，</w:t>
      </w:r>
      <w:r w:rsidR="0014721D">
        <w:rPr>
          <w:sz w:val="24"/>
        </w:rPr>
        <w:t>这样一来模型的泛化能力就会比较强</w:t>
      </w:r>
      <w:r w:rsidR="0014721D">
        <w:rPr>
          <w:rFonts w:hint="eastAsia"/>
          <w:sz w:val="24"/>
        </w:rPr>
        <w:t>。</w:t>
      </w:r>
      <w:r w:rsidRPr="000D1C25">
        <w:rPr>
          <w:rFonts w:hint="eastAsia"/>
          <w:sz w:val="24"/>
        </w:rPr>
        <w:t>具体公式如下：</w:t>
      </w:r>
    </w:p>
    <w:p w:rsidR="00377608" w:rsidRPr="000D1C25" w:rsidRDefault="00377608" w:rsidP="0036447A">
      <w:pPr>
        <w:spacing w:line="400" w:lineRule="exact"/>
        <w:jc w:val="right"/>
        <w:rPr>
          <w:bCs/>
          <w:sz w:val="24"/>
          <w:szCs w:val="32"/>
        </w:rPr>
      </w:pPr>
      <m:oMath>
        <m:r>
          <m:rPr>
            <m:sty m:val="p"/>
          </m:rPr>
          <w:rPr>
            <w:rFonts w:ascii="Cambria Math" w:hAnsi="Cambria Math" w:hint="eastAsia"/>
            <w:sz w:val="24"/>
          </w:rPr>
          <m:t>loss=</m:t>
        </m:r>
        <m:r>
          <m:rPr>
            <m:sty m:val="p"/>
          </m:rPr>
          <w:rPr>
            <w:rFonts w:ascii="Cambria Math" w:hAnsi="Cambria Math"/>
            <w:sz w:val="24"/>
          </w:rPr>
          <m:t xml:space="preserve"> </m:t>
        </m:r>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ori</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y</m:t>
                </m:r>
              </m:e>
              <m:sub>
                <m:r>
                  <w:rPr>
                    <w:rFonts w:ascii="Cambria Math" w:hAnsi="Cambria Math"/>
                    <w:sz w:val="24"/>
                  </w:rPr>
                  <m:t>pred</m:t>
                </m:r>
              </m:sub>
            </m:sSub>
            <m:r>
              <m:rPr>
                <m:sty m:val="p"/>
              </m:rPr>
              <w:rPr>
                <w:rFonts w:ascii="Cambria Math" w:hAnsi="Cambria Math" w:hint="eastAsia"/>
                <w:sz w:val="24"/>
              </w:rPr>
              <m:t>)</m:t>
            </m:r>
          </m:e>
          <m:sup>
            <m:r>
              <m:rPr>
                <m:sty m:val="p"/>
              </m:rPr>
              <w:rPr>
                <w:rFonts w:ascii="Cambria Math" w:hAnsi="Cambria Math"/>
                <w:sz w:val="24"/>
              </w:rPr>
              <m:t>2</m:t>
            </m:r>
          </m:sup>
        </m:sSup>
        <m:r>
          <m:rPr>
            <m:nor/>
          </m:rPr>
          <w:rPr>
            <w:rFonts w:hint="eastAsia"/>
            <w:bCs/>
            <w:sz w:val="24"/>
            <w:szCs w:val="32"/>
          </w:rPr>
          <m:t>+</m:t>
        </m:r>
        <m:r>
          <m:rPr>
            <m:nor/>
          </m:rPr>
          <w:rPr>
            <w:bCs/>
            <w:sz w:val="24"/>
            <w:szCs w:val="32"/>
          </w:rPr>
          <m:t>μ</m:t>
        </m:r>
        <m:sSub>
          <m:sSubPr>
            <m:ctrlPr>
              <w:rPr>
                <w:rFonts w:ascii="Cambria Math" w:hAnsi="Cambria Math"/>
                <w:bCs/>
                <w:sz w:val="24"/>
                <w:szCs w:val="32"/>
              </w:rPr>
            </m:ctrlPr>
          </m:sSubPr>
          <m:e>
            <m:r>
              <m:rPr>
                <m:sty m:val="p"/>
              </m:rPr>
              <w:rPr>
                <w:rFonts w:ascii="Cambria Math" w:hAnsi="Cambria Math" w:hint="eastAsia"/>
                <w:sz w:val="24"/>
                <w:szCs w:val="32"/>
              </w:rPr>
              <m:t>‖</m:t>
            </m:r>
            <m:r>
              <w:rPr>
                <w:rFonts w:ascii="Cambria Math" w:hAnsi="Cambria Math" w:hint="eastAsia"/>
                <w:sz w:val="24"/>
                <w:szCs w:val="32"/>
              </w:rPr>
              <m:t>W</m:t>
            </m:r>
            <m:r>
              <m:rPr>
                <m:sty m:val="p"/>
              </m:rPr>
              <w:rPr>
                <w:rFonts w:ascii="Cambria Math" w:hAnsi="Cambria Math" w:hint="eastAsia"/>
                <w:sz w:val="24"/>
                <w:szCs w:val="32"/>
              </w:rPr>
              <m:t>‖</m:t>
            </m:r>
          </m:e>
          <m:sub>
            <m:r>
              <m:rPr>
                <m:sty m:val="p"/>
              </m:rPr>
              <w:rPr>
                <w:rFonts w:ascii="Cambria Math" w:hAnsi="Cambria Math"/>
                <w:sz w:val="24"/>
                <w:szCs w:val="32"/>
              </w:rPr>
              <m:t>2</m:t>
            </m:r>
          </m:sub>
        </m:sSub>
      </m:oMath>
      <w:r w:rsidR="0036447A">
        <w:rPr>
          <w:sz w:val="24"/>
        </w:rPr>
        <w:t>………………………</w:t>
      </w:r>
      <w:r w:rsidR="0036447A">
        <w:rPr>
          <w:rFonts w:hint="eastAsia"/>
          <w:sz w:val="24"/>
        </w:rPr>
        <w:t>..</w:t>
      </w:r>
      <w:r w:rsidR="0036447A">
        <w:rPr>
          <w:rFonts w:hint="eastAsia"/>
          <w:sz w:val="24"/>
        </w:rPr>
        <w:t>（</w:t>
      </w:r>
      <w:r w:rsidR="0036447A">
        <w:rPr>
          <w:rFonts w:hint="eastAsia"/>
          <w:sz w:val="24"/>
        </w:rPr>
        <w:t>4-</w:t>
      </w:r>
      <w:r w:rsidR="0036447A">
        <w:rPr>
          <w:rFonts w:hint="eastAsia"/>
          <w:sz w:val="24"/>
        </w:rPr>
        <w:t>5</w:t>
      </w:r>
      <w:r w:rsidR="0036447A">
        <w:rPr>
          <w:rFonts w:hint="eastAsia"/>
          <w:sz w:val="24"/>
        </w:rPr>
        <w:t>）</w:t>
      </w:r>
    </w:p>
    <w:p w:rsidR="00377608" w:rsidRPr="000D1C25" w:rsidRDefault="0079401F" w:rsidP="00F506E5">
      <w:pPr>
        <w:spacing w:line="400" w:lineRule="exact"/>
        <w:rPr>
          <w:sz w:val="24"/>
        </w:rPr>
      </w:pPr>
      <w:r w:rsidRPr="000D1C25">
        <w:rPr>
          <w:rFonts w:hint="eastAsia"/>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ori</m:t>
            </m:r>
          </m:sub>
        </m:sSub>
      </m:oMath>
      <w:r w:rsidRPr="000D1C25">
        <w:rPr>
          <w:sz w:val="24"/>
        </w:rPr>
        <w:t>为真实值</w:t>
      </w:r>
      <w:r w:rsidRPr="000D1C25">
        <w:rPr>
          <w:rFonts w:hint="eastAsia"/>
          <w:sz w:val="24"/>
        </w:rPr>
        <w:t>，</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pred</m:t>
            </m:r>
          </m:sub>
        </m:sSub>
      </m:oMath>
      <w:r w:rsidRPr="000D1C25">
        <w:rPr>
          <w:sz w:val="24"/>
        </w:rPr>
        <w:t>为预测值</w:t>
      </w:r>
      <w:r w:rsidRPr="000D1C25">
        <w:rPr>
          <w:rFonts w:hint="eastAsia"/>
          <w:sz w:val="24"/>
        </w:rPr>
        <w:t>，</w:t>
      </w:r>
      <w:r w:rsidRPr="000D1C25">
        <w:rPr>
          <w:sz w:val="24"/>
        </w:rPr>
        <w:t>W</w:t>
      </w:r>
      <w:r w:rsidRPr="000D1C25">
        <w:rPr>
          <w:sz w:val="24"/>
        </w:rPr>
        <w:t>为模型的权重</w:t>
      </w:r>
      <w:r w:rsidRPr="000D1C25">
        <w:rPr>
          <w:rFonts w:hint="eastAsia"/>
          <w:sz w:val="24"/>
        </w:rPr>
        <w:t>。</w:t>
      </w:r>
    </w:p>
    <w:p w:rsidR="000133F0" w:rsidRPr="000C5C5E" w:rsidRDefault="000133F0" w:rsidP="000133F0">
      <w:pPr>
        <w:pStyle w:val="a3"/>
        <w:numPr>
          <w:ilvl w:val="0"/>
          <w:numId w:val="18"/>
        </w:numPr>
        <w:ind w:firstLineChars="0"/>
        <w:rPr>
          <w:sz w:val="24"/>
        </w:rPr>
      </w:pPr>
      <w:r w:rsidRPr="000C5C5E">
        <w:rPr>
          <w:rFonts w:hint="eastAsia"/>
          <w:sz w:val="24"/>
        </w:rPr>
        <w:t>套索回归</w:t>
      </w:r>
    </w:p>
    <w:p w:rsidR="0079401F" w:rsidRPr="000D1C25" w:rsidRDefault="0079401F" w:rsidP="002C43F6">
      <w:pPr>
        <w:spacing w:line="400" w:lineRule="exact"/>
        <w:ind w:firstLineChars="200" w:firstLine="480"/>
        <w:rPr>
          <w:sz w:val="24"/>
        </w:rPr>
      </w:pPr>
      <w:r w:rsidRPr="000D1C25">
        <w:rPr>
          <w:rFonts w:hint="eastAsia"/>
          <w:sz w:val="24"/>
        </w:rPr>
        <w:t>套索回归使用的损失函数为平方损失函数和</w:t>
      </w:r>
      <w:r w:rsidRPr="000D1C25">
        <w:rPr>
          <w:rFonts w:hint="eastAsia"/>
          <w:sz w:val="24"/>
        </w:rPr>
        <w:t>L1</w:t>
      </w:r>
      <w:proofErr w:type="gramStart"/>
      <w:r w:rsidRPr="000D1C25">
        <w:rPr>
          <w:rFonts w:hint="eastAsia"/>
          <w:sz w:val="24"/>
        </w:rPr>
        <w:t>正则化项的和</w:t>
      </w:r>
      <w:proofErr w:type="gramEnd"/>
      <w:r w:rsidRPr="000D1C25">
        <w:rPr>
          <w:rFonts w:hint="eastAsia"/>
          <w:sz w:val="24"/>
        </w:rPr>
        <w:t>。平方损失函数是真实值与</w:t>
      </w:r>
      <w:proofErr w:type="gramStart"/>
      <w:r w:rsidRPr="000D1C25">
        <w:rPr>
          <w:rFonts w:hint="eastAsia"/>
          <w:sz w:val="24"/>
        </w:rPr>
        <w:t>预测值差的</w:t>
      </w:r>
      <w:proofErr w:type="gramEnd"/>
      <w:r w:rsidRPr="000D1C25">
        <w:rPr>
          <w:rFonts w:hint="eastAsia"/>
          <w:sz w:val="24"/>
        </w:rPr>
        <w:t>平方。之所以要加入</w:t>
      </w:r>
      <w:r w:rsidRPr="000D1C25">
        <w:rPr>
          <w:rFonts w:hint="eastAsia"/>
          <w:sz w:val="24"/>
        </w:rPr>
        <w:t>L1</w:t>
      </w:r>
      <w:r w:rsidRPr="000D1C25">
        <w:rPr>
          <w:rFonts w:hint="eastAsia"/>
          <w:sz w:val="24"/>
        </w:rPr>
        <w:t>正则化项，是因为加入</w:t>
      </w:r>
      <w:r w:rsidRPr="000D1C25">
        <w:rPr>
          <w:rFonts w:hint="eastAsia"/>
          <w:sz w:val="24"/>
        </w:rPr>
        <w:t>L1</w:t>
      </w:r>
      <w:r w:rsidRPr="000D1C25">
        <w:rPr>
          <w:rFonts w:hint="eastAsia"/>
          <w:sz w:val="24"/>
        </w:rPr>
        <w:t>正则化</w:t>
      </w:r>
      <w:r w:rsidRPr="000D1C25">
        <w:rPr>
          <w:sz w:val="24"/>
        </w:rPr>
        <w:t>有助于生成一个稀疏权值矩阵</w:t>
      </w:r>
      <w:r w:rsidR="00C3206D">
        <w:rPr>
          <w:rFonts w:hint="eastAsia"/>
          <w:sz w:val="24"/>
        </w:rPr>
        <w:t>。稀疏权值矩阵中大部分的元素都为</w:t>
      </w:r>
      <w:r w:rsidR="00C3206D">
        <w:rPr>
          <w:rFonts w:hint="eastAsia"/>
          <w:sz w:val="24"/>
        </w:rPr>
        <w:t>0</w:t>
      </w:r>
      <w:r w:rsidR="00C3206D">
        <w:rPr>
          <w:rFonts w:hint="eastAsia"/>
          <w:sz w:val="24"/>
        </w:rPr>
        <w:t>，</w:t>
      </w:r>
      <w:r w:rsidR="00C3206D">
        <w:rPr>
          <w:sz w:val="24"/>
        </w:rPr>
        <w:t>这样就可以进行特征选择</w:t>
      </w:r>
      <w:r w:rsidR="00C3206D">
        <w:rPr>
          <w:rFonts w:hint="eastAsia"/>
          <w:sz w:val="24"/>
        </w:rPr>
        <w:t>。而之所要进行特征选择，是因为输入数据的所有属性值不一定都是有用的，也就是不应该对结果产生影响的</w:t>
      </w:r>
      <w:r w:rsidRPr="000D1C25">
        <w:rPr>
          <w:rFonts w:hint="eastAsia"/>
          <w:sz w:val="24"/>
        </w:rPr>
        <w:t>。具体公式如下：</w:t>
      </w:r>
    </w:p>
    <w:p w:rsidR="0079401F" w:rsidRPr="000D1C25" w:rsidRDefault="0079401F" w:rsidP="0036447A">
      <w:pPr>
        <w:spacing w:line="400" w:lineRule="exact"/>
        <w:jc w:val="right"/>
        <w:rPr>
          <w:bCs/>
          <w:sz w:val="24"/>
          <w:szCs w:val="32"/>
        </w:rPr>
      </w:pPr>
      <m:oMath>
        <m:r>
          <m:rPr>
            <m:sty m:val="p"/>
          </m:rPr>
          <w:rPr>
            <w:rFonts w:ascii="Cambria Math" w:hAnsi="Cambria Math" w:hint="eastAsia"/>
            <w:sz w:val="24"/>
          </w:rPr>
          <m:t>loss=</m:t>
        </m:r>
        <m:r>
          <m:rPr>
            <m:sty m:val="p"/>
          </m:rPr>
          <w:rPr>
            <w:rFonts w:ascii="Cambria Math" w:hAnsi="Cambria Math"/>
            <w:sz w:val="24"/>
          </w:rPr>
          <m:t xml:space="preserve"> </m:t>
        </m:r>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ori</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y</m:t>
                </m:r>
              </m:e>
              <m:sub>
                <m:r>
                  <w:rPr>
                    <w:rFonts w:ascii="Cambria Math" w:hAnsi="Cambria Math"/>
                    <w:sz w:val="24"/>
                  </w:rPr>
                  <m:t>pred</m:t>
                </m:r>
              </m:sub>
            </m:sSub>
            <m:r>
              <m:rPr>
                <m:sty m:val="p"/>
              </m:rPr>
              <w:rPr>
                <w:rFonts w:ascii="Cambria Math" w:hAnsi="Cambria Math" w:hint="eastAsia"/>
                <w:sz w:val="24"/>
              </w:rPr>
              <m:t>)</m:t>
            </m:r>
          </m:e>
          <m:sup>
            <m:r>
              <m:rPr>
                <m:sty m:val="p"/>
              </m:rPr>
              <w:rPr>
                <w:rFonts w:ascii="Cambria Math" w:hAnsi="Cambria Math"/>
                <w:sz w:val="24"/>
              </w:rPr>
              <m:t>2</m:t>
            </m:r>
          </m:sup>
        </m:sSup>
        <m:r>
          <m:rPr>
            <m:nor/>
          </m:rPr>
          <w:rPr>
            <w:rFonts w:hint="eastAsia"/>
            <w:bCs/>
            <w:sz w:val="24"/>
            <w:szCs w:val="32"/>
          </w:rPr>
          <m:t>+</m:t>
        </m:r>
        <m:r>
          <m:rPr>
            <m:nor/>
          </m:rPr>
          <w:rPr>
            <w:bCs/>
            <w:sz w:val="24"/>
            <w:szCs w:val="32"/>
          </w:rPr>
          <m:t>μ</m:t>
        </m:r>
        <m:sSub>
          <m:sSubPr>
            <m:ctrlPr>
              <w:rPr>
                <w:rFonts w:ascii="Cambria Math" w:hAnsi="Cambria Math"/>
                <w:bCs/>
                <w:sz w:val="24"/>
                <w:szCs w:val="32"/>
              </w:rPr>
            </m:ctrlPr>
          </m:sSubPr>
          <m:e>
            <m:r>
              <m:rPr>
                <m:sty m:val="p"/>
              </m:rPr>
              <w:rPr>
                <w:rFonts w:ascii="Cambria Math" w:hAnsi="Cambria Math" w:hint="eastAsia"/>
                <w:sz w:val="24"/>
                <w:szCs w:val="32"/>
              </w:rPr>
              <m:t>‖</m:t>
            </m:r>
            <m:r>
              <w:rPr>
                <w:rFonts w:ascii="Cambria Math" w:hAnsi="Cambria Math" w:hint="eastAsia"/>
                <w:sz w:val="24"/>
                <w:szCs w:val="32"/>
              </w:rPr>
              <m:t>W</m:t>
            </m:r>
            <m:r>
              <m:rPr>
                <m:sty m:val="p"/>
              </m:rPr>
              <w:rPr>
                <w:rFonts w:ascii="Cambria Math" w:hAnsi="Cambria Math" w:hint="eastAsia"/>
                <w:sz w:val="24"/>
                <w:szCs w:val="32"/>
              </w:rPr>
              <m:t>‖</m:t>
            </m:r>
          </m:e>
          <m:sub>
            <m:r>
              <m:rPr>
                <m:sty m:val="p"/>
              </m:rPr>
              <w:rPr>
                <w:rFonts w:ascii="Cambria Math" w:hAnsi="Cambria Math"/>
                <w:sz w:val="24"/>
                <w:szCs w:val="32"/>
              </w:rPr>
              <m:t>1</m:t>
            </m:r>
          </m:sub>
        </m:sSub>
      </m:oMath>
      <w:r w:rsidR="0036447A">
        <w:rPr>
          <w:sz w:val="24"/>
        </w:rPr>
        <w:t>………………………</w:t>
      </w:r>
      <w:r w:rsidR="0036447A">
        <w:rPr>
          <w:rFonts w:hint="eastAsia"/>
          <w:sz w:val="24"/>
        </w:rPr>
        <w:t>（</w:t>
      </w:r>
      <w:r w:rsidR="0036447A">
        <w:rPr>
          <w:rFonts w:hint="eastAsia"/>
          <w:sz w:val="24"/>
        </w:rPr>
        <w:t>4-</w:t>
      </w:r>
      <w:r w:rsidR="0036447A">
        <w:rPr>
          <w:rFonts w:hint="eastAsia"/>
          <w:sz w:val="24"/>
        </w:rPr>
        <w:t>6</w:t>
      </w:r>
      <w:r w:rsidR="0036447A">
        <w:rPr>
          <w:rFonts w:hint="eastAsia"/>
          <w:sz w:val="24"/>
        </w:rPr>
        <w:t>）</w:t>
      </w:r>
    </w:p>
    <w:p w:rsidR="0079401F" w:rsidRPr="000D1C25" w:rsidRDefault="0079401F" w:rsidP="00F506E5">
      <w:pPr>
        <w:spacing w:line="400" w:lineRule="exact"/>
        <w:rPr>
          <w:sz w:val="24"/>
        </w:rPr>
      </w:pPr>
      <w:r w:rsidRPr="000D1C25">
        <w:rPr>
          <w:rFonts w:hint="eastAsia"/>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ori</m:t>
            </m:r>
          </m:sub>
        </m:sSub>
      </m:oMath>
      <w:r w:rsidRPr="000D1C25">
        <w:rPr>
          <w:sz w:val="24"/>
        </w:rPr>
        <w:t>为真实值</w:t>
      </w:r>
      <w:r w:rsidRPr="000D1C25">
        <w:rPr>
          <w:rFonts w:hint="eastAsia"/>
          <w:sz w:val="24"/>
        </w:rPr>
        <w:t>，</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pred</m:t>
            </m:r>
          </m:sub>
        </m:sSub>
      </m:oMath>
      <w:r w:rsidRPr="000D1C25">
        <w:rPr>
          <w:sz w:val="24"/>
        </w:rPr>
        <w:t>为预测值</w:t>
      </w:r>
      <w:r w:rsidRPr="000D1C25">
        <w:rPr>
          <w:rFonts w:hint="eastAsia"/>
          <w:sz w:val="24"/>
        </w:rPr>
        <w:t>，</w:t>
      </w:r>
      <w:r w:rsidRPr="000D1C25">
        <w:rPr>
          <w:sz w:val="24"/>
        </w:rPr>
        <w:t>W</w:t>
      </w:r>
      <w:r w:rsidRPr="000D1C25">
        <w:rPr>
          <w:sz w:val="24"/>
        </w:rPr>
        <w:t>为模型的权重</w:t>
      </w:r>
      <w:r w:rsidRPr="000D1C25">
        <w:rPr>
          <w:rFonts w:hint="eastAsia"/>
          <w:sz w:val="24"/>
        </w:rPr>
        <w:t>。</w:t>
      </w:r>
    </w:p>
    <w:p w:rsidR="000133F0" w:rsidRDefault="000133F0" w:rsidP="000133F0">
      <w:pPr>
        <w:pStyle w:val="a3"/>
        <w:numPr>
          <w:ilvl w:val="0"/>
          <w:numId w:val="18"/>
        </w:numPr>
        <w:ind w:firstLineChars="0"/>
      </w:pPr>
      <w:r>
        <w:rPr>
          <w:rFonts w:hint="eastAsia"/>
        </w:rPr>
        <w:lastRenderedPageBreak/>
        <w:t>神经网络</w:t>
      </w:r>
    </w:p>
    <w:p w:rsidR="003365EB" w:rsidRPr="000D1C25" w:rsidRDefault="003365EB" w:rsidP="002C43F6">
      <w:pPr>
        <w:spacing w:line="400" w:lineRule="exact"/>
        <w:ind w:firstLineChars="200" w:firstLine="480"/>
        <w:rPr>
          <w:sz w:val="24"/>
        </w:rPr>
      </w:pPr>
      <w:r w:rsidRPr="000D1C25">
        <w:rPr>
          <w:rFonts w:hint="eastAsia"/>
          <w:sz w:val="24"/>
        </w:rPr>
        <w:t>神经网络使用的损失函数仅为平方损失函数，也就是真实值与</w:t>
      </w:r>
      <w:proofErr w:type="gramStart"/>
      <w:r w:rsidRPr="000D1C25">
        <w:rPr>
          <w:rFonts w:hint="eastAsia"/>
          <w:sz w:val="24"/>
        </w:rPr>
        <w:t>预测值差的</w:t>
      </w:r>
      <w:proofErr w:type="gramEnd"/>
      <w:r w:rsidRPr="000D1C25">
        <w:rPr>
          <w:rFonts w:hint="eastAsia"/>
          <w:sz w:val="24"/>
        </w:rPr>
        <w:t>平方，具体公式如下：</w:t>
      </w:r>
    </w:p>
    <w:p w:rsidR="003365EB" w:rsidRPr="000D1C25" w:rsidRDefault="003365EB" w:rsidP="0036447A">
      <w:pPr>
        <w:spacing w:line="400" w:lineRule="exact"/>
        <w:jc w:val="right"/>
        <w:rPr>
          <w:sz w:val="24"/>
        </w:rPr>
      </w:pPr>
      <m:oMath>
        <m:r>
          <m:rPr>
            <m:sty m:val="p"/>
          </m:rPr>
          <w:rPr>
            <w:rFonts w:ascii="Cambria Math" w:hAnsi="Cambria Math" w:hint="eastAsia"/>
            <w:sz w:val="24"/>
          </w:rPr>
          <m:t>loss=</m:t>
        </m:r>
        <m:r>
          <m:rPr>
            <m:sty m:val="p"/>
          </m:rPr>
          <w:rPr>
            <w:rFonts w:ascii="Cambria Math" w:hAnsi="Cambria Math"/>
            <w:sz w:val="24"/>
          </w:rPr>
          <m:t xml:space="preserve"> </m:t>
        </m:r>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ori</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y</m:t>
                </m:r>
              </m:e>
              <m:sub>
                <m:r>
                  <w:rPr>
                    <w:rFonts w:ascii="Cambria Math" w:hAnsi="Cambria Math"/>
                    <w:sz w:val="24"/>
                  </w:rPr>
                  <m:t>pred</m:t>
                </m:r>
              </m:sub>
            </m:sSub>
            <m:r>
              <m:rPr>
                <m:sty m:val="p"/>
              </m:rPr>
              <w:rPr>
                <w:rFonts w:ascii="Cambria Math" w:hAnsi="Cambria Math" w:hint="eastAsia"/>
                <w:sz w:val="24"/>
              </w:rPr>
              <m:t>)</m:t>
            </m:r>
          </m:e>
          <m:sup>
            <m:r>
              <m:rPr>
                <m:sty m:val="p"/>
              </m:rPr>
              <w:rPr>
                <w:rFonts w:ascii="Cambria Math" w:hAnsi="Cambria Math"/>
                <w:sz w:val="24"/>
              </w:rPr>
              <m:t>2</m:t>
            </m:r>
          </m:sup>
        </m:sSup>
      </m:oMath>
      <w:r w:rsidR="0036447A">
        <w:rPr>
          <w:sz w:val="24"/>
        </w:rPr>
        <w:t>………………………………</w:t>
      </w:r>
      <w:r w:rsidR="0036447A">
        <w:rPr>
          <w:rFonts w:hint="eastAsia"/>
          <w:sz w:val="24"/>
        </w:rPr>
        <w:t>..</w:t>
      </w:r>
      <w:r w:rsidR="0036447A">
        <w:rPr>
          <w:rFonts w:hint="eastAsia"/>
          <w:sz w:val="24"/>
        </w:rPr>
        <w:t>（</w:t>
      </w:r>
      <w:r w:rsidR="0036447A">
        <w:rPr>
          <w:rFonts w:hint="eastAsia"/>
          <w:sz w:val="24"/>
        </w:rPr>
        <w:t>4-</w:t>
      </w:r>
      <w:r w:rsidR="0036447A">
        <w:rPr>
          <w:rFonts w:hint="eastAsia"/>
          <w:sz w:val="24"/>
        </w:rPr>
        <w:t>7</w:t>
      </w:r>
      <w:r w:rsidR="0036447A">
        <w:rPr>
          <w:rFonts w:hint="eastAsia"/>
          <w:sz w:val="24"/>
        </w:rPr>
        <w:t>）</w:t>
      </w:r>
    </w:p>
    <w:p w:rsidR="003365EB" w:rsidRPr="000D1C25" w:rsidRDefault="003365EB" w:rsidP="00F506E5">
      <w:pPr>
        <w:spacing w:line="400" w:lineRule="exact"/>
        <w:rPr>
          <w:sz w:val="24"/>
        </w:rPr>
      </w:pPr>
      <w:r w:rsidRPr="000D1C25">
        <w:rPr>
          <w:rFonts w:hint="eastAsia"/>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ori</m:t>
            </m:r>
          </m:sub>
        </m:sSub>
      </m:oMath>
      <w:r w:rsidRPr="000D1C25">
        <w:rPr>
          <w:sz w:val="24"/>
        </w:rPr>
        <w:t>为真实值</w:t>
      </w:r>
      <w:r w:rsidRPr="000D1C25">
        <w:rPr>
          <w:rFonts w:hint="eastAsia"/>
          <w:sz w:val="24"/>
        </w:rPr>
        <w:t>，</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pred</m:t>
            </m:r>
          </m:sub>
        </m:sSub>
      </m:oMath>
      <w:r w:rsidRPr="000D1C25">
        <w:rPr>
          <w:sz w:val="24"/>
        </w:rPr>
        <w:t>为预测值</w:t>
      </w:r>
      <w:r w:rsidRPr="000D1C25">
        <w:rPr>
          <w:rFonts w:hint="eastAsia"/>
          <w:sz w:val="24"/>
        </w:rPr>
        <w:t>。</w:t>
      </w:r>
    </w:p>
    <w:p w:rsidR="00696158" w:rsidRDefault="00696158" w:rsidP="00F772D1">
      <w:pPr>
        <w:pStyle w:val="2"/>
        <w:rPr>
          <w:rFonts w:ascii="黑体" w:hAnsi="黑体" w:cs="Times New Roman"/>
          <w:b w:val="0"/>
          <w:szCs w:val="30"/>
        </w:rPr>
      </w:pPr>
      <w:bookmarkStart w:id="148" w:name="_Toc517621608"/>
      <w:r w:rsidRPr="00014DAC">
        <w:rPr>
          <w:rFonts w:ascii="黑体" w:hAnsi="黑体" w:cs="Times New Roman" w:hint="eastAsia"/>
          <w:b w:val="0"/>
          <w:szCs w:val="30"/>
        </w:rPr>
        <w:t>4.</w:t>
      </w:r>
      <w:r w:rsidR="006C209F" w:rsidRPr="00014DAC">
        <w:rPr>
          <w:rFonts w:ascii="黑体" w:hAnsi="黑体" w:cs="Times New Roman" w:hint="eastAsia"/>
          <w:b w:val="0"/>
          <w:szCs w:val="30"/>
        </w:rPr>
        <w:t>3</w:t>
      </w:r>
      <w:r w:rsidR="003D3261" w:rsidRPr="00014DAC">
        <w:rPr>
          <w:rFonts w:ascii="黑体" w:hAnsi="黑体" w:cs="Times New Roman" w:hint="eastAsia"/>
          <w:b w:val="0"/>
          <w:szCs w:val="30"/>
        </w:rPr>
        <w:t>代码</w:t>
      </w:r>
      <w:r w:rsidR="003D3261">
        <w:rPr>
          <w:rFonts w:ascii="黑体" w:hAnsi="黑体" w:cs="Times New Roman" w:hint="eastAsia"/>
          <w:b w:val="0"/>
          <w:szCs w:val="30"/>
        </w:rPr>
        <w:t>实现思路</w:t>
      </w:r>
      <w:bookmarkEnd w:id="148"/>
    </w:p>
    <w:p w:rsidR="002E321C" w:rsidRPr="003D3261" w:rsidRDefault="002E321C" w:rsidP="002E321C">
      <w:pPr>
        <w:pStyle w:val="a3"/>
        <w:numPr>
          <w:ilvl w:val="0"/>
          <w:numId w:val="18"/>
        </w:numPr>
        <w:ind w:firstLineChars="0"/>
        <w:rPr>
          <w:sz w:val="24"/>
        </w:rPr>
      </w:pPr>
      <w:r w:rsidRPr="003D3261">
        <w:rPr>
          <w:rFonts w:hint="eastAsia"/>
          <w:sz w:val="24"/>
        </w:rPr>
        <w:t>非负矩阵分解</w:t>
      </w:r>
    </w:p>
    <w:p w:rsidR="00977B4C" w:rsidRPr="00FC3EF7" w:rsidRDefault="00977B4C" w:rsidP="00977B4C">
      <w:pPr>
        <w:spacing w:line="400" w:lineRule="exact"/>
        <w:ind w:firstLineChars="200" w:firstLine="480"/>
        <w:rPr>
          <w:rFonts w:ascii="宋体" w:hAnsi="宋体"/>
          <w:sz w:val="24"/>
          <w:szCs w:val="24"/>
        </w:rPr>
      </w:pPr>
      <w:r w:rsidRPr="00FC3EF7">
        <w:rPr>
          <w:rFonts w:ascii="宋体" w:hAnsi="宋体"/>
          <w:sz w:val="24"/>
          <w:szCs w:val="24"/>
        </w:rPr>
        <w:t>代码实现需要的</w:t>
      </w:r>
      <w:r w:rsidRPr="00FC3EF7">
        <w:rPr>
          <w:rFonts w:ascii="宋体" w:hAnsi="宋体" w:hint="eastAsia"/>
          <w:sz w:val="24"/>
          <w:szCs w:val="24"/>
        </w:rPr>
        <w:t>数据</w:t>
      </w:r>
      <w:r w:rsidRPr="00FC3EF7">
        <w:rPr>
          <w:rFonts w:ascii="宋体" w:hAnsi="宋体"/>
          <w:sz w:val="24"/>
          <w:szCs w:val="24"/>
        </w:rPr>
        <w:t>有</w:t>
      </w:r>
      <w:r w:rsidRPr="00FC3EF7">
        <w:rPr>
          <w:rFonts w:ascii="宋体" w:hAnsi="宋体" w:hint="eastAsia"/>
          <w:sz w:val="24"/>
          <w:szCs w:val="24"/>
        </w:rPr>
        <w:t>：</w:t>
      </w:r>
      <w:r w:rsidRPr="00FC3EF7">
        <w:rPr>
          <w:rFonts w:ascii="宋体" w:hAnsi="宋体"/>
          <w:sz w:val="24"/>
          <w:szCs w:val="24"/>
        </w:rPr>
        <w:t>预处理过的训练数据data</w:t>
      </w:r>
      <w:r w:rsidRPr="00FC3EF7">
        <w:rPr>
          <w:rFonts w:ascii="宋体" w:hAnsi="宋体" w:hint="eastAsia"/>
          <w:sz w:val="24"/>
          <w:szCs w:val="24"/>
        </w:rPr>
        <w:t>，</w:t>
      </w:r>
      <w:r w:rsidRPr="00FC3EF7">
        <w:rPr>
          <w:rFonts w:ascii="宋体" w:hAnsi="宋体"/>
          <w:sz w:val="24"/>
          <w:szCs w:val="24"/>
        </w:rPr>
        <w:t>学习率</w:t>
      </w:r>
      <w:proofErr w:type="spellStart"/>
      <w:r w:rsidRPr="00FC3EF7">
        <w:rPr>
          <w:rFonts w:ascii="宋体" w:hAnsi="宋体"/>
          <w:sz w:val="24"/>
          <w:szCs w:val="24"/>
        </w:rPr>
        <w:t>lr</w:t>
      </w:r>
      <w:proofErr w:type="spellEnd"/>
      <w:r w:rsidRPr="00FC3EF7">
        <w:rPr>
          <w:rFonts w:ascii="宋体" w:hAnsi="宋体" w:hint="eastAsia"/>
          <w:sz w:val="24"/>
          <w:szCs w:val="24"/>
        </w:rPr>
        <w:t>，</w:t>
      </w:r>
      <w:r w:rsidRPr="00FC3EF7">
        <w:rPr>
          <w:rFonts w:ascii="宋体" w:hAnsi="宋体"/>
          <w:sz w:val="24"/>
          <w:szCs w:val="24"/>
        </w:rPr>
        <w:t>训练步数steps</w:t>
      </w:r>
      <w:r w:rsidRPr="00FC3EF7">
        <w:rPr>
          <w:rFonts w:ascii="宋体" w:hAnsi="宋体" w:hint="eastAsia"/>
          <w:sz w:val="24"/>
          <w:szCs w:val="24"/>
        </w:rPr>
        <w:t>，</w:t>
      </w:r>
      <w:r w:rsidRPr="00FC3EF7">
        <w:rPr>
          <w:rFonts w:ascii="宋体" w:hAnsi="宋体"/>
          <w:sz w:val="24"/>
          <w:szCs w:val="24"/>
        </w:rPr>
        <w:t>矩阵分解时需要引入的</w:t>
      </w:r>
      <w:r w:rsidRPr="00FC3EF7">
        <w:rPr>
          <w:rFonts w:ascii="宋体" w:hAnsi="宋体" w:hint="eastAsia"/>
          <w:sz w:val="24"/>
          <w:szCs w:val="24"/>
        </w:rPr>
        <w:t>特征</w:t>
      </w:r>
      <w:r w:rsidRPr="00FC3EF7">
        <w:rPr>
          <w:rFonts w:ascii="宋体" w:hAnsi="宋体"/>
          <w:sz w:val="24"/>
          <w:szCs w:val="24"/>
        </w:rPr>
        <w:t>因子rank即</w:t>
      </w:r>
      <w:r w:rsidRPr="00FC3EF7">
        <w:rPr>
          <w:rFonts w:ascii="宋体" w:hAnsi="宋体" w:hint="eastAsia"/>
          <w:sz w:val="24"/>
          <w:szCs w:val="24"/>
        </w:rPr>
        <w:t>3.2所提到的r。</w:t>
      </w:r>
    </w:p>
    <w:p w:rsidR="00977B4C" w:rsidRPr="00FC3EF7" w:rsidRDefault="00977B4C" w:rsidP="00977B4C">
      <w:pPr>
        <w:pStyle w:val="a3"/>
        <w:numPr>
          <w:ilvl w:val="0"/>
          <w:numId w:val="20"/>
        </w:numPr>
        <w:spacing w:line="400" w:lineRule="exact"/>
        <w:ind w:firstLineChars="0"/>
        <w:rPr>
          <w:rFonts w:ascii="宋体" w:hAnsi="宋体"/>
          <w:sz w:val="24"/>
          <w:szCs w:val="24"/>
        </w:rPr>
      </w:pPr>
      <w:r w:rsidRPr="00FC3EF7">
        <w:rPr>
          <w:rFonts w:ascii="宋体" w:hAnsi="宋体" w:hint="eastAsia"/>
          <w:sz w:val="24"/>
          <w:szCs w:val="24"/>
        </w:rPr>
        <w:t>把训练数据data转化成</w:t>
      </w:r>
      <w:proofErr w:type="spellStart"/>
      <w:r w:rsidRPr="00FC3EF7">
        <w:rPr>
          <w:rFonts w:ascii="宋体" w:hAnsi="宋体" w:hint="eastAsia"/>
          <w:sz w:val="24"/>
          <w:szCs w:val="24"/>
        </w:rPr>
        <w:t>tensorflow</w:t>
      </w:r>
      <w:proofErr w:type="spellEnd"/>
      <w:r w:rsidRPr="00FC3EF7">
        <w:rPr>
          <w:rFonts w:ascii="宋体" w:hAnsi="宋体" w:hint="eastAsia"/>
          <w:sz w:val="24"/>
          <w:szCs w:val="24"/>
        </w:rPr>
        <w:t>所能处理的数据格式A</w:t>
      </w:r>
    </w:p>
    <w:p w:rsidR="00977B4C" w:rsidRPr="00FC3EF7" w:rsidRDefault="00977B4C" w:rsidP="00977B4C">
      <w:pPr>
        <w:pStyle w:val="a3"/>
        <w:numPr>
          <w:ilvl w:val="0"/>
          <w:numId w:val="20"/>
        </w:numPr>
        <w:spacing w:line="400" w:lineRule="exact"/>
        <w:ind w:firstLineChars="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numpy</w:t>
      </w:r>
      <w:proofErr w:type="spellEnd"/>
      <w:r w:rsidRPr="00FC3EF7">
        <w:rPr>
          <w:rFonts w:ascii="宋体" w:hAnsi="宋体" w:hint="eastAsia"/>
          <w:sz w:val="24"/>
          <w:szCs w:val="24"/>
        </w:rPr>
        <w:t>的随机类</w:t>
      </w:r>
      <w:r w:rsidR="000F19ED">
        <w:rPr>
          <w:rFonts w:ascii="宋体" w:hAnsi="宋体" w:hint="eastAsia"/>
          <w:sz w:val="24"/>
          <w:szCs w:val="24"/>
        </w:rPr>
        <w:t>随机</w:t>
      </w:r>
      <w:r w:rsidRPr="00FC3EF7">
        <w:rPr>
          <w:rFonts w:ascii="宋体" w:hAnsi="宋体" w:hint="eastAsia"/>
          <w:sz w:val="24"/>
          <w:szCs w:val="24"/>
        </w:rPr>
        <w:t>生成两个矩阵并转成tensor格式，分别为U和V，其中U为矩阵分解得到的第一个矩阵，U矩阵的行数为data的行数也就是训练数据的条数，列数为特征因子r的值，V为矩阵分解得到的第二个矩阵，V矩阵的行数为特征因子r的值，列数为data的列数也就是训练数据属性值的数目</w:t>
      </w:r>
    </w:p>
    <w:p w:rsidR="00977B4C" w:rsidRPr="00FC3EF7" w:rsidRDefault="00977B4C" w:rsidP="00977B4C">
      <w:pPr>
        <w:pStyle w:val="a3"/>
        <w:numPr>
          <w:ilvl w:val="0"/>
          <w:numId w:val="20"/>
        </w:numPr>
        <w:spacing w:line="400" w:lineRule="exact"/>
        <w:ind w:firstLineChars="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tensorflow</w:t>
      </w:r>
      <w:proofErr w:type="spellEnd"/>
      <w:r w:rsidRPr="00FC3EF7">
        <w:rPr>
          <w:rFonts w:ascii="宋体" w:hAnsi="宋体" w:hint="eastAsia"/>
          <w:sz w:val="24"/>
          <w:szCs w:val="24"/>
        </w:rPr>
        <w:t>设置U和V矩阵中每个元素的值均非负</w:t>
      </w:r>
    </w:p>
    <w:p w:rsidR="00977B4C" w:rsidRPr="00FC3EF7" w:rsidRDefault="00977B4C" w:rsidP="00977B4C">
      <w:pPr>
        <w:pStyle w:val="a3"/>
        <w:numPr>
          <w:ilvl w:val="0"/>
          <w:numId w:val="20"/>
        </w:numPr>
        <w:spacing w:line="400" w:lineRule="exact"/>
        <w:ind w:firstLineChars="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tensorflow</w:t>
      </w:r>
      <w:proofErr w:type="spellEnd"/>
      <w:r w:rsidRPr="00FC3EF7">
        <w:rPr>
          <w:rFonts w:ascii="宋体" w:hAnsi="宋体" w:hint="eastAsia"/>
          <w:sz w:val="24"/>
          <w:szCs w:val="24"/>
        </w:rPr>
        <w:t>的矩阵乘法函数对U和V做矩阵乘法，得到矩阵UV</w:t>
      </w:r>
    </w:p>
    <w:p w:rsidR="00977B4C" w:rsidRPr="00FC3EF7" w:rsidRDefault="00977B4C" w:rsidP="00977B4C">
      <w:pPr>
        <w:pStyle w:val="a3"/>
        <w:numPr>
          <w:ilvl w:val="0"/>
          <w:numId w:val="20"/>
        </w:numPr>
        <w:spacing w:line="400" w:lineRule="exact"/>
        <w:ind w:firstLineChars="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tensorflow</w:t>
      </w:r>
      <w:proofErr w:type="spellEnd"/>
      <w:r w:rsidRPr="00FC3EF7">
        <w:rPr>
          <w:rFonts w:ascii="宋体" w:hAnsi="宋体" w:hint="eastAsia"/>
          <w:sz w:val="24"/>
          <w:szCs w:val="24"/>
        </w:rPr>
        <w:t>构造损失函数loss，loss由两部分组成，一部分为训练数据A和UV</w:t>
      </w:r>
      <w:r w:rsidR="008036BE">
        <w:rPr>
          <w:rFonts w:ascii="宋体" w:hAnsi="宋体" w:hint="eastAsia"/>
          <w:sz w:val="24"/>
          <w:szCs w:val="24"/>
        </w:rPr>
        <w:t>的欧几里得距离</w:t>
      </w:r>
      <w:r w:rsidRPr="00FC3EF7">
        <w:rPr>
          <w:rFonts w:ascii="宋体" w:hAnsi="宋体" w:hint="eastAsia"/>
          <w:sz w:val="24"/>
          <w:szCs w:val="24"/>
        </w:rPr>
        <w:t>，另一部分是矩阵U的</w:t>
      </w:r>
      <w:proofErr w:type="spellStart"/>
      <w:r w:rsidRPr="00FC3EF7">
        <w:rPr>
          <w:rFonts w:ascii="宋体" w:hAnsi="宋体"/>
          <w:sz w:val="24"/>
          <w:szCs w:val="24"/>
        </w:rPr>
        <w:t>Frobenius</w:t>
      </w:r>
      <w:proofErr w:type="spellEnd"/>
      <w:r w:rsidRPr="00FC3EF7">
        <w:rPr>
          <w:rFonts w:ascii="宋体" w:hAnsi="宋体"/>
          <w:sz w:val="24"/>
          <w:szCs w:val="24"/>
        </w:rPr>
        <w:t>范数和矩阵V的</w:t>
      </w:r>
      <w:proofErr w:type="spellStart"/>
      <w:r w:rsidRPr="00FC3EF7">
        <w:rPr>
          <w:rFonts w:ascii="宋体" w:hAnsi="宋体"/>
          <w:sz w:val="24"/>
          <w:szCs w:val="24"/>
        </w:rPr>
        <w:t>Frobenius</w:t>
      </w:r>
      <w:proofErr w:type="spellEnd"/>
      <w:r w:rsidRPr="00FC3EF7">
        <w:rPr>
          <w:rFonts w:ascii="宋体" w:hAnsi="宋体"/>
          <w:sz w:val="24"/>
          <w:szCs w:val="24"/>
        </w:rPr>
        <w:t>范数</w:t>
      </w:r>
    </w:p>
    <w:p w:rsidR="00977B4C" w:rsidRPr="00FC3EF7" w:rsidRDefault="00977B4C" w:rsidP="00977B4C">
      <w:pPr>
        <w:pStyle w:val="a3"/>
        <w:numPr>
          <w:ilvl w:val="0"/>
          <w:numId w:val="20"/>
        </w:numPr>
        <w:spacing w:line="400" w:lineRule="exact"/>
        <w:ind w:firstLineChars="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tensorflow</w:t>
      </w:r>
      <w:proofErr w:type="spellEnd"/>
      <w:r w:rsidRPr="00FC3EF7">
        <w:rPr>
          <w:rFonts w:ascii="宋体" w:hAnsi="宋体" w:hint="eastAsia"/>
          <w:sz w:val="24"/>
          <w:szCs w:val="24"/>
        </w:rPr>
        <w:t>设置模型的学习率为</w:t>
      </w:r>
      <w:proofErr w:type="spellStart"/>
      <w:r w:rsidRPr="00FC3EF7">
        <w:rPr>
          <w:rFonts w:ascii="宋体" w:hAnsi="宋体" w:hint="eastAsia"/>
          <w:sz w:val="24"/>
          <w:szCs w:val="24"/>
        </w:rPr>
        <w:t>lr</w:t>
      </w:r>
      <w:proofErr w:type="spellEnd"/>
    </w:p>
    <w:p w:rsidR="00977B4C" w:rsidRPr="00FC3EF7" w:rsidRDefault="00977B4C" w:rsidP="00977B4C">
      <w:pPr>
        <w:pStyle w:val="a3"/>
        <w:numPr>
          <w:ilvl w:val="0"/>
          <w:numId w:val="20"/>
        </w:numPr>
        <w:spacing w:line="400" w:lineRule="exact"/>
        <w:ind w:firstLineChars="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tensorflow</w:t>
      </w:r>
      <w:proofErr w:type="spellEnd"/>
      <w:r w:rsidRPr="00FC3EF7">
        <w:rPr>
          <w:rFonts w:ascii="宋体" w:hAnsi="宋体" w:hint="eastAsia"/>
          <w:sz w:val="24"/>
          <w:szCs w:val="24"/>
        </w:rPr>
        <w:t>自带的梯度下降算法迭代steps次不断优化损失函数loss也就是最小化loss</w:t>
      </w:r>
    </w:p>
    <w:p w:rsidR="001E4FE4" w:rsidRPr="00977B4C" w:rsidRDefault="00977B4C" w:rsidP="001E4FE4">
      <w:pPr>
        <w:pStyle w:val="a3"/>
        <w:numPr>
          <w:ilvl w:val="0"/>
          <w:numId w:val="20"/>
        </w:numPr>
        <w:spacing w:line="400" w:lineRule="exact"/>
        <w:ind w:firstLineChars="0"/>
        <w:rPr>
          <w:rFonts w:ascii="宋体" w:hAnsi="宋体"/>
          <w:sz w:val="24"/>
          <w:szCs w:val="24"/>
        </w:rPr>
      </w:pPr>
      <w:r w:rsidRPr="00FC3EF7">
        <w:rPr>
          <w:rFonts w:ascii="宋体" w:hAnsi="宋体" w:hint="eastAsia"/>
          <w:sz w:val="24"/>
          <w:szCs w:val="24"/>
        </w:rPr>
        <w:t>程序运行</w:t>
      </w:r>
      <w:proofErr w:type="gramStart"/>
      <w:r w:rsidRPr="00FC3EF7">
        <w:rPr>
          <w:rFonts w:ascii="宋体" w:hAnsi="宋体" w:hint="eastAsia"/>
          <w:sz w:val="24"/>
          <w:szCs w:val="24"/>
        </w:rPr>
        <w:t>完得到</w:t>
      </w:r>
      <w:proofErr w:type="gramEnd"/>
      <w:r w:rsidRPr="00FC3EF7">
        <w:rPr>
          <w:rFonts w:ascii="宋体" w:hAnsi="宋体" w:hint="eastAsia"/>
          <w:sz w:val="24"/>
          <w:szCs w:val="24"/>
        </w:rPr>
        <w:t>的矩阵U和V即为矩阵分解得到的两个矩阵， UV即为所求矩阵也就是和A近似的矩阵</w:t>
      </w:r>
    </w:p>
    <w:p w:rsidR="00696158" w:rsidRPr="003D3261" w:rsidRDefault="00696158" w:rsidP="00696158">
      <w:pPr>
        <w:pStyle w:val="a3"/>
        <w:numPr>
          <w:ilvl w:val="0"/>
          <w:numId w:val="17"/>
        </w:numPr>
        <w:ind w:firstLineChars="0"/>
        <w:rPr>
          <w:sz w:val="24"/>
        </w:rPr>
      </w:pPr>
      <w:r w:rsidRPr="003D3261">
        <w:rPr>
          <w:sz w:val="24"/>
        </w:rPr>
        <w:t>回归模型</w:t>
      </w:r>
    </w:p>
    <w:p w:rsidR="00977B4C" w:rsidRPr="003D3261" w:rsidRDefault="003D3261" w:rsidP="003D3261">
      <w:pPr>
        <w:spacing w:line="400" w:lineRule="exact"/>
        <w:ind w:firstLineChars="200" w:firstLine="480"/>
        <w:rPr>
          <w:rFonts w:ascii="宋体" w:hAnsi="宋体"/>
          <w:sz w:val="24"/>
          <w:szCs w:val="24"/>
        </w:rPr>
      </w:pPr>
      <w:r w:rsidRPr="003D3261">
        <w:rPr>
          <w:rFonts w:ascii="宋体" w:hAnsi="宋体" w:hint="eastAsia"/>
          <w:sz w:val="24"/>
          <w:szCs w:val="24"/>
        </w:rPr>
        <w:t>线性回归、岭回归和套索回归的代码实现</w:t>
      </w:r>
      <w:r w:rsidR="00323120">
        <w:rPr>
          <w:rFonts w:ascii="宋体" w:hAnsi="宋体" w:hint="eastAsia"/>
          <w:sz w:val="24"/>
          <w:szCs w:val="24"/>
        </w:rPr>
        <w:t>思路</w:t>
      </w:r>
      <w:r w:rsidRPr="003D3261">
        <w:rPr>
          <w:rFonts w:ascii="宋体" w:hAnsi="宋体" w:hint="eastAsia"/>
          <w:sz w:val="24"/>
          <w:szCs w:val="24"/>
        </w:rPr>
        <w:t>基本相同，唯一不同是在构造损失函数时是否要加</w:t>
      </w:r>
      <w:r w:rsidR="00323120">
        <w:rPr>
          <w:rFonts w:ascii="宋体" w:hAnsi="宋体" w:hint="eastAsia"/>
          <w:sz w:val="24"/>
          <w:szCs w:val="24"/>
        </w:rPr>
        <w:t>入</w:t>
      </w:r>
      <w:r w:rsidRPr="003D3261">
        <w:rPr>
          <w:rFonts w:ascii="宋体" w:hAnsi="宋体" w:hint="eastAsia"/>
          <w:sz w:val="24"/>
          <w:szCs w:val="24"/>
        </w:rPr>
        <w:t>正则化项。</w:t>
      </w:r>
    </w:p>
    <w:p w:rsidR="00323120" w:rsidRPr="00FC3EF7" w:rsidRDefault="003D3261" w:rsidP="00323120">
      <w:pPr>
        <w:spacing w:line="400" w:lineRule="exact"/>
        <w:ind w:firstLineChars="200" w:firstLine="480"/>
        <w:rPr>
          <w:rFonts w:ascii="宋体" w:hAnsi="宋体"/>
          <w:sz w:val="24"/>
          <w:szCs w:val="24"/>
        </w:rPr>
      </w:pPr>
      <w:r w:rsidRPr="00FC3EF7">
        <w:rPr>
          <w:rFonts w:ascii="宋体" w:hAnsi="宋体"/>
          <w:sz w:val="24"/>
          <w:szCs w:val="24"/>
        </w:rPr>
        <w:t>代码实现需要的</w:t>
      </w:r>
      <w:r w:rsidRPr="00FC3EF7">
        <w:rPr>
          <w:rFonts w:ascii="宋体" w:hAnsi="宋体" w:hint="eastAsia"/>
          <w:sz w:val="24"/>
          <w:szCs w:val="24"/>
        </w:rPr>
        <w:t>数据</w:t>
      </w:r>
      <w:r w:rsidRPr="00FC3EF7">
        <w:rPr>
          <w:rFonts w:ascii="宋体" w:hAnsi="宋体"/>
          <w:sz w:val="24"/>
          <w:szCs w:val="24"/>
        </w:rPr>
        <w:t>有</w:t>
      </w:r>
      <w:r w:rsidRPr="00FC3EF7">
        <w:rPr>
          <w:rFonts w:ascii="宋体" w:hAnsi="宋体" w:hint="eastAsia"/>
          <w:sz w:val="24"/>
          <w:szCs w:val="24"/>
        </w:rPr>
        <w:t>：</w:t>
      </w:r>
      <w:r w:rsidRPr="00FC3EF7">
        <w:rPr>
          <w:rFonts w:ascii="宋体" w:hAnsi="宋体"/>
          <w:sz w:val="24"/>
          <w:szCs w:val="24"/>
        </w:rPr>
        <w:t>预处理过的训练数据data</w:t>
      </w:r>
      <w:r w:rsidR="00323120">
        <w:rPr>
          <w:rFonts w:ascii="宋体" w:hAnsi="宋体" w:hint="eastAsia"/>
          <w:sz w:val="24"/>
          <w:szCs w:val="24"/>
        </w:rPr>
        <w:t>，预处理过的标签数据</w:t>
      </w:r>
      <w:proofErr w:type="spellStart"/>
      <w:r w:rsidR="00323120">
        <w:rPr>
          <w:rFonts w:ascii="宋体" w:hAnsi="宋体" w:hint="eastAsia"/>
          <w:sz w:val="24"/>
          <w:szCs w:val="24"/>
        </w:rPr>
        <w:t>data_label</w:t>
      </w:r>
      <w:proofErr w:type="spellEnd"/>
      <w:r w:rsidR="008036BE">
        <w:rPr>
          <w:rFonts w:ascii="宋体" w:hAnsi="宋体" w:hint="eastAsia"/>
          <w:sz w:val="24"/>
          <w:szCs w:val="24"/>
        </w:rPr>
        <w:t>，</w:t>
      </w:r>
      <w:r w:rsidRPr="00FC3EF7">
        <w:rPr>
          <w:rFonts w:ascii="宋体" w:hAnsi="宋体"/>
          <w:sz w:val="24"/>
          <w:szCs w:val="24"/>
        </w:rPr>
        <w:t>学习率</w:t>
      </w:r>
      <w:proofErr w:type="spellStart"/>
      <w:r w:rsidRPr="00FC3EF7">
        <w:rPr>
          <w:rFonts w:ascii="宋体" w:hAnsi="宋体"/>
          <w:sz w:val="24"/>
          <w:szCs w:val="24"/>
        </w:rPr>
        <w:t>lr</w:t>
      </w:r>
      <w:proofErr w:type="spellEnd"/>
      <w:r w:rsidRPr="00FC3EF7">
        <w:rPr>
          <w:rFonts w:ascii="宋体" w:hAnsi="宋体" w:hint="eastAsia"/>
          <w:sz w:val="24"/>
          <w:szCs w:val="24"/>
        </w:rPr>
        <w:t>，</w:t>
      </w:r>
      <w:r w:rsidRPr="00FC3EF7">
        <w:rPr>
          <w:rFonts w:ascii="宋体" w:hAnsi="宋体"/>
          <w:sz w:val="24"/>
          <w:szCs w:val="24"/>
        </w:rPr>
        <w:t>训练步数steps</w:t>
      </w:r>
      <w:r w:rsidRPr="00FC3EF7">
        <w:rPr>
          <w:rFonts w:ascii="宋体" w:hAnsi="宋体" w:hint="eastAsia"/>
          <w:sz w:val="24"/>
          <w:szCs w:val="24"/>
        </w:rPr>
        <w:t>。</w:t>
      </w:r>
    </w:p>
    <w:p w:rsidR="003D3261" w:rsidRPr="00FC3EF7" w:rsidRDefault="00323120" w:rsidP="003D3261">
      <w:pPr>
        <w:pStyle w:val="a3"/>
        <w:numPr>
          <w:ilvl w:val="0"/>
          <w:numId w:val="21"/>
        </w:numPr>
        <w:spacing w:line="400" w:lineRule="exact"/>
        <w:ind w:firstLineChars="0"/>
        <w:rPr>
          <w:rFonts w:ascii="宋体" w:hAnsi="宋体"/>
          <w:sz w:val="24"/>
          <w:szCs w:val="24"/>
        </w:rPr>
      </w:pPr>
      <w:r>
        <w:rPr>
          <w:rFonts w:ascii="宋体" w:hAnsi="宋体" w:hint="eastAsia"/>
          <w:sz w:val="24"/>
          <w:szCs w:val="24"/>
        </w:rPr>
        <w:t>把训练数据矩阵data</w:t>
      </w:r>
      <w:r w:rsidR="00EB75F3">
        <w:rPr>
          <w:rFonts w:ascii="宋体" w:hAnsi="宋体" w:hint="eastAsia"/>
          <w:sz w:val="24"/>
          <w:szCs w:val="24"/>
        </w:rPr>
        <w:t>和标签数据</w:t>
      </w:r>
      <w:proofErr w:type="spellStart"/>
      <w:r w:rsidR="00EB75F3">
        <w:rPr>
          <w:rFonts w:ascii="宋体" w:hAnsi="宋体" w:hint="eastAsia"/>
          <w:sz w:val="24"/>
          <w:szCs w:val="24"/>
        </w:rPr>
        <w:t>data_label</w:t>
      </w:r>
      <w:proofErr w:type="spellEnd"/>
      <w:r>
        <w:rPr>
          <w:rFonts w:ascii="宋体" w:hAnsi="宋体" w:hint="eastAsia"/>
          <w:sz w:val="24"/>
          <w:szCs w:val="24"/>
        </w:rPr>
        <w:t>转置并转成</w:t>
      </w:r>
      <w:proofErr w:type="spellStart"/>
      <w:r>
        <w:rPr>
          <w:rFonts w:ascii="宋体" w:hAnsi="宋体" w:hint="eastAsia"/>
          <w:sz w:val="24"/>
          <w:szCs w:val="24"/>
        </w:rPr>
        <w:t>tensorflow</w:t>
      </w:r>
      <w:proofErr w:type="spellEnd"/>
      <w:r>
        <w:rPr>
          <w:rFonts w:ascii="宋体" w:hAnsi="宋体" w:hint="eastAsia"/>
          <w:sz w:val="24"/>
          <w:szCs w:val="24"/>
        </w:rPr>
        <w:t>所能处理的数据格式tensor</w:t>
      </w:r>
      <w:r w:rsidR="00EB75F3">
        <w:rPr>
          <w:rFonts w:ascii="宋体" w:hAnsi="宋体" w:hint="eastAsia"/>
          <w:sz w:val="24"/>
          <w:szCs w:val="24"/>
        </w:rPr>
        <w:t>，分别记为X和Y</w:t>
      </w:r>
    </w:p>
    <w:p w:rsidR="003D3261" w:rsidRPr="00FC3EF7" w:rsidRDefault="003D3261" w:rsidP="003D3261">
      <w:pPr>
        <w:pStyle w:val="a3"/>
        <w:numPr>
          <w:ilvl w:val="0"/>
          <w:numId w:val="21"/>
        </w:numPr>
        <w:spacing w:line="400" w:lineRule="exact"/>
        <w:ind w:firstLineChars="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numpy</w:t>
      </w:r>
      <w:proofErr w:type="spellEnd"/>
      <w:r w:rsidRPr="00FC3EF7">
        <w:rPr>
          <w:rFonts w:ascii="宋体" w:hAnsi="宋体" w:hint="eastAsia"/>
          <w:sz w:val="24"/>
          <w:szCs w:val="24"/>
        </w:rPr>
        <w:t>的随机类</w:t>
      </w:r>
      <w:r w:rsidR="000F19ED">
        <w:rPr>
          <w:rFonts w:ascii="宋体" w:hAnsi="宋体" w:hint="eastAsia"/>
          <w:sz w:val="24"/>
          <w:szCs w:val="24"/>
        </w:rPr>
        <w:t>随机</w:t>
      </w:r>
      <w:r w:rsidR="00323120">
        <w:rPr>
          <w:rFonts w:ascii="宋体" w:hAnsi="宋体" w:hint="eastAsia"/>
          <w:sz w:val="24"/>
          <w:szCs w:val="24"/>
        </w:rPr>
        <w:t>生成两个矩阵</w:t>
      </w:r>
      <w:r w:rsidRPr="00FC3EF7">
        <w:rPr>
          <w:rFonts w:ascii="宋体" w:hAnsi="宋体" w:hint="eastAsia"/>
          <w:sz w:val="24"/>
          <w:szCs w:val="24"/>
        </w:rPr>
        <w:t>并转成tensor格式，分别为</w:t>
      </w:r>
      <w:r w:rsidR="00323120">
        <w:rPr>
          <w:rFonts w:ascii="宋体" w:hAnsi="宋体" w:hint="eastAsia"/>
          <w:sz w:val="24"/>
          <w:szCs w:val="24"/>
        </w:rPr>
        <w:t>W</w:t>
      </w:r>
      <w:r w:rsidRPr="00FC3EF7">
        <w:rPr>
          <w:rFonts w:ascii="宋体" w:hAnsi="宋体" w:hint="eastAsia"/>
          <w:sz w:val="24"/>
          <w:szCs w:val="24"/>
        </w:rPr>
        <w:t>和</w:t>
      </w:r>
      <w:r w:rsidR="00323120">
        <w:rPr>
          <w:rFonts w:ascii="宋体" w:hAnsi="宋体" w:hint="eastAsia"/>
          <w:sz w:val="24"/>
          <w:szCs w:val="24"/>
        </w:rPr>
        <w:t>b</w:t>
      </w:r>
      <w:r w:rsidRPr="00FC3EF7">
        <w:rPr>
          <w:rFonts w:ascii="宋体" w:hAnsi="宋体" w:hint="eastAsia"/>
          <w:sz w:val="24"/>
          <w:szCs w:val="24"/>
        </w:rPr>
        <w:t>，其中</w:t>
      </w:r>
      <w:r w:rsidR="00323120">
        <w:rPr>
          <w:rFonts w:ascii="宋体" w:hAnsi="宋体" w:hint="eastAsia"/>
          <w:sz w:val="24"/>
          <w:szCs w:val="24"/>
        </w:rPr>
        <w:t>W</w:t>
      </w:r>
      <w:r w:rsidRPr="00FC3EF7">
        <w:rPr>
          <w:rFonts w:ascii="宋体" w:hAnsi="宋体" w:hint="eastAsia"/>
          <w:sz w:val="24"/>
          <w:szCs w:val="24"/>
        </w:rPr>
        <w:t>为</w:t>
      </w:r>
      <w:r w:rsidR="00323120">
        <w:rPr>
          <w:rFonts w:ascii="宋体" w:hAnsi="宋体" w:hint="eastAsia"/>
          <w:sz w:val="24"/>
          <w:szCs w:val="24"/>
        </w:rPr>
        <w:t>模型的权重矩阵</w:t>
      </w:r>
      <w:r w:rsidRPr="00FC3EF7">
        <w:rPr>
          <w:rFonts w:ascii="宋体" w:hAnsi="宋体" w:hint="eastAsia"/>
          <w:sz w:val="24"/>
          <w:szCs w:val="24"/>
        </w:rPr>
        <w:t>，</w:t>
      </w:r>
      <w:r w:rsidR="00EB75F3">
        <w:rPr>
          <w:rFonts w:ascii="宋体" w:hAnsi="宋体" w:hint="eastAsia"/>
          <w:sz w:val="24"/>
          <w:szCs w:val="24"/>
        </w:rPr>
        <w:t>b</w:t>
      </w:r>
      <w:r w:rsidRPr="00FC3EF7">
        <w:rPr>
          <w:rFonts w:ascii="宋体" w:hAnsi="宋体" w:hint="eastAsia"/>
          <w:sz w:val="24"/>
          <w:szCs w:val="24"/>
        </w:rPr>
        <w:t>为</w:t>
      </w:r>
      <w:r w:rsidR="00EB75F3">
        <w:rPr>
          <w:rFonts w:ascii="宋体" w:hAnsi="宋体" w:hint="eastAsia"/>
          <w:sz w:val="24"/>
          <w:szCs w:val="24"/>
        </w:rPr>
        <w:t>模型的偏置矩阵</w:t>
      </w:r>
    </w:p>
    <w:p w:rsidR="003D3261" w:rsidRPr="00FC3EF7" w:rsidRDefault="003D3261" w:rsidP="003D3261">
      <w:pPr>
        <w:pStyle w:val="a3"/>
        <w:numPr>
          <w:ilvl w:val="0"/>
          <w:numId w:val="21"/>
        </w:numPr>
        <w:spacing w:line="400" w:lineRule="exact"/>
        <w:ind w:firstLineChars="0"/>
        <w:rPr>
          <w:rFonts w:ascii="宋体" w:hAnsi="宋体"/>
          <w:sz w:val="24"/>
          <w:szCs w:val="24"/>
        </w:rPr>
      </w:pPr>
      <w:r w:rsidRPr="00FC3EF7">
        <w:rPr>
          <w:rFonts w:ascii="宋体" w:hAnsi="宋体" w:hint="eastAsia"/>
          <w:sz w:val="24"/>
          <w:szCs w:val="24"/>
        </w:rPr>
        <w:lastRenderedPageBreak/>
        <w:t>利用</w:t>
      </w:r>
      <w:proofErr w:type="spellStart"/>
      <w:r w:rsidRPr="00FC3EF7">
        <w:rPr>
          <w:rFonts w:ascii="宋体" w:hAnsi="宋体" w:hint="eastAsia"/>
          <w:sz w:val="24"/>
          <w:szCs w:val="24"/>
        </w:rPr>
        <w:t>tensorflow</w:t>
      </w:r>
      <w:proofErr w:type="spellEnd"/>
      <w:r w:rsidRPr="00FC3EF7">
        <w:rPr>
          <w:rFonts w:ascii="宋体" w:hAnsi="宋体" w:hint="eastAsia"/>
          <w:sz w:val="24"/>
          <w:szCs w:val="24"/>
        </w:rPr>
        <w:t>的矩阵乘法函数对</w:t>
      </w:r>
      <w:r w:rsidR="00EB75F3">
        <w:rPr>
          <w:rFonts w:ascii="宋体" w:hAnsi="宋体" w:hint="eastAsia"/>
          <w:sz w:val="24"/>
          <w:szCs w:val="24"/>
        </w:rPr>
        <w:t>W</w:t>
      </w:r>
      <w:r w:rsidRPr="00FC3EF7">
        <w:rPr>
          <w:rFonts w:ascii="宋体" w:hAnsi="宋体" w:hint="eastAsia"/>
          <w:sz w:val="24"/>
          <w:szCs w:val="24"/>
        </w:rPr>
        <w:t>和</w:t>
      </w:r>
      <w:r w:rsidR="00EB75F3">
        <w:rPr>
          <w:rFonts w:ascii="宋体" w:hAnsi="宋体" w:hint="eastAsia"/>
          <w:sz w:val="24"/>
          <w:szCs w:val="24"/>
        </w:rPr>
        <w:t>X</w:t>
      </w:r>
      <w:r w:rsidRPr="00FC3EF7">
        <w:rPr>
          <w:rFonts w:ascii="宋体" w:hAnsi="宋体" w:hint="eastAsia"/>
          <w:sz w:val="24"/>
          <w:szCs w:val="24"/>
        </w:rPr>
        <w:t>做矩阵乘法，</w:t>
      </w:r>
      <w:r w:rsidR="00EB75F3">
        <w:rPr>
          <w:rFonts w:ascii="宋体" w:hAnsi="宋体" w:hint="eastAsia"/>
          <w:sz w:val="24"/>
          <w:szCs w:val="24"/>
        </w:rPr>
        <w:t>得到WX，然后加上偏置b，可得到训练数据的预测值</w:t>
      </w:r>
      <w:proofErr w:type="spellStart"/>
      <w:r w:rsidR="00EB75F3">
        <w:rPr>
          <w:rFonts w:ascii="宋体" w:hAnsi="宋体" w:hint="eastAsia"/>
          <w:sz w:val="24"/>
          <w:szCs w:val="24"/>
        </w:rPr>
        <w:t>pred_Y</w:t>
      </w:r>
      <w:proofErr w:type="spellEnd"/>
    </w:p>
    <w:p w:rsidR="003D3261" w:rsidRDefault="003D3261" w:rsidP="003D3261">
      <w:pPr>
        <w:pStyle w:val="a3"/>
        <w:numPr>
          <w:ilvl w:val="0"/>
          <w:numId w:val="21"/>
        </w:numPr>
        <w:spacing w:line="400" w:lineRule="exact"/>
        <w:ind w:firstLineChars="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tensorflow</w:t>
      </w:r>
      <w:proofErr w:type="spellEnd"/>
      <w:r w:rsidRPr="00FC3EF7">
        <w:rPr>
          <w:rFonts w:ascii="宋体" w:hAnsi="宋体" w:hint="eastAsia"/>
          <w:sz w:val="24"/>
          <w:szCs w:val="24"/>
        </w:rPr>
        <w:t>构造损失函数loss，</w:t>
      </w:r>
      <w:r w:rsidR="00EB75F3">
        <w:rPr>
          <w:rFonts w:ascii="宋体" w:hAnsi="宋体" w:hint="eastAsia"/>
          <w:sz w:val="24"/>
          <w:szCs w:val="24"/>
        </w:rPr>
        <w:t>如果是线性模型，</w:t>
      </w:r>
      <w:r w:rsidRPr="00FC3EF7">
        <w:rPr>
          <w:rFonts w:ascii="宋体" w:hAnsi="宋体" w:hint="eastAsia"/>
          <w:sz w:val="24"/>
          <w:szCs w:val="24"/>
        </w:rPr>
        <w:t>loss</w:t>
      </w:r>
      <w:r w:rsidR="00EB75F3">
        <w:rPr>
          <w:rFonts w:ascii="宋体" w:hAnsi="宋体" w:hint="eastAsia"/>
          <w:sz w:val="24"/>
          <w:szCs w:val="24"/>
        </w:rPr>
        <w:t>只</w:t>
      </w:r>
      <w:r w:rsidRPr="00FC3EF7">
        <w:rPr>
          <w:rFonts w:ascii="宋体" w:hAnsi="宋体" w:hint="eastAsia"/>
          <w:sz w:val="24"/>
          <w:szCs w:val="24"/>
        </w:rPr>
        <w:t>由</w:t>
      </w:r>
      <w:r w:rsidR="00EB75F3">
        <w:rPr>
          <w:rFonts w:ascii="宋体" w:hAnsi="宋体" w:hint="eastAsia"/>
          <w:sz w:val="24"/>
          <w:szCs w:val="24"/>
        </w:rPr>
        <w:t>真实值Y和预测值</w:t>
      </w:r>
      <w:proofErr w:type="spellStart"/>
      <w:r w:rsidR="00EB75F3">
        <w:rPr>
          <w:rFonts w:ascii="宋体" w:hAnsi="宋体" w:hint="eastAsia"/>
          <w:sz w:val="24"/>
          <w:szCs w:val="24"/>
        </w:rPr>
        <w:t>pred_Y</w:t>
      </w:r>
      <w:proofErr w:type="spellEnd"/>
      <w:r w:rsidR="008036BE">
        <w:rPr>
          <w:rFonts w:ascii="宋体" w:hAnsi="宋体" w:hint="eastAsia"/>
          <w:sz w:val="24"/>
          <w:szCs w:val="24"/>
        </w:rPr>
        <w:t>的欧几里</w:t>
      </w:r>
      <w:proofErr w:type="gramStart"/>
      <w:r w:rsidR="008036BE">
        <w:rPr>
          <w:rFonts w:ascii="宋体" w:hAnsi="宋体" w:hint="eastAsia"/>
          <w:sz w:val="24"/>
          <w:szCs w:val="24"/>
        </w:rPr>
        <w:t>得距离</w:t>
      </w:r>
      <w:proofErr w:type="gramEnd"/>
      <w:r w:rsidR="008036BE">
        <w:rPr>
          <w:rFonts w:ascii="宋体" w:hAnsi="宋体" w:hint="eastAsia"/>
          <w:sz w:val="24"/>
          <w:szCs w:val="24"/>
        </w:rPr>
        <w:t>构成</w:t>
      </w:r>
      <w:r w:rsidR="00EB75F3">
        <w:rPr>
          <w:rFonts w:ascii="宋体" w:hAnsi="宋体" w:hint="eastAsia"/>
          <w:sz w:val="24"/>
          <w:szCs w:val="24"/>
        </w:rPr>
        <w:t>。</w:t>
      </w:r>
      <w:proofErr w:type="gramStart"/>
      <w:r w:rsidR="00EB75F3">
        <w:rPr>
          <w:rFonts w:ascii="宋体" w:hAnsi="宋体" w:hint="eastAsia"/>
          <w:sz w:val="24"/>
          <w:szCs w:val="24"/>
        </w:rPr>
        <w:t>如果是岭模型</w:t>
      </w:r>
      <w:proofErr w:type="gramEnd"/>
      <w:r w:rsidR="00EB75F3">
        <w:rPr>
          <w:rFonts w:ascii="宋体" w:hAnsi="宋体" w:hint="eastAsia"/>
          <w:sz w:val="24"/>
          <w:szCs w:val="24"/>
        </w:rPr>
        <w:t>，则由</w:t>
      </w:r>
      <w:r w:rsidRPr="00FC3EF7">
        <w:rPr>
          <w:rFonts w:ascii="宋体" w:hAnsi="宋体" w:hint="eastAsia"/>
          <w:sz w:val="24"/>
          <w:szCs w:val="24"/>
        </w:rPr>
        <w:t>两部分组成，一部分为</w:t>
      </w:r>
      <w:r w:rsidR="007C61F8">
        <w:rPr>
          <w:rFonts w:ascii="宋体" w:hAnsi="宋体" w:hint="eastAsia"/>
          <w:sz w:val="24"/>
          <w:szCs w:val="24"/>
        </w:rPr>
        <w:t>真实值Y和预测值</w:t>
      </w:r>
      <w:proofErr w:type="spellStart"/>
      <w:r w:rsidR="007C61F8">
        <w:rPr>
          <w:rFonts w:ascii="宋体" w:hAnsi="宋体" w:hint="eastAsia"/>
          <w:sz w:val="24"/>
          <w:szCs w:val="24"/>
        </w:rPr>
        <w:t>pred_Y</w:t>
      </w:r>
      <w:proofErr w:type="spellEnd"/>
      <w:r w:rsidR="007C61F8">
        <w:rPr>
          <w:rFonts w:ascii="宋体" w:hAnsi="宋体" w:hint="eastAsia"/>
          <w:sz w:val="24"/>
          <w:szCs w:val="24"/>
        </w:rPr>
        <w:t>的欧几里得距离</w:t>
      </w:r>
      <w:r w:rsidRPr="00FC3EF7">
        <w:rPr>
          <w:rFonts w:ascii="宋体" w:hAnsi="宋体" w:hint="eastAsia"/>
          <w:sz w:val="24"/>
          <w:szCs w:val="24"/>
        </w:rPr>
        <w:t>，另一部分是</w:t>
      </w:r>
      <w:r w:rsidR="007C61F8">
        <w:rPr>
          <w:rFonts w:ascii="宋体" w:hAnsi="宋体" w:hint="eastAsia"/>
          <w:sz w:val="24"/>
          <w:szCs w:val="24"/>
        </w:rPr>
        <w:t>L2正则化项。</w:t>
      </w:r>
      <w:proofErr w:type="gramStart"/>
      <w:r w:rsidR="007C61F8">
        <w:rPr>
          <w:rFonts w:ascii="宋体" w:hAnsi="宋体" w:hint="eastAsia"/>
          <w:sz w:val="24"/>
          <w:szCs w:val="24"/>
        </w:rPr>
        <w:t>如果是岭模型</w:t>
      </w:r>
      <w:proofErr w:type="gramEnd"/>
      <w:r w:rsidR="007C61F8">
        <w:rPr>
          <w:rFonts w:ascii="宋体" w:hAnsi="宋体" w:hint="eastAsia"/>
          <w:sz w:val="24"/>
          <w:szCs w:val="24"/>
        </w:rPr>
        <w:t>，则由</w:t>
      </w:r>
      <w:r w:rsidR="007C61F8" w:rsidRPr="00FC3EF7">
        <w:rPr>
          <w:rFonts w:ascii="宋体" w:hAnsi="宋体" w:hint="eastAsia"/>
          <w:sz w:val="24"/>
          <w:szCs w:val="24"/>
        </w:rPr>
        <w:t>两部分组成，一部分为</w:t>
      </w:r>
      <w:r w:rsidR="007C61F8">
        <w:rPr>
          <w:rFonts w:ascii="宋体" w:hAnsi="宋体" w:hint="eastAsia"/>
          <w:sz w:val="24"/>
          <w:szCs w:val="24"/>
        </w:rPr>
        <w:t>真实值Y和预测值</w:t>
      </w:r>
      <w:proofErr w:type="spellStart"/>
      <w:r w:rsidR="007C61F8">
        <w:rPr>
          <w:rFonts w:ascii="宋体" w:hAnsi="宋体" w:hint="eastAsia"/>
          <w:sz w:val="24"/>
          <w:szCs w:val="24"/>
        </w:rPr>
        <w:t>pred_Y</w:t>
      </w:r>
      <w:proofErr w:type="spellEnd"/>
      <w:r w:rsidR="007C61F8">
        <w:rPr>
          <w:rFonts w:ascii="宋体" w:hAnsi="宋体" w:hint="eastAsia"/>
          <w:sz w:val="24"/>
          <w:szCs w:val="24"/>
        </w:rPr>
        <w:t>的欧几里得距离</w:t>
      </w:r>
      <w:r w:rsidR="007C61F8" w:rsidRPr="00FC3EF7">
        <w:rPr>
          <w:rFonts w:ascii="宋体" w:hAnsi="宋体" w:hint="eastAsia"/>
          <w:sz w:val="24"/>
          <w:szCs w:val="24"/>
        </w:rPr>
        <w:t>，另一部分是</w:t>
      </w:r>
      <w:r w:rsidR="007C61F8">
        <w:rPr>
          <w:rFonts w:ascii="宋体" w:hAnsi="宋体" w:hint="eastAsia"/>
          <w:sz w:val="24"/>
          <w:szCs w:val="24"/>
        </w:rPr>
        <w:t>L1正则化项。</w:t>
      </w:r>
    </w:p>
    <w:p w:rsidR="004234AA" w:rsidRPr="004234AA" w:rsidRDefault="004234AA" w:rsidP="004234AA">
      <w:pPr>
        <w:pStyle w:val="a3"/>
        <w:numPr>
          <w:ilvl w:val="0"/>
          <w:numId w:val="21"/>
        </w:numPr>
        <w:spacing w:line="400" w:lineRule="exact"/>
        <w:ind w:firstLineChars="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tensorflow</w:t>
      </w:r>
      <w:proofErr w:type="spellEnd"/>
      <w:r w:rsidRPr="00FC3EF7">
        <w:rPr>
          <w:rFonts w:ascii="宋体" w:hAnsi="宋体" w:hint="eastAsia"/>
          <w:sz w:val="24"/>
          <w:szCs w:val="24"/>
        </w:rPr>
        <w:t>设置模型的学习率为</w:t>
      </w:r>
      <w:proofErr w:type="spellStart"/>
      <w:r w:rsidRPr="00FC3EF7">
        <w:rPr>
          <w:rFonts w:ascii="宋体" w:hAnsi="宋体" w:hint="eastAsia"/>
          <w:sz w:val="24"/>
          <w:szCs w:val="24"/>
        </w:rPr>
        <w:t>lr</w:t>
      </w:r>
      <w:proofErr w:type="spellEnd"/>
    </w:p>
    <w:p w:rsidR="003D3261" w:rsidRPr="00FC3EF7" w:rsidRDefault="003D3261" w:rsidP="003D3261">
      <w:pPr>
        <w:pStyle w:val="a3"/>
        <w:numPr>
          <w:ilvl w:val="0"/>
          <w:numId w:val="21"/>
        </w:numPr>
        <w:spacing w:line="400" w:lineRule="exact"/>
        <w:ind w:firstLineChars="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tensorflow</w:t>
      </w:r>
      <w:proofErr w:type="spellEnd"/>
      <w:r w:rsidRPr="00FC3EF7">
        <w:rPr>
          <w:rFonts w:ascii="宋体" w:hAnsi="宋体" w:hint="eastAsia"/>
          <w:sz w:val="24"/>
          <w:szCs w:val="24"/>
        </w:rPr>
        <w:t>自带的梯度下降算法迭代steps次不断优化损失函数loss也就是最小化loss</w:t>
      </w:r>
    </w:p>
    <w:p w:rsidR="003D3261" w:rsidRPr="003D3261" w:rsidRDefault="003D3261" w:rsidP="00977B4C">
      <w:pPr>
        <w:pStyle w:val="a3"/>
        <w:numPr>
          <w:ilvl w:val="0"/>
          <w:numId w:val="21"/>
        </w:numPr>
        <w:spacing w:line="400" w:lineRule="exact"/>
        <w:ind w:firstLineChars="0"/>
        <w:rPr>
          <w:rFonts w:ascii="宋体" w:hAnsi="宋体"/>
          <w:sz w:val="24"/>
          <w:szCs w:val="24"/>
        </w:rPr>
      </w:pPr>
      <w:r w:rsidRPr="00FC3EF7">
        <w:rPr>
          <w:rFonts w:ascii="宋体" w:hAnsi="宋体" w:hint="eastAsia"/>
          <w:sz w:val="24"/>
          <w:szCs w:val="24"/>
        </w:rPr>
        <w:t>程序运行</w:t>
      </w:r>
      <w:proofErr w:type="gramStart"/>
      <w:r w:rsidRPr="00FC3EF7">
        <w:rPr>
          <w:rFonts w:ascii="宋体" w:hAnsi="宋体" w:hint="eastAsia"/>
          <w:sz w:val="24"/>
          <w:szCs w:val="24"/>
        </w:rPr>
        <w:t>完得到</w:t>
      </w:r>
      <w:proofErr w:type="gramEnd"/>
      <w:r w:rsidRPr="00FC3EF7">
        <w:rPr>
          <w:rFonts w:ascii="宋体" w:hAnsi="宋体" w:hint="eastAsia"/>
          <w:sz w:val="24"/>
          <w:szCs w:val="24"/>
        </w:rPr>
        <w:t>的矩阵</w:t>
      </w:r>
      <w:r w:rsidR="007C61F8">
        <w:rPr>
          <w:rFonts w:ascii="宋体" w:hAnsi="宋体" w:hint="eastAsia"/>
          <w:sz w:val="24"/>
          <w:szCs w:val="24"/>
        </w:rPr>
        <w:t>W</w:t>
      </w:r>
      <w:r w:rsidRPr="00FC3EF7">
        <w:rPr>
          <w:rFonts w:ascii="宋体" w:hAnsi="宋体" w:hint="eastAsia"/>
          <w:sz w:val="24"/>
          <w:szCs w:val="24"/>
        </w:rPr>
        <w:t>和</w:t>
      </w:r>
      <w:r w:rsidR="007C61F8">
        <w:rPr>
          <w:rFonts w:ascii="宋体" w:hAnsi="宋体" w:hint="eastAsia"/>
          <w:sz w:val="24"/>
          <w:szCs w:val="24"/>
        </w:rPr>
        <w:t>b</w:t>
      </w:r>
      <w:r w:rsidRPr="00FC3EF7">
        <w:rPr>
          <w:rFonts w:ascii="宋体" w:hAnsi="宋体" w:hint="eastAsia"/>
          <w:sz w:val="24"/>
          <w:szCs w:val="24"/>
        </w:rPr>
        <w:t>即为</w:t>
      </w:r>
      <w:r w:rsidR="007C61F8">
        <w:rPr>
          <w:rFonts w:ascii="宋体" w:hAnsi="宋体" w:hint="eastAsia"/>
          <w:sz w:val="24"/>
          <w:szCs w:val="24"/>
        </w:rPr>
        <w:t>模型的两个参数</w:t>
      </w:r>
    </w:p>
    <w:p w:rsidR="00696158" w:rsidRDefault="00696158" w:rsidP="00696158">
      <w:pPr>
        <w:pStyle w:val="a3"/>
        <w:numPr>
          <w:ilvl w:val="0"/>
          <w:numId w:val="17"/>
        </w:numPr>
        <w:ind w:firstLineChars="0"/>
        <w:rPr>
          <w:sz w:val="24"/>
        </w:rPr>
      </w:pPr>
      <w:r w:rsidRPr="003C6A8E">
        <w:rPr>
          <w:sz w:val="24"/>
        </w:rPr>
        <w:t>神经网络</w:t>
      </w:r>
    </w:p>
    <w:p w:rsidR="008036BE" w:rsidRPr="008036BE" w:rsidRDefault="008036BE" w:rsidP="008036BE">
      <w:pPr>
        <w:ind w:firstLineChars="200" w:firstLine="480"/>
        <w:rPr>
          <w:sz w:val="24"/>
        </w:rPr>
      </w:pPr>
      <w:r>
        <w:rPr>
          <w:rFonts w:hint="eastAsia"/>
          <w:sz w:val="24"/>
        </w:rPr>
        <w:t>本实验的神经网络的层数为三层，前两层是隐藏层，后一层为输出层。</w:t>
      </w:r>
    </w:p>
    <w:p w:rsidR="00EB596C" w:rsidRPr="00FC3EF7" w:rsidRDefault="00EB596C" w:rsidP="00EB596C">
      <w:pPr>
        <w:spacing w:line="400" w:lineRule="exact"/>
        <w:ind w:firstLineChars="200" w:firstLine="480"/>
        <w:rPr>
          <w:rFonts w:ascii="宋体" w:hAnsi="宋体"/>
          <w:sz w:val="24"/>
          <w:szCs w:val="24"/>
        </w:rPr>
      </w:pPr>
      <w:r w:rsidRPr="00FC3EF7">
        <w:rPr>
          <w:rFonts w:ascii="宋体" w:hAnsi="宋体"/>
          <w:sz w:val="24"/>
          <w:szCs w:val="24"/>
        </w:rPr>
        <w:t>代码实现需要的</w:t>
      </w:r>
      <w:r w:rsidRPr="00FC3EF7">
        <w:rPr>
          <w:rFonts w:ascii="宋体" w:hAnsi="宋体" w:hint="eastAsia"/>
          <w:sz w:val="24"/>
          <w:szCs w:val="24"/>
        </w:rPr>
        <w:t>数据</w:t>
      </w:r>
      <w:r w:rsidRPr="00FC3EF7">
        <w:rPr>
          <w:rFonts w:ascii="宋体" w:hAnsi="宋体"/>
          <w:sz w:val="24"/>
          <w:szCs w:val="24"/>
        </w:rPr>
        <w:t>有</w:t>
      </w:r>
      <w:r w:rsidRPr="00FC3EF7">
        <w:rPr>
          <w:rFonts w:ascii="宋体" w:hAnsi="宋体" w:hint="eastAsia"/>
          <w:sz w:val="24"/>
          <w:szCs w:val="24"/>
        </w:rPr>
        <w:t>：</w:t>
      </w:r>
      <w:r w:rsidRPr="00FC3EF7">
        <w:rPr>
          <w:rFonts w:ascii="宋体" w:hAnsi="宋体"/>
          <w:sz w:val="24"/>
          <w:szCs w:val="24"/>
        </w:rPr>
        <w:t>预处理过的训练数据data</w:t>
      </w:r>
      <w:r>
        <w:rPr>
          <w:rFonts w:ascii="宋体" w:hAnsi="宋体" w:hint="eastAsia"/>
          <w:sz w:val="24"/>
          <w:szCs w:val="24"/>
        </w:rPr>
        <w:t>，预处理过的标签数据</w:t>
      </w:r>
      <w:proofErr w:type="spellStart"/>
      <w:r>
        <w:rPr>
          <w:rFonts w:ascii="宋体" w:hAnsi="宋体" w:hint="eastAsia"/>
          <w:sz w:val="24"/>
          <w:szCs w:val="24"/>
        </w:rPr>
        <w:t>data_label</w:t>
      </w:r>
      <w:proofErr w:type="spellEnd"/>
      <w:r w:rsidR="008036BE">
        <w:rPr>
          <w:rFonts w:ascii="宋体" w:hAnsi="宋体" w:hint="eastAsia"/>
          <w:sz w:val="24"/>
          <w:szCs w:val="24"/>
        </w:rPr>
        <w:t>，</w:t>
      </w:r>
      <w:r w:rsidRPr="00FC3EF7">
        <w:rPr>
          <w:rFonts w:ascii="宋体" w:hAnsi="宋体"/>
          <w:sz w:val="24"/>
          <w:szCs w:val="24"/>
        </w:rPr>
        <w:t>学习率</w:t>
      </w:r>
      <w:proofErr w:type="spellStart"/>
      <w:r w:rsidRPr="00FC3EF7">
        <w:rPr>
          <w:rFonts w:ascii="宋体" w:hAnsi="宋体"/>
          <w:sz w:val="24"/>
          <w:szCs w:val="24"/>
        </w:rPr>
        <w:t>lr</w:t>
      </w:r>
      <w:proofErr w:type="spellEnd"/>
      <w:r w:rsidRPr="00FC3EF7">
        <w:rPr>
          <w:rFonts w:ascii="宋体" w:hAnsi="宋体" w:hint="eastAsia"/>
          <w:sz w:val="24"/>
          <w:szCs w:val="24"/>
        </w:rPr>
        <w:t>，</w:t>
      </w:r>
      <w:r w:rsidRPr="00FC3EF7">
        <w:rPr>
          <w:rFonts w:ascii="宋体" w:hAnsi="宋体"/>
          <w:sz w:val="24"/>
          <w:szCs w:val="24"/>
        </w:rPr>
        <w:t>训练步数steps</w:t>
      </w:r>
      <w:r w:rsidRPr="00FC3EF7">
        <w:rPr>
          <w:rFonts w:ascii="宋体" w:hAnsi="宋体" w:hint="eastAsia"/>
          <w:sz w:val="24"/>
          <w:szCs w:val="24"/>
        </w:rPr>
        <w:t>。</w:t>
      </w:r>
    </w:p>
    <w:p w:rsidR="00EB596C" w:rsidRPr="00FC3EF7" w:rsidRDefault="00EB596C" w:rsidP="00EB596C">
      <w:pPr>
        <w:pStyle w:val="a3"/>
        <w:numPr>
          <w:ilvl w:val="0"/>
          <w:numId w:val="22"/>
        </w:numPr>
        <w:spacing w:line="400" w:lineRule="exact"/>
        <w:ind w:firstLineChars="0"/>
        <w:rPr>
          <w:rFonts w:ascii="宋体" w:hAnsi="宋体"/>
          <w:sz w:val="24"/>
          <w:szCs w:val="24"/>
        </w:rPr>
      </w:pPr>
      <w:r>
        <w:rPr>
          <w:rFonts w:ascii="宋体" w:hAnsi="宋体" w:hint="eastAsia"/>
          <w:sz w:val="24"/>
          <w:szCs w:val="24"/>
        </w:rPr>
        <w:t>把训练数据矩阵data和标签数据</w:t>
      </w:r>
      <w:proofErr w:type="spellStart"/>
      <w:r>
        <w:rPr>
          <w:rFonts w:ascii="宋体" w:hAnsi="宋体" w:hint="eastAsia"/>
          <w:sz w:val="24"/>
          <w:szCs w:val="24"/>
        </w:rPr>
        <w:t>data_label</w:t>
      </w:r>
      <w:proofErr w:type="spellEnd"/>
      <w:r>
        <w:rPr>
          <w:rFonts w:ascii="宋体" w:hAnsi="宋体" w:hint="eastAsia"/>
          <w:sz w:val="24"/>
          <w:szCs w:val="24"/>
        </w:rPr>
        <w:t>转置并转成</w:t>
      </w:r>
      <w:proofErr w:type="spellStart"/>
      <w:r>
        <w:rPr>
          <w:rFonts w:ascii="宋体" w:hAnsi="宋体" w:hint="eastAsia"/>
          <w:sz w:val="24"/>
          <w:szCs w:val="24"/>
        </w:rPr>
        <w:t>tensorflow</w:t>
      </w:r>
      <w:proofErr w:type="spellEnd"/>
      <w:r>
        <w:rPr>
          <w:rFonts w:ascii="宋体" w:hAnsi="宋体" w:hint="eastAsia"/>
          <w:sz w:val="24"/>
          <w:szCs w:val="24"/>
        </w:rPr>
        <w:t>所能处理的数据格式tensor，分别记为X和Y</w:t>
      </w:r>
    </w:p>
    <w:p w:rsidR="00EB596C" w:rsidRPr="00FC3EF7" w:rsidRDefault="00EB596C" w:rsidP="00EB596C">
      <w:pPr>
        <w:pStyle w:val="a3"/>
        <w:numPr>
          <w:ilvl w:val="0"/>
          <w:numId w:val="22"/>
        </w:numPr>
        <w:spacing w:line="400" w:lineRule="exact"/>
        <w:ind w:firstLineChars="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numpy</w:t>
      </w:r>
      <w:proofErr w:type="spellEnd"/>
      <w:r w:rsidRPr="00FC3EF7">
        <w:rPr>
          <w:rFonts w:ascii="宋体" w:hAnsi="宋体" w:hint="eastAsia"/>
          <w:sz w:val="24"/>
          <w:szCs w:val="24"/>
        </w:rPr>
        <w:t>的随机类</w:t>
      </w:r>
      <w:r>
        <w:rPr>
          <w:rFonts w:ascii="宋体" w:hAnsi="宋体" w:hint="eastAsia"/>
          <w:sz w:val="24"/>
          <w:szCs w:val="24"/>
        </w:rPr>
        <w:t>随机生成</w:t>
      </w:r>
      <w:r w:rsidR="00070089">
        <w:rPr>
          <w:rFonts w:ascii="宋体" w:hAnsi="宋体" w:hint="eastAsia"/>
          <w:sz w:val="24"/>
          <w:szCs w:val="24"/>
        </w:rPr>
        <w:t>六个</w:t>
      </w:r>
      <w:r>
        <w:rPr>
          <w:rFonts w:ascii="宋体" w:hAnsi="宋体" w:hint="eastAsia"/>
          <w:sz w:val="24"/>
          <w:szCs w:val="24"/>
        </w:rPr>
        <w:t>矩阵</w:t>
      </w:r>
      <w:r w:rsidRPr="00FC3EF7">
        <w:rPr>
          <w:rFonts w:ascii="宋体" w:hAnsi="宋体" w:hint="eastAsia"/>
          <w:sz w:val="24"/>
          <w:szCs w:val="24"/>
        </w:rPr>
        <w:t>并转成tensor格式，分别为</w:t>
      </w:r>
      <w:r>
        <w:rPr>
          <w:rFonts w:ascii="宋体" w:hAnsi="宋体" w:hint="eastAsia"/>
          <w:sz w:val="24"/>
          <w:szCs w:val="24"/>
        </w:rPr>
        <w:t>W</w:t>
      </w:r>
      <w:r w:rsidR="00070089" w:rsidRPr="00070089">
        <w:rPr>
          <w:rFonts w:ascii="宋体" w:hAnsi="宋体" w:hint="eastAsia"/>
          <w:sz w:val="24"/>
          <w:szCs w:val="24"/>
          <w:vertAlign w:val="subscript"/>
        </w:rPr>
        <w:t>1</w:t>
      </w:r>
      <w:r w:rsidR="00070089">
        <w:rPr>
          <w:rFonts w:ascii="宋体" w:hAnsi="宋体" w:hint="eastAsia"/>
          <w:sz w:val="24"/>
          <w:szCs w:val="24"/>
        </w:rPr>
        <w:t>、W</w:t>
      </w:r>
      <w:r w:rsidR="00070089">
        <w:rPr>
          <w:rFonts w:ascii="宋体" w:hAnsi="宋体" w:hint="eastAsia"/>
          <w:sz w:val="24"/>
          <w:szCs w:val="24"/>
          <w:vertAlign w:val="subscript"/>
        </w:rPr>
        <w:t>2</w:t>
      </w:r>
      <w:r w:rsidR="00070089">
        <w:rPr>
          <w:rFonts w:ascii="宋体" w:hAnsi="宋体" w:hint="eastAsia"/>
          <w:sz w:val="24"/>
          <w:szCs w:val="24"/>
        </w:rPr>
        <w:t>、W</w:t>
      </w:r>
      <w:r w:rsidR="0033577C">
        <w:rPr>
          <w:rFonts w:ascii="宋体" w:hAnsi="宋体" w:hint="eastAsia"/>
          <w:sz w:val="24"/>
          <w:szCs w:val="24"/>
          <w:vertAlign w:val="subscript"/>
        </w:rPr>
        <w:t>3</w:t>
      </w:r>
      <w:r w:rsidRPr="00FC3EF7">
        <w:rPr>
          <w:rFonts w:ascii="宋体" w:hAnsi="宋体" w:hint="eastAsia"/>
          <w:sz w:val="24"/>
          <w:szCs w:val="24"/>
        </w:rPr>
        <w:t>和</w:t>
      </w:r>
      <w:r>
        <w:rPr>
          <w:rFonts w:ascii="宋体" w:hAnsi="宋体" w:hint="eastAsia"/>
          <w:sz w:val="24"/>
          <w:szCs w:val="24"/>
        </w:rPr>
        <w:t>b</w:t>
      </w:r>
      <w:r w:rsidR="0033577C" w:rsidRPr="0033577C">
        <w:rPr>
          <w:rFonts w:ascii="宋体" w:hAnsi="宋体" w:hint="eastAsia"/>
          <w:sz w:val="24"/>
          <w:szCs w:val="24"/>
          <w:vertAlign w:val="subscript"/>
        </w:rPr>
        <w:t>1</w:t>
      </w:r>
      <w:r w:rsidR="0033577C">
        <w:rPr>
          <w:rFonts w:ascii="宋体" w:hAnsi="宋体" w:hint="eastAsia"/>
          <w:sz w:val="24"/>
          <w:szCs w:val="24"/>
        </w:rPr>
        <w:t>、b</w:t>
      </w:r>
      <w:r w:rsidR="0033577C" w:rsidRPr="0033577C">
        <w:rPr>
          <w:rFonts w:ascii="宋体" w:hAnsi="宋体" w:hint="eastAsia"/>
          <w:sz w:val="24"/>
          <w:szCs w:val="24"/>
          <w:vertAlign w:val="subscript"/>
        </w:rPr>
        <w:t>2</w:t>
      </w:r>
      <w:r w:rsidR="0033577C">
        <w:rPr>
          <w:rFonts w:ascii="宋体" w:hAnsi="宋体" w:hint="eastAsia"/>
          <w:sz w:val="24"/>
          <w:szCs w:val="24"/>
        </w:rPr>
        <w:t>、b</w:t>
      </w:r>
      <w:r w:rsidR="0033577C" w:rsidRPr="0033577C">
        <w:rPr>
          <w:rFonts w:ascii="宋体" w:hAnsi="宋体" w:hint="eastAsia"/>
          <w:sz w:val="24"/>
          <w:szCs w:val="24"/>
          <w:vertAlign w:val="subscript"/>
        </w:rPr>
        <w:t>3</w:t>
      </w:r>
      <w:r w:rsidRPr="00FC3EF7">
        <w:rPr>
          <w:rFonts w:ascii="宋体" w:hAnsi="宋体" w:hint="eastAsia"/>
          <w:sz w:val="24"/>
          <w:szCs w:val="24"/>
        </w:rPr>
        <w:t>，其中</w:t>
      </w:r>
      <w:r>
        <w:rPr>
          <w:rFonts w:ascii="宋体" w:hAnsi="宋体" w:hint="eastAsia"/>
          <w:sz w:val="24"/>
          <w:szCs w:val="24"/>
        </w:rPr>
        <w:t>W</w:t>
      </w:r>
      <w:r w:rsidRPr="00FC3EF7">
        <w:rPr>
          <w:rFonts w:ascii="宋体" w:hAnsi="宋体" w:hint="eastAsia"/>
          <w:sz w:val="24"/>
          <w:szCs w:val="24"/>
        </w:rPr>
        <w:t>为</w:t>
      </w:r>
      <w:r>
        <w:rPr>
          <w:rFonts w:ascii="宋体" w:hAnsi="宋体" w:hint="eastAsia"/>
          <w:sz w:val="24"/>
          <w:szCs w:val="24"/>
        </w:rPr>
        <w:t>模型的权重矩阵</w:t>
      </w:r>
      <w:r w:rsidRPr="00FC3EF7">
        <w:rPr>
          <w:rFonts w:ascii="宋体" w:hAnsi="宋体" w:hint="eastAsia"/>
          <w:sz w:val="24"/>
          <w:szCs w:val="24"/>
        </w:rPr>
        <w:t>，</w:t>
      </w:r>
      <w:r>
        <w:rPr>
          <w:rFonts w:ascii="宋体" w:hAnsi="宋体" w:hint="eastAsia"/>
          <w:sz w:val="24"/>
          <w:szCs w:val="24"/>
        </w:rPr>
        <w:t>b</w:t>
      </w:r>
      <w:r w:rsidRPr="00FC3EF7">
        <w:rPr>
          <w:rFonts w:ascii="宋体" w:hAnsi="宋体" w:hint="eastAsia"/>
          <w:sz w:val="24"/>
          <w:szCs w:val="24"/>
        </w:rPr>
        <w:t>为</w:t>
      </w:r>
      <w:r>
        <w:rPr>
          <w:rFonts w:ascii="宋体" w:hAnsi="宋体" w:hint="eastAsia"/>
          <w:sz w:val="24"/>
          <w:szCs w:val="24"/>
        </w:rPr>
        <w:t>模型的偏置矩阵</w:t>
      </w:r>
    </w:p>
    <w:p w:rsidR="00EB596C" w:rsidRPr="00FC3EF7" w:rsidRDefault="00EB596C" w:rsidP="00EE0E4F">
      <w:pPr>
        <w:pStyle w:val="a3"/>
        <w:numPr>
          <w:ilvl w:val="0"/>
          <w:numId w:val="22"/>
        </w:numPr>
        <w:spacing w:line="400" w:lineRule="exact"/>
        <w:ind w:firstLineChars="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tensorflow</w:t>
      </w:r>
      <w:proofErr w:type="spellEnd"/>
      <w:r w:rsidR="0033577C">
        <w:rPr>
          <w:rFonts w:ascii="宋体" w:hAnsi="宋体" w:hint="eastAsia"/>
          <w:sz w:val="24"/>
          <w:szCs w:val="24"/>
        </w:rPr>
        <w:t>计算</w:t>
      </w:r>
      <w:r w:rsidR="00EE0E4F">
        <w:rPr>
          <w:rFonts w:ascii="宋体" w:hAnsi="宋体" w:hint="eastAsia"/>
          <w:sz w:val="24"/>
          <w:szCs w:val="24"/>
        </w:rPr>
        <w:t>第一层</w:t>
      </w:r>
      <w:r w:rsidR="0033577C">
        <w:rPr>
          <w:rFonts w:ascii="宋体" w:hAnsi="宋体" w:hint="eastAsia"/>
          <w:sz w:val="24"/>
          <w:szCs w:val="24"/>
        </w:rPr>
        <w:t>W</w:t>
      </w:r>
      <w:r w:rsidR="0033577C">
        <w:rPr>
          <w:rFonts w:ascii="宋体" w:hAnsi="宋体" w:hint="eastAsia"/>
          <w:sz w:val="24"/>
          <w:szCs w:val="24"/>
          <w:vertAlign w:val="subscript"/>
        </w:rPr>
        <w:t>1</w:t>
      </w:r>
      <w:r w:rsidR="00EE0E4F" w:rsidRPr="00EE0E4F">
        <w:rPr>
          <w:rFonts w:ascii="宋体" w:hAnsi="宋体" w:hint="eastAsia"/>
          <w:sz w:val="24"/>
          <w:szCs w:val="24"/>
        </w:rPr>
        <w:t>×</w:t>
      </w:r>
      <w:r w:rsidR="00EE0E4F">
        <w:rPr>
          <w:rFonts w:ascii="宋体" w:hAnsi="宋体" w:hint="eastAsia"/>
          <w:sz w:val="24"/>
          <w:szCs w:val="24"/>
        </w:rPr>
        <w:t>X</w:t>
      </w:r>
      <w:r w:rsidR="00EE0E4F" w:rsidRPr="00EE0E4F">
        <w:rPr>
          <w:rFonts w:ascii="宋体" w:hAnsi="宋体" w:hint="eastAsia"/>
          <w:sz w:val="24"/>
          <w:szCs w:val="24"/>
        </w:rPr>
        <w:t>＋</w:t>
      </w:r>
      <w:r w:rsidR="00EE0E4F">
        <w:rPr>
          <w:rFonts w:ascii="宋体" w:hAnsi="宋体" w:hint="eastAsia"/>
          <w:sz w:val="24"/>
          <w:szCs w:val="24"/>
        </w:rPr>
        <w:t>b</w:t>
      </w:r>
      <w:r w:rsidR="00EE0E4F">
        <w:rPr>
          <w:rFonts w:ascii="宋体" w:hAnsi="宋体" w:hint="eastAsia"/>
          <w:sz w:val="24"/>
          <w:szCs w:val="24"/>
          <w:vertAlign w:val="subscript"/>
        </w:rPr>
        <w:t>1</w:t>
      </w:r>
      <w:r w:rsidRPr="00FC3EF7">
        <w:rPr>
          <w:rFonts w:ascii="宋体" w:hAnsi="宋体" w:hint="eastAsia"/>
          <w:sz w:val="24"/>
          <w:szCs w:val="24"/>
        </w:rPr>
        <w:t>，</w:t>
      </w:r>
      <w:r w:rsidR="00EE0E4F">
        <w:rPr>
          <w:rFonts w:ascii="宋体" w:hAnsi="宋体" w:hint="eastAsia"/>
          <w:sz w:val="24"/>
          <w:szCs w:val="24"/>
        </w:rPr>
        <w:t>并把结果输入到</w:t>
      </w:r>
      <w:proofErr w:type="spellStart"/>
      <w:r w:rsidR="00EE0E4F">
        <w:rPr>
          <w:rFonts w:ascii="宋体" w:hAnsi="宋体" w:hint="eastAsia"/>
          <w:sz w:val="24"/>
          <w:szCs w:val="24"/>
        </w:rPr>
        <w:t>tensorflow</w:t>
      </w:r>
      <w:proofErr w:type="spellEnd"/>
      <w:r w:rsidR="00EE0E4F">
        <w:rPr>
          <w:rFonts w:ascii="宋体" w:hAnsi="宋体" w:hint="eastAsia"/>
          <w:sz w:val="24"/>
          <w:szCs w:val="24"/>
        </w:rPr>
        <w:t>的激活函数</w:t>
      </w:r>
      <w:proofErr w:type="spellStart"/>
      <w:r w:rsidR="00EE0E4F">
        <w:rPr>
          <w:rFonts w:ascii="宋体" w:hAnsi="宋体" w:hint="eastAsia"/>
          <w:sz w:val="24"/>
          <w:szCs w:val="24"/>
        </w:rPr>
        <w:t>relu</w:t>
      </w:r>
      <w:proofErr w:type="spellEnd"/>
      <w:r w:rsidR="00EE0E4F">
        <w:rPr>
          <w:rFonts w:ascii="宋体" w:hAnsi="宋体" w:hint="eastAsia"/>
          <w:sz w:val="24"/>
          <w:szCs w:val="24"/>
        </w:rPr>
        <w:t>中</w:t>
      </w:r>
      <w:r>
        <w:rPr>
          <w:rFonts w:ascii="宋体" w:hAnsi="宋体" w:hint="eastAsia"/>
          <w:sz w:val="24"/>
          <w:szCs w:val="24"/>
        </w:rPr>
        <w:t>得到</w:t>
      </w:r>
      <w:r w:rsidR="00EE0E4F">
        <w:rPr>
          <w:rFonts w:ascii="宋体" w:hAnsi="宋体" w:hint="eastAsia"/>
          <w:sz w:val="24"/>
          <w:szCs w:val="24"/>
        </w:rPr>
        <w:t>h</w:t>
      </w:r>
      <w:r w:rsidR="00EE0E4F" w:rsidRPr="00EE0E4F">
        <w:rPr>
          <w:rFonts w:ascii="宋体" w:hAnsi="宋体" w:hint="eastAsia"/>
          <w:sz w:val="24"/>
          <w:szCs w:val="24"/>
          <w:vertAlign w:val="subscript"/>
        </w:rPr>
        <w:t>1</w:t>
      </w:r>
      <w:r w:rsidR="00EE0E4F">
        <w:rPr>
          <w:rFonts w:ascii="宋体" w:hAnsi="宋体" w:hint="eastAsia"/>
          <w:sz w:val="24"/>
          <w:szCs w:val="24"/>
        </w:rPr>
        <w:t>，接着计算第二层W</w:t>
      </w:r>
      <w:r w:rsidR="00EE0E4F">
        <w:rPr>
          <w:rFonts w:ascii="宋体" w:hAnsi="宋体" w:hint="eastAsia"/>
          <w:sz w:val="24"/>
          <w:szCs w:val="24"/>
          <w:vertAlign w:val="subscript"/>
        </w:rPr>
        <w:t>2</w:t>
      </w:r>
      <w:r w:rsidR="00EE0E4F" w:rsidRPr="00EE0E4F">
        <w:rPr>
          <w:rFonts w:ascii="宋体" w:hAnsi="宋体" w:hint="eastAsia"/>
          <w:sz w:val="24"/>
          <w:szCs w:val="24"/>
        </w:rPr>
        <w:t>×</w:t>
      </w:r>
      <w:r w:rsidR="00EE0E4F">
        <w:rPr>
          <w:rFonts w:ascii="宋体" w:hAnsi="宋体" w:hint="eastAsia"/>
          <w:sz w:val="24"/>
          <w:szCs w:val="24"/>
        </w:rPr>
        <w:t>X</w:t>
      </w:r>
      <w:r w:rsidR="00EE0E4F" w:rsidRPr="00EE0E4F">
        <w:rPr>
          <w:rFonts w:ascii="宋体" w:hAnsi="宋体" w:hint="eastAsia"/>
          <w:sz w:val="24"/>
          <w:szCs w:val="24"/>
        </w:rPr>
        <w:t>＋</w:t>
      </w:r>
      <w:r w:rsidR="00EE0E4F">
        <w:rPr>
          <w:rFonts w:ascii="宋体" w:hAnsi="宋体" w:hint="eastAsia"/>
          <w:sz w:val="24"/>
          <w:szCs w:val="24"/>
        </w:rPr>
        <w:t>b</w:t>
      </w:r>
      <w:r w:rsidR="00EE0E4F">
        <w:rPr>
          <w:rFonts w:ascii="宋体" w:hAnsi="宋体" w:hint="eastAsia"/>
          <w:sz w:val="24"/>
          <w:szCs w:val="24"/>
          <w:vertAlign w:val="subscript"/>
        </w:rPr>
        <w:t>2</w:t>
      </w:r>
      <w:r w:rsidR="00EE0E4F" w:rsidRPr="00FC3EF7">
        <w:rPr>
          <w:rFonts w:ascii="宋体" w:hAnsi="宋体" w:hint="eastAsia"/>
          <w:sz w:val="24"/>
          <w:szCs w:val="24"/>
        </w:rPr>
        <w:t>，</w:t>
      </w:r>
      <w:r w:rsidR="00EE0E4F">
        <w:rPr>
          <w:rFonts w:ascii="宋体" w:hAnsi="宋体" w:hint="eastAsia"/>
          <w:sz w:val="24"/>
          <w:szCs w:val="24"/>
        </w:rPr>
        <w:t>并把结果输入到</w:t>
      </w:r>
      <w:proofErr w:type="spellStart"/>
      <w:r w:rsidR="00EE0E4F">
        <w:rPr>
          <w:rFonts w:ascii="宋体" w:hAnsi="宋体" w:hint="eastAsia"/>
          <w:sz w:val="24"/>
          <w:szCs w:val="24"/>
        </w:rPr>
        <w:t>tensorflow</w:t>
      </w:r>
      <w:proofErr w:type="spellEnd"/>
      <w:r w:rsidR="00EE0E4F">
        <w:rPr>
          <w:rFonts w:ascii="宋体" w:hAnsi="宋体" w:hint="eastAsia"/>
          <w:sz w:val="24"/>
          <w:szCs w:val="24"/>
        </w:rPr>
        <w:t>的激活函数</w:t>
      </w:r>
      <w:proofErr w:type="spellStart"/>
      <w:r w:rsidR="00EE0E4F">
        <w:rPr>
          <w:rFonts w:ascii="宋体" w:hAnsi="宋体" w:hint="eastAsia"/>
          <w:sz w:val="24"/>
          <w:szCs w:val="24"/>
        </w:rPr>
        <w:t>relu</w:t>
      </w:r>
      <w:proofErr w:type="spellEnd"/>
      <w:r w:rsidR="00EE0E4F">
        <w:rPr>
          <w:rFonts w:ascii="宋体" w:hAnsi="宋体" w:hint="eastAsia"/>
          <w:sz w:val="24"/>
          <w:szCs w:val="24"/>
        </w:rPr>
        <w:t>中得到h</w:t>
      </w:r>
      <w:r w:rsidR="00EE0E4F">
        <w:rPr>
          <w:rFonts w:ascii="宋体" w:hAnsi="宋体" w:hint="eastAsia"/>
          <w:sz w:val="24"/>
          <w:szCs w:val="24"/>
          <w:vertAlign w:val="subscript"/>
        </w:rPr>
        <w:t>2</w:t>
      </w:r>
      <w:r w:rsidR="00EE0E4F">
        <w:rPr>
          <w:rFonts w:ascii="宋体" w:hAnsi="宋体" w:hint="eastAsia"/>
          <w:sz w:val="24"/>
          <w:szCs w:val="24"/>
        </w:rPr>
        <w:t>，然后计算第三层W</w:t>
      </w:r>
      <w:r w:rsidR="00EE0E4F">
        <w:rPr>
          <w:rFonts w:ascii="宋体" w:hAnsi="宋体" w:hint="eastAsia"/>
          <w:sz w:val="24"/>
          <w:szCs w:val="24"/>
          <w:vertAlign w:val="subscript"/>
        </w:rPr>
        <w:t>3</w:t>
      </w:r>
      <w:r w:rsidR="00EE0E4F" w:rsidRPr="00EE0E4F">
        <w:rPr>
          <w:rFonts w:ascii="宋体" w:hAnsi="宋体" w:hint="eastAsia"/>
          <w:sz w:val="24"/>
          <w:szCs w:val="24"/>
        </w:rPr>
        <w:t>×</w:t>
      </w:r>
      <w:r w:rsidR="00EE0E4F">
        <w:rPr>
          <w:rFonts w:ascii="宋体" w:hAnsi="宋体" w:hint="eastAsia"/>
          <w:sz w:val="24"/>
          <w:szCs w:val="24"/>
        </w:rPr>
        <w:t>X</w:t>
      </w:r>
      <w:r w:rsidR="00EE0E4F" w:rsidRPr="00EE0E4F">
        <w:rPr>
          <w:rFonts w:ascii="宋体" w:hAnsi="宋体" w:hint="eastAsia"/>
          <w:sz w:val="24"/>
          <w:szCs w:val="24"/>
        </w:rPr>
        <w:t>＋</w:t>
      </w:r>
      <w:r w:rsidR="00EE0E4F">
        <w:rPr>
          <w:rFonts w:ascii="宋体" w:hAnsi="宋体" w:hint="eastAsia"/>
          <w:sz w:val="24"/>
          <w:szCs w:val="24"/>
        </w:rPr>
        <w:t>b</w:t>
      </w:r>
      <w:r w:rsidR="00EE0E4F">
        <w:rPr>
          <w:rFonts w:ascii="宋体" w:hAnsi="宋体" w:hint="eastAsia"/>
          <w:sz w:val="24"/>
          <w:szCs w:val="24"/>
          <w:vertAlign w:val="subscript"/>
        </w:rPr>
        <w:t>3</w:t>
      </w:r>
      <w:r>
        <w:rPr>
          <w:rFonts w:ascii="宋体" w:hAnsi="宋体" w:hint="eastAsia"/>
          <w:sz w:val="24"/>
          <w:szCs w:val="24"/>
        </w:rPr>
        <w:t>，可得到训练数据的预测值</w:t>
      </w:r>
      <w:proofErr w:type="spellStart"/>
      <w:r>
        <w:rPr>
          <w:rFonts w:ascii="宋体" w:hAnsi="宋体" w:hint="eastAsia"/>
          <w:sz w:val="24"/>
          <w:szCs w:val="24"/>
        </w:rPr>
        <w:t>pred_Y</w:t>
      </w:r>
      <w:proofErr w:type="spellEnd"/>
    </w:p>
    <w:p w:rsidR="00EB596C" w:rsidRDefault="00EB596C" w:rsidP="00EB596C">
      <w:pPr>
        <w:pStyle w:val="a3"/>
        <w:numPr>
          <w:ilvl w:val="0"/>
          <w:numId w:val="22"/>
        </w:numPr>
        <w:spacing w:line="400" w:lineRule="exact"/>
        <w:ind w:firstLineChars="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tensorflow</w:t>
      </w:r>
      <w:proofErr w:type="spellEnd"/>
      <w:r w:rsidRPr="00FC3EF7">
        <w:rPr>
          <w:rFonts w:ascii="宋体" w:hAnsi="宋体" w:hint="eastAsia"/>
          <w:sz w:val="24"/>
          <w:szCs w:val="24"/>
        </w:rPr>
        <w:t>构造损失函数loss</w:t>
      </w:r>
      <w:r w:rsidR="00442AA6">
        <w:rPr>
          <w:rFonts w:ascii="宋体" w:hAnsi="宋体" w:hint="eastAsia"/>
          <w:sz w:val="24"/>
          <w:szCs w:val="24"/>
        </w:rPr>
        <w:t>，</w:t>
      </w:r>
      <w:r w:rsidR="0033577C">
        <w:rPr>
          <w:rFonts w:ascii="宋体" w:hAnsi="宋体" w:hint="eastAsia"/>
          <w:sz w:val="24"/>
          <w:szCs w:val="24"/>
        </w:rPr>
        <w:t>loss</w:t>
      </w:r>
      <w:r w:rsidRPr="00FC3EF7">
        <w:rPr>
          <w:rFonts w:ascii="宋体" w:hAnsi="宋体" w:hint="eastAsia"/>
          <w:sz w:val="24"/>
          <w:szCs w:val="24"/>
        </w:rPr>
        <w:t>由</w:t>
      </w:r>
      <w:r>
        <w:rPr>
          <w:rFonts w:ascii="宋体" w:hAnsi="宋体" w:hint="eastAsia"/>
          <w:sz w:val="24"/>
          <w:szCs w:val="24"/>
        </w:rPr>
        <w:t>真实值Y和预测值</w:t>
      </w:r>
      <w:proofErr w:type="spellStart"/>
      <w:r>
        <w:rPr>
          <w:rFonts w:ascii="宋体" w:hAnsi="宋体" w:hint="eastAsia"/>
          <w:sz w:val="24"/>
          <w:szCs w:val="24"/>
        </w:rPr>
        <w:t>pred_Y</w:t>
      </w:r>
      <w:proofErr w:type="spellEnd"/>
      <w:r>
        <w:rPr>
          <w:rFonts w:ascii="宋体" w:hAnsi="宋体" w:hint="eastAsia"/>
          <w:sz w:val="24"/>
          <w:szCs w:val="24"/>
        </w:rPr>
        <w:t>的欧几里</w:t>
      </w:r>
      <w:proofErr w:type="gramStart"/>
      <w:r>
        <w:rPr>
          <w:rFonts w:ascii="宋体" w:hAnsi="宋体" w:hint="eastAsia"/>
          <w:sz w:val="24"/>
          <w:szCs w:val="24"/>
        </w:rPr>
        <w:t>得距离</w:t>
      </w:r>
      <w:proofErr w:type="gramEnd"/>
      <w:r>
        <w:rPr>
          <w:rFonts w:ascii="宋体" w:hAnsi="宋体" w:hint="eastAsia"/>
          <w:sz w:val="24"/>
          <w:szCs w:val="24"/>
        </w:rPr>
        <w:t>构成。</w:t>
      </w:r>
    </w:p>
    <w:p w:rsidR="004234AA" w:rsidRPr="004234AA" w:rsidRDefault="004234AA" w:rsidP="004234AA">
      <w:pPr>
        <w:pStyle w:val="a3"/>
        <w:numPr>
          <w:ilvl w:val="0"/>
          <w:numId w:val="22"/>
        </w:numPr>
        <w:spacing w:line="400" w:lineRule="exact"/>
        <w:ind w:firstLineChars="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tensorflow</w:t>
      </w:r>
      <w:proofErr w:type="spellEnd"/>
      <w:r w:rsidRPr="00FC3EF7">
        <w:rPr>
          <w:rFonts w:ascii="宋体" w:hAnsi="宋体" w:hint="eastAsia"/>
          <w:sz w:val="24"/>
          <w:szCs w:val="24"/>
        </w:rPr>
        <w:t>设置模型的学习率为</w:t>
      </w:r>
      <w:proofErr w:type="spellStart"/>
      <w:r w:rsidRPr="00FC3EF7">
        <w:rPr>
          <w:rFonts w:ascii="宋体" w:hAnsi="宋体" w:hint="eastAsia"/>
          <w:sz w:val="24"/>
          <w:szCs w:val="24"/>
        </w:rPr>
        <w:t>lr</w:t>
      </w:r>
      <w:proofErr w:type="spellEnd"/>
    </w:p>
    <w:p w:rsidR="00EB596C" w:rsidRPr="00FC3EF7" w:rsidRDefault="00EB596C" w:rsidP="00EB596C">
      <w:pPr>
        <w:pStyle w:val="a3"/>
        <w:numPr>
          <w:ilvl w:val="0"/>
          <w:numId w:val="22"/>
        </w:numPr>
        <w:spacing w:line="400" w:lineRule="exact"/>
        <w:ind w:firstLineChars="0"/>
        <w:rPr>
          <w:rFonts w:ascii="宋体" w:hAnsi="宋体"/>
          <w:sz w:val="24"/>
          <w:szCs w:val="24"/>
        </w:rPr>
      </w:pPr>
      <w:r w:rsidRPr="00FC3EF7">
        <w:rPr>
          <w:rFonts w:ascii="宋体" w:hAnsi="宋体" w:hint="eastAsia"/>
          <w:sz w:val="24"/>
          <w:szCs w:val="24"/>
        </w:rPr>
        <w:t>利用</w:t>
      </w:r>
      <w:proofErr w:type="spellStart"/>
      <w:r w:rsidRPr="00FC3EF7">
        <w:rPr>
          <w:rFonts w:ascii="宋体" w:hAnsi="宋体" w:hint="eastAsia"/>
          <w:sz w:val="24"/>
          <w:szCs w:val="24"/>
        </w:rPr>
        <w:t>tensorflow</w:t>
      </w:r>
      <w:proofErr w:type="spellEnd"/>
      <w:r w:rsidRPr="00FC3EF7">
        <w:rPr>
          <w:rFonts w:ascii="宋体" w:hAnsi="宋体" w:hint="eastAsia"/>
          <w:sz w:val="24"/>
          <w:szCs w:val="24"/>
        </w:rPr>
        <w:t>自带的梯度下降算法迭代steps次不断优化损失函数loss也就是最小化loss</w:t>
      </w:r>
    </w:p>
    <w:p w:rsidR="00EB596C" w:rsidRPr="00EB596C" w:rsidRDefault="00EB596C" w:rsidP="00EB596C">
      <w:pPr>
        <w:pStyle w:val="a3"/>
        <w:numPr>
          <w:ilvl w:val="0"/>
          <w:numId w:val="22"/>
        </w:numPr>
        <w:spacing w:line="400" w:lineRule="exact"/>
        <w:ind w:firstLineChars="0"/>
        <w:rPr>
          <w:rFonts w:ascii="宋体" w:hAnsi="宋体"/>
          <w:sz w:val="24"/>
          <w:szCs w:val="24"/>
        </w:rPr>
      </w:pPr>
      <w:r w:rsidRPr="00FC3EF7">
        <w:rPr>
          <w:rFonts w:ascii="宋体" w:hAnsi="宋体" w:hint="eastAsia"/>
          <w:sz w:val="24"/>
          <w:szCs w:val="24"/>
        </w:rPr>
        <w:t>程序运行</w:t>
      </w:r>
      <w:proofErr w:type="gramStart"/>
      <w:r w:rsidRPr="00FC3EF7">
        <w:rPr>
          <w:rFonts w:ascii="宋体" w:hAnsi="宋体" w:hint="eastAsia"/>
          <w:sz w:val="24"/>
          <w:szCs w:val="24"/>
        </w:rPr>
        <w:t>完得到</w:t>
      </w:r>
      <w:proofErr w:type="gramEnd"/>
      <w:r w:rsidRPr="00FC3EF7">
        <w:rPr>
          <w:rFonts w:ascii="宋体" w:hAnsi="宋体" w:hint="eastAsia"/>
          <w:sz w:val="24"/>
          <w:szCs w:val="24"/>
        </w:rPr>
        <w:t>的矩阵</w:t>
      </w:r>
      <w:r>
        <w:rPr>
          <w:rFonts w:ascii="宋体" w:hAnsi="宋体" w:hint="eastAsia"/>
          <w:sz w:val="24"/>
          <w:szCs w:val="24"/>
        </w:rPr>
        <w:t>W</w:t>
      </w:r>
      <w:r w:rsidRPr="00FC3EF7">
        <w:rPr>
          <w:rFonts w:ascii="宋体" w:hAnsi="宋体" w:hint="eastAsia"/>
          <w:sz w:val="24"/>
          <w:szCs w:val="24"/>
        </w:rPr>
        <w:t>和</w:t>
      </w:r>
      <w:r>
        <w:rPr>
          <w:rFonts w:ascii="宋体" w:hAnsi="宋体" w:hint="eastAsia"/>
          <w:sz w:val="24"/>
          <w:szCs w:val="24"/>
        </w:rPr>
        <w:t>b</w:t>
      </w:r>
      <w:r w:rsidRPr="00FC3EF7">
        <w:rPr>
          <w:rFonts w:ascii="宋体" w:hAnsi="宋体" w:hint="eastAsia"/>
          <w:sz w:val="24"/>
          <w:szCs w:val="24"/>
        </w:rPr>
        <w:t>即为</w:t>
      </w:r>
      <w:r>
        <w:rPr>
          <w:rFonts w:ascii="宋体" w:hAnsi="宋体" w:hint="eastAsia"/>
          <w:sz w:val="24"/>
          <w:szCs w:val="24"/>
        </w:rPr>
        <w:t>模型的</w:t>
      </w:r>
      <w:r w:rsidR="00D354E6">
        <w:rPr>
          <w:rFonts w:ascii="宋体" w:hAnsi="宋体" w:hint="eastAsia"/>
          <w:sz w:val="24"/>
          <w:szCs w:val="24"/>
        </w:rPr>
        <w:t>六</w:t>
      </w:r>
      <w:r>
        <w:rPr>
          <w:rFonts w:ascii="宋体" w:hAnsi="宋体" w:hint="eastAsia"/>
          <w:sz w:val="24"/>
          <w:szCs w:val="24"/>
        </w:rPr>
        <w:t>个参数</w:t>
      </w:r>
    </w:p>
    <w:p w:rsidR="00870DE1" w:rsidRPr="00014DAC" w:rsidRDefault="00870DE1" w:rsidP="0074497B">
      <w:pPr>
        <w:pStyle w:val="2"/>
        <w:spacing w:line="400" w:lineRule="exact"/>
        <w:rPr>
          <w:rFonts w:ascii="黑体" w:hAnsi="黑体"/>
          <w:b w:val="0"/>
          <w:szCs w:val="30"/>
        </w:rPr>
      </w:pPr>
      <w:bookmarkStart w:id="149" w:name="_Toc515895143"/>
      <w:bookmarkStart w:id="150" w:name="_Toc515896024"/>
      <w:bookmarkStart w:id="151" w:name="_Toc515897043"/>
      <w:bookmarkStart w:id="152" w:name="_Toc517621609"/>
      <w:r w:rsidRPr="00014DAC">
        <w:rPr>
          <w:rFonts w:ascii="黑体" w:hAnsi="黑体" w:hint="eastAsia"/>
          <w:b w:val="0"/>
          <w:szCs w:val="30"/>
        </w:rPr>
        <w:t>4.</w:t>
      </w:r>
      <w:r w:rsidR="006C209F" w:rsidRPr="00014DAC">
        <w:rPr>
          <w:rFonts w:ascii="黑体" w:hAnsi="黑体" w:hint="eastAsia"/>
          <w:b w:val="0"/>
          <w:szCs w:val="30"/>
        </w:rPr>
        <w:t>4</w:t>
      </w:r>
      <w:r w:rsidRPr="00014DAC">
        <w:rPr>
          <w:rFonts w:ascii="黑体" w:hAnsi="黑体" w:hint="eastAsia"/>
          <w:b w:val="0"/>
          <w:szCs w:val="30"/>
        </w:rPr>
        <w:t>本章小结</w:t>
      </w:r>
      <w:bookmarkEnd w:id="149"/>
      <w:bookmarkEnd w:id="150"/>
      <w:bookmarkEnd w:id="151"/>
      <w:bookmarkEnd w:id="152"/>
    </w:p>
    <w:p w:rsidR="00A21A91" w:rsidRPr="000D1C25" w:rsidRDefault="00A21A91" w:rsidP="00A21A91">
      <w:pPr>
        <w:spacing w:line="400" w:lineRule="exact"/>
        <w:ind w:firstLineChars="200" w:firstLine="480"/>
        <w:rPr>
          <w:sz w:val="24"/>
        </w:rPr>
      </w:pPr>
      <w:r>
        <w:rPr>
          <w:sz w:val="24"/>
        </w:rPr>
        <w:t>先介绍了本章的总体思路</w:t>
      </w:r>
      <w:r>
        <w:rPr>
          <w:rFonts w:hint="eastAsia"/>
          <w:sz w:val="24"/>
        </w:rPr>
        <w:t>，</w:t>
      </w:r>
      <w:r w:rsidRPr="000D1C25">
        <w:rPr>
          <w:sz w:val="24"/>
        </w:rPr>
        <w:t>总体思路是先对原始数据做归</w:t>
      </w:r>
      <w:proofErr w:type="gramStart"/>
      <w:r w:rsidRPr="000D1C25">
        <w:rPr>
          <w:sz w:val="24"/>
        </w:rPr>
        <w:t>一</w:t>
      </w:r>
      <w:proofErr w:type="gramEnd"/>
      <w:r w:rsidRPr="000D1C25">
        <w:rPr>
          <w:sz w:val="24"/>
        </w:rPr>
        <w:t>处理</w:t>
      </w:r>
      <w:r w:rsidRPr="000D1C25">
        <w:rPr>
          <w:rFonts w:hint="eastAsia"/>
          <w:sz w:val="24"/>
        </w:rPr>
        <w:t>，</w:t>
      </w:r>
      <w:r>
        <w:rPr>
          <w:rFonts w:hint="eastAsia"/>
          <w:sz w:val="24"/>
        </w:rPr>
        <w:t>通过归一化处理，能使实验数据的不同向量具有可比性和使实验更容易收敛。接着</w:t>
      </w:r>
      <w:r w:rsidRPr="000D1C25">
        <w:rPr>
          <w:sz w:val="24"/>
        </w:rPr>
        <w:t>分别用非负矩阵分解</w:t>
      </w:r>
      <w:r w:rsidRPr="000D1C25">
        <w:rPr>
          <w:rFonts w:hint="eastAsia"/>
          <w:sz w:val="24"/>
        </w:rPr>
        <w:t>、线性</w:t>
      </w:r>
      <w:r w:rsidRPr="000D1C25">
        <w:rPr>
          <w:sz w:val="24"/>
        </w:rPr>
        <w:t>回归</w:t>
      </w:r>
      <w:r w:rsidRPr="000D1C25">
        <w:rPr>
          <w:rFonts w:hint="eastAsia"/>
          <w:sz w:val="24"/>
        </w:rPr>
        <w:t>、</w:t>
      </w:r>
      <w:r w:rsidRPr="000D1C25">
        <w:rPr>
          <w:sz w:val="24"/>
        </w:rPr>
        <w:t>岭回归</w:t>
      </w:r>
      <w:r w:rsidRPr="000D1C25">
        <w:rPr>
          <w:rFonts w:hint="eastAsia"/>
          <w:sz w:val="24"/>
        </w:rPr>
        <w:t>、</w:t>
      </w:r>
      <w:r w:rsidRPr="000D1C25">
        <w:rPr>
          <w:sz w:val="24"/>
        </w:rPr>
        <w:t>套索回归以及神经网络</w:t>
      </w:r>
      <w:r>
        <w:rPr>
          <w:sz w:val="24"/>
        </w:rPr>
        <w:t>建立模型并</w:t>
      </w:r>
      <w:r w:rsidRPr="000D1C25">
        <w:rPr>
          <w:sz w:val="24"/>
        </w:rPr>
        <w:t>对</w:t>
      </w:r>
      <w:r w:rsidRPr="000D1C25">
        <w:rPr>
          <w:rFonts w:hint="eastAsia"/>
          <w:sz w:val="24"/>
        </w:rPr>
        <w:t>训练</w:t>
      </w:r>
      <w:r w:rsidRPr="000D1C25">
        <w:rPr>
          <w:sz w:val="24"/>
        </w:rPr>
        <w:t>数据</w:t>
      </w:r>
      <w:r w:rsidRPr="000D1C25">
        <w:rPr>
          <w:rFonts w:hint="eastAsia"/>
          <w:sz w:val="24"/>
        </w:rPr>
        <w:t>进行</w:t>
      </w:r>
      <w:r w:rsidRPr="000D1C25">
        <w:rPr>
          <w:sz w:val="24"/>
        </w:rPr>
        <w:t>训练</w:t>
      </w:r>
      <w:r w:rsidRPr="000D1C25">
        <w:rPr>
          <w:rFonts w:hint="eastAsia"/>
          <w:sz w:val="24"/>
        </w:rPr>
        <w:t>，</w:t>
      </w:r>
      <w:r>
        <w:rPr>
          <w:rFonts w:hint="eastAsia"/>
          <w:sz w:val="24"/>
        </w:rPr>
        <w:t>通过输入预处理过的数据并输出预测的数据，然后计算模型的预测值和真实值的差距也就是得到损失函数，</w:t>
      </w:r>
      <w:r w:rsidRPr="000D1C25">
        <w:rPr>
          <w:sz w:val="24"/>
        </w:rPr>
        <w:t>通过</w:t>
      </w:r>
      <w:r>
        <w:rPr>
          <w:sz w:val="24"/>
        </w:rPr>
        <w:t>梯度下降算法</w:t>
      </w:r>
      <w:r w:rsidRPr="000D1C25">
        <w:rPr>
          <w:sz w:val="24"/>
        </w:rPr>
        <w:t>优化损失函数</w:t>
      </w:r>
      <w:r>
        <w:rPr>
          <w:sz w:val="24"/>
        </w:rPr>
        <w:t>从而</w:t>
      </w:r>
      <w:r w:rsidRPr="000D1C25">
        <w:rPr>
          <w:sz w:val="24"/>
        </w:rPr>
        <w:t>得到优化后的权重参数</w:t>
      </w:r>
      <w:r w:rsidRPr="000D1C25">
        <w:rPr>
          <w:rFonts w:hint="eastAsia"/>
          <w:sz w:val="24"/>
        </w:rPr>
        <w:t>，</w:t>
      </w:r>
      <w:r w:rsidRPr="000D1C25">
        <w:rPr>
          <w:sz w:val="24"/>
        </w:rPr>
        <w:t>然后使用同样的过程对</w:t>
      </w:r>
      <w:r w:rsidRPr="000D1C25">
        <w:rPr>
          <w:sz w:val="24"/>
        </w:rPr>
        <w:lastRenderedPageBreak/>
        <w:t>训练得到的权重进行验证</w:t>
      </w:r>
      <w:r w:rsidRPr="000D1C25">
        <w:rPr>
          <w:rFonts w:hint="eastAsia"/>
          <w:sz w:val="24"/>
        </w:rPr>
        <w:t>，</w:t>
      </w:r>
      <w:r w:rsidRPr="000D1C25">
        <w:rPr>
          <w:sz w:val="24"/>
        </w:rPr>
        <w:t>也就是把新的数据输入到模型中得到预测的结果</w:t>
      </w:r>
      <w:r w:rsidRPr="000D1C25">
        <w:rPr>
          <w:rFonts w:hint="eastAsia"/>
          <w:sz w:val="24"/>
        </w:rPr>
        <w:t>。</w:t>
      </w:r>
    </w:p>
    <w:p w:rsidR="004758F0" w:rsidRDefault="00361EDC" w:rsidP="002A3BB7">
      <w:pPr>
        <w:spacing w:line="400" w:lineRule="exact"/>
        <w:ind w:firstLineChars="200" w:firstLine="480"/>
        <w:rPr>
          <w:sz w:val="24"/>
        </w:rPr>
      </w:pPr>
      <w:r w:rsidRPr="000D1C25">
        <w:rPr>
          <w:sz w:val="24"/>
        </w:rPr>
        <w:t>然后分别对总体思路中的每个要点进行了解释</w:t>
      </w:r>
      <w:r w:rsidRPr="000D1C25">
        <w:rPr>
          <w:rFonts w:hint="eastAsia"/>
          <w:sz w:val="24"/>
        </w:rPr>
        <w:t>，</w:t>
      </w:r>
      <w:r w:rsidRPr="000D1C25">
        <w:rPr>
          <w:sz w:val="24"/>
        </w:rPr>
        <w:t>也就是对本实验的</w:t>
      </w:r>
      <w:r w:rsidR="00EF07CC" w:rsidRPr="000D1C25">
        <w:rPr>
          <w:sz w:val="24"/>
        </w:rPr>
        <w:t>非负矩阵分解</w:t>
      </w:r>
      <w:r w:rsidR="00EF07CC" w:rsidRPr="000D1C25">
        <w:rPr>
          <w:rFonts w:hint="eastAsia"/>
          <w:sz w:val="24"/>
        </w:rPr>
        <w:t>、</w:t>
      </w:r>
      <w:r w:rsidRPr="000D1C25">
        <w:rPr>
          <w:sz w:val="24"/>
        </w:rPr>
        <w:t>线性回归</w:t>
      </w:r>
      <w:r w:rsidRPr="000D1C25">
        <w:rPr>
          <w:rFonts w:hint="eastAsia"/>
          <w:sz w:val="24"/>
        </w:rPr>
        <w:t>、</w:t>
      </w:r>
      <w:r w:rsidRPr="000D1C25">
        <w:rPr>
          <w:sz w:val="24"/>
        </w:rPr>
        <w:t>岭回归</w:t>
      </w:r>
      <w:r w:rsidRPr="000D1C25">
        <w:rPr>
          <w:rFonts w:hint="eastAsia"/>
          <w:sz w:val="24"/>
        </w:rPr>
        <w:t>、</w:t>
      </w:r>
      <w:r w:rsidRPr="000D1C25">
        <w:rPr>
          <w:sz w:val="24"/>
        </w:rPr>
        <w:t>套索回归以及神经网络的结构进行了解释</w:t>
      </w:r>
      <w:r w:rsidRPr="000D1C25">
        <w:rPr>
          <w:rFonts w:hint="eastAsia"/>
          <w:sz w:val="24"/>
        </w:rPr>
        <w:t>，</w:t>
      </w:r>
      <w:r w:rsidRPr="000D1C25">
        <w:rPr>
          <w:sz w:val="24"/>
        </w:rPr>
        <w:t>介绍了数据归一化的目的和详细介绍了本实验所对应的损失函数</w:t>
      </w:r>
      <w:r w:rsidRPr="000D1C25">
        <w:rPr>
          <w:rFonts w:hint="eastAsia"/>
          <w:sz w:val="24"/>
        </w:rPr>
        <w:t>，</w:t>
      </w:r>
      <w:r w:rsidRPr="000D1C25">
        <w:rPr>
          <w:sz w:val="24"/>
        </w:rPr>
        <w:t>最后</w:t>
      </w:r>
      <w:r w:rsidR="00FC11DA">
        <w:rPr>
          <w:rFonts w:hint="eastAsia"/>
          <w:sz w:val="24"/>
        </w:rPr>
        <w:t>介绍</w:t>
      </w:r>
      <w:r w:rsidR="00FC11DA">
        <w:rPr>
          <w:sz w:val="24"/>
        </w:rPr>
        <w:t>了实现</w:t>
      </w:r>
      <w:r w:rsidRPr="000D1C25">
        <w:rPr>
          <w:sz w:val="24"/>
        </w:rPr>
        <w:t>本实验的</w:t>
      </w:r>
      <w:r w:rsidR="00FC11DA">
        <w:rPr>
          <w:rFonts w:hint="eastAsia"/>
          <w:sz w:val="24"/>
        </w:rPr>
        <w:t>代码</w:t>
      </w:r>
      <w:r w:rsidR="00FC11DA">
        <w:rPr>
          <w:sz w:val="24"/>
        </w:rPr>
        <w:t>思路</w:t>
      </w:r>
      <w:r w:rsidRPr="000D1C25">
        <w:rPr>
          <w:rFonts w:hint="eastAsia"/>
          <w:sz w:val="24"/>
        </w:rPr>
        <w:t>。</w:t>
      </w:r>
    </w:p>
    <w:p w:rsidR="004414AB" w:rsidRDefault="004414AB" w:rsidP="002A3BB7">
      <w:pPr>
        <w:spacing w:line="400" w:lineRule="exact"/>
        <w:ind w:firstLineChars="200" w:firstLine="480"/>
        <w:rPr>
          <w:sz w:val="24"/>
        </w:rPr>
      </w:pPr>
    </w:p>
    <w:p w:rsidR="003A4D3E" w:rsidRDefault="003A4D3E" w:rsidP="003E475E">
      <w:pPr>
        <w:spacing w:line="400" w:lineRule="exact"/>
        <w:rPr>
          <w:rFonts w:hint="eastAsia"/>
          <w:sz w:val="24"/>
        </w:rPr>
      </w:pPr>
    </w:p>
    <w:p w:rsidR="00425E0B" w:rsidRDefault="00425E0B" w:rsidP="003E475E">
      <w:pPr>
        <w:spacing w:line="400" w:lineRule="exact"/>
        <w:rPr>
          <w:rFonts w:hint="eastAsia"/>
          <w:sz w:val="24"/>
        </w:rPr>
      </w:pPr>
    </w:p>
    <w:p w:rsidR="00425E0B" w:rsidRDefault="00425E0B" w:rsidP="003E475E">
      <w:pPr>
        <w:spacing w:line="400" w:lineRule="exact"/>
        <w:rPr>
          <w:rFonts w:hint="eastAsia"/>
          <w:sz w:val="24"/>
        </w:rPr>
      </w:pPr>
    </w:p>
    <w:p w:rsidR="00425E0B" w:rsidRDefault="00425E0B" w:rsidP="003E475E">
      <w:pPr>
        <w:spacing w:line="400" w:lineRule="exact"/>
        <w:rPr>
          <w:rFonts w:hint="eastAsia"/>
          <w:sz w:val="24"/>
        </w:rPr>
      </w:pPr>
    </w:p>
    <w:p w:rsidR="00036D6B" w:rsidRDefault="00036D6B" w:rsidP="003E475E">
      <w:pPr>
        <w:spacing w:line="400" w:lineRule="exact"/>
        <w:rPr>
          <w:rFonts w:hint="eastAsia"/>
          <w:sz w:val="24"/>
        </w:rPr>
      </w:pPr>
    </w:p>
    <w:p w:rsidR="00036D6B" w:rsidRDefault="00036D6B" w:rsidP="003E475E">
      <w:pPr>
        <w:spacing w:line="400" w:lineRule="exact"/>
        <w:rPr>
          <w:rFonts w:hint="eastAsia"/>
          <w:sz w:val="24"/>
        </w:rPr>
      </w:pPr>
    </w:p>
    <w:p w:rsidR="00036D6B" w:rsidRDefault="00036D6B" w:rsidP="003E475E">
      <w:pPr>
        <w:spacing w:line="400" w:lineRule="exact"/>
        <w:rPr>
          <w:rFonts w:hint="eastAsia"/>
          <w:sz w:val="24"/>
        </w:rPr>
      </w:pPr>
    </w:p>
    <w:p w:rsidR="00036D6B" w:rsidRDefault="00036D6B" w:rsidP="003E475E">
      <w:pPr>
        <w:spacing w:line="400" w:lineRule="exact"/>
        <w:rPr>
          <w:rFonts w:hint="eastAsia"/>
          <w:sz w:val="24"/>
        </w:rPr>
      </w:pPr>
    </w:p>
    <w:p w:rsidR="00036D6B" w:rsidRDefault="00036D6B" w:rsidP="003E475E">
      <w:pPr>
        <w:spacing w:line="400" w:lineRule="exact"/>
        <w:rPr>
          <w:rFonts w:hint="eastAsia"/>
          <w:sz w:val="24"/>
        </w:rPr>
      </w:pPr>
    </w:p>
    <w:p w:rsidR="00036D6B" w:rsidRDefault="00036D6B" w:rsidP="003E475E">
      <w:pPr>
        <w:spacing w:line="400" w:lineRule="exact"/>
        <w:rPr>
          <w:rFonts w:hint="eastAsia"/>
          <w:sz w:val="24"/>
        </w:rPr>
      </w:pPr>
    </w:p>
    <w:p w:rsidR="00036D6B" w:rsidRDefault="00036D6B" w:rsidP="003E475E">
      <w:pPr>
        <w:spacing w:line="400" w:lineRule="exact"/>
        <w:rPr>
          <w:rFonts w:hint="eastAsia"/>
          <w:sz w:val="24"/>
        </w:rPr>
      </w:pPr>
    </w:p>
    <w:p w:rsidR="00036D6B" w:rsidRDefault="00036D6B" w:rsidP="003E475E">
      <w:pPr>
        <w:spacing w:line="400" w:lineRule="exact"/>
        <w:rPr>
          <w:rFonts w:hint="eastAsia"/>
          <w:sz w:val="24"/>
        </w:rPr>
      </w:pPr>
    </w:p>
    <w:p w:rsidR="00036D6B" w:rsidRDefault="00036D6B" w:rsidP="003E475E">
      <w:pPr>
        <w:spacing w:line="400" w:lineRule="exact"/>
        <w:rPr>
          <w:rFonts w:hint="eastAsia"/>
          <w:sz w:val="24"/>
        </w:rPr>
      </w:pPr>
    </w:p>
    <w:p w:rsidR="00036D6B" w:rsidRDefault="00036D6B" w:rsidP="003E475E">
      <w:pPr>
        <w:spacing w:line="400" w:lineRule="exact"/>
        <w:rPr>
          <w:rFonts w:hint="eastAsia"/>
          <w:sz w:val="24"/>
        </w:rPr>
      </w:pPr>
    </w:p>
    <w:p w:rsidR="00036D6B" w:rsidRDefault="00036D6B" w:rsidP="003E475E">
      <w:pPr>
        <w:spacing w:line="400" w:lineRule="exact"/>
        <w:rPr>
          <w:rFonts w:hint="eastAsia"/>
          <w:sz w:val="24"/>
        </w:rPr>
      </w:pPr>
    </w:p>
    <w:p w:rsidR="00036D6B" w:rsidRDefault="00036D6B" w:rsidP="003E475E">
      <w:pPr>
        <w:spacing w:line="400" w:lineRule="exact"/>
        <w:rPr>
          <w:rFonts w:hint="eastAsia"/>
          <w:sz w:val="24"/>
        </w:rPr>
      </w:pPr>
    </w:p>
    <w:p w:rsidR="00036D6B" w:rsidRDefault="00036D6B" w:rsidP="003E475E">
      <w:pPr>
        <w:spacing w:line="400" w:lineRule="exact"/>
        <w:rPr>
          <w:rFonts w:hint="eastAsia"/>
          <w:sz w:val="24"/>
        </w:rPr>
      </w:pPr>
    </w:p>
    <w:p w:rsidR="00036D6B" w:rsidRDefault="00036D6B" w:rsidP="003E475E">
      <w:pPr>
        <w:spacing w:line="400" w:lineRule="exact"/>
        <w:rPr>
          <w:rFonts w:hint="eastAsia"/>
          <w:sz w:val="24"/>
        </w:rPr>
      </w:pPr>
    </w:p>
    <w:p w:rsidR="00036D6B" w:rsidRDefault="00036D6B" w:rsidP="003E475E">
      <w:pPr>
        <w:spacing w:line="400" w:lineRule="exact"/>
        <w:rPr>
          <w:rFonts w:hint="eastAsia"/>
          <w:sz w:val="24"/>
        </w:rPr>
      </w:pPr>
    </w:p>
    <w:p w:rsidR="00036D6B" w:rsidRDefault="00036D6B" w:rsidP="003E475E">
      <w:pPr>
        <w:spacing w:line="400" w:lineRule="exact"/>
        <w:rPr>
          <w:rFonts w:hint="eastAsia"/>
          <w:sz w:val="24"/>
        </w:rPr>
      </w:pPr>
    </w:p>
    <w:p w:rsidR="00036D6B" w:rsidRDefault="00036D6B" w:rsidP="003E475E">
      <w:pPr>
        <w:spacing w:line="400" w:lineRule="exact"/>
        <w:rPr>
          <w:rFonts w:hint="eastAsia"/>
          <w:sz w:val="24"/>
        </w:rPr>
      </w:pPr>
    </w:p>
    <w:p w:rsidR="00036D6B" w:rsidRDefault="00036D6B" w:rsidP="003E475E">
      <w:pPr>
        <w:spacing w:line="400" w:lineRule="exact"/>
        <w:rPr>
          <w:rFonts w:hint="eastAsia"/>
          <w:sz w:val="24"/>
        </w:rPr>
      </w:pPr>
    </w:p>
    <w:p w:rsidR="00036D6B" w:rsidRDefault="00036D6B" w:rsidP="003E475E">
      <w:pPr>
        <w:spacing w:line="400" w:lineRule="exact"/>
        <w:rPr>
          <w:rFonts w:hint="eastAsia"/>
          <w:sz w:val="24"/>
        </w:rPr>
      </w:pPr>
    </w:p>
    <w:p w:rsidR="00036D6B" w:rsidRDefault="00036D6B" w:rsidP="003E475E">
      <w:pPr>
        <w:spacing w:line="400" w:lineRule="exact"/>
        <w:rPr>
          <w:rFonts w:hint="eastAsia"/>
          <w:sz w:val="24"/>
        </w:rPr>
      </w:pPr>
    </w:p>
    <w:p w:rsidR="00425E0B" w:rsidRDefault="00425E0B" w:rsidP="003E475E">
      <w:pPr>
        <w:spacing w:line="400" w:lineRule="exact"/>
        <w:rPr>
          <w:rFonts w:hint="eastAsia"/>
          <w:sz w:val="24"/>
        </w:rPr>
      </w:pPr>
    </w:p>
    <w:p w:rsidR="00425E0B" w:rsidRPr="000D1C25" w:rsidRDefault="00425E0B" w:rsidP="003E475E">
      <w:pPr>
        <w:spacing w:line="400" w:lineRule="exact"/>
        <w:rPr>
          <w:sz w:val="24"/>
        </w:rPr>
      </w:pPr>
    </w:p>
    <w:p w:rsidR="00870DE1" w:rsidRPr="00014DAC" w:rsidRDefault="00870DE1" w:rsidP="0074497B">
      <w:pPr>
        <w:pStyle w:val="1"/>
        <w:spacing w:line="400" w:lineRule="exact"/>
        <w:jc w:val="center"/>
        <w:rPr>
          <w:rFonts w:ascii="黑体" w:hAnsi="黑体"/>
          <w:b w:val="0"/>
          <w:sz w:val="36"/>
          <w:szCs w:val="36"/>
        </w:rPr>
      </w:pPr>
      <w:bookmarkStart w:id="153" w:name="_Toc515895144"/>
      <w:bookmarkStart w:id="154" w:name="_Toc515896025"/>
      <w:bookmarkStart w:id="155" w:name="_Toc515897044"/>
      <w:bookmarkStart w:id="156" w:name="_Toc517621610"/>
      <w:r w:rsidRPr="00014DAC">
        <w:rPr>
          <w:rFonts w:ascii="黑体" w:hAnsi="黑体" w:hint="eastAsia"/>
          <w:b w:val="0"/>
          <w:sz w:val="36"/>
          <w:szCs w:val="36"/>
        </w:rPr>
        <w:lastRenderedPageBreak/>
        <w:t>5实验结果与分析</w:t>
      </w:r>
      <w:bookmarkEnd w:id="153"/>
      <w:bookmarkEnd w:id="154"/>
      <w:bookmarkEnd w:id="155"/>
      <w:bookmarkEnd w:id="156"/>
    </w:p>
    <w:p w:rsidR="00870DE1" w:rsidRPr="00014DAC" w:rsidRDefault="00870DE1" w:rsidP="0074497B">
      <w:pPr>
        <w:pStyle w:val="2"/>
        <w:spacing w:line="400" w:lineRule="exact"/>
        <w:rPr>
          <w:rFonts w:ascii="黑体" w:hAnsi="黑体"/>
          <w:b w:val="0"/>
          <w:szCs w:val="30"/>
        </w:rPr>
      </w:pPr>
      <w:bookmarkStart w:id="157" w:name="_Toc515895145"/>
      <w:bookmarkStart w:id="158" w:name="_Toc515896026"/>
      <w:bookmarkStart w:id="159" w:name="_Toc515897045"/>
      <w:bookmarkStart w:id="160" w:name="_Toc517621611"/>
      <w:r w:rsidRPr="00014DAC">
        <w:rPr>
          <w:rFonts w:ascii="黑体" w:hAnsi="黑体" w:hint="eastAsia"/>
          <w:b w:val="0"/>
          <w:szCs w:val="30"/>
        </w:rPr>
        <w:t>5.1实验环境与配置</w:t>
      </w:r>
      <w:bookmarkEnd w:id="157"/>
      <w:bookmarkEnd w:id="158"/>
      <w:bookmarkEnd w:id="159"/>
      <w:bookmarkEnd w:id="160"/>
    </w:p>
    <w:p w:rsidR="00AA4E52" w:rsidRPr="000D1C25" w:rsidRDefault="00CD1F02" w:rsidP="00F506E5">
      <w:pPr>
        <w:spacing w:line="400" w:lineRule="exact"/>
        <w:ind w:firstLineChars="200" w:firstLine="480"/>
        <w:rPr>
          <w:sz w:val="24"/>
        </w:rPr>
      </w:pPr>
      <w:r w:rsidRPr="000D1C25">
        <w:rPr>
          <w:rFonts w:hint="eastAsia"/>
          <w:sz w:val="24"/>
        </w:rPr>
        <w:t>本实验使用的编程语言是</w:t>
      </w:r>
      <w:r w:rsidRPr="000D1C25">
        <w:rPr>
          <w:rFonts w:hint="eastAsia"/>
          <w:sz w:val="24"/>
        </w:rPr>
        <w:t>Python</w:t>
      </w:r>
      <w:r w:rsidRPr="000D1C25">
        <w:rPr>
          <w:rFonts w:hint="eastAsia"/>
          <w:sz w:val="24"/>
        </w:rPr>
        <w:t>语言，</w:t>
      </w:r>
      <w:r w:rsidRPr="000D1C25">
        <w:rPr>
          <w:rFonts w:hint="eastAsia"/>
          <w:sz w:val="24"/>
        </w:rPr>
        <w:t>Python</w:t>
      </w:r>
      <w:r w:rsidRPr="000D1C25">
        <w:rPr>
          <w:rFonts w:hint="eastAsia"/>
          <w:sz w:val="24"/>
        </w:rPr>
        <w:t>语言相对其他编程语言，有其几个</w:t>
      </w:r>
      <w:r w:rsidR="008404D6" w:rsidRPr="000D1C25">
        <w:rPr>
          <w:rFonts w:hint="eastAsia"/>
          <w:sz w:val="24"/>
        </w:rPr>
        <w:t>突出的</w:t>
      </w:r>
      <w:r w:rsidRPr="000D1C25">
        <w:rPr>
          <w:rFonts w:hint="eastAsia"/>
          <w:sz w:val="24"/>
        </w:rPr>
        <w:t>优势，一个是</w:t>
      </w:r>
      <w:r w:rsidRPr="000D1C25">
        <w:rPr>
          <w:rFonts w:hint="eastAsia"/>
          <w:sz w:val="24"/>
        </w:rPr>
        <w:t>Python</w:t>
      </w:r>
      <w:r w:rsidRPr="000D1C25">
        <w:rPr>
          <w:rFonts w:hint="eastAsia"/>
          <w:sz w:val="24"/>
        </w:rPr>
        <w:t>代码简洁</w:t>
      </w:r>
      <w:r w:rsidR="004E012B" w:rsidRPr="000D1C25">
        <w:rPr>
          <w:rFonts w:hint="eastAsia"/>
          <w:sz w:val="24"/>
        </w:rPr>
        <w:t>，另一个是编程效率高，编程效率高是指</w:t>
      </w:r>
      <w:r w:rsidR="004E012B" w:rsidRPr="000D1C25">
        <w:rPr>
          <w:rFonts w:hint="eastAsia"/>
          <w:sz w:val="24"/>
        </w:rPr>
        <w:t>Python</w:t>
      </w:r>
      <w:r w:rsidR="004E012B" w:rsidRPr="000D1C25">
        <w:rPr>
          <w:rFonts w:hint="eastAsia"/>
          <w:sz w:val="24"/>
        </w:rPr>
        <w:t>的一行代码能实现其他编程语言的数行代码，最重要的一个优势是</w:t>
      </w:r>
      <w:r w:rsidR="004E012B" w:rsidRPr="000D1C25">
        <w:rPr>
          <w:rFonts w:hint="eastAsia"/>
          <w:sz w:val="24"/>
        </w:rPr>
        <w:t>Python</w:t>
      </w:r>
      <w:r w:rsidR="004E012B" w:rsidRPr="000D1C25">
        <w:rPr>
          <w:rFonts w:hint="eastAsia"/>
          <w:sz w:val="24"/>
        </w:rPr>
        <w:t>有很多强大的扩展库，</w:t>
      </w:r>
      <w:r w:rsidR="00EE5E23" w:rsidRPr="000D1C25">
        <w:rPr>
          <w:rFonts w:hint="eastAsia"/>
          <w:sz w:val="24"/>
        </w:rPr>
        <w:t>例如</w:t>
      </w:r>
      <w:proofErr w:type="spellStart"/>
      <w:r w:rsidR="00EE5E23" w:rsidRPr="000D1C25">
        <w:rPr>
          <w:rFonts w:hint="eastAsia"/>
          <w:sz w:val="24"/>
        </w:rPr>
        <w:t>Numpy</w:t>
      </w:r>
      <w:proofErr w:type="spellEnd"/>
      <w:r w:rsidR="00EE5E23" w:rsidRPr="000D1C25">
        <w:rPr>
          <w:rFonts w:hint="eastAsia"/>
          <w:sz w:val="24"/>
        </w:rPr>
        <w:t>、</w:t>
      </w:r>
      <w:r w:rsidR="00474D7B" w:rsidRPr="000D1C25">
        <w:rPr>
          <w:rFonts w:hint="eastAsia"/>
          <w:sz w:val="24"/>
        </w:rPr>
        <w:t>P</w:t>
      </w:r>
      <w:r w:rsidR="00EE5E23" w:rsidRPr="000D1C25">
        <w:rPr>
          <w:rFonts w:hint="eastAsia"/>
          <w:sz w:val="24"/>
        </w:rPr>
        <w:t>andas</w:t>
      </w:r>
      <w:r w:rsidR="00474D7B" w:rsidRPr="000D1C25">
        <w:rPr>
          <w:rFonts w:hint="eastAsia"/>
          <w:sz w:val="24"/>
        </w:rPr>
        <w:t>，</w:t>
      </w:r>
      <w:r w:rsidR="004E012B" w:rsidRPr="000D1C25">
        <w:rPr>
          <w:rFonts w:hint="eastAsia"/>
          <w:sz w:val="24"/>
        </w:rPr>
        <w:t>这些</w:t>
      </w:r>
      <w:proofErr w:type="gramStart"/>
      <w:r w:rsidR="004E012B" w:rsidRPr="000D1C25">
        <w:rPr>
          <w:rFonts w:hint="eastAsia"/>
          <w:sz w:val="24"/>
        </w:rPr>
        <w:t>扩展库能高效率</w:t>
      </w:r>
      <w:proofErr w:type="gramEnd"/>
      <w:r w:rsidR="004E012B" w:rsidRPr="000D1C25">
        <w:rPr>
          <w:rFonts w:hint="eastAsia"/>
          <w:sz w:val="24"/>
        </w:rPr>
        <w:t>地实现</w:t>
      </w:r>
      <w:proofErr w:type="gramStart"/>
      <w:r w:rsidR="004E012B" w:rsidRPr="000D1C25">
        <w:rPr>
          <w:rFonts w:hint="eastAsia"/>
          <w:sz w:val="24"/>
        </w:rPr>
        <w:t>很</w:t>
      </w:r>
      <w:proofErr w:type="gramEnd"/>
      <w:r w:rsidR="004E012B" w:rsidRPr="000D1C25">
        <w:rPr>
          <w:rFonts w:hint="eastAsia"/>
          <w:sz w:val="24"/>
        </w:rPr>
        <w:t>多功能。</w:t>
      </w:r>
      <w:r w:rsidR="008404D6" w:rsidRPr="000D1C25">
        <w:rPr>
          <w:rFonts w:hint="eastAsia"/>
          <w:sz w:val="24"/>
        </w:rPr>
        <w:t>本实验使用的深度学习框架</w:t>
      </w:r>
      <w:proofErr w:type="spellStart"/>
      <w:r w:rsidR="008404D6" w:rsidRPr="000D1C25">
        <w:rPr>
          <w:rFonts w:hint="eastAsia"/>
          <w:sz w:val="24"/>
        </w:rPr>
        <w:t>TensorFlow</w:t>
      </w:r>
      <w:proofErr w:type="spellEnd"/>
      <w:r w:rsidR="008404D6" w:rsidRPr="000D1C25">
        <w:rPr>
          <w:rFonts w:hint="eastAsia"/>
          <w:sz w:val="24"/>
        </w:rPr>
        <w:t>它相对于其他框架，它有几个突出的优势，一个是以图来组织计算节点，这样会使构建的学习网络结构更加清晰，步骤更得简单，另一个是能进行并行计算，这样会提高计算效率，最重要的一个优势是能智能选择</w:t>
      </w:r>
      <w:r w:rsidR="00A33ABB" w:rsidRPr="000D1C25">
        <w:rPr>
          <w:rFonts w:hint="eastAsia"/>
          <w:sz w:val="24"/>
        </w:rPr>
        <w:t>计算环境，具体地说，就是能在</w:t>
      </w:r>
      <w:r w:rsidR="00A33ABB" w:rsidRPr="000D1C25">
        <w:rPr>
          <w:rFonts w:hint="eastAsia"/>
          <w:sz w:val="24"/>
        </w:rPr>
        <w:t>CPU</w:t>
      </w:r>
      <w:r w:rsidR="00A33ABB" w:rsidRPr="000D1C25">
        <w:rPr>
          <w:rFonts w:hint="eastAsia"/>
          <w:sz w:val="24"/>
        </w:rPr>
        <w:t>和</w:t>
      </w:r>
      <w:r w:rsidR="00A33ABB" w:rsidRPr="000D1C25">
        <w:rPr>
          <w:rFonts w:hint="eastAsia"/>
          <w:sz w:val="24"/>
        </w:rPr>
        <w:t>GPU</w:t>
      </w:r>
      <w:r w:rsidR="00A33ABB" w:rsidRPr="000D1C25">
        <w:rPr>
          <w:rFonts w:hint="eastAsia"/>
          <w:sz w:val="24"/>
        </w:rPr>
        <w:t>之间自由地选择</w:t>
      </w:r>
      <w:r w:rsidR="008404D6" w:rsidRPr="000D1C25">
        <w:rPr>
          <w:rFonts w:hint="eastAsia"/>
          <w:sz w:val="24"/>
        </w:rPr>
        <w:t>。</w:t>
      </w:r>
      <w:r w:rsidR="000C4B2B" w:rsidRPr="000D1C25">
        <w:rPr>
          <w:rFonts w:hint="eastAsia"/>
          <w:sz w:val="24"/>
        </w:rPr>
        <w:t>安装</w:t>
      </w:r>
      <w:proofErr w:type="spellStart"/>
      <w:r w:rsidR="000C4B2B" w:rsidRPr="000D1C25">
        <w:rPr>
          <w:rFonts w:hint="eastAsia"/>
          <w:sz w:val="24"/>
        </w:rPr>
        <w:t>TensorFlow</w:t>
      </w:r>
      <w:proofErr w:type="spellEnd"/>
      <w:r w:rsidR="000C4B2B" w:rsidRPr="000D1C25">
        <w:rPr>
          <w:rFonts w:hint="eastAsia"/>
          <w:sz w:val="24"/>
        </w:rPr>
        <w:t>包括以下步骤：</w:t>
      </w:r>
    </w:p>
    <w:p w:rsidR="000C4B2B" w:rsidRPr="000D1C25" w:rsidRDefault="004F0381" w:rsidP="00A33ABB">
      <w:pPr>
        <w:spacing w:line="400" w:lineRule="exact"/>
        <w:rPr>
          <w:sz w:val="24"/>
        </w:rPr>
      </w:pPr>
      <w:r w:rsidRPr="000D1C25">
        <w:rPr>
          <w:rFonts w:hint="eastAsia"/>
          <w:sz w:val="24"/>
        </w:rPr>
        <w:t>（</w:t>
      </w:r>
      <w:r w:rsidRPr="000D1C25">
        <w:rPr>
          <w:rFonts w:hint="eastAsia"/>
          <w:sz w:val="24"/>
        </w:rPr>
        <w:t>1</w:t>
      </w:r>
      <w:r w:rsidRPr="000D1C25">
        <w:rPr>
          <w:rFonts w:hint="eastAsia"/>
          <w:sz w:val="24"/>
        </w:rPr>
        <w:t>）</w:t>
      </w:r>
      <w:r w:rsidR="000C4B2B" w:rsidRPr="000D1C25">
        <w:rPr>
          <w:rFonts w:hint="eastAsia"/>
          <w:sz w:val="24"/>
        </w:rPr>
        <w:t>安装</w:t>
      </w:r>
      <w:r w:rsidR="000C4B2B" w:rsidRPr="000D1C25">
        <w:rPr>
          <w:rFonts w:hint="eastAsia"/>
          <w:sz w:val="24"/>
        </w:rPr>
        <w:t>Python</w:t>
      </w:r>
    </w:p>
    <w:p w:rsidR="000C4B2B" w:rsidRPr="004E012B" w:rsidRDefault="000C4B2B" w:rsidP="00215B70">
      <w:pPr>
        <w:pStyle w:val="a3"/>
        <w:ind w:firstLine="480"/>
        <w:rPr>
          <w:sz w:val="24"/>
        </w:rPr>
      </w:pPr>
      <w:proofErr w:type="gramStart"/>
      <w:r w:rsidRPr="004E012B">
        <w:rPr>
          <w:rFonts w:hint="eastAsia"/>
          <w:sz w:val="24"/>
        </w:rPr>
        <w:t>从官网下载</w:t>
      </w:r>
      <w:proofErr w:type="gramEnd"/>
      <w:r w:rsidRPr="004E012B">
        <w:rPr>
          <w:rFonts w:hint="eastAsia"/>
          <w:sz w:val="24"/>
        </w:rPr>
        <w:t>Python3.5</w:t>
      </w:r>
      <w:proofErr w:type="gramStart"/>
      <w:r w:rsidRPr="004E012B">
        <w:rPr>
          <w:rFonts w:hint="eastAsia"/>
          <w:sz w:val="24"/>
        </w:rPr>
        <w:t>安装包并安装</w:t>
      </w:r>
      <w:proofErr w:type="gramEnd"/>
      <w:r w:rsidRPr="004E012B">
        <w:rPr>
          <w:rFonts w:hint="eastAsia"/>
          <w:sz w:val="24"/>
        </w:rPr>
        <w:t>，安装完成后配置环境变量即可。</w:t>
      </w:r>
    </w:p>
    <w:p w:rsidR="000C4B2B" w:rsidRPr="000D1C25" w:rsidRDefault="004F0381" w:rsidP="00F506E5">
      <w:pPr>
        <w:spacing w:line="400" w:lineRule="exact"/>
        <w:rPr>
          <w:sz w:val="24"/>
        </w:rPr>
      </w:pPr>
      <w:r w:rsidRPr="000D1C25">
        <w:rPr>
          <w:rFonts w:hint="eastAsia"/>
          <w:sz w:val="24"/>
        </w:rPr>
        <w:t>（</w:t>
      </w:r>
      <w:r w:rsidRPr="000D1C25">
        <w:rPr>
          <w:rFonts w:hint="eastAsia"/>
          <w:sz w:val="24"/>
        </w:rPr>
        <w:t>2</w:t>
      </w:r>
      <w:r w:rsidRPr="000D1C25">
        <w:rPr>
          <w:rFonts w:hint="eastAsia"/>
          <w:sz w:val="24"/>
        </w:rPr>
        <w:t>）</w:t>
      </w:r>
      <w:r w:rsidR="000C4B2B" w:rsidRPr="000D1C25">
        <w:rPr>
          <w:rFonts w:hint="eastAsia"/>
          <w:sz w:val="24"/>
        </w:rPr>
        <w:t>安装</w:t>
      </w:r>
      <w:r w:rsidR="000C4B2B" w:rsidRPr="000D1C25">
        <w:rPr>
          <w:rFonts w:hint="eastAsia"/>
          <w:sz w:val="24"/>
        </w:rPr>
        <w:t>sublime</w:t>
      </w:r>
    </w:p>
    <w:p w:rsidR="000C4B2B" w:rsidRPr="00215B70" w:rsidRDefault="000C4B2B" w:rsidP="00215B70">
      <w:pPr>
        <w:ind w:firstLineChars="200" w:firstLine="480"/>
        <w:rPr>
          <w:sz w:val="24"/>
        </w:rPr>
      </w:pPr>
      <w:proofErr w:type="gramStart"/>
      <w:r w:rsidRPr="00215B70">
        <w:rPr>
          <w:rFonts w:hint="eastAsia"/>
          <w:sz w:val="24"/>
        </w:rPr>
        <w:t>从官网下载</w:t>
      </w:r>
      <w:proofErr w:type="gramEnd"/>
      <w:r w:rsidRPr="00215B70">
        <w:rPr>
          <w:rFonts w:hint="eastAsia"/>
          <w:sz w:val="24"/>
        </w:rPr>
        <w:t>最新版本的</w:t>
      </w:r>
      <w:r w:rsidRPr="00215B70">
        <w:rPr>
          <w:rFonts w:hint="eastAsia"/>
          <w:sz w:val="24"/>
        </w:rPr>
        <w:t>sublime</w:t>
      </w:r>
      <w:r w:rsidRPr="00215B70">
        <w:rPr>
          <w:rFonts w:hint="eastAsia"/>
          <w:sz w:val="24"/>
        </w:rPr>
        <w:t>并安装。</w:t>
      </w:r>
    </w:p>
    <w:p w:rsidR="000C4B2B" w:rsidRPr="000D1C25" w:rsidRDefault="004F0381" w:rsidP="00F506E5">
      <w:pPr>
        <w:spacing w:line="400" w:lineRule="exact"/>
        <w:rPr>
          <w:sz w:val="24"/>
        </w:rPr>
      </w:pPr>
      <w:r w:rsidRPr="000D1C25">
        <w:rPr>
          <w:rFonts w:hint="eastAsia"/>
          <w:sz w:val="24"/>
        </w:rPr>
        <w:t>（</w:t>
      </w:r>
      <w:r w:rsidRPr="000D1C25">
        <w:rPr>
          <w:rFonts w:hint="eastAsia"/>
          <w:sz w:val="24"/>
        </w:rPr>
        <w:t>3</w:t>
      </w:r>
      <w:r w:rsidRPr="000D1C25">
        <w:rPr>
          <w:rFonts w:hint="eastAsia"/>
          <w:sz w:val="24"/>
        </w:rPr>
        <w:t>）</w:t>
      </w:r>
      <w:r w:rsidR="000C4B2B" w:rsidRPr="000D1C25">
        <w:rPr>
          <w:rFonts w:hint="eastAsia"/>
          <w:sz w:val="24"/>
        </w:rPr>
        <w:t>安装</w:t>
      </w:r>
      <w:proofErr w:type="spellStart"/>
      <w:r w:rsidR="000C4B2B" w:rsidRPr="000D1C25">
        <w:rPr>
          <w:rFonts w:hint="eastAsia"/>
          <w:sz w:val="24"/>
        </w:rPr>
        <w:t>TensorFlow</w:t>
      </w:r>
      <w:proofErr w:type="spellEnd"/>
    </w:p>
    <w:p w:rsidR="000C4B2B" w:rsidRPr="00215B70" w:rsidRDefault="000C4B2B" w:rsidP="00215B70">
      <w:pPr>
        <w:ind w:firstLineChars="200" w:firstLine="480"/>
        <w:rPr>
          <w:sz w:val="24"/>
        </w:rPr>
      </w:pPr>
      <w:r w:rsidRPr="00215B70">
        <w:rPr>
          <w:rFonts w:hint="eastAsia"/>
          <w:sz w:val="24"/>
        </w:rPr>
        <w:t>本实验安装的是</w:t>
      </w:r>
      <w:r w:rsidRPr="00215B70">
        <w:rPr>
          <w:rFonts w:hint="eastAsia"/>
          <w:sz w:val="24"/>
        </w:rPr>
        <w:t>TensorFlow-gpu1.6</w:t>
      </w:r>
      <w:r w:rsidRPr="00215B70">
        <w:rPr>
          <w:rFonts w:hint="eastAsia"/>
          <w:sz w:val="24"/>
        </w:rPr>
        <w:t>，之所以</w:t>
      </w:r>
      <w:r w:rsidR="00A33ABB" w:rsidRPr="00215B70">
        <w:rPr>
          <w:rFonts w:hint="eastAsia"/>
          <w:sz w:val="24"/>
        </w:rPr>
        <w:t>选择</w:t>
      </w:r>
      <w:r w:rsidRPr="00215B70">
        <w:rPr>
          <w:rFonts w:hint="eastAsia"/>
          <w:sz w:val="24"/>
        </w:rPr>
        <w:t>安装</w:t>
      </w:r>
      <w:proofErr w:type="spellStart"/>
      <w:r w:rsidRPr="00215B70">
        <w:rPr>
          <w:rFonts w:hint="eastAsia"/>
          <w:sz w:val="24"/>
        </w:rPr>
        <w:t>gpu</w:t>
      </w:r>
      <w:proofErr w:type="spellEnd"/>
      <w:r w:rsidRPr="00215B70">
        <w:rPr>
          <w:rFonts w:hint="eastAsia"/>
          <w:sz w:val="24"/>
        </w:rPr>
        <w:t>版本的</w:t>
      </w:r>
      <w:proofErr w:type="spellStart"/>
      <w:r w:rsidRPr="00215B70">
        <w:rPr>
          <w:rFonts w:hint="eastAsia"/>
          <w:sz w:val="24"/>
        </w:rPr>
        <w:t>TensorFlow</w:t>
      </w:r>
      <w:proofErr w:type="spellEnd"/>
      <w:r w:rsidRPr="00215B70">
        <w:rPr>
          <w:rFonts w:hint="eastAsia"/>
          <w:sz w:val="24"/>
        </w:rPr>
        <w:t>，是因为</w:t>
      </w:r>
      <w:proofErr w:type="spellStart"/>
      <w:r w:rsidRPr="00215B70">
        <w:rPr>
          <w:rFonts w:hint="eastAsia"/>
          <w:sz w:val="24"/>
        </w:rPr>
        <w:t>gpu</w:t>
      </w:r>
      <w:proofErr w:type="spellEnd"/>
      <w:r w:rsidRPr="00215B70">
        <w:rPr>
          <w:rFonts w:hint="eastAsia"/>
          <w:sz w:val="24"/>
        </w:rPr>
        <w:t>版本的</w:t>
      </w:r>
      <w:proofErr w:type="spellStart"/>
      <w:r w:rsidRPr="00215B70">
        <w:rPr>
          <w:rFonts w:hint="eastAsia"/>
          <w:sz w:val="24"/>
        </w:rPr>
        <w:t>TensorFlow</w:t>
      </w:r>
      <w:proofErr w:type="spellEnd"/>
      <w:r w:rsidRPr="00215B70">
        <w:rPr>
          <w:rFonts w:hint="eastAsia"/>
          <w:sz w:val="24"/>
        </w:rPr>
        <w:t>计算速度相比</w:t>
      </w:r>
      <w:proofErr w:type="spellStart"/>
      <w:r w:rsidRPr="00215B70">
        <w:rPr>
          <w:rFonts w:hint="eastAsia"/>
          <w:sz w:val="24"/>
        </w:rPr>
        <w:t>cpu</w:t>
      </w:r>
      <w:proofErr w:type="spellEnd"/>
      <w:r w:rsidRPr="00215B70">
        <w:rPr>
          <w:rFonts w:hint="eastAsia"/>
          <w:sz w:val="24"/>
        </w:rPr>
        <w:t>版本的会</w:t>
      </w:r>
      <w:proofErr w:type="gramStart"/>
      <w:r w:rsidRPr="00215B70">
        <w:rPr>
          <w:rFonts w:hint="eastAsia"/>
          <w:sz w:val="24"/>
        </w:rPr>
        <w:t>快至少</w:t>
      </w:r>
      <w:proofErr w:type="gramEnd"/>
      <w:r w:rsidRPr="00215B70">
        <w:rPr>
          <w:rFonts w:hint="eastAsia"/>
          <w:sz w:val="24"/>
        </w:rPr>
        <w:t>20</w:t>
      </w:r>
      <w:r w:rsidRPr="00215B70">
        <w:rPr>
          <w:rFonts w:hint="eastAsia"/>
          <w:sz w:val="24"/>
        </w:rPr>
        <w:t>倍。本实验使用的是</w:t>
      </w:r>
      <w:r w:rsidRPr="00215B70">
        <w:rPr>
          <w:rFonts w:hint="eastAsia"/>
          <w:sz w:val="24"/>
        </w:rPr>
        <w:t>pip</w:t>
      </w:r>
      <w:r w:rsidRPr="00215B70">
        <w:rPr>
          <w:rFonts w:hint="eastAsia"/>
          <w:sz w:val="24"/>
        </w:rPr>
        <w:t>安装，进入</w:t>
      </w:r>
      <w:r w:rsidR="007706B2">
        <w:rPr>
          <w:rFonts w:hint="eastAsia"/>
          <w:sz w:val="24"/>
        </w:rPr>
        <w:t>命令行</w:t>
      </w:r>
      <w:r w:rsidRPr="00215B70">
        <w:rPr>
          <w:rFonts w:hint="eastAsia"/>
          <w:sz w:val="24"/>
        </w:rPr>
        <w:t>窗口，</w:t>
      </w:r>
      <w:r w:rsidR="007706B2">
        <w:rPr>
          <w:rFonts w:hint="eastAsia"/>
          <w:sz w:val="24"/>
        </w:rPr>
        <w:t>输入</w:t>
      </w:r>
      <w:r w:rsidRPr="00215B70">
        <w:rPr>
          <w:rFonts w:hint="eastAsia"/>
          <w:sz w:val="24"/>
        </w:rPr>
        <w:t>命令</w:t>
      </w:r>
      <w:r w:rsidRPr="00215B70">
        <w:rPr>
          <w:rFonts w:hint="eastAsia"/>
          <w:sz w:val="24"/>
        </w:rPr>
        <w:t xml:space="preserve">pip install </w:t>
      </w:r>
      <w:proofErr w:type="spellStart"/>
      <w:r w:rsidRPr="00215B70">
        <w:rPr>
          <w:rFonts w:hint="eastAsia"/>
          <w:sz w:val="24"/>
        </w:rPr>
        <w:t>tensorflow-gpu</w:t>
      </w:r>
      <w:proofErr w:type="spellEnd"/>
      <w:r w:rsidRPr="00215B70">
        <w:rPr>
          <w:rFonts w:hint="eastAsia"/>
          <w:sz w:val="24"/>
        </w:rPr>
        <w:t>==1.6</w:t>
      </w:r>
      <w:r w:rsidR="006415CC" w:rsidRPr="00215B70">
        <w:rPr>
          <w:rFonts w:hint="eastAsia"/>
          <w:sz w:val="24"/>
        </w:rPr>
        <w:t>即可</w:t>
      </w:r>
      <w:r w:rsidRPr="00215B70">
        <w:rPr>
          <w:rFonts w:hint="eastAsia"/>
          <w:sz w:val="24"/>
        </w:rPr>
        <w:t>安装</w:t>
      </w:r>
      <w:r w:rsidR="006415CC" w:rsidRPr="00215B70">
        <w:rPr>
          <w:rFonts w:hint="eastAsia"/>
          <w:sz w:val="24"/>
        </w:rPr>
        <w:t>。如果要使用</w:t>
      </w:r>
      <w:proofErr w:type="spellStart"/>
      <w:r w:rsidR="006415CC" w:rsidRPr="00215B70">
        <w:rPr>
          <w:rFonts w:hint="eastAsia"/>
          <w:sz w:val="24"/>
        </w:rPr>
        <w:t>gpu</w:t>
      </w:r>
      <w:proofErr w:type="spellEnd"/>
      <w:r w:rsidR="006415CC" w:rsidRPr="00215B70">
        <w:rPr>
          <w:rFonts w:hint="eastAsia"/>
          <w:sz w:val="24"/>
        </w:rPr>
        <w:t>版本的</w:t>
      </w:r>
      <w:proofErr w:type="spellStart"/>
      <w:r w:rsidR="006415CC" w:rsidRPr="00215B70">
        <w:rPr>
          <w:rFonts w:hint="eastAsia"/>
          <w:sz w:val="24"/>
        </w:rPr>
        <w:t>TensorFlow</w:t>
      </w:r>
      <w:proofErr w:type="spellEnd"/>
      <w:r w:rsidR="006415CC" w:rsidRPr="00215B70">
        <w:rPr>
          <w:rFonts w:hint="eastAsia"/>
          <w:sz w:val="24"/>
        </w:rPr>
        <w:t>，还需安装</w:t>
      </w:r>
      <w:r w:rsidR="006415CC" w:rsidRPr="00215B70">
        <w:rPr>
          <w:rFonts w:hint="eastAsia"/>
          <w:sz w:val="24"/>
        </w:rPr>
        <w:t>CUDA</w:t>
      </w:r>
      <w:r w:rsidR="006415CC" w:rsidRPr="00215B70">
        <w:rPr>
          <w:rFonts w:hint="eastAsia"/>
          <w:sz w:val="24"/>
        </w:rPr>
        <w:t>以及</w:t>
      </w:r>
      <w:proofErr w:type="spellStart"/>
      <w:r w:rsidR="006415CC" w:rsidRPr="00215B70">
        <w:rPr>
          <w:rFonts w:hint="eastAsia"/>
          <w:sz w:val="24"/>
        </w:rPr>
        <w:t>cuDNN</w:t>
      </w:r>
      <w:proofErr w:type="spellEnd"/>
      <w:r w:rsidR="006415CC" w:rsidRPr="00215B70">
        <w:rPr>
          <w:rFonts w:hint="eastAsia"/>
          <w:sz w:val="24"/>
        </w:rPr>
        <w:t>并进行相应的配置。</w:t>
      </w:r>
    </w:p>
    <w:p w:rsidR="006415CC" w:rsidRPr="000D1C25" w:rsidRDefault="004F0381" w:rsidP="00F506E5">
      <w:pPr>
        <w:spacing w:line="400" w:lineRule="exact"/>
        <w:rPr>
          <w:sz w:val="24"/>
        </w:rPr>
      </w:pPr>
      <w:r w:rsidRPr="000D1C25">
        <w:rPr>
          <w:rFonts w:hint="eastAsia"/>
          <w:sz w:val="24"/>
        </w:rPr>
        <w:t>（</w:t>
      </w:r>
      <w:r w:rsidRPr="000D1C25">
        <w:rPr>
          <w:rFonts w:hint="eastAsia"/>
          <w:sz w:val="24"/>
        </w:rPr>
        <w:t>4</w:t>
      </w:r>
      <w:r w:rsidRPr="000D1C25">
        <w:rPr>
          <w:rFonts w:hint="eastAsia"/>
          <w:sz w:val="24"/>
        </w:rPr>
        <w:t>）</w:t>
      </w:r>
      <w:r w:rsidR="006415CC" w:rsidRPr="000D1C25">
        <w:rPr>
          <w:rFonts w:hint="eastAsia"/>
          <w:sz w:val="24"/>
        </w:rPr>
        <w:t>安装</w:t>
      </w:r>
      <w:proofErr w:type="spellStart"/>
      <w:r w:rsidR="006415CC" w:rsidRPr="000D1C25">
        <w:rPr>
          <w:rFonts w:hint="eastAsia"/>
          <w:sz w:val="24"/>
        </w:rPr>
        <w:t>Numpy</w:t>
      </w:r>
      <w:proofErr w:type="spellEnd"/>
    </w:p>
    <w:p w:rsidR="006415CC" w:rsidRPr="00215B70" w:rsidRDefault="00A33ABB" w:rsidP="00215B70">
      <w:pPr>
        <w:ind w:firstLineChars="200" w:firstLine="480"/>
        <w:rPr>
          <w:sz w:val="24"/>
        </w:rPr>
      </w:pPr>
      <w:proofErr w:type="spellStart"/>
      <w:r w:rsidRPr="00215B70">
        <w:rPr>
          <w:sz w:val="24"/>
        </w:rPr>
        <w:t>Numpy</w:t>
      </w:r>
      <w:proofErr w:type="spellEnd"/>
      <w:r w:rsidRPr="00215B70">
        <w:rPr>
          <w:sz w:val="24"/>
        </w:rPr>
        <w:t>是</w:t>
      </w:r>
      <w:r w:rsidRPr="00215B70">
        <w:rPr>
          <w:sz w:val="24"/>
        </w:rPr>
        <w:t>Python</w:t>
      </w:r>
      <w:r w:rsidRPr="00215B70">
        <w:rPr>
          <w:sz w:val="24"/>
        </w:rPr>
        <w:t>的一个科学计算</w:t>
      </w:r>
      <w:r w:rsidR="00E64A19" w:rsidRPr="00215B70">
        <w:rPr>
          <w:sz w:val="24"/>
        </w:rPr>
        <w:t>扩展</w:t>
      </w:r>
      <w:r w:rsidRPr="00215B70">
        <w:rPr>
          <w:sz w:val="24"/>
        </w:rPr>
        <w:t>库</w:t>
      </w:r>
      <w:r w:rsidRPr="00215B70">
        <w:rPr>
          <w:rFonts w:hint="eastAsia"/>
          <w:sz w:val="24"/>
        </w:rPr>
        <w:t>，</w:t>
      </w:r>
      <w:proofErr w:type="spellStart"/>
      <w:r w:rsidRPr="00215B70">
        <w:rPr>
          <w:sz w:val="24"/>
        </w:rPr>
        <w:t>Numpy</w:t>
      </w:r>
      <w:proofErr w:type="spellEnd"/>
      <w:r w:rsidRPr="00215B70">
        <w:rPr>
          <w:sz w:val="24"/>
        </w:rPr>
        <w:t>不仅给各种数据提供了一个中转接口</w:t>
      </w:r>
      <w:r w:rsidRPr="00215B70">
        <w:rPr>
          <w:rFonts w:hint="eastAsia"/>
          <w:sz w:val="24"/>
        </w:rPr>
        <w:t>，</w:t>
      </w:r>
      <w:r w:rsidRPr="00215B70">
        <w:rPr>
          <w:sz w:val="24"/>
        </w:rPr>
        <w:t>也就是能把非</w:t>
      </w:r>
      <w:r w:rsidRPr="00215B70">
        <w:rPr>
          <w:sz w:val="24"/>
        </w:rPr>
        <w:t>Python</w:t>
      </w:r>
      <w:r w:rsidRPr="00215B70">
        <w:rPr>
          <w:sz w:val="24"/>
        </w:rPr>
        <w:t>能使用的数据格式转成</w:t>
      </w:r>
      <w:r w:rsidRPr="00215B70">
        <w:rPr>
          <w:sz w:val="24"/>
        </w:rPr>
        <w:t>Python</w:t>
      </w:r>
      <w:r w:rsidRPr="00215B70">
        <w:rPr>
          <w:sz w:val="24"/>
        </w:rPr>
        <w:t>能使用的数据格式</w:t>
      </w:r>
      <w:r w:rsidRPr="00215B70">
        <w:rPr>
          <w:rFonts w:hint="eastAsia"/>
          <w:sz w:val="24"/>
        </w:rPr>
        <w:t>，</w:t>
      </w:r>
      <w:r w:rsidRPr="00215B70">
        <w:rPr>
          <w:sz w:val="24"/>
        </w:rPr>
        <w:t>还会使程序的运算速度比未使用</w:t>
      </w:r>
      <w:proofErr w:type="spellStart"/>
      <w:r w:rsidRPr="00215B70">
        <w:rPr>
          <w:sz w:val="24"/>
        </w:rPr>
        <w:t>Numpy</w:t>
      </w:r>
      <w:proofErr w:type="spellEnd"/>
      <w:r w:rsidRPr="00215B70">
        <w:rPr>
          <w:sz w:val="24"/>
        </w:rPr>
        <w:t>的</w:t>
      </w:r>
      <w:r w:rsidRPr="00215B70">
        <w:rPr>
          <w:sz w:val="24"/>
        </w:rPr>
        <w:t>Python</w:t>
      </w:r>
      <w:r w:rsidRPr="00215B70">
        <w:rPr>
          <w:sz w:val="24"/>
        </w:rPr>
        <w:t>原生程序要快很多</w:t>
      </w:r>
      <w:r w:rsidR="006415CC" w:rsidRPr="00215B70">
        <w:rPr>
          <w:sz w:val="24"/>
        </w:rPr>
        <w:t>。</w:t>
      </w:r>
      <w:r w:rsidR="006415CC" w:rsidRPr="00215B70">
        <w:rPr>
          <w:rFonts w:hint="eastAsia"/>
          <w:sz w:val="24"/>
        </w:rPr>
        <w:t>本实验使用的是</w:t>
      </w:r>
      <w:r w:rsidR="006415CC" w:rsidRPr="00215B70">
        <w:rPr>
          <w:rFonts w:hint="eastAsia"/>
          <w:sz w:val="24"/>
        </w:rPr>
        <w:t>pip</w:t>
      </w:r>
      <w:r w:rsidR="006415CC" w:rsidRPr="00215B70">
        <w:rPr>
          <w:rFonts w:hint="eastAsia"/>
          <w:sz w:val="24"/>
        </w:rPr>
        <w:t>安装，进入</w:t>
      </w:r>
      <w:r w:rsidR="007706B2">
        <w:rPr>
          <w:rFonts w:hint="eastAsia"/>
          <w:sz w:val="24"/>
        </w:rPr>
        <w:t>命令行</w:t>
      </w:r>
      <w:r w:rsidR="006415CC" w:rsidRPr="00215B70">
        <w:rPr>
          <w:rFonts w:hint="eastAsia"/>
          <w:sz w:val="24"/>
        </w:rPr>
        <w:t>窗口，</w:t>
      </w:r>
      <w:r w:rsidR="007706B2">
        <w:rPr>
          <w:rFonts w:hint="eastAsia"/>
          <w:sz w:val="24"/>
        </w:rPr>
        <w:t>输入</w:t>
      </w:r>
      <w:r w:rsidR="006415CC" w:rsidRPr="00215B70">
        <w:rPr>
          <w:rFonts w:hint="eastAsia"/>
          <w:sz w:val="24"/>
        </w:rPr>
        <w:t>命令</w:t>
      </w:r>
      <w:r w:rsidR="006415CC" w:rsidRPr="00215B70">
        <w:rPr>
          <w:rFonts w:hint="eastAsia"/>
          <w:sz w:val="24"/>
        </w:rPr>
        <w:t xml:space="preserve">pip install </w:t>
      </w:r>
      <w:proofErr w:type="spellStart"/>
      <w:r w:rsidR="006415CC" w:rsidRPr="00215B70">
        <w:rPr>
          <w:rFonts w:hint="eastAsia"/>
          <w:sz w:val="24"/>
        </w:rPr>
        <w:t>numpy</w:t>
      </w:r>
      <w:proofErr w:type="spellEnd"/>
      <w:r w:rsidR="006415CC" w:rsidRPr="00215B70">
        <w:rPr>
          <w:rFonts w:hint="eastAsia"/>
          <w:sz w:val="24"/>
        </w:rPr>
        <w:t>即可安装。</w:t>
      </w:r>
    </w:p>
    <w:p w:rsidR="006415CC" w:rsidRPr="000D1C25" w:rsidRDefault="004F0381" w:rsidP="00F506E5">
      <w:pPr>
        <w:spacing w:line="400" w:lineRule="exact"/>
        <w:rPr>
          <w:sz w:val="24"/>
        </w:rPr>
      </w:pPr>
      <w:r w:rsidRPr="000D1C25">
        <w:rPr>
          <w:rFonts w:hint="eastAsia"/>
          <w:sz w:val="24"/>
        </w:rPr>
        <w:t>（</w:t>
      </w:r>
      <w:r w:rsidRPr="000D1C25">
        <w:rPr>
          <w:rFonts w:hint="eastAsia"/>
          <w:sz w:val="24"/>
        </w:rPr>
        <w:t>5</w:t>
      </w:r>
      <w:r w:rsidRPr="000D1C25">
        <w:rPr>
          <w:rFonts w:hint="eastAsia"/>
          <w:sz w:val="24"/>
        </w:rPr>
        <w:t>）</w:t>
      </w:r>
      <w:r w:rsidR="006415CC" w:rsidRPr="000D1C25">
        <w:rPr>
          <w:rFonts w:hint="eastAsia"/>
          <w:sz w:val="24"/>
        </w:rPr>
        <w:t>安装</w:t>
      </w:r>
      <w:r w:rsidR="006415CC" w:rsidRPr="000D1C25">
        <w:rPr>
          <w:rFonts w:hint="eastAsia"/>
          <w:sz w:val="24"/>
        </w:rPr>
        <w:t>Pandas</w:t>
      </w:r>
    </w:p>
    <w:p w:rsidR="006415CC" w:rsidRPr="00215B70" w:rsidRDefault="00E64A19" w:rsidP="00215B70">
      <w:pPr>
        <w:ind w:firstLineChars="200" w:firstLine="480"/>
        <w:rPr>
          <w:sz w:val="24"/>
        </w:rPr>
      </w:pPr>
      <w:r w:rsidRPr="00215B70">
        <w:rPr>
          <w:rFonts w:hint="eastAsia"/>
          <w:sz w:val="24"/>
        </w:rPr>
        <w:t>P</w:t>
      </w:r>
      <w:r w:rsidR="006415CC" w:rsidRPr="00215B70">
        <w:rPr>
          <w:sz w:val="24"/>
        </w:rPr>
        <w:t xml:space="preserve">andas </w:t>
      </w:r>
      <w:r w:rsidRPr="00215B70">
        <w:rPr>
          <w:rFonts w:hint="eastAsia"/>
          <w:sz w:val="24"/>
        </w:rPr>
        <w:t>是</w:t>
      </w:r>
      <w:r w:rsidRPr="00215B70">
        <w:rPr>
          <w:sz w:val="24"/>
        </w:rPr>
        <w:t>Python</w:t>
      </w:r>
      <w:r w:rsidRPr="00215B70">
        <w:rPr>
          <w:sz w:val="24"/>
        </w:rPr>
        <w:t>的一个数据格式扩展库</w:t>
      </w:r>
      <w:r w:rsidR="006415CC" w:rsidRPr="00215B70">
        <w:rPr>
          <w:sz w:val="24"/>
        </w:rPr>
        <w:t>。</w:t>
      </w:r>
      <w:r w:rsidRPr="00215B70">
        <w:rPr>
          <w:sz w:val="24"/>
        </w:rPr>
        <w:t>P</w:t>
      </w:r>
      <w:r w:rsidRPr="00215B70">
        <w:rPr>
          <w:rFonts w:hint="eastAsia"/>
          <w:sz w:val="24"/>
        </w:rPr>
        <w:t>andas</w:t>
      </w:r>
      <w:r w:rsidRPr="00215B70">
        <w:rPr>
          <w:rFonts w:hint="eastAsia"/>
          <w:sz w:val="24"/>
        </w:rPr>
        <w:t>提供了两种数据格式，一种是</w:t>
      </w:r>
      <w:proofErr w:type="spellStart"/>
      <w:r w:rsidRPr="00215B70">
        <w:rPr>
          <w:rFonts w:hint="eastAsia"/>
          <w:sz w:val="24"/>
        </w:rPr>
        <w:t>DataFrame</w:t>
      </w:r>
      <w:proofErr w:type="spellEnd"/>
      <w:r w:rsidRPr="00215B70">
        <w:rPr>
          <w:rFonts w:hint="eastAsia"/>
          <w:sz w:val="24"/>
        </w:rPr>
        <w:t>，另一种是</w:t>
      </w:r>
      <w:r w:rsidRPr="00215B70">
        <w:rPr>
          <w:rFonts w:hint="eastAsia"/>
          <w:sz w:val="24"/>
        </w:rPr>
        <w:t>Series</w:t>
      </w:r>
      <w:r w:rsidRPr="00215B70">
        <w:rPr>
          <w:rFonts w:hint="eastAsia"/>
          <w:sz w:val="24"/>
        </w:rPr>
        <w:t>。其中，</w:t>
      </w:r>
      <w:proofErr w:type="spellStart"/>
      <w:r w:rsidRPr="00215B70">
        <w:rPr>
          <w:rFonts w:hint="eastAsia"/>
          <w:sz w:val="24"/>
        </w:rPr>
        <w:t>DataFrame</w:t>
      </w:r>
      <w:proofErr w:type="spellEnd"/>
      <w:r w:rsidRPr="00215B70">
        <w:rPr>
          <w:rFonts w:hint="eastAsia"/>
          <w:sz w:val="24"/>
        </w:rPr>
        <w:t>类似于数据库的数据表，</w:t>
      </w:r>
      <w:r w:rsidR="00CD211B" w:rsidRPr="00215B70">
        <w:rPr>
          <w:rFonts w:hint="eastAsia"/>
          <w:sz w:val="24"/>
        </w:rPr>
        <w:t>能进行</w:t>
      </w:r>
      <w:r w:rsidR="004D0066" w:rsidRPr="00215B70">
        <w:rPr>
          <w:rFonts w:hint="eastAsia"/>
          <w:sz w:val="24"/>
        </w:rPr>
        <w:t>各种数据运算，例如选择，合并等。</w:t>
      </w:r>
      <w:r w:rsidR="004D0066" w:rsidRPr="00215B70">
        <w:rPr>
          <w:rFonts w:hint="eastAsia"/>
          <w:sz w:val="24"/>
        </w:rPr>
        <w:t>Series</w:t>
      </w:r>
      <w:r w:rsidR="004D0066" w:rsidRPr="00215B70">
        <w:rPr>
          <w:rFonts w:hint="eastAsia"/>
          <w:sz w:val="24"/>
        </w:rPr>
        <w:t>类似于</w:t>
      </w:r>
      <w:r w:rsidR="004D0066" w:rsidRPr="00215B70">
        <w:rPr>
          <w:rFonts w:hint="eastAsia"/>
          <w:sz w:val="24"/>
        </w:rPr>
        <w:t>Python</w:t>
      </w:r>
      <w:r w:rsidR="004D0066" w:rsidRPr="00215B70">
        <w:rPr>
          <w:rFonts w:hint="eastAsia"/>
          <w:sz w:val="24"/>
        </w:rPr>
        <w:t>的字典，但有一个不同于</w:t>
      </w:r>
      <w:r w:rsidR="004D0066" w:rsidRPr="00215B70">
        <w:rPr>
          <w:rFonts w:hint="eastAsia"/>
          <w:sz w:val="24"/>
        </w:rPr>
        <w:t>Python</w:t>
      </w:r>
      <w:r w:rsidR="004D0066" w:rsidRPr="00215B70">
        <w:rPr>
          <w:rFonts w:hint="eastAsia"/>
          <w:sz w:val="24"/>
        </w:rPr>
        <w:t>字典的特点是</w:t>
      </w:r>
      <w:r w:rsidR="004D0066" w:rsidRPr="00215B70">
        <w:rPr>
          <w:rFonts w:hint="eastAsia"/>
          <w:sz w:val="24"/>
        </w:rPr>
        <w:t>Series</w:t>
      </w:r>
      <w:r w:rsidR="004D0066" w:rsidRPr="00215B70">
        <w:rPr>
          <w:rFonts w:hint="eastAsia"/>
          <w:sz w:val="24"/>
        </w:rPr>
        <w:t>是有序的，而</w:t>
      </w:r>
      <w:r w:rsidR="004D0066" w:rsidRPr="00215B70">
        <w:rPr>
          <w:rFonts w:hint="eastAsia"/>
          <w:sz w:val="24"/>
        </w:rPr>
        <w:t>Python</w:t>
      </w:r>
      <w:r w:rsidR="004D0066" w:rsidRPr="00215B70">
        <w:rPr>
          <w:rFonts w:hint="eastAsia"/>
          <w:sz w:val="24"/>
        </w:rPr>
        <w:t>字典是无序的。</w:t>
      </w:r>
      <w:r w:rsidR="004D0066" w:rsidRPr="00215B70">
        <w:rPr>
          <w:rFonts w:hint="eastAsia"/>
          <w:sz w:val="24"/>
        </w:rPr>
        <w:t>Pandas</w:t>
      </w:r>
      <w:r w:rsidR="004D0066" w:rsidRPr="00215B70">
        <w:rPr>
          <w:rFonts w:hint="eastAsia"/>
          <w:sz w:val="24"/>
        </w:rPr>
        <w:t>为预处理数据提供</w:t>
      </w:r>
      <w:r w:rsidR="00915E15">
        <w:rPr>
          <w:rFonts w:hint="eastAsia"/>
          <w:sz w:val="24"/>
        </w:rPr>
        <w:t>了</w:t>
      </w:r>
      <w:r w:rsidR="004D0066" w:rsidRPr="00215B70">
        <w:rPr>
          <w:rFonts w:hint="eastAsia"/>
          <w:sz w:val="24"/>
        </w:rPr>
        <w:t>很大的便利。</w:t>
      </w:r>
      <w:r w:rsidR="006415CC" w:rsidRPr="00215B70">
        <w:rPr>
          <w:rFonts w:hint="eastAsia"/>
          <w:sz w:val="24"/>
        </w:rPr>
        <w:t>本实验使用的是</w:t>
      </w:r>
      <w:r w:rsidR="006415CC" w:rsidRPr="00215B70">
        <w:rPr>
          <w:rFonts w:hint="eastAsia"/>
          <w:sz w:val="24"/>
        </w:rPr>
        <w:t>pip</w:t>
      </w:r>
      <w:r w:rsidR="006415CC" w:rsidRPr="00215B70">
        <w:rPr>
          <w:rFonts w:hint="eastAsia"/>
          <w:sz w:val="24"/>
        </w:rPr>
        <w:t>安装，进入</w:t>
      </w:r>
      <w:r w:rsidR="007706B2">
        <w:rPr>
          <w:rFonts w:hint="eastAsia"/>
          <w:sz w:val="24"/>
        </w:rPr>
        <w:t>命令行</w:t>
      </w:r>
      <w:r w:rsidR="006415CC" w:rsidRPr="00215B70">
        <w:rPr>
          <w:rFonts w:hint="eastAsia"/>
          <w:sz w:val="24"/>
        </w:rPr>
        <w:t>窗口，</w:t>
      </w:r>
      <w:r w:rsidR="007706B2">
        <w:rPr>
          <w:rFonts w:hint="eastAsia"/>
          <w:sz w:val="24"/>
        </w:rPr>
        <w:t>输入</w:t>
      </w:r>
      <w:r w:rsidR="006415CC" w:rsidRPr="00215B70">
        <w:rPr>
          <w:rFonts w:hint="eastAsia"/>
          <w:sz w:val="24"/>
        </w:rPr>
        <w:t>pip install pandas</w:t>
      </w:r>
      <w:r w:rsidR="006415CC" w:rsidRPr="00215B70">
        <w:rPr>
          <w:rFonts w:hint="eastAsia"/>
          <w:sz w:val="24"/>
        </w:rPr>
        <w:t>即可安装。</w:t>
      </w:r>
    </w:p>
    <w:p w:rsidR="006415CC" w:rsidRPr="000D1C25" w:rsidRDefault="004F0381" w:rsidP="00F506E5">
      <w:pPr>
        <w:spacing w:line="400" w:lineRule="exact"/>
        <w:rPr>
          <w:sz w:val="24"/>
        </w:rPr>
      </w:pPr>
      <w:r w:rsidRPr="000D1C25">
        <w:rPr>
          <w:rFonts w:hint="eastAsia"/>
          <w:sz w:val="24"/>
        </w:rPr>
        <w:t>（</w:t>
      </w:r>
      <w:r w:rsidRPr="000D1C25">
        <w:rPr>
          <w:rFonts w:hint="eastAsia"/>
          <w:sz w:val="24"/>
        </w:rPr>
        <w:t>6</w:t>
      </w:r>
      <w:r w:rsidRPr="000D1C25">
        <w:rPr>
          <w:rFonts w:hint="eastAsia"/>
          <w:sz w:val="24"/>
        </w:rPr>
        <w:t>）</w:t>
      </w:r>
      <w:r w:rsidR="006415CC" w:rsidRPr="000D1C25">
        <w:rPr>
          <w:rFonts w:hint="eastAsia"/>
          <w:sz w:val="24"/>
        </w:rPr>
        <w:t>安装</w:t>
      </w:r>
      <w:proofErr w:type="spellStart"/>
      <w:r w:rsidR="006415CC" w:rsidRPr="000D1C25">
        <w:rPr>
          <w:rFonts w:hint="eastAsia"/>
          <w:sz w:val="24"/>
        </w:rPr>
        <w:t>matplotlib</w:t>
      </w:r>
      <w:proofErr w:type="spellEnd"/>
    </w:p>
    <w:p w:rsidR="006415CC" w:rsidRPr="00215B70" w:rsidRDefault="006415CC" w:rsidP="00215B70">
      <w:pPr>
        <w:ind w:firstLineChars="200" w:firstLine="480"/>
        <w:rPr>
          <w:rFonts w:asciiTheme="minorEastAsia" w:eastAsiaTheme="minorEastAsia" w:hAnsiTheme="minorEastAsia"/>
        </w:rPr>
      </w:pPr>
      <w:proofErr w:type="spellStart"/>
      <w:r w:rsidRPr="00215B70">
        <w:rPr>
          <w:sz w:val="24"/>
        </w:rPr>
        <w:t>matplotlib</w:t>
      </w:r>
      <w:proofErr w:type="spellEnd"/>
      <w:r w:rsidRPr="00215B70">
        <w:rPr>
          <w:sz w:val="24"/>
        </w:rPr>
        <w:t> </w:t>
      </w:r>
      <w:r w:rsidRPr="00215B70">
        <w:rPr>
          <w:sz w:val="24"/>
        </w:rPr>
        <w:t>是</w:t>
      </w:r>
      <w:r w:rsidRPr="00215B70">
        <w:rPr>
          <w:sz w:val="24"/>
        </w:rPr>
        <w:t>Python</w:t>
      </w:r>
      <w:r w:rsidRPr="00215B70">
        <w:rPr>
          <w:sz w:val="24"/>
        </w:rPr>
        <w:t>编程语言及其数值数学扩展包</w:t>
      </w:r>
      <w:r w:rsidRPr="00215B70">
        <w:rPr>
          <w:sz w:val="24"/>
        </w:rPr>
        <w:t> </w:t>
      </w:r>
      <w:proofErr w:type="spellStart"/>
      <w:r w:rsidR="001B6D6D">
        <w:fldChar w:fldCharType="begin"/>
      </w:r>
      <w:r w:rsidR="001B6D6D">
        <w:instrText xml:space="preserve"> HYPERLINK "https://zh.wikipedia.org/wiki/NumPy" \o "NumPy" </w:instrText>
      </w:r>
      <w:r w:rsidR="001B6D6D">
        <w:fldChar w:fldCharType="separate"/>
      </w:r>
      <w:r w:rsidRPr="00215B70">
        <w:rPr>
          <w:sz w:val="24"/>
        </w:rPr>
        <w:t>NumPy</w:t>
      </w:r>
      <w:proofErr w:type="spellEnd"/>
      <w:r w:rsidR="001B6D6D">
        <w:rPr>
          <w:sz w:val="24"/>
        </w:rPr>
        <w:fldChar w:fldCharType="end"/>
      </w:r>
      <w:r w:rsidRPr="00215B70">
        <w:rPr>
          <w:sz w:val="24"/>
        </w:rPr>
        <w:t>的可视化操作界面。它为利用通用的图形用户界面工具包，如</w:t>
      </w:r>
      <w:proofErr w:type="spellStart"/>
      <w:r w:rsidRPr="00215B70">
        <w:rPr>
          <w:sz w:val="24"/>
        </w:rPr>
        <w:t>Tkinter</w:t>
      </w:r>
      <w:proofErr w:type="spellEnd"/>
      <w:r w:rsidRPr="00215B70">
        <w:rPr>
          <w:sz w:val="24"/>
        </w:rPr>
        <w:t xml:space="preserve">, </w:t>
      </w:r>
      <w:proofErr w:type="spellStart"/>
      <w:r w:rsidRPr="00215B70">
        <w:rPr>
          <w:sz w:val="24"/>
        </w:rPr>
        <w:t>wxPython</w:t>
      </w:r>
      <w:proofErr w:type="spellEnd"/>
      <w:r w:rsidRPr="00215B70">
        <w:rPr>
          <w:sz w:val="24"/>
        </w:rPr>
        <w:t xml:space="preserve">, </w:t>
      </w:r>
      <w:proofErr w:type="spellStart"/>
      <w:r w:rsidRPr="00215B70">
        <w:rPr>
          <w:sz w:val="24"/>
        </w:rPr>
        <w:t>Qt</w:t>
      </w:r>
      <w:proofErr w:type="spellEnd"/>
      <w:r w:rsidRPr="00215B70">
        <w:rPr>
          <w:sz w:val="24"/>
        </w:rPr>
        <w:t>或</w:t>
      </w:r>
      <w:r w:rsidRPr="00215B70">
        <w:rPr>
          <w:sz w:val="24"/>
        </w:rPr>
        <w:t>GTK+</w:t>
      </w:r>
      <w:r w:rsidRPr="00215B70">
        <w:rPr>
          <w:sz w:val="24"/>
        </w:rPr>
        <w:t>向应用程序嵌入式绘图提供了应用程序接口（</w:t>
      </w:r>
      <w:r w:rsidRPr="00215B70">
        <w:rPr>
          <w:sz w:val="24"/>
        </w:rPr>
        <w:t>API</w:t>
      </w:r>
      <w:r w:rsidRPr="00215B70">
        <w:rPr>
          <w:sz w:val="24"/>
        </w:rPr>
        <w:t>）。</w:t>
      </w:r>
      <w:r w:rsidRPr="00215B70">
        <w:rPr>
          <w:rFonts w:hint="eastAsia"/>
          <w:sz w:val="24"/>
        </w:rPr>
        <w:t>本实验使用的是</w:t>
      </w:r>
      <w:r w:rsidRPr="00215B70">
        <w:rPr>
          <w:rFonts w:hint="eastAsia"/>
          <w:sz w:val="24"/>
        </w:rPr>
        <w:t>pip</w:t>
      </w:r>
      <w:r w:rsidRPr="00215B70">
        <w:rPr>
          <w:rFonts w:hint="eastAsia"/>
          <w:sz w:val="24"/>
        </w:rPr>
        <w:t>安装，进入</w:t>
      </w:r>
      <w:proofErr w:type="spellStart"/>
      <w:r w:rsidRPr="00215B70">
        <w:rPr>
          <w:rFonts w:hint="eastAsia"/>
          <w:sz w:val="24"/>
        </w:rPr>
        <w:t>cmd</w:t>
      </w:r>
      <w:proofErr w:type="spellEnd"/>
      <w:r w:rsidRPr="00215B70">
        <w:rPr>
          <w:rFonts w:hint="eastAsia"/>
          <w:sz w:val="24"/>
        </w:rPr>
        <w:t>窗口，利用命令</w:t>
      </w:r>
      <w:r w:rsidRPr="00215B70">
        <w:rPr>
          <w:rFonts w:hint="eastAsia"/>
          <w:sz w:val="24"/>
        </w:rPr>
        <w:t xml:space="preserve">pip install </w:t>
      </w:r>
      <w:proofErr w:type="spellStart"/>
      <w:r w:rsidRPr="00215B70">
        <w:rPr>
          <w:rFonts w:hint="eastAsia"/>
          <w:sz w:val="24"/>
        </w:rPr>
        <w:t>matplotlib</w:t>
      </w:r>
      <w:proofErr w:type="spellEnd"/>
      <w:r w:rsidRPr="00215B70">
        <w:rPr>
          <w:rFonts w:hint="eastAsia"/>
          <w:sz w:val="24"/>
        </w:rPr>
        <w:t>即可安</w:t>
      </w:r>
      <w:r w:rsidRPr="00215B70">
        <w:rPr>
          <w:rFonts w:asciiTheme="minorEastAsia" w:eastAsiaTheme="minorEastAsia" w:hAnsiTheme="minorEastAsia" w:hint="eastAsia"/>
        </w:rPr>
        <w:t>装。</w:t>
      </w:r>
    </w:p>
    <w:p w:rsidR="00FB22B1" w:rsidRPr="00014DAC" w:rsidRDefault="00870DE1" w:rsidP="00FB22B1">
      <w:pPr>
        <w:pStyle w:val="2"/>
        <w:spacing w:line="400" w:lineRule="exact"/>
        <w:rPr>
          <w:rFonts w:ascii="黑体" w:hAnsi="黑体"/>
          <w:b w:val="0"/>
          <w:szCs w:val="30"/>
        </w:rPr>
      </w:pPr>
      <w:bookmarkStart w:id="161" w:name="_Toc515895146"/>
      <w:bookmarkStart w:id="162" w:name="_Toc515896027"/>
      <w:bookmarkStart w:id="163" w:name="_Toc515897046"/>
      <w:bookmarkStart w:id="164" w:name="_Toc517621612"/>
      <w:r w:rsidRPr="00014DAC">
        <w:rPr>
          <w:rFonts w:ascii="黑体" w:hAnsi="黑体" w:hint="eastAsia"/>
          <w:b w:val="0"/>
          <w:szCs w:val="30"/>
        </w:rPr>
        <w:lastRenderedPageBreak/>
        <w:t>5.2数据集来源和预处理</w:t>
      </w:r>
      <w:bookmarkEnd w:id="161"/>
      <w:bookmarkEnd w:id="162"/>
      <w:bookmarkEnd w:id="163"/>
      <w:bookmarkEnd w:id="164"/>
    </w:p>
    <w:p w:rsidR="00870DE1" w:rsidRPr="002F78A7" w:rsidRDefault="00870DE1" w:rsidP="0074497B">
      <w:pPr>
        <w:pStyle w:val="3"/>
        <w:spacing w:line="400" w:lineRule="exact"/>
        <w:rPr>
          <w:rFonts w:ascii="黑体" w:hAnsi="黑体"/>
          <w:b w:val="0"/>
          <w:szCs w:val="28"/>
        </w:rPr>
      </w:pPr>
      <w:bookmarkStart w:id="165" w:name="_Toc515895147"/>
      <w:bookmarkStart w:id="166" w:name="_Toc515896028"/>
      <w:bookmarkStart w:id="167" w:name="_Toc515897047"/>
      <w:bookmarkStart w:id="168" w:name="_Toc517621613"/>
      <w:r w:rsidRPr="002F78A7">
        <w:rPr>
          <w:rFonts w:ascii="黑体" w:hAnsi="黑体" w:hint="eastAsia"/>
          <w:b w:val="0"/>
          <w:szCs w:val="28"/>
        </w:rPr>
        <w:t>5.2.1实验数据集来源</w:t>
      </w:r>
      <w:bookmarkEnd w:id="165"/>
      <w:bookmarkEnd w:id="166"/>
      <w:bookmarkEnd w:id="167"/>
      <w:bookmarkEnd w:id="168"/>
    </w:p>
    <w:p w:rsidR="005E282F" w:rsidRPr="000D1C25" w:rsidRDefault="00FB22B1" w:rsidP="009B254F">
      <w:pPr>
        <w:spacing w:line="400" w:lineRule="exact"/>
        <w:ind w:firstLineChars="200" w:firstLine="480"/>
        <w:rPr>
          <w:sz w:val="24"/>
        </w:rPr>
      </w:pPr>
      <w:r w:rsidRPr="000D1C25">
        <w:rPr>
          <w:rFonts w:hint="eastAsia"/>
          <w:sz w:val="24"/>
        </w:rPr>
        <w:t>我们使用公开的数据集（</w:t>
      </w:r>
      <w:r w:rsidRPr="000D1C25">
        <w:rPr>
          <w:rFonts w:hint="eastAsia"/>
          <w:sz w:val="24"/>
        </w:rPr>
        <w:t>Parson et al</w:t>
      </w:r>
      <w:r w:rsidRPr="000D1C25">
        <w:rPr>
          <w:rFonts w:hint="eastAsia"/>
          <w:sz w:val="24"/>
        </w:rPr>
        <w:t>。</w:t>
      </w:r>
      <w:r w:rsidRPr="000D1C25">
        <w:rPr>
          <w:rFonts w:hint="eastAsia"/>
          <w:sz w:val="24"/>
        </w:rPr>
        <w:t>2015</w:t>
      </w:r>
      <w:r w:rsidRPr="000D1C25">
        <w:rPr>
          <w:rFonts w:hint="eastAsia"/>
          <w:sz w:val="24"/>
        </w:rPr>
        <w:t>）进行评估。</w:t>
      </w:r>
      <w:r w:rsidRPr="000D1C25">
        <w:rPr>
          <w:rFonts w:hint="eastAsia"/>
          <w:sz w:val="24"/>
        </w:rPr>
        <w:t xml:space="preserve"> </w:t>
      </w:r>
      <w:r w:rsidRPr="000D1C25">
        <w:rPr>
          <w:rFonts w:hint="eastAsia"/>
          <w:sz w:val="24"/>
        </w:rPr>
        <w:t>数据端口是家庭能源数据最大的公共数据集。</w:t>
      </w:r>
      <w:r w:rsidRPr="000D1C25">
        <w:rPr>
          <w:rFonts w:hint="eastAsia"/>
          <w:sz w:val="24"/>
        </w:rPr>
        <w:t xml:space="preserve"> </w:t>
      </w:r>
      <w:r w:rsidRPr="000D1C25">
        <w:rPr>
          <w:rFonts w:hint="eastAsia"/>
          <w:sz w:val="24"/>
        </w:rPr>
        <w:t>数据端口数据集包含</w:t>
      </w:r>
      <w:r w:rsidRPr="000D1C25">
        <w:rPr>
          <w:rFonts w:hint="eastAsia"/>
          <w:sz w:val="24"/>
        </w:rPr>
        <w:t>2015</w:t>
      </w:r>
      <w:r w:rsidRPr="000D1C25">
        <w:rPr>
          <w:rFonts w:hint="eastAsia"/>
          <w:sz w:val="24"/>
        </w:rPr>
        <w:t>年美国德克萨斯州奥斯汀的</w:t>
      </w:r>
      <w:r w:rsidRPr="000D1C25">
        <w:rPr>
          <w:rFonts w:hint="eastAsia"/>
          <w:sz w:val="24"/>
        </w:rPr>
        <w:t>586</w:t>
      </w:r>
      <w:r w:rsidRPr="000D1C25">
        <w:rPr>
          <w:rFonts w:hint="eastAsia"/>
          <w:sz w:val="24"/>
        </w:rPr>
        <w:t>个家庭的数据。</w:t>
      </w:r>
      <w:r w:rsidR="00AF5B63" w:rsidRPr="000D1C25">
        <w:rPr>
          <w:rFonts w:hint="eastAsia"/>
          <w:sz w:val="24"/>
        </w:rPr>
        <w:t>每一个家庭的数据</w:t>
      </w:r>
      <w:r w:rsidR="001C25DA" w:rsidRPr="000D1C25">
        <w:rPr>
          <w:rFonts w:hint="eastAsia"/>
          <w:sz w:val="24"/>
        </w:rPr>
        <w:t>包含一年</w:t>
      </w:r>
      <w:r w:rsidR="001C25DA" w:rsidRPr="000D1C25">
        <w:rPr>
          <w:rFonts w:hint="eastAsia"/>
          <w:sz w:val="24"/>
        </w:rPr>
        <w:t>12</w:t>
      </w:r>
      <w:r w:rsidR="001C25DA" w:rsidRPr="000D1C25">
        <w:rPr>
          <w:rFonts w:hint="eastAsia"/>
          <w:sz w:val="24"/>
        </w:rPr>
        <w:t>个月每个月的总用电量以及每种负载每个月的用电量</w:t>
      </w:r>
      <w:r w:rsidRPr="000D1C25">
        <w:rPr>
          <w:rFonts w:hint="eastAsia"/>
          <w:sz w:val="24"/>
        </w:rPr>
        <w:t>。</w:t>
      </w:r>
      <w:r w:rsidRPr="000D1C25">
        <w:rPr>
          <w:rFonts w:hint="eastAsia"/>
          <w:sz w:val="24"/>
        </w:rPr>
        <w:t xml:space="preserve"> </w:t>
      </w:r>
      <w:r w:rsidRPr="000D1C25">
        <w:rPr>
          <w:rFonts w:hint="eastAsia"/>
          <w:sz w:val="24"/>
        </w:rPr>
        <w:t>数据集还包含静态家庭特性，如家庭区域</w:t>
      </w:r>
      <w:r w:rsidR="001C25DA" w:rsidRPr="000D1C25">
        <w:rPr>
          <w:rFonts w:hint="eastAsia"/>
          <w:sz w:val="24"/>
        </w:rPr>
        <w:t>面积、家庭人数、</w:t>
      </w:r>
      <w:r w:rsidRPr="000D1C25">
        <w:rPr>
          <w:rFonts w:hint="eastAsia"/>
          <w:sz w:val="24"/>
        </w:rPr>
        <w:t>家庭的房间数量。</w:t>
      </w:r>
      <w:r w:rsidRPr="000D1C25">
        <w:rPr>
          <w:rFonts w:hint="eastAsia"/>
          <w:sz w:val="24"/>
        </w:rPr>
        <w:t xml:space="preserve"> </w:t>
      </w:r>
    </w:p>
    <w:p w:rsidR="00870DE1" w:rsidRPr="002F78A7" w:rsidRDefault="00870DE1" w:rsidP="0074497B">
      <w:pPr>
        <w:pStyle w:val="3"/>
        <w:spacing w:line="400" w:lineRule="exact"/>
        <w:rPr>
          <w:rFonts w:ascii="黑体" w:hAnsi="黑体"/>
          <w:b w:val="0"/>
          <w:szCs w:val="28"/>
        </w:rPr>
      </w:pPr>
      <w:bookmarkStart w:id="169" w:name="_Toc515895148"/>
      <w:bookmarkStart w:id="170" w:name="_Toc515896029"/>
      <w:bookmarkStart w:id="171" w:name="_Toc515897048"/>
      <w:bookmarkStart w:id="172" w:name="_Toc517621614"/>
      <w:r w:rsidRPr="002F78A7">
        <w:rPr>
          <w:rFonts w:ascii="黑体" w:hAnsi="黑体" w:hint="eastAsia"/>
          <w:b w:val="0"/>
          <w:szCs w:val="28"/>
        </w:rPr>
        <w:t>5.2.2实验数据预处理</w:t>
      </w:r>
      <w:bookmarkEnd w:id="169"/>
      <w:bookmarkEnd w:id="170"/>
      <w:bookmarkEnd w:id="171"/>
      <w:bookmarkEnd w:id="172"/>
    </w:p>
    <w:p w:rsidR="00FB22B1" w:rsidRPr="000D1C25" w:rsidRDefault="001C25DA" w:rsidP="009B254F">
      <w:pPr>
        <w:spacing w:line="400" w:lineRule="exact"/>
        <w:ind w:firstLineChars="200" w:firstLine="480"/>
        <w:rPr>
          <w:sz w:val="24"/>
        </w:rPr>
      </w:pPr>
      <w:r w:rsidRPr="000D1C25">
        <w:rPr>
          <w:rFonts w:hint="eastAsia"/>
          <w:sz w:val="24"/>
        </w:rPr>
        <w:t>根据实验研究的内容不同对数据做不同的预处理。对于用电分解实验，实验所需的数据形式应为一年</w:t>
      </w:r>
      <w:r w:rsidRPr="000D1C25">
        <w:rPr>
          <w:rFonts w:hint="eastAsia"/>
          <w:sz w:val="24"/>
        </w:rPr>
        <w:t>12</w:t>
      </w:r>
      <w:r w:rsidRPr="000D1C25">
        <w:rPr>
          <w:rFonts w:hint="eastAsia"/>
          <w:sz w:val="24"/>
        </w:rPr>
        <w:t>个月的总用电量均不能为空，还有可以为空的六种负载的</w:t>
      </w:r>
      <w:r w:rsidRPr="000D1C25">
        <w:rPr>
          <w:rFonts w:hint="eastAsia"/>
          <w:sz w:val="24"/>
        </w:rPr>
        <w:t>12</w:t>
      </w:r>
      <w:r w:rsidRPr="000D1C25">
        <w:rPr>
          <w:rFonts w:hint="eastAsia"/>
          <w:sz w:val="24"/>
        </w:rPr>
        <w:t>个月的数据，根据这个要求对数据进行筛选，筛剩的数据为</w:t>
      </w:r>
      <w:r w:rsidRPr="000D1C25">
        <w:rPr>
          <w:rFonts w:hint="eastAsia"/>
          <w:sz w:val="24"/>
        </w:rPr>
        <w:t>105</w:t>
      </w:r>
      <w:r w:rsidRPr="000D1C25">
        <w:rPr>
          <w:rFonts w:hint="eastAsia"/>
          <w:sz w:val="24"/>
        </w:rPr>
        <w:t>个家庭的数据。对于用户用电行为分析实验，实验所需的数据形式为一年</w:t>
      </w:r>
      <w:r w:rsidRPr="000D1C25">
        <w:rPr>
          <w:rFonts w:hint="eastAsia"/>
          <w:sz w:val="24"/>
        </w:rPr>
        <w:t>12</w:t>
      </w:r>
      <w:r w:rsidRPr="000D1C25">
        <w:rPr>
          <w:rFonts w:hint="eastAsia"/>
          <w:sz w:val="24"/>
        </w:rPr>
        <w:t>个月的总用电量均不能为空</w:t>
      </w:r>
      <w:r w:rsidR="00CE3713" w:rsidRPr="000D1C25">
        <w:rPr>
          <w:rFonts w:hint="eastAsia"/>
          <w:sz w:val="24"/>
        </w:rPr>
        <w:t>，还有唯一为空的</w:t>
      </w:r>
      <w:r w:rsidR="00CE3713" w:rsidRPr="000D1C25">
        <w:rPr>
          <w:rFonts w:hint="eastAsia"/>
          <w:sz w:val="24"/>
        </w:rPr>
        <w:t>3</w:t>
      </w:r>
      <w:r w:rsidR="00CE3713" w:rsidRPr="000D1C25">
        <w:rPr>
          <w:rFonts w:hint="eastAsia"/>
          <w:sz w:val="24"/>
        </w:rPr>
        <w:t>种静态家庭属性，根据这个要求对数据进行筛选，筛剩的数据为</w:t>
      </w:r>
      <w:r w:rsidR="00CE3713" w:rsidRPr="000D1C25">
        <w:rPr>
          <w:rFonts w:hint="eastAsia"/>
          <w:sz w:val="24"/>
        </w:rPr>
        <w:t>346</w:t>
      </w:r>
      <w:r w:rsidR="00CE3713" w:rsidRPr="000D1C25">
        <w:rPr>
          <w:rFonts w:hint="eastAsia"/>
          <w:sz w:val="24"/>
        </w:rPr>
        <w:t>个家庭的数据</w:t>
      </w:r>
      <w:r w:rsidR="002F7133" w:rsidRPr="000D1C25">
        <w:rPr>
          <w:rFonts w:hint="eastAsia"/>
          <w:sz w:val="24"/>
        </w:rPr>
        <w:t>。</w:t>
      </w:r>
    </w:p>
    <w:p w:rsidR="00870DE1" w:rsidRPr="00014DAC" w:rsidRDefault="00870DE1" w:rsidP="0074497B">
      <w:pPr>
        <w:pStyle w:val="2"/>
        <w:spacing w:line="400" w:lineRule="exact"/>
        <w:rPr>
          <w:rFonts w:ascii="黑体" w:hAnsi="黑体"/>
          <w:b w:val="0"/>
          <w:szCs w:val="30"/>
        </w:rPr>
      </w:pPr>
      <w:bookmarkStart w:id="173" w:name="_Toc515895149"/>
      <w:bookmarkStart w:id="174" w:name="_Toc515896030"/>
      <w:bookmarkStart w:id="175" w:name="_Toc515897049"/>
      <w:bookmarkStart w:id="176" w:name="_Toc517621615"/>
      <w:r w:rsidRPr="00014DAC">
        <w:rPr>
          <w:rFonts w:ascii="黑体" w:hAnsi="黑体" w:hint="eastAsia"/>
          <w:b w:val="0"/>
          <w:szCs w:val="30"/>
        </w:rPr>
        <w:t>5.3实验评估指标</w:t>
      </w:r>
      <w:bookmarkEnd w:id="173"/>
      <w:bookmarkEnd w:id="174"/>
      <w:bookmarkEnd w:id="175"/>
      <w:bookmarkEnd w:id="176"/>
    </w:p>
    <w:p w:rsidR="00230886" w:rsidRPr="00A17AE9" w:rsidRDefault="006712B6" w:rsidP="00230886">
      <w:pPr>
        <w:pStyle w:val="a3"/>
        <w:numPr>
          <w:ilvl w:val="0"/>
          <w:numId w:val="15"/>
        </w:numPr>
        <w:ind w:firstLineChars="0"/>
        <w:rPr>
          <w:sz w:val="24"/>
        </w:rPr>
      </w:pPr>
      <w:r w:rsidRPr="00A17AE9">
        <w:rPr>
          <w:rFonts w:hint="eastAsia"/>
          <w:sz w:val="24"/>
        </w:rPr>
        <w:t>评估指标</w:t>
      </w:r>
    </w:p>
    <w:p w:rsidR="00FB22B1" w:rsidRPr="000D1C25" w:rsidRDefault="002061FB" w:rsidP="00F506E5">
      <w:pPr>
        <w:spacing w:line="400" w:lineRule="exact"/>
        <w:ind w:firstLineChars="200" w:firstLine="480"/>
        <w:rPr>
          <w:sz w:val="24"/>
        </w:rPr>
      </w:pPr>
      <w:r w:rsidRPr="000D1C25">
        <w:rPr>
          <w:sz w:val="24"/>
        </w:rPr>
        <w:t>六种负载在家庭消耗电量的占比明显不同</w:t>
      </w:r>
      <w:r w:rsidRPr="000D1C25">
        <w:rPr>
          <w:rFonts w:hint="eastAsia"/>
          <w:sz w:val="24"/>
        </w:rPr>
        <w:t>，</w:t>
      </w:r>
      <w:r w:rsidRPr="000D1C25">
        <w:rPr>
          <w:sz w:val="24"/>
        </w:rPr>
        <w:t>有些负载仅占总用电量的百分之五</w:t>
      </w:r>
      <w:r w:rsidRPr="000D1C25">
        <w:rPr>
          <w:rFonts w:hint="eastAsia"/>
          <w:sz w:val="24"/>
        </w:rPr>
        <w:t>，</w:t>
      </w:r>
      <w:r w:rsidRPr="000D1C25">
        <w:rPr>
          <w:sz w:val="24"/>
        </w:rPr>
        <w:t>而有些负载却占总用电量的百分之</w:t>
      </w:r>
      <w:r w:rsidR="00B817C3" w:rsidRPr="000D1C25">
        <w:rPr>
          <w:rFonts w:hint="eastAsia"/>
          <w:sz w:val="24"/>
        </w:rPr>
        <w:t>五十，例如</w:t>
      </w:r>
      <w:r w:rsidR="00F165D8" w:rsidRPr="000D1C25">
        <w:rPr>
          <w:rFonts w:hint="eastAsia"/>
          <w:sz w:val="24"/>
        </w:rPr>
        <w:t>oven</w:t>
      </w:r>
      <w:r w:rsidR="00F165D8" w:rsidRPr="000D1C25">
        <w:rPr>
          <w:rFonts w:hint="eastAsia"/>
          <w:sz w:val="24"/>
        </w:rPr>
        <w:t>的实际值为</w:t>
      </w:r>
      <w:r w:rsidR="00F165D8" w:rsidRPr="000D1C25">
        <w:rPr>
          <w:rFonts w:hint="eastAsia"/>
          <w:sz w:val="24"/>
        </w:rPr>
        <w:t>1</w:t>
      </w:r>
      <w:r w:rsidR="00F165D8" w:rsidRPr="000D1C25">
        <w:rPr>
          <w:rFonts w:hint="eastAsia"/>
          <w:sz w:val="24"/>
        </w:rPr>
        <w:t>个单位，而分解值为</w:t>
      </w:r>
      <w:r w:rsidR="00F165D8" w:rsidRPr="000D1C25">
        <w:rPr>
          <w:rFonts w:hint="eastAsia"/>
          <w:sz w:val="24"/>
        </w:rPr>
        <w:t>2</w:t>
      </w:r>
      <w:r w:rsidR="00F165D8" w:rsidRPr="000D1C25">
        <w:rPr>
          <w:rFonts w:hint="eastAsia"/>
          <w:sz w:val="24"/>
        </w:rPr>
        <w:t>个单位，其实际值和分解</w:t>
      </w:r>
      <w:r w:rsidR="00D92F47" w:rsidRPr="000D1C25">
        <w:rPr>
          <w:rFonts w:hint="eastAsia"/>
          <w:sz w:val="24"/>
        </w:rPr>
        <w:t>的</w:t>
      </w:r>
      <w:r w:rsidR="00F165D8" w:rsidRPr="000D1C25">
        <w:rPr>
          <w:rFonts w:hint="eastAsia"/>
          <w:sz w:val="24"/>
        </w:rPr>
        <w:t>差的绝对值为</w:t>
      </w:r>
      <w:r w:rsidR="00F165D8" w:rsidRPr="000D1C25">
        <w:rPr>
          <w:rFonts w:hint="eastAsia"/>
          <w:sz w:val="24"/>
        </w:rPr>
        <w:t>1</w:t>
      </w:r>
      <w:r w:rsidR="00D92F47" w:rsidRPr="000D1C25">
        <w:rPr>
          <w:rFonts w:hint="eastAsia"/>
          <w:sz w:val="24"/>
        </w:rPr>
        <w:t>个单位</w:t>
      </w:r>
      <w:r w:rsidR="00F165D8" w:rsidRPr="000D1C25">
        <w:rPr>
          <w:rFonts w:hint="eastAsia"/>
          <w:sz w:val="24"/>
        </w:rPr>
        <w:t>，</w:t>
      </w:r>
      <w:r w:rsidR="00F165D8" w:rsidRPr="000D1C25">
        <w:rPr>
          <w:rFonts w:hint="eastAsia"/>
          <w:sz w:val="24"/>
        </w:rPr>
        <w:t>fridge</w:t>
      </w:r>
      <w:r w:rsidR="00F165D8" w:rsidRPr="000D1C25">
        <w:rPr>
          <w:rFonts w:hint="eastAsia"/>
          <w:sz w:val="24"/>
        </w:rPr>
        <w:t>的实际值为</w:t>
      </w:r>
      <w:r w:rsidR="00F165D8" w:rsidRPr="000D1C25">
        <w:rPr>
          <w:rFonts w:hint="eastAsia"/>
          <w:sz w:val="24"/>
        </w:rPr>
        <w:t>50</w:t>
      </w:r>
      <w:r w:rsidR="00F165D8" w:rsidRPr="000D1C25">
        <w:rPr>
          <w:rFonts w:hint="eastAsia"/>
          <w:sz w:val="24"/>
        </w:rPr>
        <w:t>个单位，而分解值为</w:t>
      </w:r>
      <w:r w:rsidR="00F165D8" w:rsidRPr="000D1C25">
        <w:rPr>
          <w:rFonts w:hint="eastAsia"/>
          <w:sz w:val="24"/>
        </w:rPr>
        <w:t>50</w:t>
      </w:r>
      <w:r w:rsidR="00F165D8" w:rsidRPr="000D1C25">
        <w:rPr>
          <w:rFonts w:hint="eastAsia"/>
          <w:sz w:val="24"/>
        </w:rPr>
        <w:t>个单位，其实际值和分解值</w:t>
      </w:r>
      <w:r w:rsidR="00D92F47" w:rsidRPr="000D1C25">
        <w:rPr>
          <w:rFonts w:hint="eastAsia"/>
          <w:sz w:val="24"/>
        </w:rPr>
        <w:t>的</w:t>
      </w:r>
      <w:r w:rsidR="00F165D8" w:rsidRPr="000D1C25">
        <w:rPr>
          <w:rFonts w:hint="eastAsia"/>
          <w:sz w:val="24"/>
        </w:rPr>
        <w:t>差的绝对值为</w:t>
      </w:r>
      <w:r w:rsidR="00F165D8" w:rsidRPr="000D1C25">
        <w:rPr>
          <w:rFonts w:hint="eastAsia"/>
          <w:sz w:val="24"/>
        </w:rPr>
        <w:t>10</w:t>
      </w:r>
      <w:r w:rsidR="00D92F47" w:rsidRPr="000D1C25">
        <w:rPr>
          <w:rFonts w:hint="eastAsia"/>
          <w:sz w:val="24"/>
        </w:rPr>
        <w:t>个单位</w:t>
      </w:r>
      <w:r w:rsidR="00F165D8" w:rsidRPr="000D1C25">
        <w:rPr>
          <w:rFonts w:hint="eastAsia"/>
          <w:sz w:val="24"/>
        </w:rPr>
        <w:t>，但是从矩阵分解的角度来说，很明显对于</w:t>
      </w:r>
      <w:r w:rsidR="00F165D8" w:rsidRPr="000D1C25">
        <w:rPr>
          <w:rFonts w:hint="eastAsia"/>
          <w:sz w:val="24"/>
        </w:rPr>
        <w:t>fridge</w:t>
      </w:r>
      <w:r w:rsidR="00F165D8" w:rsidRPr="000D1C25">
        <w:rPr>
          <w:rFonts w:hint="eastAsia"/>
          <w:sz w:val="24"/>
        </w:rPr>
        <w:t>的分解效果比对于</w:t>
      </w:r>
      <w:r w:rsidR="00F165D8" w:rsidRPr="000D1C25">
        <w:rPr>
          <w:rFonts w:hint="eastAsia"/>
          <w:sz w:val="24"/>
        </w:rPr>
        <w:t>oven</w:t>
      </w:r>
      <w:r w:rsidR="00F165D8" w:rsidRPr="000D1C25">
        <w:rPr>
          <w:rFonts w:hint="eastAsia"/>
          <w:sz w:val="24"/>
        </w:rPr>
        <w:t>的分解效果更好。同样，在预测用户的家庭静态属性特征时，有些静态特征的值很小，例如家庭人数，而有些静态特征的值很大，例如房屋面积。假如家庭的实际值为</w:t>
      </w:r>
      <w:r w:rsidR="00F165D8" w:rsidRPr="000D1C25">
        <w:rPr>
          <w:rFonts w:hint="eastAsia"/>
          <w:sz w:val="24"/>
        </w:rPr>
        <w:t>3</w:t>
      </w:r>
      <w:r w:rsidR="00D92F47" w:rsidRPr="000D1C25">
        <w:rPr>
          <w:rFonts w:hint="eastAsia"/>
          <w:sz w:val="24"/>
        </w:rPr>
        <w:t>个单位</w:t>
      </w:r>
      <w:r w:rsidR="00F165D8" w:rsidRPr="000D1C25">
        <w:rPr>
          <w:rFonts w:hint="eastAsia"/>
          <w:sz w:val="24"/>
        </w:rPr>
        <w:t>，而预测值为</w:t>
      </w:r>
      <w:r w:rsidR="00F165D8" w:rsidRPr="000D1C25">
        <w:rPr>
          <w:rFonts w:hint="eastAsia"/>
          <w:sz w:val="24"/>
        </w:rPr>
        <w:t>6</w:t>
      </w:r>
      <w:r w:rsidR="00D92F47" w:rsidRPr="000D1C25">
        <w:rPr>
          <w:rFonts w:hint="eastAsia"/>
          <w:sz w:val="24"/>
        </w:rPr>
        <w:t>个单位</w:t>
      </w:r>
      <w:r w:rsidR="00F165D8" w:rsidRPr="000D1C25">
        <w:rPr>
          <w:rFonts w:hint="eastAsia"/>
          <w:sz w:val="24"/>
        </w:rPr>
        <w:t>，</w:t>
      </w:r>
      <w:r w:rsidR="00D92F47" w:rsidRPr="000D1C25">
        <w:rPr>
          <w:rFonts w:hint="eastAsia"/>
          <w:sz w:val="24"/>
        </w:rPr>
        <w:t>其实际值和分解的差的绝对值为</w:t>
      </w:r>
      <w:r w:rsidR="00D92F47" w:rsidRPr="000D1C25">
        <w:rPr>
          <w:rFonts w:hint="eastAsia"/>
          <w:sz w:val="24"/>
        </w:rPr>
        <w:t>3</w:t>
      </w:r>
      <w:r w:rsidR="00D92F47" w:rsidRPr="000D1C25">
        <w:rPr>
          <w:rFonts w:hint="eastAsia"/>
          <w:sz w:val="24"/>
        </w:rPr>
        <w:t>个单位，房屋面积的实际值为</w:t>
      </w:r>
      <w:r w:rsidR="00D92F47" w:rsidRPr="000D1C25">
        <w:rPr>
          <w:rFonts w:hint="eastAsia"/>
          <w:sz w:val="24"/>
        </w:rPr>
        <w:t>100</w:t>
      </w:r>
      <w:r w:rsidR="00D92F47" w:rsidRPr="000D1C25">
        <w:rPr>
          <w:rFonts w:hint="eastAsia"/>
          <w:sz w:val="24"/>
        </w:rPr>
        <w:t>个单位，而预测值为</w:t>
      </w:r>
      <w:r w:rsidR="00D92F47" w:rsidRPr="000D1C25">
        <w:rPr>
          <w:rFonts w:hint="eastAsia"/>
          <w:sz w:val="24"/>
        </w:rPr>
        <w:t>120</w:t>
      </w:r>
      <w:r w:rsidR="00D92F47" w:rsidRPr="000D1C25">
        <w:rPr>
          <w:rFonts w:hint="eastAsia"/>
          <w:sz w:val="24"/>
        </w:rPr>
        <w:t>个单位，其实际值和分解的差的绝对值为</w:t>
      </w:r>
      <w:r w:rsidR="00D92F47" w:rsidRPr="000D1C25">
        <w:rPr>
          <w:rFonts w:hint="eastAsia"/>
          <w:sz w:val="24"/>
        </w:rPr>
        <w:t>20</w:t>
      </w:r>
      <w:r w:rsidR="00D92F47" w:rsidRPr="000D1C25">
        <w:rPr>
          <w:rFonts w:hint="eastAsia"/>
          <w:sz w:val="24"/>
        </w:rPr>
        <w:t>个单位，所以如果用实际值和分解</w:t>
      </w:r>
      <w:proofErr w:type="gramStart"/>
      <w:r w:rsidR="00D92F47" w:rsidRPr="000D1C25">
        <w:rPr>
          <w:rFonts w:hint="eastAsia"/>
          <w:sz w:val="24"/>
        </w:rPr>
        <w:t>值或者</w:t>
      </w:r>
      <w:proofErr w:type="gramEnd"/>
      <w:r w:rsidR="00D92F47" w:rsidRPr="000D1C25">
        <w:rPr>
          <w:rFonts w:hint="eastAsia"/>
          <w:sz w:val="24"/>
        </w:rPr>
        <w:t>预测值的差的绝对值作为评估指标，那将不能很好地对实验结果进行客观的分析。</w:t>
      </w:r>
    </w:p>
    <w:p w:rsidR="00D92F47" w:rsidRPr="000D1C25" w:rsidRDefault="00D92F47" w:rsidP="00F506E5">
      <w:pPr>
        <w:spacing w:line="400" w:lineRule="exact"/>
        <w:ind w:firstLineChars="200" w:firstLine="480"/>
        <w:rPr>
          <w:sz w:val="24"/>
        </w:rPr>
      </w:pPr>
      <w:r w:rsidRPr="000D1C25">
        <w:rPr>
          <w:rFonts w:hint="eastAsia"/>
          <w:sz w:val="24"/>
        </w:rPr>
        <w:t>因此，本文实验的评估指标为</w:t>
      </w:r>
      <w:r w:rsidR="00C14693" w:rsidRPr="000D1C25">
        <w:rPr>
          <w:rFonts w:hint="eastAsia"/>
          <w:sz w:val="24"/>
        </w:rPr>
        <w:t>RMSE</w:t>
      </w:r>
      <w:r w:rsidRPr="000D1C25">
        <w:rPr>
          <w:rFonts w:hint="eastAsia"/>
          <w:sz w:val="24"/>
        </w:rPr>
        <w:t>，具体的计算公式如下：</w:t>
      </w:r>
    </w:p>
    <w:p w:rsidR="005D7169" w:rsidRPr="00A17AE9" w:rsidRDefault="009A5BA7" w:rsidP="006B118D">
      <w:pPr>
        <w:pStyle w:val="a3"/>
        <w:ind w:left="420" w:firstLineChars="0" w:firstLine="0"/>
        <w:jc w:val="right"/>
      </w:pPr>
      <m:oMath>
        <m:r>
          <m:rPr>
            <m:sty m:val="p"/>
          </m:rPr>
          <w:rPr>
            <w:rFonts w:ascii="Cambria Math" w:hAnsi="Cambria Math"/>
          </w:rPr>
          <m:t>RMSE</m:t>
        </m:r>
        <m:r>
          <m:rPr>
            <m:sty m:val="p"/>
          </m:rPr>
          <w:rPr>
            <w:rFonts w:ascii="Cambria Math" w:hAnsi="Cambria Math" w:hint="eastAsia"/>
          </w:rPr>
          <m:t xml:space="preserve"> = </m:t>
        </m:r>
        <m:f>
          <m:fPr>
            <m:ctrlPr>
              <w:rPr>
                <w:rFonts w:ascii="Cambria Math" w:hAnsi="Cambria Math"/>
              </w:rPr>
            </m:ctrlPr>
          </m:fPr>
          <m:num>
            <m:d>
              <m:dPr>
                <m:begChr m:val="|"/>
                <m:endChr m:val="|"/>
                <m:ctrlPr>
                  <w:rPr>
                    <w:rFonts w:ascii="Cambria Math" w:hAnsi="Cambria Math"/>
                    <w:i/>
                  </w:rPr>
                </m:ctrlPr>
              </m:dPr>
              <m:e>
                <m:r>
                  <w:rPr>
                    <w:rFonts w:ascii="Cambria Math" w:hAnsi="Cambria Math"/>
                  </w:rPr>
                  <m:t>dat</m:t>
                </m:r>
                <m:sSub>
                  <m:sSubPr>
                    <m:ctrlPr>
                      <w:rPr>
                        <w:rFonts w:ascii="Cambria Math" w:hAnsi="Cambria Math"/>
                        <w:i/>
                      </w:rPr>
                    </m:ctrlPr>
                  </m:sSubPr>
                  <m:e>
                    <m:r>
                      <w:rPr>
                        <w:rFonts w:ascii="Cambria Math" w:hAnsi="Cambria Math"/>
                      </w:rPr>
                      <m:t>a</m:t>
                    </m:r>
                  </m:e>
                  <m:sub>
                    <m:r>
                      <w:rPr>
                        <w:rFonts w:ascii="Cambria Math" w:hAnsi="Cambria Math"/>
                      </w:rPr>
                      <m:t>ori</m:t>
                    </m:r>
                  </m:sub>
                </m:sSub>
                <m:r>
                  <w:rPr>
                    <w:rFonts w:ascii="Cambria Math" w:hAnsi="Cambria Math"/>
                  </w:rPr>
                  <m:t>-dat</m:t>
                </m:r>
                <m:sSub>
                  <m:sSubPr>
                    <m:ctrlPr>
                      <w:rPr>
                        <w:rFonts w:ascii="Cambria Math" w:hAnsi="Cambria Math"/>
                        <w:i/>
                      </w:rPr>
                    </m:ctrlPr>
                  </m:sSubPr>
                  <m:e>
                    <m:r>
                      <w:rPr>
                        <w:rFonts w:ascii="Cambria Math" w:hAnsi="Cambria Math"/>
                      </w:rPr>
                      <m:t>a</m:t>
                    </m:r>
                  </m:e>
                  <m:sub>
                    <m:r>
                      <w:rPr>
                        <w:rFonts w:ascii="Cambria Math" w:hAnsi="Cambria Math"/>
                      </w:rPr>
                      <m:t>pred</m:t>
                    </m:r>
                  </m:sub>
                </m:sSub>
              </m:e>
            </m:d>
          </m:num>
          <m:den>
            <m:sSub>
              <m:sSubPr>
                <m:ctrlPr>
                  <w:rPr>
                    <w:rFonts w:ascii="Cambria Math" w:hAnsi="Cambria Math"/>
                  </w:rPr>
                </m:ctrlPr>
              </m:sSubPr>
              <m:e>
                <m:r>
                  <m:rPr>
                    <m:sty m:val="p"/>
                  </m:rPr>
                  <w:rPr>
                    <w:rFonts w:ascii="Cambria Math" w:hAnsi="Cambria Math"/>
                  </w:rPr>
                  <m:t>data</m:t>
                </m:r>
              </m:e>
              <m:sub>
                <m:r>
                  <m:rPr>
                    <m:sty m:val="p"/>
                  </m:rPr>
                  <w:rPr>
                    <w:rFonts w:ascii="Cambria Math" w:hAnsi="Cambria Math"/>
                  </w:rPr>
                  <m:t>ori</m:t>
                </m:r>
              </m:sub>
            </m:sSub>
          </m:den>
        </m:f>
      </m:oMath>
      <w:r w:rsidR="006B118D">
        <w:t>…………………………………</w:t>
      </w:r>
      <w:r w:rsidR="006B118D">
        <w:rPr>
          <w:rFonts w:hint="eastAsia"/>
        </w:rPr>
        <w:t>..</w:t>
      </w:r>
      <w:r w:rsidR="006B118D">
        <w:rPr>
          <w:rFonts w:hint="eastAsia"/>
        </w:rPr>
        <w:t>（</w:t>
      </w:r>
      <w:r w:rsidR="006B118D">
        <w:rPr>
          <w:rFonts w:hint="eastAsia"/>
        </w:rPr>
        <w:t>5-1</w:t>
      </w:r>
      <w:r w:rsidR="006B118D">
        <w:rPr>
          <w:rFonts w:hint="eastAsia"/>
        </w:rPr>
        <w:t>）</w:t>
      </w:r>
    </w:p>
    <w:p w:rsidR="00870DE1" w:rsidRPr="00014DAC" w:rsidRDefault="00870DE1" w:rsidP="0074497B">
      <w:pPr>
        <w:pStyle w:val="2"/>
        <w:spacing w:line="400" w:lineRule="exact"/>
        <w:rPr>
          <w:rFonts w:ascii="黑体" w:hAnsi="黑体"/>
          <w:b w:val="0"/>
          <w:szCs w:val="30"/>
        </w:rPr>
      </w:pPr>
      <w:bookmarkStart w:id="177" w:name="_Toc515895150"/>
      <w:bookmarkStart w:id="178" w:name="_Toc515896031"/>
      <w:bookmarkStart w:id="179" w:name="_Toc515897050"/>
      <w:bookmarkStart w:id="180" w:name="_Toc517621616"/>
      <w:r w:rsidRPr="00014DAC">
        <w:rPr>
          <w:rFonts w:ascii="黑体" w:hAnsi="黑体" w:hint="eastAsia"/>
          <w:b w:val="0"/>
          <w:szCs w:val="30"/>
        </w:rPr>
        <w:t>5.4实验结果</w:t>
      </w:r>
      <w:bookmarkEnd w:id="177"/>
      <w:bookmarkEnd w:id="178"/>
      <w:bookmarkEnd w:id="179"/>
      <w:bookmarkEnd w:id="180"/>
    </w:p>
    <w:p w:rsidR="00230886" w:rsidRDefault="00F21EEB" w:rsidP="006712B6">
      <w:pPr>
        <w:pStyle w:val="a3"/>
        <w:numPr>
          <w:ilvl w:val="0"/>
          <w:numId w:val="15"/>
        </w:numPr>
        <w:ind w:firstLineChars="0"/>
        <w:rPr>
          <w:rFonts w:asciiTheme="minorEastAsia" w:eastAsiaTheme="minorEastAsia" w:hAnsiTheme="minorEastAsia" w:cstheme="majorBidi"/>
          <w:bCs/>
          <w:sz w:val="24"/>
          <w:szCs w:val="32"/>
        </w:rPr>
      </w:pPr>
      <w:r w:rsidRPr="00F21EEB">
        <w:rPr>
          <w:rFonts w:asciiTheme="minorEastAsia" w:eastAsiaTheme="minorEastAsia" w:hAnsiTheme="minorEastAsia" w:cstheme="majorBidi" w:hint="eastAsia"/>
          <w:bCs/>
          <w:sz w:val="24"/>
          <w:szCs w:val="32"/>
        </w:rPr>
        <w:t>基于矩阵分解的精细化电能分解</w:t>
      </w:r>
    </w:p>
    <w:p w:rsidR="00265466" w:rsidRDefault="003B76C9" w:rsidP="00265466">
      <w:pPr>
        <w:pStyle w:val="a3"/>
        <w:ind w:left="420" w:firstLine="480"/>
        <w:rPr>
          <w:rFonts w:asciiTheme="minorEastAsia" w:eastAsiaTheme="minorEastAsia" w:hAnsiTheme="minorEastAsia" w:cstheme="majorBidi"/>
          <w:bCs/>
          <w:sz w:val="24"/>
          <w:szCs w:val="32"/>
        </w:rPr>
      </w:pPr>
      <w:r>
        <w:rPr>
          <w:rFonts w:asciiTheme="minorEastAsia" w:eastAsiaTheme="minorEastAsia" w:hAnsiTheme="minorEastAsia" w:cstheme="majorBidi" w:hint="eastAsia"/>
          <w:bCs/>
          <w:sz w:val="24"/>
          <w:szCs w:val="32"/>
        </w:rPr>
        <w:t>表5-1</w:t>
      </w:r>
      <w:r w:rsidR="00372A2F">
        <w:rPr>
          <w:rFonts w:asciiTheme="minorEastAsia" w:eastAsiaTheme="minorEastAsia" w:hAnsiTheme="minorEastAsia" w:cstheme="majorBidi" w:hint="eastAsia"/>
          <w:bCs/>
          <w:sz w:val="24"/>
          <w:szCs w:val="32"/>
        </w:rPr>
        <w:t>及</w:t>
      </w:r>
      <w:r>
        <w:rPr>
          <w:rFonts w:asciiTheme="minorEastAsia" w:eastAsiaTheme="minorEastAsia" w:hAnsiTheme="minorEastAsia" w:cstheme="majorBidi" w:hint="eastAsia"/>
          <w:bCs/>
          <w:sz w:val="24"/>
          <w:szCs w:val="32"/>
        </w:rPr>
        <w:t>图5-1</w:t>
      </w:r>
      <w:r w:rsidR="00265466">
        <w:rPr>
          <w:rFonts w:asciiTheme="minorEastAsia" w:eastAsiaTheme="minorEastAsia" w:hAnsiTheme="minorEastAsia" w:cstheme="majorBidi" w:hint="eastAsia"/>
          <w:bCs/>
          <w:sz w:val="24"/>
          <w:szCs w:val="32"/>
        </w:rPr>
        <w:t>是使用非负矩阵分解算法对电量进行1000000次迭代分解之后求得的每一个负载的RMSE，</w:t>
      </w:r>
      <w:r>
        <w:rPr>
          <w:rFonts w:asciiTheme="minorEastAsia" w:eastAsiaTheme="minorEastAsia" w:hAnsiTheme="minorEastAsia" w:cstheme="majorBidi" w:hint="eastAsia"/>
          <w:bCs/>
          <w:sz w:val="24"/>
          <w:szCs w:val="32"/>
        </w:rPr>
        <w:t>表5-2及图5-2</w:t>
      </w:r>
      <w:r w:rsidR="00265466">
        <w:rPr>
          <w:rFonts w:asciiTheme="minorEastAsia" w:eastAsiaTheme="minorEastAsia" w:hAnsiTheme="minorEastAsia" w:cstheme="majorBidi" w:hint="eastAsia"/>
          <w:bCs/>
          <w:sz w:val="24"/>
          <w:szCs w:val="32"/>
        </w:rPr>
        <w:t>是使用非负矩阵分解算法对电量进行2000000</w:t>
      </w:r>
      <w:r w:rsidR="00265466">
        <w:rPr>
          <w:rFonts w:asciiTheme="minorEastAsia" w:eastAsiaTheme="minorEastAsia" w:hAnsiTheme="minorEastAsia" w:cstheme="majorBidi" w:hint="eastAsia"/>
          <w:bCs/>
          <w:sz w:val="24"/>
          <w:szCs w:val="32"/>
        </w:rPr>
        <w:lastRenderedPageBreak/>
        <w:t>次迭代分解之后求得的每一个负载的RMSE。</w:t>
      </w:r>
    </w:p>
    <w:p w:rsidR="00AC5A36" w:rsidRPr="00425E0B" w:rsidRDefault="00AC5A36" w:rsidP="00AC5A36">
      <w:pPr>
        <w:spacing w:line="400" w:lineRule="exact"/>
        <w:jc w:val="center"/>
        <w:rPr>
          <w:rFonts w:asciiTheme="minorEastAsia" w:eastAsiaTheme="minorEastAsia" w:hAnsiTheme="minorEastAsia" w:cstheme="majorBidi"/>
          <w:bCs/>
          <w:szCs w:val="21"/>
        </w:rPr>
      </w:pPr>
      <w:r w:rsidRPr="00425E0B">
        <w:rPr>
          <w:rFonts w:asciiTheme="minorEastAsia" w:eastAsiaTheme="minorEastAsia" w:hAnsiTheme="minorEastAsia" w:cstheme="majorBidi"/>
          <w:bCs/>
          <w:szCs w:val="21"/>
        </w:rPr>
        <w:t>表</w:t>
      </w:r>
      <w:r w:rsidRPr="00425E0B">
        <w:rPr>
          <w:rFonts w:asciiTheme="minorEastAsia" w:eastAsiaTheme="minorEastAsia" w:hAnsiTheme="minorEastAsia" w:cstheme="majorBidi" w:hint="eastAsia"/>
          <w:bCs/>
          <w:szCs w:val="21"/>
        </w:rPr>
        <w:t>5-1矩阵分解在六种负载上的误差</w:t>
      </w:r>
    </w:p>
    <w:tbl>
      <w:tblPr>
        <w:tblStyle w:val="aa"/>
        <w:tblW w:w="0" w:type="auto"/>
        <w:tblBorders>
          <w:left w:val="none" w:sz="0" w:space="0" w:color="auto"/>
          <w:right w:val="none" w:sz="0" w:space="0" w:color="auto"/>
        </w:tblBorders>
        <w:tblLook w:val="04A0" w:firstRow="1" w:lastRow="0" w:firstColumn="1" w:lastColumn="0" w:noHBand="0" w:noVBand="1"/>
      </w:tblPr>
      <w:tblGrid>
        <w:gridCol w:w="1217"/>
        <w:gridCol w:w="1217"/>
        <w:gridCol w:w="1217"/>
        <w:gridCol w:w="1217"/>
        <w:gridCol w:w="1218"/>
        <w:gridCol w:w="1218"/>
        <w:gridCol w:w="1218"/>
      </w:tblGrid>
      <w:tr w:rsidR="00F21EEB" w:rsidTr="003464B3">
        <w:tc>
          <w:tcPr>
            <w:tcW w:w="1217" w:type="dxa"/>
            <w:vAlign w:val="center"/>
          </w:tcPr>
          <w:p w:rsidR="00F21EEB" w:rsidRPr="000D1C25" w:rsidRDefault="00F21EEB" w:rsidP="001D02E4">
            <w:pPr>
              <w:spacing w:line="400" w:lineRule="exact"/>
              <w:jc w:val="center"/>
              <w:rPr>
                <w:rFonts w:cs="宋体"/>
                <w:color w:val="000000"/>
                <w:sz w:val="24"/>
                <w:szCs w:val="21"/>
              </w:rPr>
            </w:pPr>
            <w:r w:rsidRPr="000D1C25">
              <w:rPr>
                <w:rFonts w:hint="eastAsia"/>
                <w:color w:val="000000"/>
                <w:sz w:val="24"/>
                <w:szCs w:val="21"/>
              </w:rPr>
              <w:t>appliance</w:t>
            </w:r>
          </w:p>
        </w:tc>
        <w:tc>
          <w:tcPr>
            <w:tcW w:w="1217" w:type="dxa"/>
            <w:vAlign w:val="center"/>
          </w:tcPr>
          <w:p w:rsidR="00F21EEB" w:rsidRPr="000D1C25" w:rsidRDefault="00F21EEB" w:rsidP="001D02E4">
            <w:pPr>
              <w:spacing w:line="400" w:lineRule="exact"/>
              <w:jc w:val="center"/>
              <w:rPr>
                <w:rFonts w:cs="宋体"/>
                <w:color w:val="000000"/>
                <w:sz w:val="24"/>
                <w:szCs w:val="21"/>
              </w:rPr>
            </w:pPr>
            <w:r w:rsidRPr="000D1C25">
              <w:rPr>
                <w:rFonts w:hint="eastAsia"/>
                <w:color w:val="000000"/>
                <w:sz w:val="24"/>
                <w:szCs w:val="21"/>
              </w:rPr>
              <w:t>mw</w:t>
            </w:r>
          </w:p>
        </w:tc>
        <w:tc>
          <w:tcPr>
            <w:tcW w:w="1217" w:type="dxa"/>
            <w:vAlign w:val="center"/>
          </w:tcPr>
          <w:p w:rsidR="00F21EEB" w:rsidRPr="000D1C25" w:rsidRDefault="00F21EEB" w:rsidP="001D02E4">
            <w:pPr>
              <w:spacing w:line="400" w:lineRule="exact"/>
              <w:jc w:val="center"/>
              <w:rPr>
                <w:rFonts w:cs="宋体"/>
                <w:color w:val="000000"/>
                <w:sz w:val="24"/>
                <w:szCs w:val="21"/>
              </w:rPr>
            </w:pPr>
            <w:r w:rsidRPr="000D1C25">
              <w:rPr>
                <w:rFonts w:hint="eastAsia"/>
                <w:color w:val="000000"/>
                <w:sz w:val="24"/>
                <w:szCs w:val="21"/>
              </w:rPr>
              <w:t>oven</w:t>
            </w:r>
          </w:p>
        </w:tc>
        <w:tc>
          <w:tcPr>
            <w:tcW w:w="1217" w:type="dxa"/>
            <w:vAlign w:val="center"/>
          </w:tcPr>
          <w:p w:rsidR="00F21EEB" w:rsidRPr="000D1C25" w:rsidRDefault="00F21EEB" w:rsidP="001D02E4">
            <w:pPr>
              <w:spacing w:line="400" w:lineRule="exact"/>
              <w:jc w:val="center"/>
              <w:rPr>
                <w:rFonts w:cs="宋体"/>
                <w:color w:val="000000"/>
                <w:sz w:val="24"/>
                <w:szCs w:val="21"/>
              </w:rPr>
            </w:pPr>
            <w:proofErr w:type="spellStart"/>
            <w:r w:rsidRPr="000D1C25">
              <w:rPr>
                <w:rFonts w:hint="eastAsia"/>
                <w:color w:val="000000"/>
                <w:sz w:val="24"/>
                <w:szCs w:val="21"/>
              </w:rPr>
              <w:t>hvac</w:t>
            </w:r>
            <w:proofErr w:type="spellEnd"/>
          </w:p>
        </w:tc>
        <w:tc>
          <w:tcPr>
            <w:tcW w:w="1218" w:type="dxa"/>
            <w:vAlign w:val="center"/>
          </w:tcPr>
          <w:p w:rsidR="00F21EEB" w:rsidRPr="000D1C25" w:rsidRDefault="00F21EEB" w:rsidP="001D02E4">
            <w:pPr>
              <w:spacing w:line="400" w:lineRule="exact"/>
              <w:jc w:val="center"/>
              <w:rPr>
                <w:rFonts w:cs="宋体"/>
                <w:color w:val="000000"/>
                <w:sz w:val="24"/>
                <w:szCs w:val="21"/>
              </w:rPr>
            </w:pPr>
            <w:r w:rsidRPr="000D1C25">
              <w:rPr>
                <w:rFonts w:hint="eastAsia"/>
                <w:color w:val="000000"/>
                <w:sz w:val="24"/>
                <w:szCs w:val="21"/>
              </w:rPr>
              <w:t>fridge</w:t>
            </w:r>
          </w:p>
        </w:tc>
        <w:tc>
          <w:tcPr>
            <w:tcW w:w="1218" w:type="dxa"/>
            <w:vAlign w:val="center"/>
          </w:tcPr>
          <w:p w:rsidR="00F21EEB" w:rsidRPr="000D1C25" w:rsidRDefault="00F21EEB" w:rsidP="001D02E4">
            <w:pPr>
              <w:spacing w:line="400" w:lineRule="exact"/>
              <w:jc w:val="center"/>
              <w:rPr>
                <w:rFonts w:cs="宋体"/>
                <w:color w:val="000000"/>
                <w:sz w:val="24"/>
                <w:szCs w:val="21"/>
              </w:rPr>
            </w:pPr>
            <w:proofErr w:type="spellStart"/>
            <w:r w:rsidRPr="000D1C25">
              <w:rPr>
                <w:rFonts w:hint="eastAsia"/>
                <w:color w:val="000000"/>
                <w:sz w:val="24"/>
                <w:szCs w:val="21"/>
              </w:rPr>
              <w:t>dw</w:t>
            </w:r>
            <w:proofErr w:type="spellEnd"/>
          </w:p>
        </w:tc>
        <w:tc>
          <w:tcPr>
            <w:tcW w:w="1218" w:type="dxa"/>
            <w:vAlign w:val="center"/>
          </w:tcPr>
          <w:p w:rsidR="00F21EEB" w:rsidRPr="000D1C25" w:rsidRDefault="00F21EEB" w:rsidP="001D02E4">
            <w:pPr>
              <w:spacing w:line="400" w:lineRule="exact"/>
              <w:jc w:val="center"/>
              <w:rPr>
                <w:rFonts w:cs="宋体"/>
                <w:color w:val="000000"/>
                <w:sz w:val="24"/>
                <w:szCs w:val="21"/>
              </w:rPr>
            </w:pPr>
            <w:proofErr w:type="spellStart"/>
            <w:r w:rsidRPr="000D1C25">
              <w:rPr>
                <w:rFonts w:hint="eastAsia"/>
                <w:color w:val="000000"/>
                <w:sz w:val="24"/>
                <w:szCs w:val="21"/>
              </w:rPr>
              <w:t>wm</w:t>
            </w:r>
            <w:proofErr w:type="spellEnd"/>
          </w:p>
        </w:tc>
      </w:tr>
      <w:tr w:rsidR="00F21EEB" w:rsidTr="003464B3">
        <w:tc>
          <w:tcPr>
            <w:tcW w:w="1217" w:type="dxa"/>
            <w:vAlign w:val="center"/>
          </w:tcPr>
          <w:p w:rsidR="00F21EEB" w:rsidRPr="000D1C25" w:rsidRDefault="00F21EEB" w:rsidP="001D02E4">
            <w:pPr>
              <w:spacing w:line="400" w:lineRule="exact"/>
              <w:jc w:val="center"/>
              <w:rPr>
                <w:rFonts w:cs="宋体"/>
                <w:color w:val="000000"/>
                <w:sz w:val="24"/>
                <w:szCs w:val="21"/>
              </w:rPr>
            </w:pPr>
            <w:proofErr w:type="spellStart"/>
            <w:r w:rsidRPr="000D1C25">
              <w:rPr>
                <w:rFonts w:hint="eastAsia"/>
                <w:color w:val="000000"/>
                <w:sz w:val="24"/>
                <w:szCs w:val="21"/>
              </w:rPr>
              <w:t>nnmf</w:t>
            </w:r>
            <w:proofErr w:type="spellEnd"/>
          </w:p>
        </w:tc>
        <w:tc>
          <w:tcPr>
            <w:tcW w:w="1217" w:type="dxa"/>
            <w:vAlign w:val="center"/>
          </w:tcPr>
          <w:p w:rsidR="00F21EEB" w:rsidRPr="000D1C25" w:rsidRDefault="00F21EEB" w:rsidP="001D02E4">
            <w:pPr>
              <w:spacing w:line="400" w:lineRule="exact"/>
              <w:jc w:val="center"/>
              <w:rPr>
                <w:rFonts w:cs="宋体"/>
                <w:color w:val="000000"/>
                <w:sz w:val="24"/>
                <w:szCs w:val="21"/>
              </w:rPr>
            </w:pPr>
            <w:r w:rsidRPr="000D1C25">
              <w:rPr>
                <w:rFonts w:hint="eastAsia"/>
                <w:color w:val="000000"/>
                <w:sz w:val="24"/>
                <w:szCs w:val="21"/>
              </w:rPr>
              <w:t>0.389364</w:t>
            </w:r>
          </w:p>
        </w:tc>
        <w:tc>
          <w:tcPr>
            <w:tcW w:w="1217" w:type="dxa"/>
            <w:vAlign w:val="center"/>
          </w:tcPr>
          <w:p w:rsidR="00F21EEB" w:rsidRPr="000D1C25" w:rsidRDefault="00F21EEB" w:rsidP="001D02E4">
            <w:pPr>
              <w:spacing w:line="400" w:lineRule="exact"/>
              <w:jc w:val="center"/>
              <w:rPr>
                <w:rFonts w:cs="宋体"/>
                <w:color w:val="000000"/>
                <w:sz w:val="24"/>
                <w:szCs w:val="21"/>
              </w:rPr>
            </w:pPr>
            <w:r w:rsidRPr="000D1C25">
              <w:rPr>
                <w:rFonts w:hint="eastAsia"/>
                <w:color w:val="000000"/>
                <w:sz w:val="24"/>
                <w:szCs w:val="21"/>
              </w:rPr>
              <w:t>0.367464</w:t>
            </w:r>
          </w:p>
        </w:tc>
        <w:tc>
          <w:tcPr>
            <w:tcW w:w="1217" w:type="dxa"/>
            <w:vAlign w:val="center"/>
          </w:tcPr>
          <w:p w:rsidR="00F21EEB" w:rsidRPr="000D1C25" w:rsidRDefault="00F21EEB" w:rsidP="001D02E4">
            <w:pPr>
              <w:spacing w:line="400" w:lineRule="exact"/>
              <w:jc w:val="center"/>
              <w:rPr>
                <w:rFonts w:cs="宋体"/>
                <w:color w:val="000000"/>
                <w:sz w:val="24"/>
                <w:szCs w:val="21"/>
              </w:rPr>
            </w:pPr>
            <w:r w:rsidRPr="000D1C25">
              <w:rPr>
                <w:rFonts w:hint="eastAsia"/>
                <w:color w:val="000000"/>
                <w:sz w:val="24"/>
                <w:szCs w:val="21"/>
              </w:rPr>
              <w:t>0.312977</w:t>
            </w:r>
          </w:p>
        </w:tc>
        <w:tc>
          <w:tcPr>
            <w:tcW w:w="1218" w:type="dxa"/>
            <w:vAlign w:val="center"/>
          </w:tcPr>
          <w:p w:rsidR="00F21EEB" w:rsidRPr="000D1C25" w:rsidRDefault="00F21EEB" w:rsidP="001D02E4">
            <w:pPr>
              <w:spacing w:line="400" w:lineRule="exact"/>
              <w:jc w:val="center"/>
              <w:rPr>
                <w:rFonts w:cs="宋体"/>
                <w:color w:val="000000"/>
                <w:sz w:val="24"/>
                <w:szCs w:val="21"/>
              </w:rPr>
            </w:pPr>
            <w:r w:rsidRPr="000D1C25">
              <w:rPr>
                <w:rFonts w:hint="eastAsia"/>
                <w:color w:val="000000"/>
                <w:sz w:val="24"/>
                <w:szCs w:val="21"/>
              </w:rPr>
              <w:t>0.052234</w:t>
            </w:r>
          </w:p>
        </w:tc>
        <w:tc>
          <w:tcPr>
            <w:tcW w:w="1218" w:type="dxa"/>
            <w:vAlign w:val="center"/>
          </w:tcPr>
          <w:p w:rsidR="00F21EEB" w:rsidRPr="000D1C25" w:rsidRDefault="00F21EEB" w:rsidP="001D02E4">
            <w:pPr>
              <w:spacing w:line="400" w:lineRule="exact"/>
              <w:jc w:val="center"/>
              <w:rPr>
                <w:rFonts w:cs="宋体"/>
                <w:color w:val="000000"/>
                <w:sz w:val="24"/>
                <w:szCs w:val="21"/>
              </w:rPr>
            </w:pPr>
            <w:r w:rsidRPr="000D1C25">
              <w:rPr>
                <w:rFonts w:hint="eastAsia"/>
                <w:color w:val="000000"/>
                <w:sz w:val="24"/>
                <w:szCs w:val="21"/>
              </w:rPr>
              <w:t>0.257017</w:t>
            </w:r>
          </w:p>
        </w:tc>
        <w:tc>
          <w:tcPr>
            <w:tcW w:w="1218" w:type="dxa"/>
            <w:vAlign w:val="center"/>
          </w:tcPr>
          <w:p w:rsidR="00F21EEB" w:rsidRPr="000D1C25" w:rsidRDefault="00F21EEB" w:rsidP="001D02E4">
            <w:pPr>
              <w:spacing w:line="400" w:lineRule="exact"/>
              <w:jc w:val="center"/>
              <w:rPr>
                <w:rFonts w:cs="宋体"/>
                <w:color w:val="000000"/>
                <w:sz w:val="24"/>
                <w:szCs w:val="21"/>
              </w:rPr>
            </w:pPr>
            <w:r w:rsidRPr="000D1C25">
              <w:rPr>
                <w:rFonts w:hint="eastAsia"/>
                <w:color w:val="000000"/>
                <w:sz w:val="24"/>
                <w:szCs w:val="21"/>
              </w:rPr>
              <w:t>0.481416</w:t>
            </w:r>
          </w:p>
        </w:tc>
      </w:tr>
    </w:tbl>
    <w:p w:rsidR="00E4249F" w:rsidRPr="000D1C25" w:rsidRDefault="00036D6B" w:rsidP="00AC5A36">
      <w:pPr>
        <w:spacing w:line="400" w:lineRule="exact"/>
        <w:rPr>
          <w:rFonts w:cstheme="majorBidi"/>
          <w:bCs/>
          <w:sz w:val="24"/>
          <w:szCs w:val="32"/>
        </w:rPr>
      </w:pPr>
      <w:r w:rsidRPr="00425E0B">
        <w:rPr>
          <w:rFonts w:asciiTheme="minorEastAsia" w:eastAsiaTheme="minorEastAsia" w:hAnsiTheme="minorEastAsia" w:cstheme="majorBidi"/>
          <w:bCs/>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73.55pt;margin-top:20.8pt;width:317.7pt;height:204.45pt;z-index:251659264;mso-position-horizontal-relative:text;mso-position-vertical-relative:text">
            <v:imagedata r:id="rId25" o:title="RMS_of_appliances_of_nnmf"/>
            <w10:wrap type="topAndBottom"/>
          </v:shape>
        </w:pict>
      </w:r>
    </w:p>
    <w:p w:rsidR="00AF198D" w:rsidRPr="00425E0B" w:rsidRDefault="00952C80" w:rsidP="00583BDE">
      <w:pPr>
        <w:spacing w:line="400" w:lineRule="exact"/>
        <w:jc w:val="center"/>
        <w:rPr>
          <w:rFonts w:asciiTheme="minorEastAsia" w:eastAsiaTheme="minorEastAsia" w:hAnsiTheme="minorEastAsia" w:cstheme="majorBidi"/>
          <w:bCs/>
          <w:szCs w:val="21"/>
        </w:rPr>
      </w:pPr>
      <w:r w:rsidRPr="00425E0B">
        <w:rPr>
          <w:rFonts w:asciiTheme="minorEastAsia" w:eastAsiaTheme="minorEastAsia" w:hAnsiTheme="minorEastAsia" w:cstheme="majorBidi" w:hint="eastAsia"/>
          <w:bCs/>
          <w:szCs w:val="21"/>
        </w:rPr>
        <w:t>图5-1 矩阵分解在六种负载上的误差</w:t>
      </w:r>
    </w:p>
    <w:p w:rsidR="00B024FF" w:rsidRPr="00036D6B" w:rsidRDefault="00B024FF" w:rsidP="00036D6B">
      <w:pPr>
        <w:spacing w:line="400" w:lineRule="exact"/>
        <w:rPr>
          <w:rFonts w:cstheme="majorBidi"/>
          <w:bCs/>
          <w:sz w:val="24"/>
          <w:szCs w:val="21"/>
        </w:rPr>
      </w:pPr>
    </w:p>
    <w:p w:rsidR="00E4249F" w:rsidRPr="00425E0B" w:rsidRDefault="001D02E4" w:rsidP="001D02E4">
      <w:pPr>
        <w:spacing w:line="400" w:lineRule="exact"/>
        <w:jc w:val="center"/>
        <w:rPr>
          <w:rFonts w:asciiTheme="minorEastAsia" w:eastAsiaTheme="minorEastAsia" w:hAnsiTheme="minorEastAsia" w:cstheme="majorBidi"/>
          <w:bCs/>
          <w:szCs w:val="21"/>
        </w:rPr>
      </w:pPr>
      <w:r w:rsidRPr="00425E0B">
        <w:rPr>
          <w:rFonts w:asciiTheme="minorEastAsia" w:eastAsiaTheme="minorEastAsia" w:hAnsiTheme="minorEastAsia" w:cstheme="majorBidi"/>
          <w:bCs/>
          <w:szCs w:val="21"/>
        </w:rPr>
        <w:t>表</w:t>
      </w:r>
      <w:r w:rsidRPr="00425E0B">
        <w:rPr>
          <w:rFonts w:asciiTheme="minorEastAsia" w:eastAsiaTheme="minorEastAsia" w:hAnsiTheme="minorEastAsia" w:cstheme="majorBidi" w:hint="eastAsia"/>
          <w:bCs/>
          <w:szCs w:val="21"/>
        </w:rPr>
        <w:t>5-2</w:t>
      </w:r>
      <w:r w:rsidR="00CC2BBD" w:rsidRPr="00425E0B">
        <w:rPr>
          <w:rFonts w:asciiTheme="minorEastAsia" w:eastAsiaTheme="minorEastAsia" w:hAnsiTheme="minorEastAsia" w:cstheme="majorBidi" w:hint="eastAsia"/>
          <w:bCs/>
          <w:szCs w:val="21"/>
        </w:rPr>
        <w:t>矩阵分解在六种负载上的误差</w:t>
      </w:r>
    </w:p>
    <w:tbl>
      <w:tblPr>
        <w:tblStyle w:val="aa"/>
        <w:tblW w:w="0" w:type="auto"/>
        <w:tblBorders>
          <w:left w:val="none" w:sz="0" w:space="0" w:color="auto"/>
          <w:right w:val="none" w:sz="0" w:space="0" w:color="auto"/>
        </w:tblBorders>
        <w:tblLook w:val="04A0" w:firstRow="1" w:lastRow="0" w:firstColumn="1" w:lastColumn="0" w:noHBand="0" w:noVBand="1"/>
      </w:tblPr>
      <w:tblGrid>
        <w:gridCol w:w="1217"/>
        <w:gridCol w:w="1217"/>
        <w:gridCol w:w="1217"/>
        <w:gridCol w:w="1217"/>
        <w:gridCol w:w="1218"/>
        <w:gridCol w:w="1218"/>
        <w:gridCol w:w="1218"/>
      </w:tblGrid>
      <w:tr w:rsidR="00B024FF" w:rsidRPr="00B024FF" w:rsidTr="003464B3">
        <w:tc>
          <w:tcPr>
            <w:tcW w:w="1217" w:type="dxa"/>
            <w:vAlign w:val="center"/>
          </w:tcPr>
          <w:p w:rsidR="00B024FF" w:rsidRPr="000D1C25" w:rsidRDefault="00B024FF" w:rsidP="00B024FF">
            <w:pPr>
              <w:spacing w:line="400" w:lineRule="exact"/>
              <w:jc w:val="center"/>
              <w:rPr>
                <w:color w:val="000000"/>
                <w:sz w:val="24"/>
                <w:szCs w:val="21"/>
              </w:rPr>
            </w:pPr>
            <w:r w:rsidRPr="000D1C25">
              <w:rPr>
                <w:rFonts w:hint="eastAsia"/>
                <w:color w:val="000000"/>
                <w:sz w:val="24"/>
                <w:szCs w:val="21"/>
              </w:rPr>
              <w:t>appliance</w:t>
            </w:r>
          </w:p>
        </w:tc>
        <w:tc>
          <w:tcPr>
            <w:tcW w:w="1217" w:type="dxa"/>
            <w:vAlign w:val="center"/>
          </w:tcPr>
          <w:p w:rsidR="00B024FF" w:rsidRPr="000D1C25" w:rsidRDefault="00B024FF" w:rsidP="00B024FF">
            <w:pPr>
              <w:spacing w:line="400" w:lineRule="exact"/>
              <w:jc w:val="center"/>
              <w:rPr>
                <w:color w:val="000000"/>
                <w:sz w:val="24"/>
                <w:szCs w:val="21"/>
              </w:rPr>
            </w:pPr>
            <w:r w:rsidRPr="000D1C25">
              <w:rPr>
                <w:rFonts w:hint="eastAsia"/>
                <w:color w:val="000000"/>
                <w:sz w:val="24"/>
                <w:szCs w:val="21"/>
              </w:rPr>
              <w:t>mw</w:t>
            </w:r>
          </w:p>
        </w:tc>
        <w:tc>
          <w:tcPr>
            <w:tcW w:w="1217" w:type="dxa"/>
            <w:vAlign w:val="center"/>
          </w:tcPr>
          <w:p w:rsidR="00B024FF" w:rsidRPr="000D1C25" w:rsidRDefault="00B024FF" w:rsidP="00B024FF">
            <w:pPr>
              <w:spacing w:line="400" w:lineRule="exact"/>
              <w:jc w:val="center"/>
              <w:rPr>
                <w:color w:val="000000"/>
                <w:sz w:val="24"/>
                <w:szCs w:val="21"/>
              </w:rPr>
            </w:pPr>
            <w:r w:rsidRPr="000D1C25">
              <w:rPr>
                <w:rFonts w:hint="eastAsia"/>
                <w:color w:val="000000"/>
                <w:sz w:val="24"/>
                <w:szCs w:val="21"/>
              </w:rPr>
              <w:t>oven</w:t>
            </w:r>
          </w:p>
        </w:tc>
        <w:tc>
          <w:tcPr>
            <w:tcW w:w="1217" w:type="dxa"/>
            <w:vAlign w:val="center"/>
          </w:tcPr>
          <w:p w:rsidR="00B024FF" w:rsidRPr="000D1C25" w:rsidRDefault="00B024FF" w:rsidP="00B024FF">
            <w:pPr>
              <w:spacing w:line="400" w:lineRule="exact"/>
              <w:jc w:val="center"/>
              <w:rPr>
                <w:color w:val="000000"/>
                <w:sz w:val="24"/>
                <w:szCs w:val="21"/>
              </w:rPr>
            </w:pPr>
            <w:proofErr w:type="spellStart"/>
            <w:r w:rsidRPr="000D1C25">
              <w:rPr>
                <w:rFonts w:hint="eastAsia"/>
                <w:color w:val="000000"/>
                <w:sz w:val="24"/>
                <w:szCs w:val="21"/>
              </w:rPr>
              <w:t>hvac</w:t>
            </w:r>
            <w:proofErr w:type="spellEnd"/>
          </w:p>
        </w:tc>
        <w:tc>
          <w:tcPr>
            <w:tcW w:w="1218" w:type="dxa"/>
            <w:vAlign w:val="center"/>
          </w:tcPr>
          <w:p w:rsidR="00B024FF" w:rsidRPr="000D1C25" w:rsidRDefault="00B024FF" w:rsidP="00B024FF">
            <w:pPr>
              <w:spacing w:line="400" w:lineRule="exact"/>
              <w:jc w:val="center"/>
              <w:rPr>
                <w:color w:val="000000"/>
                <w:sz w:val="24"/>
                <w:szCs w:val="21"/>
              </w:rPr>
            </w:pPr>
            <w:r w:rsidRPr="000D1C25">
              <w:rPr>
                <w:rFonts w:hint="eastAsia"/>
                <w:color w:val="000000"/>
                <w:sz w:val="24"/>
                <w:szCs w:val="21"/>
              </w:rPr>
              <w:t>fridge</w:t>
            </w:r>
          </w:p>
        </w:tc>
        <w:tc>
          <w:tcPr>
            <w:tcW w:w="1218" w:type="dxa"/>
            <w:vAlign w:val="center"/>
          </w:tcPr>
          <w:p w:rsidR="00B024FF" w:rsidRPr="000D1C25" w:rsidRDefault="00B024FF" w:rsidP="00B024FF">
            <w:pPr>
              <w:spacing w:line="400" w:lineRule="exact"/>
              <w:jc w:val="center"/>
              <w:rPr>
                <w:color w:val="000000"/>
                <w:sz w:val="24"/>
                <w:szCs w:val="21"/>
              </w:rPr>
            </w:pPr>
            <w:proofErr w:type="spellStart"/>
            <w:r w:rsidRPr="000D1C25">
              <w:rPr>
                <w:rFonts w:hint="eastAsia"/>
                <w:color w:val="000000"/>
                <w:sz w:val="24"/>
                <w:szCs w:val="21"/>
              </w:rPr>
              <w:t>dw</w:t>
            </w:r>
            <w:proofErr w:type="spellEnd"/>
          </w:p>
        </w:tc>
        <w:tc>
          <w:tcPr>
            <w:tcW w:w="1218" w:type="dxa"/>
            <w:vAlign w:val="center"/>
          </w:tcPr>
          <w:p w:rsidR="00B024FF" w:rsidRPr="000D1C25" w:rsidRDefault="00B024FF" w:rsidP="00B024FF">
            <w:pPr>
              <w:spacing w:line="400" w:lineRule="exact"/>
              <w:jc w:val="center"/>
              <w:rPr>
                <w:color w:val="000000"/>
                <w:sz w:val="24"/>
                <w:szCs w:val="21"/>
              </w:rPr>
            </w:pPr>
            <w:proofErr w:type="spellStart"/>
            <w:r w:rsidRPr="000D1C25">
              <w:rPr>
                <w:rFonts w:hint="eastAsia"/>
                <w:color w:val="000000"/>
                <w:sz w:val="24"/>
                <w:szCs w:val="21"/>
              </w:rPr>
              <w:t>wm</w:t>
            </w:r>
            <w:proofErr w:type="spellEnd"/>
          </w:p>
        </w:tc>
      </w:tr>
      <w:tr w:rsidR="00B024FF" w:rsidRPr="00B024FF" w:rsidTr="003464B3">
        <w:tc>
          <w:tcPr>
            <w:tcW w:w="1217" w:type="dxa"/>
            <w:vAlign w:val="center"/>
          </w:tcPr>
          <w:p w:rsidR="00B024FF" w:rsidRPr="000D1C25" w:rsidRDefault="00B024FF" w:rsidP="00B024FF">
            <w:pPr>
              <w:spacing w:line="400" w:lineRule="exact"/>
              <w:jc w:val="center"/>
              <w:rPr>
                <w:color w:val="000000"/>
                <w:sz w:val="24"/>
                <w:szCs w:val="21"/>
              </w:rPr>
            </w:pPr>
            <w:proofErr w:type="spellStart"/>
            <w:r w:rsidRPr="000D1C25">
              <w:rPr>
                <w:rFonts w:hint="eastAsia"/>
                <w:color w:val="000000"/>
                <w:sz w:val="24"/>
                <w:szCs w:val="21"/>
              </w:rPr>
              <w:t>nnmf</w:t>
            </w:r>
            <w:proofErr w:type="spellEnd"/>
          </w:p>
        </w:tc>
        <w:tc>
          <w:tcPr>
            <w:tcW w:w="1217" w:type="dxa"/>
            <w:vAlign w:val="center"/>
          </w:tcPr>
          <w:p w:rsidR="00B024FF" w:rsidRPr="000D1C25" w:rsidRDefault="00B024FF" w:rsidP="00B024FF">
            <w:pPr>
              <w:spacing w:line="400" w:lineRule="exact"/>
              <w:jc w:val="center"/>
              <w:rPr>
                <w:color w:val="000000"/>
                <w:sz w:val="24"/>
                <w:szCs w:val="21"/>
              </w:rPr>
            </w:pPr>
            <w:r w:rsidRPr="000D1C25">
              <w:rPr>
                <w:rFonts w:hint="eastAsia"/>
                <w:color w:val="000000"/>
                <w:sz w:val="24"/>
                <w:szCs w:val="21"/>
              </w:rPr>
              <w:t>0.339675</w:t>
            </w:r>
          </w:p>
        </w:tc>
        <w:tc>
          <w:tcPr>
            <w:tcW w:w="1217" w:type="dxa"/>
            <w:vAlign w:val="center"/>
          </w:tcPr>
          <w:p w:rsidR="00B024FF" w:rsidRPr="000D1C25" w:rsidRDefault="00B024FF" w:rsidP="00B024FF">
            <w:pPr>
              <w:spacing w:line="400" w:lineRule="exact"/>
              <w:jc w:val="center"/>
              <w:rPr>
                <w:color w:val="000000"/>
                <w:sz w:val="24"/>
                <w:szCs w:val="21"/>
              </w:rPr>
            </w:pPr>
            <w:r w:rsidRPr="000D1C25">
              <w:rPr>
                <w:rFonts w:hint="eastAsia"/>
                <w:color w:val="000000"/>
                <w:sz w:val="24"/>
                <w:szCs w:val="21"/>
              </w:rPr>
              <w:t>0.380522</w:t>
            </w:r>
          </w:p>
        </w:tc>
        <w:tc>
          <w:tcPr>
            <w:tcW w:w="1217" w:type="dxa"/>
            <w:vAlign w:val="center"/>
          </w:tcPr>
          <w:p w:rsidR="00B024FF" w:rsidRPr="000D1C25" w:rsidRDefault="00B024FF" w:rsidP="00B024FF">
            <w:pPr>
              <w:spacing w:line="400" w:lineRule="exact"/>
              <w:jc w:val="center"/>
              <w:rPr>
                <w:color w:val="000000"/>
                <w:sz w:val="24"/>
                <w:szCs w:val="21"/>
              </w:rPr>
            </w:pPr>
            <w:r w:rsidRPr="000D1C25">
              <w:rPr>
                <w:rFonts w:hint="eastAsia"/>
                <w:color w:val="000000"/>
                <w:sz w:val="24"/>
                <w:szCs w:val="21"/>
              </w:rPr>
              <w:t>0.167407</w:t>
            </w:r>
          </w:p>
        </w:tc>
        <w:tc>
          <w:tcPr>
            <w:tcW w:w="1218" w:type="dxa"/>
            <w:vAlign w:val="center"/>
          </w:tcPr>
          <w:p w:rsidR="00B024FF" w:rsidRPr="000D1C25" w:rsidRDefault="00B024FF" w:rsidP="00B024FF">
            <w:pPr>
              <w:spacing w:line="400" w:lineRule="exact"/>
              <w:jc w:val="center"/>
              <w:rPr>
                <w:color w:val="000000"/>
                <w:sz w:val="24"/>
                <w:szCs w:val="21"/>
              </w:rPr>
            </w:pPr>
            <w:r w:rsidRPr="000D1C25">
              <w:rPr>
                <w:rFonts w:hint="eastAsia"/>
                <w:color w:val="000000"/>
                <w:sz w:val="24"/>
                <w:szCs w:val="21"/>
              </w:rPr>
              <w:t>0.048613</w:t>
            </w:r>
          </w:p>
        </w:tc>
        <w:tc>
          <w:tcPr>
            <w:tcW w:w="1218" w:type="dxa"/>
            <w:vAlign w:val="center"/>
          </w:tcPr>
          <w:p w:rsidR="00B024FF" w:rsidRPr="000D1C25" w:rsidRDefault="00B024FF" w:rsidP="00B024FF">
            <w:pPr>
              <w:spacing w:line="400" w:lineRule="exact"/>
              <w:jc w:val="center"/>
              <w:rPr>
                <w:color w:val="000000"/>
                <w:sz w:val="24"/>
                <w:szCs w:val="21"/>
              </w:rPr>
            </w:pPr>
            <w:r w:rsidRPr="000D1C25">
              <w:rPr>
                <w:rFonts w:hint="eastAsia"/>
                <w:color w:val="000000"/>
                <w:sz w:val="24"/>
                <w:szCs w:val="21"/>
              </w:rPr>
              <w:t>0.212701</w:t>
            </w:r>
          </w:p>
        </w:tc>
        <w:tc>
          <w:tcPr>
            <w:tcW w:w="1218" w:type="dxa"/>
            <w:vAlign w:val="center"/>
          </w:tcPr>
          <w:p w:rsidR="00B024FF" w:rsidRPr="000D1C25" w:rsidRDefault="00B024FF" w:rsidP="00B024FF">
            <w:pPr>
              <w:spacing w:line="400" w:lineRule="exact"/>
              <w:jc w:val="center"/>
              <w:rPr>
                <w:color w:val="000000"/>
                <w:sz w:val="24"/>
                <w:szCs w:val="21"/>
              </w:rPr>
            </w:pPr>
            <w:r w:rsidRPr="000D1C25">
              <w:rPr>
                <w:rFonts w:hint="eastAsia"/>
                <w:color w:val="000000"/>
                <w:sz w:val="24"/>
                <w:szCs w:val="21"/>
              </w:rPr>
              <w:t>0.517429</w:t>
            </w:r>
          </w:p>
        </w:tc>
      </w:tr>
    </w:tbl>
    <w:p w:rsidR="00B024FF" w:rsidRPr="000D1C25" w:rsidRDefault="00B024FF" w:rsidP="00036D6B">
      <w:pPr>
        <w:spacing w:line="400" w:lineRule="exact"/>
        <w:rPr>
          <w:color w:val="000000"/>
          <w:sz w:val="24"/>
          <w:szCs w:val="21"/>
        </w:rPr>
      </w:pPr>
      <w:r w:rsidRPr="000D1C25">
        <w:rPr>
          <w:rFonts w:cstheme="majorBidi" w:hint="eastAsia"/>
          <w:bCs/>
          <w:noProof/>
          <w:sz w:val="24"/>
          <w:szCs w:val="21"/>
        </w:rPr>
        <w:drawing>
          <wp:anchor distT="0" distB="0" distL="114300" distR="114300" simplePos="0" relativeHeight="251664384" behindDoc="0" locked="0" layoutInCell="1" allowOverlap="1" wp14:anchorId="30A4D5A0" wp14:editId="3EA41C76">
            <wp:simplePos x="0" y="0"/>
            <wp:positionH relativeFrom="column">
              <wp:posOffset>1235075</wp:posOffset>
            </wp:positionH>
            <wp:positionV relativeFrom="paragraph">
              <wp:posOffset>314325</wp:posOffset>
            </wp:positionV>
            <wp:extent cx="3619500" cy="2472055"/>
            <wp:effectExtent l="0" t="0" r="0" b="444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_of_appliances_of_nnmf.jpg"/>
                    <pic:cNvPicPr/>
                  </pic:nvPicPr>
                  <pic:blipFill>
                    <a:blip r:embed="rId26">
                      <a:extLst>
                        <a:ext uri="{28A0092B-C50C-407E-A947-70E740481C1C}">
                          <a14:useLocalDpi xmlns:a14="http://schemas.microsoft.com/office/drawing/2010/main" val="0"/>
                        </a:ext>
                      </a:extLst>
                    </a:blip>
                    <a:stretch>
                      <a:fillRect/>
                    </a:stretch>
                  </pic:blipFill>
                  <pic:spPr>
                    <a:xfrm>
                      <a:off x="0" y="0"/>
                      <a:ext cx="3619500" cy="2472055"/>
                    </a:xfrm>
                    <a:prstGeom prst="rect">
                      <a:avLst/>
                    </a:prstGeom>
                  </pic:spPr>
                </pic:pic>
              </a:graphicData>
            </a:graphic>
            <wp14:sizeRelH relativeFrom="margin">
              <wp14:pctWidth>0</wp14:pctWidth>
            </wp14:sizeRelH>
            <wp14:sizeRelV relativeFrom="margin">
              <wp14:pctHeight>0</wp14:pctHeight>
            </wp14:sizeRelV>
          </wp:anchor>
        </w:drawing>
      </w:r>
    </w:p>
    <w:p w:rsidR="00583BDE" w:rsidRPr="00425E0B" w:rsidRDefault="00583BDE" w:rsidP="00583BDE">
      <w:pPr>
        <w:spacing w:line="400" w:lineRule="exact"/>
        <w:jc w:val="center"/>
        <w:rPr>
          <w:rFonts w:asciiTheme="minorEastAsia" w:eastAsiaTheme="minorEastAsia" w:hAnsiTheme="minorEastAsia" w:cstheme="majorBidi"/>
          <w:bCs/>
          <w:szCs w:val="21"/>
        </w:rPr>
      </w:pPr>
      <w:r w:rsidRPr="00425E0B">
        <w:rPr>
          <w:rFonts w:asciiTheme="minorEastAsia" w:eastAsiaTheme="minorEastAsia" w:hAnsiTheme="minorEastAsia" w:cstheme="majorBidi" w:hint="eastAsia"/>
          <w:bCs/>
          <w:szCs w:val="21"/>
        </w:rPr>
        <w:t>图5-2 矩阵分解在六种负载上的误差</w:t>
      </w:r>
    </w:p>
    <w:p w:rsidR="00583BDE" w:rsidRPr="00036D6B" w:rsidRDefault="00583BDE" w:rsidP="00AC5A36">
      <w:pPr>
        <w:spacing w:line="400" w:lineRule="exact"/>
        <w:rPr>
          <w:rFonts w:cstheme="majorBidi"/>
          <w:bCs/>
          <w:sz w:val="24"/>
          <w:szCs w:val="32"/>
        </w:rPr>
      </w:pPr>
    </w:p>
    <w:p w:rsidR="00F21EEB" w:rsidRPr="00B024FF" w:rsidRDefault="007A54BC" w:rsidP="00B024FF">
      <w:pPr>
        <w:pStyle w:val="a3"/>
        <w:numPr>
          <w:ilvl w:val="0"/>
          <w:numId w:val="15"/>
        </w:numPr>
        <w:ind w:firstLineChars="0"/>
        <w:rPr>
          <w:rFonts w:asciiTheme="minorEastAsia" w:eastAsiaTheme="minorEastAsia" w:hAnsiTheme="minorEastAsia" w:cstheme="majorBidi"/>
          <w:bCs/>
          <w:sz w:val="24"/>
          <w:szCs w:val="32"/>
        </w:rPr>
      </w:pPr>
      <w:r w:rsidRPr="00B024FF">
        <w:rPr>
          <w:rFonts w:asciiTheme="minorEastAsia" w:eastAsiaTheme="minorEastAsia" w:hAnsiTheme="minorEastAsia" w:cstheme="majorBidi" w:hint="eastAsia"/>
          <w:bCs/>
          <w:sz w:val="24"/>
          <w:szCs w:val="32"/>
        </w:rPr>
        <w:t>基于回归模型以及深度学习的用电行为分析</w:t>
      </w:r>
    </w:p>
    <w:p w:rsidR="007A071E" w:rsidRPr="00B024FF" w:rsidRDefault="003B76C9" w:rsidP="00B024FF">
      <w:pPr>
        <w:pStyle w:val="a3"/>
        <w:ind w:left="420" w:firstLine="480"/>
        <w:rPr>
          <w:rFonts w:asciiTheme="minorEastAsia" w:eastAsiaTheme="minorEastAsia" w:hAnsiTheme="minorEastAsia" w:cstheme="majorBidi"/>
          <w:bCs/>
          <w:sz w:val="24"/>
          <w:szCs w:val="32"/>
        </w:rPr>
      </w:pPr>
      <w:r>
        <w:rPr>
          <w:rFonts w:asciiTheme="minorEastAsia" w:eastAsiaTheme="minorEastAsia" w:hAnsiTheme="minorEastAsia" w:cstheme="majorBidi" w:hint="eastAsia"/>
          <w:bCs/>
          <w:sz w:val="24"/>
          <w:szCs w:val="32"/>
        </w:rPr>
        <w:t>表5-3及图5-3</w:t>
      </w:r>
      <w:r w:rsidR="00265466">
        <w:rPr>
          <w:rFonts w:asciiTheme="minorEastAsia" w:eastAsiaTheme="minorEastAsia" w:hAnsiTheme="minorEastAsia" w:cstheme="majorBidi" w:hint="eastAsia"/>
          <w:bCs/>
          <w:sz w:val="24"/>
          <w:szCs w:val="32"/>
        </w:rPr>
        <w:t>是使用线性回归、岭回归、套索回归以及神经网络算法进行1000000</w:t>
      </w:r>
      <w:r w:rsidR="00265466">
        <w:rPr>
          <w:rFonts w:asciiTheme="minorEastAsia" w:eastAsiaTheme="minorEastAsia" w:hAnsiTheme="minorEastAsia" w:cstheme="majorBidi" w:hint="eastAsia"/>
          <w:bCs/>
          <w:sz w:val="24"/>
          <w:szCs w:val="32"/>
        </w:rPr>
        <w:lastRenderedPageBreak/>
        <w:t>次训练之后预测的每一个家庭静态属性特征的RMSE，</w:t>
      </w:r>
      <w:r>
        <w:rPr>
          <w:rFonts w:asciiTheme="minorEastAsia" w:eastAsiaTheme="minorEastAsia" w:hAnsiTheme="minorEastAsia" w:cstheme="majorBidi" w:hint="eastAsia"/>
          <w:bCs/>
          <w:sz w:val="24"/>
          <w:szCs w:val="32"/>
        </w:rPr>
        <w:t>表5-4及图5-4</w:t>
      </w:r>
      <w:r w:rsidR="00265466">
        <w:rPr>
          <w:rFonts w:asciiTheme="minorEastAsia" w:eastAsiaTheme="minorEastAsia" w:hAnsiTheme="minorEastAsia" w:cstheme="majorBidi" w:hint="eastAsia"/>
          <w:bCs/>
          <w:sz w:val="24"/>
          <w:szCs w:val="32"/>
        </w:rPr>
        <w:t>是使用非矩阵分解、线性回归、岭回归、套索回归以及神经网络算法进行1000000次训练之后预测的每一个家庭静态属性特征的RMSE。</w:t>
      </w:r>
    </w:p>
    <w:p w:rsidR="007A071E" w:rsidRDefault="007A071E" w:rsidP="00583BDE">
      <w:pPr>
        <w:pStyle w:val="a3"/>
        <w:ind w:left="420" w:firstLine="480"/>
        <w:rPr>
          <w:rFonts w:asciiTheme="minorEastAsia" w:eastAsiaTheme="minorEastAsia" w:hAnsiTheme="minorEastAsia" w:cstheme="majorBidi"/>
          <w:bCs/>
          <w:sz w:val="24"/>
          <w:szCs w:val="32"/>
        </w:rPr>
      </w:pPr>
    </w:p>
    <w:p w:rsidR="001D02E4" w:rsidRPr="00425E0B" w:rsidRDefault="001D02E4" w:rsidP="001D02E4">
      <w:pPr>
        <w:spacing w:line="400" w:lineRule="exact"/>
        <w:jc w:val="center"/>
        <w:rPr>
          <w:rFonts w:asciiTheme="minorEastAsia" w:eastAsiaTheme="minorEastAsia" w:hAnsiTheme="minorEastAsia" w:cstheme="majorBidi"/>
          <w:bCs/>
          <w:szCs w:val="21"/>
        </w:rPr>
      </w:pPr>
      <w:r w:rsidRPr="00425E0B">
        <w:rPr>
          <w:rFonts w:asciiTheme="minorEastAsia" w:eastAsiaTheme="minorEastAsia" w:hAnsiTheme="minorEastAsia" w:cstheme="majorBidi"/>
          <w:bCs/>
          <w:szCs w:val="21"/>
        </w:rPr>
        <w:t>表</w:t>
      </w:r>
      <w:r w:rsidRPr="00425E0B">
        <w:rPr>
          <w:rFonts w:asciiTheme="minorEastAsia" w:eastAsiaTheme="minorEastAsia" w:hAnsiTheme="minorEastAsia" w:cstheme="majorBidi" w:hint="eastAsia"/>
          <w:bCs/>
          <w:szCs w:val="21"/>
        </w:rPr>
        <w:t>5-3几种算法在在家庭静态特征上的误差</w:t>
      </w:r>
    </w:p>
    <w:tbl>
      <w:tblPr>
        <w:tblStyle w:val="aa"/>
        <w:tblW w:w="0" w:type="auto"/>
        <w:tblBorders>
          <w:left w:val="none" w:sz="0" w:space="0" w:color="auto"/>
          <w:right w:val="none" w:sz="0" w:space="0" w:color="auto"/>
        </w:tblBorders>
        <w:tblLook w:val="04A0" w:firstRow="1" w:lastRow="0" w:firstColumn="1" w:lastColumn="0" w:noHBand="0" w:noVBand="1"/>
      </w:tblPr>
      <w:tblGrid>
        <w:gridCol w:w="1723"/>
        <w:gridCol w:w="2043"/>
        <w:gridCol w:w="1170"/>
        <w:gridCol w:w="3981"/>
      </w:tblGrid>
      <w:tr w:rsidR="007A54BC" w:rsidTr="003464B3">
        <w:tc>
          <w:tcPr>
            <w:tcW w:w="1544"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feature</w:t>
            </w:r>
          </w:p>
        </w:tc>
        <w:tc>
          <w:tcPr>
            <w:tcW w:w="1827" w:type="dxa"/>
            <w:vAlign w:val="center"/>
          </w:tcPr>
          <w:p w:rsidR="007A54BC" w:rsidRPr="000D1C25" w:rsidRDefault="007A54BC" w:rsidP="001D02E4">
            <w:pPr>
              <w:spacing w:line="400" w:lineRule="exact"/>
              <w:jc w:val="center"/>
              <w:rPr>
                <w:rFonts w:cs="宋体"/>
                <w:color w:val="000000"/>
                <w:sz w:val="24"/>
                <w:szCs w:val="21"/>
              </w:rPr>
            </w:pPr>
            <w:proofErr w:type="spellStart"/>
            <w:r w:rsidRPr="000D1C25">
              <w:rPr>
                <w:rFonts w:hint="eastAsia"/>
                <w:color w:val="000000"/>
                <w:sz w:val="24"/>
                <w:szCs w:val="21"/>
              </w:rPr>
              <w:t>house_num_rooms</w:t>
            </w:r>
            <w:proofErr w:type="spellEnd"/>
          </w:p>
        </w:tc>
        <w:tc>
          <w:tcPr>
            <w:tcW w:w="1170"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area</w:t>
            </w:r>
          </w:p>
        </w:tc>
        <w:tc>
          <w:tcPr>
            <w:tcW w:w="3981" w:type="dxa"/>
            <w:vAlign w:val="center"/>
          </w:tcPr>
          <w:p w:rsidR="007A54BC" w:rsidRPr="000D1C25" w:rsidRDefault="007A54BC" w:rsidP="001D02E4">
            <w:pPr>
              <w:spacing w:line="400" w:lineRule="exact"/>
              <w:jc w:val="center"/>
              <w:rPr>
                <w:rFonts w:cs="宋体"/>
                <w:color w:val="000000"/>
                <w:sz w:val="24"/>
                <w:szCs w:val="21"/>
              </w:rPr>
            </w:pPr>
            <w:proofErr w:type="spellStart"/>
            <w:r w:rsidRPr="000D1C25">
              <w:rPr>
                <w:rFonts w:hint="eastAsia"/>
                <w:color w:val="000000"/>
                <w:sz w:val="24"/>
                <w:szCs w:val="21"/>
              </w:rPr>
              <w:t>num_occupants</w:t>
            </w:r>
            <w:proofErr w:type="spellEnd"/>
          </w:p>
        </w:tc>
      </w:tr>
      <w:tr w:rsidR="007A54BC" w:rsidTr="003464B3">
        <w:tc>
          <w:tcPr>
            <w:tcW w:w="1544" w:type="dxa"/>
            <w:vAlign w:val="center"/>
          </w:tcPr>
          <w:p w:rsidR="007A54BC" w:rsidRPr="000D1C25" w:rsidRDefault="007A54BC" w:rsidP="001D02E4">
            <w:pPr>
              <w:spacing w:line="400" w:lineRule="exact"/>
              <w:jc w:val="center"/>
              <w:rPr>
                <w:rFonts w:cs="宋体"/>
                <w:color w:val="000000"/>
                <w:sz w:val="24"/>
                <w:szCs w:val="21"/>
              </w:rPr>
            </w:pPr>
            <w:proofErr w:type="spellStart"/>
            <w:r w:rsidRPr="000D1C25">
              <w:rPr>
                <w:rFonts w:hint="eastAsia"/>
                <w:color w:val="000000"/>
                <w:sz w:val="24"/>
                <w:szCs w:val="21"/>
              </w:rPr>
              <w:t>nnmf_feature</w:t>
            </w:r>
            <w:proofErr w:type="spellEnd"/>
          </w:p>
        </w:tc>
        <w:tc>
          <w:tcPr>
            <w:tcW w:w="1827"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0.365105</w:t>
            </w:r>
          </w:p>
        </w:tc>
        <w:tc>
          <w:tcPr>
            <w:tcW w:w="1170"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0.00131</w:t>
            </w:r>
          </w:p>
        </w:tc>
        <w:tc>
          <w:tcPr>
            <w:tcW w:w="3981"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0.3514</w:t>
            </w:r>
          </w:p>
        </w:tc>
      </w:tr>
      <w:tr w:rsidR="007A54BC" w:rsidTr="003464B3">
        <w:tc>
          <w:tcPr>
            <w:tcW w:w="1544" w:type="dxa"/>
            <w:vAlign w:val="center"/>
          </w:tcPr>
          <w:p w:rsidR="007A54BC" w:rsidRPr="000D1C25" w:rsidRDefault="007A54BC" w:rsidP="001D02E4">
            <w:pPr>
              <w:spacing w:line="400" w:lineRule="exact"/>
              <w:jc w:val="center"/>
              <w:rPr>
                <w:rFonts w:cs="宋体"/>
                <w:color w:val="000000"/>
                <w:sz w:val="24"/>
                <w:szCs w:val="21"/>
              </w:rPr>
            </w:pPr>
            <w:proofErr w:type="spellStart"/>
            <w:r w:rsidRPr="000D1C25">
              <w:rPr>
                <w:rFonts w:hint="eastAsia"/>
                <w:color w:val="000000"/>
                <w:sz w:val="24"/>
                <w:szCs w:val="21"/>
              </w:rPr>
              <w:t>linear_reg</w:t>
            </w:r>
            <w:proofErr w:type="spellEnd"/>
          </w:p>
        </w:tc>
        <w:tc>
          <w:tcPr>
            <w:tcW w:w="1827"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0.299753</w:t>
            </w:r>
          </w:p>
        </w:tc>
        <w:tc>
          <w:tcPr>
            <w:tcW w:w="1170"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0.730144</w:t>
            </w:r>
          </w:p>
        </w:tc>
        <w:tc>
          <w:tcPr>
            <w:tcW w:w="3981"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0.068106</w:t>
            </w:r>
          </w:p>
        </w:tc>
      </w:tr>
      <w:tr w:rsidR="007A54BC" w:rsidTr="003464B3">
        <w:tc>
          <w:tcPr>
            <w:tcW w:w="1544" w:type="dxa"/>
            <w:vAlign w:val="center"/>
          </w:tcPr>
          <w:p w:rsidR="007A54BC" w:rsidRPr="000D1C25" w:rsidRDefault="007A54BC" w:rsidP="001D02E4">
            <w:pPr>
              <w:spacing w:line="400" w:lineRule="exact"/>
              <w:jc w:val="center"/>
              <w:rPr>
                <w:rFonts w:cs="宋体"/>
                <w:color w:val="000000"/>
                <w:sz w:val="24"/>
                <w:szCs w:val="21"/>
              </w:rPr>
            </w:pPr>
            <w:proofErr w:type="spellStart"/>
            <w:r w:rsidRPr="000D1C25">
              <w:rPr>
                <w:rFonts w:hint="eastAsia"/>
                <w:color w:val="000000"/>
                <w:sz w:val="24"/>
                <w:szCs w:val="21"/>
              </w:rPr>
              <w:t>ridge_reg</w:t>
            </w:r>
            <w:proofErr w:type="spellEnd"/>
          </w:p>
        </w:tc>
        <w:tc>
          <w:tcPr>
            <w:tcW w:w="1827"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0.315264</w:t>
            </w:r>
          </w:p>
        </w:tc>
        <w:tc>
          <w:tcPr>
            <w:tcW w:w="1170"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0.726658</w:t>
            </w:r>
          </w:p>
        </w:tc>
        <w:tc>
          <w:tcPr>
            <w:tcW w:w="3981"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0.079343</w:t>
            </w:r>
          </w:p>
        </w:tc>
      </w:tr>
      <w:tr w:rsidR="007A54BC" w:rsidTr="003464B3">
        <w:tc>
          <w:tcPr>
            <w:tcW w:w="1544" w:type="dxa"/>
            <w:vAlign w:val="center"/>
          </w:tcPr>
          <w:p w:rsidR="007A54BC" w:rsidRPr="000D1C25" w:rsidRDefault="007A54BC" w:rsidP="001D02E4">
            <w:pPr>
              <w:spacing w:line="400" w:lineRule="exact"/>
              <w:jc w:val="center"/>
              <w:rPr>
                <w:rFonts w:cs="宋体"/>
                <w:color w:val="000000"/>
                <w:sz w:val="24"/>
                <w:szCs w:val="21"/>
              </w:rPr>
            </w:pPr>
            <w:proofErr w:type="spellStart"/>
            <w:r w:rsidRPr="000D1C25">
              <w:rPr>
                <w:rFonts w:hint="eastAsia"/>
                <w:color w:val="000000"/>
                <w:sz w:val="24"/>
                <w:szCs w:val="21"/>
              </w:rPr>
              <w:t>lasso_reg</w:t>
            </w:r>
            <w:proofErr w:type="spellEnd"/>
          </w:p>
        </w:tc>
        <w:tc>
          <w:tcPr>
            <w:tcW w:w="1827"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0.355826</w:t>
            </w:r>
          </w:p>
        </w:tc>
        <w:tc>
          <w:tcPr>
            <w:tcW w:w="1170"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0.722763</w:t>
            </w:r>
          </w:p>
        </w:tc>
        <w:tc>
          <w:tcPr>
            <w:tcW w:w="3981"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0.10964</w:t>
            </w:r>
          </w:p>
        </w:tc>
      </w:tr>
      <w:tr w:rsidR="00B024FF" w:rsidTr="003464B3">
        <w:tc>
          <w:tcPr>
            <w:tcW w:w="1544" w:type="dxa"/>
            <w:vAlign w:val="center"/>
          </w:tcPr>
          <w:p w:rsidR="00B024FF" w:rsidRPr="000D1C25" w:rsidRDefault="00B024FF" w:rsidP="00B024FF">
            <w:pPr>
              <w:spacing w:line="400" w:lineRule="exact"/>
              <w:jc w:val="center"/>
              <w:rPr>
                <w:color w:val="000000"/>
                <w:sz w:val="24"/>
                <w:szCs w:val="21"/>
              </w:rPr>
            </w:pPr>
            <w:proofErr w:type="spellStart"/>
            <w:r w:rsidRPr="000D1C25">
              <w:rPr>
                <w:rFonts w:hint="eastAsia"/>
                <w:color w:val="000000"/>
                <w:sz w:val="24"/>
                <w:szCs w:val="21"/>
              </w:rPr>
              <w:t>neural_network</w:t>
            </w:r>
            <w:proofErr w:type="spellEnd"/>
          </w:p>
        </w:tc>
        <w:tc>
          <w:tcPr>
            <w:tcW w:w="1827" w:type="dxa"/>
            <w:vAlign w:val="center"/>
          </w:tcPr>
          <w:p w:rsidR="00B024FF" w:rsidRPr="000D1C25" w:rsidRDefault="00B024FF" w:rsidP="00B024FF">
            <w:pPr>
              <w:spacing w:line="400" w:lineRule="exact"/>
              <w:jc w:val="center"/>
              <w:rPr>
                <w:color w:val="000000"/>
                <w:sz w:val="24"/>
                <w:szCs w:val="21"/>
              </w:rPr>
            </w:pPr>
            <w:r w:rsidRPr="000D1C25">
              <w:rPr>
                <w:rFonts w:hint="eastAsia"/>
                <w:color w:val="000000"/>
                <w:sz w:val="24"/>
                <w:szCs w:val="21"/>
              </w:rPr>
              <w:t>0.354138</w:t>
            </w:r>
          </w:p>
        </w:tc>
        <w:tc>
          <w:tcPr>
            <w:tcW w:w="1170" w:type="dxa"/>
            <w:vAlign w:val="center"/>
          </w:tcPr>
          <w:p w:rsidR="00B024FF" w:rsidRPr="000D1C25" w:rsidRDefault="00B024FF" w:rsidP="00B024FF">
            <w:pPr>
              <w:spacing w:line="400" w:lineRule="exact"/>
              <w:jc w:val="center"/>
              <w:rPr>
                <w:color w:val="000000"/>
                <w:sz w:val="24"/>
                <w:szCs w:val="21"/>
              </w:rPr>
            </w:pPr>
            <w:r w:rsidRPr="000D1C25">
              <w:rPr>
                <w:rFonts w:hint="eastAsia"/>
                <w:color w:val="000000"/>
                <w:sz w:val="24"/>
                <w:szCs w:val="21"/>
              </w:rPr>
              <w:t>0.675269</w:t>
            </w:r>
          </w:p>
        </w:tc>
        <w:tc>
          <w:tcPr>
            <w:tcW w:w="3981" w:type="dxa"/>
            <w:vAlign w:val="center"/>
          </w:tcPr>
          <w:p w:rsidR="00B024FF" w:rsidRPr="000D1C25" w:rsidRDefault="00B024FF" w:rsidP="00B024FF">
            <w:pPr>
              <w:spacing w:line="400" w:lineRule="exact"/>
              <w:jc w:val="center"/>
              <w:rPr>
                <w:color w:val="000000"/>
                <w:sz w:val="24"/>
                <w:szCs w:val="21"/>
              </w:rPr>
            </w:pPr>
            <w:r w:rsidRPr="000D1C25">
              <w:rPr>
                <w:rFonts w:hint="eastAsia"/>
                <w:color w:val="000000"/>
                <w:sz w:val="24"/>
                <w:szCs w:val="21"/>
              </w:rPr>
              <w:t>0.109307</w:t>
            </w:r>
          </w:p>
        </w:tc>
      </w:tr>
    </w:tbl>
    <w:p w:rsidR="00C14693" w:rsidRPr="000D1C25" w:rsidRDefault="00036D6B" w:rsidP="00E4249F">
      <w:pPr>
        <w:rPr>
          <w:sz w:val="24"/>
        </w:rPr>
      </w:pPr>
      <w:r>
        <w:rPr>
          <w:sz w:val="24"/>
        </w:rPr>
        <w:pict>
          <v:shape id="_x0000_i1025" type="#_x0000_t75" style="width:435.45pt;height:287.4pt">
            <v:imagedata r:id="rId27" o:title="RMSE_of_all_kinds_of_algorithms"/>
          </v:shape>
        </w:pict>
      </w:r>
    </w:p>
    <w:p w:rsidR="00036D6B" w:rsidRDefault="00952C80" w:rsidP="00036D6B">
      <w:pPr>
        <w:spacing w:line="400" w:lineRule="exact"/>
        <w:jc w:val="center"/>
        <w:rPr>
          <w:rFonts w:asciiTheme="minorEastAsia" w:eastAsiaTheme="minorEastAsia" w:hAnsiTheme="minorEastAsia" w:cstheme="majorBidi" w:hint="eastAsia"/>
          <w:bCs/>
          <w:szCs w:val="21"/>
        </w:rPr>
      </w:pPr>
      <w:r w:rsidRPr="00425E0B">
        <w:rPr>
          <w:rFonts w:asciiTheme="minorEastAsia" w:eastAsiaTheme="minorEastAsia" w:hAnsiTheme="minorEastAsia" w:cstheme="majorBidi" w:hint="eastAsia"/>
          <w:bCs/>
          <w:szCs w:val="21"/>
        </w:rPr>
        <w:t>图5-3 几种算法在在家庭静态特征上的误差</w:t>
      </w:r>
    </w:p>
    <w:p w:rsidR="00036D6B" w:rsidRPr="00F7541C" w:rsidRDefault="00036D6B" w:rsidP="00F7541C">
      <w:pPr>
        <w:spacing w:line="400" w:lineRule="exact"/>
        <w:jc w:val="center"/>
        <w:rPr>
          <w:rFonts w:asciiTheme="minorEastAsia" w:eastAsiaTheme="minorEastAsia" w:hAnsiTheme="minorEastAsia" w:cstheme="majorBidi"/>
          <w:bCs/>
          <w:szCs w:val="21"/>
        </w:rPr>
      </w:pPr>
    </w:p>
    <w:p w:rsidR="00952C80" w:rsidRPr="00425E0B" w:rsidRDefault="001D02E4" w:rsidP="00F506E5">
      <w:pPr>
        <w:spacing w:line="400" w:lineRule="exact"/>
        <w:jc w:val="center"/>
        <w:rPr>
          <w:rFonts w:asciiTheme="minorEastAsia" w:eastAsiaTheme="minorEastAsia" w:hAnsiTheme="minorEastAsia" w:cstheme="majorBidi"/>
          <w:bCs/>
          <w:szCs w:val="21"/>
        </w:rPr>
      </w:pPr>
      <w:r w:rsidRPr="00425E0B">
        <w:rPr>
          <w:rFonts w:asciiTheme="minorEastAsia" w:eastAsiaTheme="minorEastAsia" w:hAnsiTheme="minorEastAsia" w:cstheme="majorBidi"/>
          <w:bCs/>
          <w:szCs w:val="21"/>
        </w:rPr>
        <w:t>表</w:t>
      </w:r>
      <w:r w:rsidRPr="00425E0B">
        <w:rPr>
          <w:rFonts w:asciiTheme="minorEastAsia" w:eastAsiaTheme="minorEastAsia" w:hAnsiTheme="minorEastAsia" w:cstheme="majorBidi" w:hint="eastAsia"/>
          <w:bCs/>
          <w:szCs w:val="21"/>
        </w:rPr>
        <w:t>5-4几种算法在在家庭静态特征上的误差</w:t>
      </w:r>
    </w:p>
    <w:tbl>
      <w:tblPr>
        <w:tblStyle w:val="aa"/>
        <w:tblW w:w="0" w:type="auto"/>
        <w:tblBorders>
          <w:left w:val="none" w:sz="0" w:space="0" w:color="auto"/>
          <w:right w:val="none" w:sz="0" w:space="0" w:color="auto"/>
        </w:tblBorders>
        <w:tblLook w:val="04A0" w:firstRow="1" w:lastRow="0" w:firstColumn="1" w:lastColumn="0" w:noHBand="0" w:noVBand="1"/>
      </w:tblPr>
      <w:tblGrid>
        <w:gridCol w:w="2130"/>
        <w:gridCol w:w="2130"/>
        <w:gridCol w:w="2131"/>
        <w:gridCol w:w="2131"/>
      </w:tblGrid>
      <w:tr w:rsidR="007A54BC" w:rsidRPr="001D02E4" w:rsidTr="003464B3">
        <w:tc>
          <w:tcPr>
            <w:tcW w:w="2130"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feature</w:t>
            </w:r>
          </w:p>
        </w:tc>
        <w:tc>
          <w:tcPr>
            <w:tcW w:w="2130" w:type="dxa"/>
            <w:vAlign w:val="center"/>
          </w:tcPr>
          <w:p w:rsidR="007A54BC" w:rsidRPr="000D1C25" w:rsidRDefault="007A54BC" w:rsidP="001D02E4">
            <w:pPr>
              <w:spacing w:line="400" w:lineRule="exact"/>
              <w:jc w:val="center"/>
              <w:rPr>
                <w:rFonts w:cs="宋体"/>
                <w:color w:val="000000"/>
                <w:sz w:val="24"/>
                <w:szCs w:val="21"/>
              </w:rPr>
            </w:pPr>
            <w:proofErr w:type="spellStart"/>
            <w:r w:rsidRPr="000D1C25">
              <w:rPr>
                <w:rFonts w:hint="eastAsia"/>
                <w:color w:val="000000"/>
                <w:sz w:val="24"/>
                <w:szCs w:val="21"/>
              </w:rPr>
              <w:t>house_num_rooms</w:t>
            </w:r>
            <w:proofErr w:type="spellEnd"/>
          </w:p>
        </w:tc>
        <w:tc>
          <w:tcPr>
            <w:tcW w:w="2131"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area</w:t>
            </w:r>
          </w:p>
        </w:tc>
        <w:tc>
          <w:tcPr>
            <w:tcW w:w="2131" w:type="dxa"/>
            <w:vAlign w:val="center"/>
          </w:tcPr>
          <w:p w:rsidR="007A54BC" w:rsidRPr="000D1C25" w:rsidRDefault="007A54BC" w:rsidP="001D02E4">
            <w:pPr>
              <w:spacing w:line="400" w:lineRule="exact"/>
              <w:jc w:val="center"/>
              <w:rPr>
                <w:rFonts w:cs="宋体"/>
                <w:color w:val="000000"/>
                <w:sz w:val="24"/>
                <w:szCs w:val="21"/>
              </w:rPr>
            </w:pPr>
            <w:proofErr w:type="spellStart"/>
            <w:r w:rsidRPr="000D1C25">
              <w:rPr>
                <w:rFonts w:hint="eastAsia"/>
                <w:color w:val="000000"/>
                <w:sz w:val="24"/>
                <w:szCs w:val="21"/>
              </w:rPr>
              <w:t>num_occupants</w:t>
            </w:r>
            <w:proofErr w:type="spellEnd"/>
          </w:p>
        </w:tc>
      </w:tr>
      <w:tr w:rsidR="007A54BC" w:rsidRPr="001D02E4" w:rsidTr="003464B3">
        <w:tc>
          <w:tcPr>
            <w:tcW w:w="2130" w:type="dxa"/>
            <w:vAlign w:val="center"/>
          </w:tcPr>
          <w:p w:rsidR="007A54BC" w:rsidRPr="000D1C25" w:rsidRDefault="007A54BC" w:rsidP="001D02E4">
            <w:pPr>
              <w:spacing w:line="400" w:lineRule="exact"/>
              <w:jc w:val="center"/>
              <w:rPr>
                <w:rFonts w:cs="宋体"/>
                <w:color w:val="000000"/>
                <w:sz w:val="24"/>
                <w:szCs w:val="21"/>
              </w:rPr>
            </w:pPr>
            <w:proofErr w:type="spellStart"/>
            <w:r w:rsidRPr="000D1C25">
              <w:rPr>
                <w:rFonts w:hint="eastAsia"/>
                <w:color w:val="000000"/>
                <w:sz w:val="24"/>
                <w:szCs w:val="21"/>
              </w:rPr>
              <w:t>nnmf_feature</w:t>
            </w:r>
            <w:proofErr w:type="spellEnd"/>
          </w:p>
        </w:tc>
        <w:tc>
          <w:tcPr>
            <w:tcW w:w="2130"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0.368271</w:t>
            </w:r>
          </w:p>
        </w:tc>
        <w:tc>
          <w:tcPr>
            <w:tcW w:w="2131"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0.000494</w:t>
            </w:r>
          </w:p>
        </w:tc>
        <w:tc>
          <w:tcPr>
            <w:tcW w:w="2131"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0.349492</w:t>
            </w:r>
          </w:p>
        </w:tc>
      </w:tr>
      <w:tr w:rsidR="007A54BC" w:rsidRPr="001D02E4" w:rsidTr="003464B3">
        <w:tc>
          <w:tcPr>
            <w:tcW w:w="2130" w:type="dxa"/>
            <w:vAlign w:val="center"/>
          </w:tcPr>
          <w:p w:rsidR="007A54BC" w:rsidRPr="000D1C25" w:rsidRDefault="007A54BC" w:rsidP="001D02E4">
            <w:pPr>
              <w:spacing w:line="400" w:lineRule="exact"/>
              <w:jc w:val="center"/>
              <w:rPr>
                <w:rFonts w:cs="宋体"/>
                <w:color w:val="000000"/>
                <w:sz w:val="24"/>
                <w:szCs w:val="21"/>
              </w:rPr>
            </w:pPr>
            <w:proofErr w:type="spellStart"/>
            <w:r w:rsidRPr="000D1C25">
              <w:rPr>
                <w:rFonts w:hint="eastAsia"/>
                <w:color w:val="000000"/>
                <w:sz w:val="24"/>
                <w:szCs w:val="21"/>
              </w:rPr>
              <w:t>linear_reg</w:t>
            </w:r>
            <w:proofErr w:type="spellEnd"/>
          </w:p>
        </w:tc>
        <w:tc>
          <w:tcPr>
            <w:tcW w:w="2130"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0.299753</w:t>
            </w:r>
          </w:p>
        </w:tc>
        <w:tc>
          <w:tcPr>
            <w:tcW w:w="2131"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0.730144</w:t>
            </w:r>
          </w:p>
        </w:tc>
        <w:tc>
          <w:tcPr>
            <w:tcW w:w="2131"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0.068125</w:t>
            </w:r>
          </w:p>
        </w:tc>
      </w:tr>
      <w:tr w:rsidR="007A54BC" w:rsidRPr="001D02E4" w:rsidTr="003464B3">
        <w:tc>
          <w:tcPr>
            <w:tcW w:w="2130" w:type="dxa"/>
            <w:vAlign w:val="center"/>
          </w:tcPr>
          <w:p w:rsidR="007A54BC" w:rsidRPr="000D1C25" w:rsidRDefault="007A54BC" w:rsidP="001D02E4">
            <w:pPr>
              <w:spacing w:line="400" w:lineRule="exact"/>
              <w:jc w:val="center"/>
              <w:rPr>
                <w:rFonts w:cs="宋体"/>
                <w:color w:val="000000"/>
                <w:sz w:val="24"/>
                <w:szCs w:val="21"/>
              </w:rPr>
            </w:pPr>
            <w:proofErr w:type="spellStart"/>
            <w:r w:rsidRPr="000D1C25">
              <w:rPr>
                <w:rFonts w:hint="eastAsia"/>
                <w:color w:val="000000"/>
                <w:sz w:val="24"/>
                <w:szCs w:val="21"/>
              </w:rPr>
              <w:t>ridge_reg</w:t>
            </w:r>
            <w:proofErr w:type="spellEnd"/>
          </w:p>
        </w:tc>
        <w:tc>
          <w:tcPr>
            <w:tcW w:w="2130"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0.315264</w:t>
            </w:r>
          </w:p>
        </w:tc>
        <w:tc>
          <w:tcPr>
            <w:tcW w:w="2131"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0.726658</w:t>
            </w:r>
          </w:p>
        </w:tc>
        <w:tc>
          <w:tcPr>
            <w:tcW w:w="2131"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0.079343</w:t>
            </w:r>
          </w:p>
        </w:tc>
      </w:tr>
      <w:tr w:rsidR="007A54BC" w:rsidRPr="001D02E4" w:rsidTr="003464B3">
        <w:tc>
          <w:tcPr>
            <w:tcW w:w="2130" w:type="dxa"/>
            <w:vAlign w:val="center"/>
          </w:tcPr>
          <w:p w:rsidR="007A54BC" w:rsidRPr="000D1C25" w:rsidRDefault="007A54BC" w:rsidP="001D02E4">
            <w:pPr>
              <w:spacing w:line="400" w:lineRule="exact"/>
              <w:jc w:val="center"/>
              <w:rPr>
                <w:rFonts w:cs="宋体"/>
                <w:color w:val="000000"/>
                <w:sz w:val="24"/>
                <w:szCs w:val="21"/>
              </w:rPr>
            </w:pPr>
            <w:proofErr w:type="spellStart"/>
            <w:r w:rsidRPr="000D1C25">
              <w:rPr>
                <w:rFonts w:hint="eastAsia"/>
                <w:color w:val="000000"/>
                <w:sz w:val="24"/>
                <w:szCs w:val="21"/>
              </w:rPr>
              <w:t>lasso_reg</w:t>
            </w:r>
            <w:proofErr w:type="spellEnd"/>
          </w:p>
        </w:tc>
        <w:tc>
          <w:tcPr>
            <w:tcW w:w="2130"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0.34701</w:t>
            </w:r>
          </w:p>
        </w:tc>
        <w:tc>
          <w:tcPr>
            <w:tcW w:w="2131"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0.722777</w:t>
            </w:r>
          </w:p>
        </w:tc>
        <w:tc>
          <w:tcPr>
            <w:tcW w:w="2131"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0.111187</w:t>
            </w:r>
          </w:p>
        </w:tc>
      </w:tr>
      <w:tr w:rsidR="007A54BC" w:rsidRPr="001D02E4" w:rsidTr="003464B3">
        <w:tc>
          <w:tcPr>
            <w:tcW w:w="2130" w:type="dxa"/>
            <w:vAlign w:val="center"/>
          </w:tcPr>
          <w:p w:rsidR="007A54BC" w:rsidRPr="000D1C25" w:rsidRDefault="007A54BC" w:rsidP="001D02E4">
            <w:pPr>
              <w:spacing w:line="400" w:lineRule="exact"/>
              <w:jc w:val="center"/>
              <w:rPr>
                <w:rFonts w:cs="宋体"/>
                <w:color w:val="000000"/>
                <w:sz w:val="24"/>
                <w:szCs w:val="21"/>
              </w:rPr>
            </w:pPr>
            <w:proofErr w:type="spellStart"/>
            <w:r w:rsidRPr="000D1C25">
              <w:rPr>
                <w:rFonts w:hint="eastAsia"/>
                <w:color w:val="000000"/>
                <w:sz w:val="24"/>
                <w:szCs w:val="21"/>
              </w:rPr>
              <w:t>neural_network</w:t>
            </w:r>
            <w:proofErr w:type="spellEnd"/>
          </w:p>
        </w:tc>
        <w:tc>
          <w:tcPr>
            <w:tcW w:w="2130"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0.354138</w:t>
            </w:r>
          </w:p>
        </w:tc>
        <w:tc>
          <w:tcPr>
            <w:tcW w:w="2131"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0.675269</w:t>
            </w:r>
          </w:p>
        </w:tc>
        <w:tc>
          <w:tcPr>
            <w:tcW w:w="2131" w:type="dxa"/>
            <w:vAlign w:val="center"/>
          </w:tcPr>
          <w:p w:rsidR="007A54BC" w:rsidRPr="000D1C25" w:rsidRDefault="007A54BC" w:rsidP="001D02E4">
            <w:pPr>
              <w:spacing w:line="400" w:lineRule="exact"/>
              <w:jc w:val="center"/>
              <w:rPr>
                <w:rFonts w:cs="宋体"/>
                <w:color w:val="000000"/>
                <w:sz w:val="24"/>
                <w:szCs w:val="21"/>
              </w:rPr>
            </w:pPr>
            <w:r w:rsidRPr="000D1C25">
              <w:rPr>
                <w:rFonts w:hint="eastAsia"/>
                <w:color w:val="000000"/>
                <w:sz w:val="24"/>
                <w:szCs w:val="21"/>
              </w:rPr>
              <w:t>0.109307</w:t>
            </w:r>
          </w:p>
        </w:tc>
      </w:tr>
    </w:tbl>
    <w:p w:rsidR="00B024FF" w:rsidRPr="000D1C25" w:rsidRDefault="00B024FF" w:rsidP="00E4249F">
      <w:pPr>
        <w:spacing w:line="400" w:lineRule="exact"/>
        <w:rPr>
          <w:rFonts w:cstheme="majorBidi"/>
          <w:bCs/>
          <w:sz w:val="24"/>
          <w:szCs w:val="32"/>
        </w:rPr>
      </w:pPr>
      <w:bookmarkStart w:id="181" w:name="_Toc515895151"/>
      <w:bookmarkStart w:id="182" w:name="_Toc515896032"/>
      <w:bookmarkStart w:id="183" w:name="_Toc515897051"/>
      <w:r w:rsidRPr="000D1C25">
        <w:rPr>
          <w:rFonts w:cstheme="majorBidi" w:hint="eastAsia"/>
          <w:bCs/>
          <w:noProof/>
          <w:sz w:val="24"/>
          <w:szCs w:val="32"/>
        </w:rPr>
        <w:lastRenderedPageBreak/>
        <w:drawing>
          <wp:anchor distT="0" distB="0" distL="114300" distR="114300" simplePos="0" relativeHeight="251665408" behindDoc="0" locked="0" layoutInCell="1" allowOverlap="1" wp14:anchorId="1A8FC800" wp14:editId="18F85915">
            <wp:simplePos x="0" y="0"/>
            <wp:positionH relativeFrom="column">
              <wp:posOffset>-15875</wp:posOffset>
            </wp:positionH>
            <wp:positionV relativeFrom="paragraph">
              <wp:posOffset>262255</wp:posOffset>
            </wp:positionV>
            <wp:extent cx="5259070" cy="3423285"/>
            <wp:effectExtent l="0" t="0" r="0" b="5715"/>
            <wp:wrapTopAndBottom/>
            <wp:docPr id="8" name="图片 8" descr="C:\Users\87703\AppData\Local\Microsoft\Windows\INetCache\Content.Word\RMSE_of_all_kinds_of_algorith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87703\AppData\Local\Microsoft\Windows\INetCache\Content.Word\RMSE_of_all_kinds_of_algorithm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9070" cy="3423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466" w:rsidRPr="00372DE7" w:rsidRDefault="00952C80" w:rsidP="00AF198D">
      <w:pPr>
        <w:spacing w:line="400" w:lineRule="exact"/>
        <w:jc w:val="center"/>
        <w:rPr>
          <w:rFonts w:asciiTheme="minorEastAsia" w:eastAsiaTheme="minorEastAsia" w:hAnsiTheme="minorEastAsia" w:cstheme="majorBidi"/>
          <w:bCs/>
          <w:szCs w:val="21"/>
        </w:rPr>
      </w:pPr>
      <w:r w:rsidRPr="00372DE7">
        <w:rPr>
          <w:rFonts w:asciiTheme="minorEastAsia" w:eastAsiaTheme="minorEastAsia" w:hAnsiTheme="minorEastAsia" w:cstheme="majorBidi" w:hint="eastAsia"/>
          <w:bCs/>
          <w:szCs w:val="21"/>
        </w:rPr>
        <w:t>图5-4 几种算法在在家庭静态特征上的误差</w:t>
      </w:r>
    </w:p>
    <w:p w:rsidR="00870DE1" w:rsidRPr="00014DAC" w:rsidRDefault="00870DE1" w:rsidP="0074497B">
      <w:pPr>
        <w:pStyle w:val="2"/>
        <w:spacing w:line="400" w:lineRule="exact"/>
        <w:rPr>
          <w:rFonts w:ascii="黑体" w:hAnsi="黑体"/>
          <w:b w:val="0"/>
          <w:szCs w:val="30"/>
        </w:rPr>
      </w:pPr>
      <w:bookmarkStart w:id="184" w:name="_Toc517621617"/>
      <w:r w:rsidRPr="00014DAC">
        <w:rPr>
          <w:rFonts w:ascii="黑体" w:hAnsi="黑体" w:hint="eastAsia"/>
          <w:b w:val="0"/>
          <w:szCs w:val="30"/>
        </w:rPr>
        <w:t>5.5实验结果分析</w:t>
      </w:r>
      <w:bookmarkEnd w:id="181"/>
      <w:bookmarkEnd w:id="182"/>
      <w:bookmarkEnd w:id="183"/>
      <w:bookmarkEnd w:id="184"/>
    </w:p>
    <w:p w:rsidR="00083835" w:rsidRPr="00583307" w:rsidRDefault="00083835" w:rsidP="00083835">
      <w:pPr>
        <w:pStyle w:val="a3"/>
        <w:numPr>
          <w:ilvl w:val="0"/>
          <w:numId w:val="15"/>
        </w:numPr>
        <w:ind w:firstLineChars="0"/>
        <w:rPr>
          <w:rFonts w:cstheme="majorBidi"/>
          <w:bCs/>
          <w:sz w:val="24"/>
          <w:szCs w:val="32"/>
        </w:rPr>
      </w:pPr>
      <w:r w:rsidRPr="00583307">
        <w:rPr>
          <w:rFonts w:cstheme="majorBidi" w:hint="eastAsia"/>
          <w:bCs/>
          <w:sz w:val="24"/>
          <w:szCs w:val="32"/>
        </w:rPr>
        <w:t>基于矩阵分解的精细化电能分解</w:t>
      </w:r>
    </w:p>
    <w:p w:rsidR="00EE7479" w:rsidRPr="000D1C25" w:rsidRDefault="00597D95" w:rsidP="00F506E5">
      <w:pPr>
        <w:spacing w:line="400" w:lineRule="exact"/>
        <w:ind w:firstLineChars="200" w:firstLine="480"/>
        <w:rPr>
          <w:rFonts w:cstheme="majorBidi"/>
          <w:bCs/>
          <w:sz w:val="24"/>
          <w:szCs w:val="32"/>
        </w:rPr>
      </w:pPr>
      <w:r w:rsidRPr="000D1C25">
        <w:rPr>
          <w:rFonts w:cstheme="majorBidi" w:hint="eastAsia"/>
          <w:bCs/>
          <w:sz w:val="24"/>
          <w:szCs w:val="32"/>
        </w:rPr>
        <w:t>对电能分解分别做了两个实验，一个是学习率为</w:t>
      </w:r>
      <w:r w:rsidRPr="000D1C25">
        <w:rPr>
          <w:rFonts w:cstheme="majorBidi" w:hint="eastAsia"/>
          <w:bCs/>
          <w:sz w:val="24"/>
          <w:szCs w:val="32"/>
        </w:rPr>
        <w:t>0.001</w:t>
      </w:r>
      <w:r w:rsidRPr="000D1C25">
        <w:rPr>
          <w:rFonts w:cstheme="majorBidi" w:hint="eastAsia"/>
          <w:bCs/>
          <w:sz w:val="24"/>
          <w:szCs w:val="32"/>
        </w:rPr>
        <w:t>且迭代次数为</w:t>
      </w:r>
      <w:r w:rsidRPr="000D1C25">
        <w:rPr>
          <w:rFonts w:cstheme="majorBidi" w:hint="eastAsia"/>
          <w:bCs/>
          <w:sz w:val="24"/>
          <w:szCs w:val="32"/>
        </w:rPr>
        <w:t>1000000</w:t>
      </w:r>
      <w:r w:rsidRPr="000D1C25">
        <w:rPr>
          <w:rFonts w:cstheme="majorBidi" w:hint="eastAsia"/>
          <w:bCs/>
          <w:sz w:val="24"/>
          <w:szCs w:val="32"/>
        </w:rPr>
        <w:t>次的矩阵分解，另一个是学习率为</w:t>
      </w:r>
      <w:r w:rsidRPr="000D1C25">
        <w:rPr>
          <w:rFonts w:cstheme="majorBidi" w:hint="eastAsia"/>
          <w:bCs/>
          <w:sz w:val="24"/>
          <w:szCs w:val="32"/>
        </w:rPr>
        <w:t>0.001</w:t>
      </w:r>
      <w:r w:rsidRPr="000D1C25">
        <w:rPr>
          <w:rFonts w:cstheme="majorBidi" w:hint="eastAsia"/>
          <w:bCs/>
          <w:sz w:val="24"/>
          <w:szCs w:val="32"/>
        </w:rPr>
        <w:t>且迭代次数为</w:t>
      </w:r>
      <w:r w:rsidRPr="000D1C25">
        <w:rPr>
          <w:rFonts w:cstheme="majorBidi" w:hint="eastAsia"/>
          <w:bCs/>
          <w:sz w:val="24"/>
          <w:szCs w:val="32"/>
        </w:rPr>
        <w:t>2000000</w:t>
      </w:r>
      <w:r w:rsidRPr="000D1C25">
        <w:rPr>
          <w:rFonts w:cstheme="majorBidi" w:hint="eastAsia"/>
          <w:bCs/>
          <w:sz w:val="24"/>
          <w:szCs w:val="32"/>
        </w:rPr>
        <w:t>次的矩阵分解。从实验结果可以看出，当迭代次数为</w:t>
      </w:r>
      <w:r w:rsidRPr="000D1C25">
        <w:rPr>
          <w:rFonts w:cstheme="majorBidi" w:hint="eastAsia"/>
          <w:bCs/>
          <w:sz w:val="24"/>
          <w:szCs w:val="32"/>
        </w:rPr>
        <w:t>1000000</w:t>
      </w:r>
      <w:r w:rsidRPr="000D1C25">
        <w:rPr>
          <w:rFonts w:cstheme="majorBidi" w:hint="eastAsia"/>
          <w:bCs/>
          <w:sz w:val="24"/>
          <w:szCs w:val="32"/>
        </w:rPr>
        <w:t>次时已基本收敛，即使迭代更多的次数，实验结果也不相上下。此外，也能看出矩阵分解算法对</w:t>
      </w:r>
      <w:r w:rsidRPr="000D1C25">
        <w:rPr>
          <w:rFonts w:cstheme="majorBidi" w:hint="eastAsia"/>
          <w:bCs/>
          <w:sz w:val="24"/>
          <w:szCs w:val="32"/>
        </w:rPr>
        <w:t>fridge</w:t>
      </w:r>
      <w:r w:rsidRPr="000D1C25">
        <w:rPr>
          <w:rFonts w:cstheme="majorBidi" w:hint="eastAsia"/>
          <w:bCs/>
          <w:sz w:val="24"/>
          <w:szCs w:val="32"/>
        </w:rPr>
        <w:t>和</w:t>
      </w:r>
      <w:proofErr w:type="spellStart"/>
      <w:r w:rsidRPr="000D1C25">
        <w:rPr>
          <w:rFonts w:cstheme="majorBidi" w:hint="eastAsia"/>
          <w:bCs/>
          <w:sz w:val="24"/>
          <w:szCs w:val="32"/>
        </w:rPr>
        <w:t>dw</w:t>
      </w:r>
      <w:proofErr w:type="spellEnd"/>
      <w:r w:rsidRPr="000D1C25">
        <w:rPr>
          <w:rFonts w:cstheme="majorBidi" w:hint="eastAsia"/>
          <w:bCs/>
          <w:sz w:val="24"/>
          <w:szCs w:val="32"/>
        </w:rPr>
        <w:t>的效果最好，而对</w:t>
      </w:r>
      <w:r w:rsidR="00931C74" w:rsidRPr="000D1C25">
        <w:rPr>
          <w:rFonts w:cstheme="majorBidi" w:hint="eastAsia"/>
          <w:bCs/>
          <w:sz w:val="24"/>
          <w:szCs w:val="32"/>
        </w:rPr>
        <w:t>oven</w:t>
      </w:r>
      <w:r w:rsidR="00931C74" w:rsidRPr="000D1C25">
        <w:rPr>
          <w:rFonts w:cstheme="majorBidi" w:hint="eastAsia"/>
          <w:bCs/>
          <w:sz w:val="24"/>
          <w:szCs w:val="32"/>
        </w:rPr>
        <w:t>和</w:t>
      </w:r>
      <w:proofErr w:type="spellStart"/>
      <w:r w:rsidR="00931C74" w:rsidRPr="000D1C25">
        <w:rPr>
          <w:rFonts w:cstheme="majorBidi" w:hint="eastAsia"/>
          <w:bCs/>
          <w:sz w:val="24"/>
          <w:szCs w:val="32"/>
        </w:rPr>
        <w:t>wm</w:t>
      </w:r>
      <w:proofErr w:type="spellEnd"/>
      <w:r w:rsidR="00931C74" w:rsidRPr="000D1C25">
        <w:rPr>
          <w:rFonts w:cstheme="majorBidi" w:hint="eastAsia"/>
          <w:bCs/>
          <w:sz w:val="24"/>
          <w:szCs w:val="32"/>
        </w:rPr>
        <w:t>的分解效果相对其他负载较差。</w:t>
      </w:r>
      <w:r w:rsidR="000E79C9">
        <w:rPr>
          <w:rFonts w:cstheme="majorBidi" w:hint="eastAsia"/>
          <w:bCs/>
          <w:sz w:val="24"/>
          <w:szCs w:val="32"/>
        </w:rPr>
        <w:t>从以上结果可以看出，基于非嵌入式的电能分解优于基于嵌入式的电能分解，前者相对于后者不仅硬件成本还有人工成本低，而且前者的准确率比后者高，因为后者存在测量收集误差和硬件误差。</w:t>
      </w:r>
    </w:p>
    <w:p w:rsidR="00083835" w:rsidRDefault="00083835" w:rsidP="00083835">
      <w:pPr>
        <w:pStyle w:val="a3"/>
        <w:numPr>
          <w:ilvl w:val="0"/>
          <w:numId w:val="15"/>
        </w:numPr>
        <w:ind w:firstLineChars="0"/>
        <w:rPr>
          <w:rFonts w:asciiTheme="minorEastAsia" w:eastAsiaTheme="minorEastAsia" w:hAnsiTheme="minorEastAsia" w:cstheme="majorBidi"/>
          <w:bCs/>
          <w:sz w:val="24"/>
          <w:szCs w:val="32"/>
        </w:rPr>
      </w:pPr>
      <w:r w:rsidRPr="007A54BC">
        <w:rPr>
          <w:rFonts w:asciiTheme="minorEastAsia" w:eastAsiaTheme="minorEastAsia" w:hAnsiTheme="minorEastAsia" w:cstheme="majorBidi" w:hint="eastAsia"/>
          <w:bCs/>
          <w:sz w:val="24"/>
          <w:szCs w:val="32"/>
        </w:rPr>
        <w:t>基于</w:t>
      </w:r>
      <w:r w:rsidR="001278E1">
        <w:rPr>
          <w:rFonts w:asciiTheme="minorEastAsia" w:eastAsiaTheme="minorEastAsia" w:hAnsiTheme="minorEastAsia" w:cstheme="majorBidi" w:hint="eastAsia"/>
          <w:bCs/>
          <w:sz w:val="24"/>
          <w:szCs w:val="32"/>
        </w:rPr>
        <w:t>矩阵分解、</w:t>
      </w:r>
      <w:r w:rsidRPr="007A54BC">
        <w:rPr>
          <w:rFonts w:asciiTheme="minorEastAsia" w:eastAsiaTheme="minorEastAsia" w:hAnsiTheme="minorEastAsia" w:cstheme="majorBidi" w:hint="eastAsia"/>
          <w:bCs/>
          <w:sz w:val="24"/>
          <w:szCs w:val="32"/>
        </w:rPr>
        <w:t>回归模型以及深度学习的用电行为分析</w:t>
      </w:r>
    </w:p>
    <w:p w:rsidR="00EE7479" w:rsidRPr="00D054FC" w:rsidRDefault="00931C74" w:rsidP="00D054FC">
      <w:pPr>
        <w:pStyle w:val="a3"/>
        <w:ind w:firstLine="480"/>
        <w:rPr>
          <w:rFonts w:asciiTheme="minorEastAsia" w:eastAsiaTheme="minorEastAsia" w:hAnsiTheme="minorEastAsia" w:cstheme="majorBidi"/>
          <w:bCs/>
          <w:sz w:val="24"/>
          <w:szCs w:val="32"/>
        </w:rPr>
      </w:pPr>
      <w:r>
        <w:rPr>
          <w:rFonts w:asciiTheme="minorEastAsia" w:eastAsiaTheme="minorEastAsia" w:hAnsiTheme="minorEastAsia" w:cstheme="majorBidi" w:hint="eastAsia"/>
          <w:bCs/>
          <w:sz w:val="24"/>
          <w:szCs w:val="32"/>
        </w:rPr>
        <w:t>对用电行为也分别用</w:t>
      </w:r>
      <w:r w:rsidR="00780E17">
        <w:rPr>
          <w:rFonts w:asciiTheme="minorEastAsia" w:eastAsiaTheme="minorEastAsia" w:hAnsiTheme="minorEastAsia" w:cstheme="majorBidi" w:hint="eastAsia"/>
          <w:bCs/>
          <w:sz w:val="24"/>
          <w:szCs w:val="32"/>
        </w:rPr>
        <w:t>矩阵分解、</w:t>
      </w:r>
      <w:r>
        <w:rPr>
          <w:rFonts w:asciiTheme="minorEastAsia" w:eastAsiaTheme="minorEastAsia" w:hAnsiTheme="minorEastAsia" w:cstheme="majorBidi" w:hint="eastAsia"/>
          <w:bCs/>
          <w:sz w:val="24"/>
          <w:szCs w:val="32"/>
        </w:rPr>
        <w:t>三种回归模型算法以及神经网络算法做了一共10个实验，分别是学习率为0.001且迭代次数为1000000次的矩阵分解、学习率为0.001且迭代次数为2000000次的矩阵分解、学习率为0.001</w:t>
      </w:r>
      <w:proofErr w:type="gramStart"/>
      <w:r>
        <w:rPr>
          <w:rFonts w:asciiTheme="minorEastAsia" w:eastAsiaTheme="minorEastAsia" w:hAnsiTheme="minorEastAsia" w:cstheme="majorBidi" w:hint="eastAsia"/>
          <w:bCs/>
          <w:sz w:val="24"/>
          <w:szCs w:val="32"/>
        </w:rPr>
        <w:t>且训练</w:t>
      </w:r>
      <w:proofErr w:type="gramEnd"/>
      <w:r>
        <w:rPr>
          <w:rFonts w:asciiTheme="minorEastAsia" w:eastAsiaTheme="minorEastAsia" w:hAnsiTheme="minorEastAsia" w:cstheme="majorBidi" w:hint="eastAsia"/>
          <w:bCs/>
          <w:sz w:val="24"/>
          <w:szCs w:val="32"/>
        </w:rPr>
        <w:t>迭代次数为1000000次的线性回归、学习率为0.001</w:t>
      </w:r>
      <w:proofErr w:type="gramStart"/>
      <w:r>
        <w:rPr>
          <w:rFonts w:asciiTheme="minorEastAsia" w:eastAsiaTheme="minorEastAsia" w:hAnsiTheme="minorEastAsia" w:cstheme="majorBidi" w:hint="eastAsia"/>
          <w:bCs/>
          <w:sz w:val="24"/>
          <w:szCs w:val="32"/>
        </w:rPr>
        <w:t>且训练</w:t>
      </w:r>
      <w:proofErr w:type="gramEnd"/>
      <w:r>
        <w:rPr>
          <w:rFonts w:asciiTheme="minorEastAsia" w:eastAsiaTheme="minorEastAsia" w:hAnsiTheme="minorEastAsia" w:cstheme="majorBidi" w:hint="eastAsia"/>
          <w:bCs/>
          <w:sz w:val="24"/>
          <w:szCs w:val="32"/>
        </w:rPr>
        <w:t>迭代次数为2000000次的线性回归、学习率为0.001</w:t>
      </w:r>
      <w:proofErr w:type="gramStart"/>
      <w:r>
        <w:rPr>
          <w:rFonts w:asciiTheme="minorEastAsia" w:eastAsiaTheme="minorEastAsia" w:hAnsiTheme="minorEastAsia" w:cstheme="majorBidi" w:hint="eastAsia"/>
          <w:bCs/>
          <w:sz w:val="24"/>
          <w:szCs w:val="32"/>
        </w:rPr>
        <w:t>且训练</w:t>
      </w:r>
      <w:proofErr w:type="gramEnd"/>
      <w:r>
        <w:rPr>
          <w:rFonts w:asciiTheme="minorEastAsia" w:eastAsiaTheme="minorEastAsia" w:hAnsiTheme="minorEastAsia" w:cstheme="majorBidi" w:hint="eastAsia"/>
          <w:bCs/>
          <w:sz w:val="24"/>
          <w:szCs w:val="32"/>
        </w:rPr>
        <w:t>迭代次数为1000000次的岭回归、学习率为0.001</w:t>
      </w:r>
      <w:proofErr w:type="gramStart"/>
      <w:r>
        <w:rPr>
          <w:rFonts w:asciiTheme="minorEastAsia" w:eastAsiaTheme="minorEastAsia" w:hAnsiTheme="minorEastAsia" w:cstheme="majorBidi" w:hint="eastAsia"/>
          <w:bCs/>
          <w:sz w:val="24"/>
          <w:szCs w:val="32"/>
        </w:rPr>
        <w:t>且训练</w:t>
      </w:r>
      <w:proofErr w:type="gramEnd"/>
      <w:r>
        <w:rPr>
          <w:rFonts w:asciiTheme="minorEastAsia" w:eastAsiaTheme="minorEastAsia" w:hAnsiTheme="minorEastAsia" w:cstheme="majorBidi" w:hint="eastAsia"/>
          <w:bCs/>
          <w:sz w:val="24"/>
          <w:szCs w:val="32"/>
        </w:rPr>
        <w:t>迭代次数为2000000次的岭回归、学习率为0.001</w:t>
      </w:r>
      <w:proofErr w:type="gramStart"/>
      <w:r>
        <w:rPr>
          <w:rFonts w:asciiTheme="minorEastAsia" w:eastAsiaTheme="minorEastAsia" w:hAnsiTheme="minorEastAsia" w:cstheme="majorBidi" w:hint="eastAsia"/>
          <w:bCs/>
          <w:sz w:val="24"/>
          <w:szCs w:val="32"/>
        </w:rPr>
        <w:t>且训练</w:t>
      </w:r>
      <w:proofErr w:type="gramEnd"/>
      <w:r>
        <w:rPr>
          <w:rFonts w:asciiTheme="minorEastAsia" w:eastAsiaTheme="minorEastAsia" w:hAnsiTheme="minorEastAsia" w:cstheme="majorBidi" w:hint="eastAsia"/>
          <w:bCs/>
          <w:sz w:val="24"/>
          <w:szCs w:val="32"/>
        </w:rPr>
        <w:t>迭代次数为1000000次的套索回归、学习率为0.001</w:t>
      </w:r>
      <w:proofErr w:type="gramStart"/>
      <w:r>
        <w:rPr>
          <w:rFonts w:asciiTheme="minorEastAsia" w:eastAsiaTheme="minorEastAsia" w:hAnsiTheme="minorEastAsia" w:cstheme="majorBidi" w:hint="eastAsia"/>
          <w:bCs/>
          <w:sz w:val="24"/>
          <w:szCs w:val="32"/>
        </w:rPr>
        <w:t>且训练</w:t>
      </w:r>
      <w:proofErr w:type="gramEnd"/>
      <w:r>
        <w:rPr>
          <w:rFonts w:asciiTheme="minorEastAsia" w:eastAsiaTheme="minorEastAsia" w:hAnsiTheme="minorEastAsia" w:cstheme="majorBidi" w:hint="eastAsia"/>
          <w:bCs/>
          <w:sz w:val="24"/>
          <w:szCs w:val="32"/>
        </w:rPr>
        <w:t>迭代次数为2000000次的套索回归、学习率为0.001</w:t>
      </w:r>
      <w:proofErr w:type="gramStart"/>
      <w:r>
        <w:rPr>
          <w:rFonts w:asciiTheme="minorEastAsia" w:eastAsiaTheme="minorEastAsia" w:hAnsiTheme="minorEastAsia" w:cstheme="majorBidi" w:hint="eastAsia"/>
          <w:bCs/>
          <w:sz w:val="24"/>
          <w:szCs w:val="32"/>
        </w:rPr>
        <w:t>且训练</w:t>
      </w:r>
      <w:proofErr w:type="gramEnd"/>
      <w:r>
        <w:rPr>
          <w:rFonts w:asciiTheme="minorEastAsia" w:eastAsiaTheme="minorEastAsia" w:hAnsiTheme="minorEastAsia" w:cstheme="majorBidi" w:hint="eastAsia"/>
          <w:bCs/>
          <w:sz w:val="24"/>
          <w:szCs w:val="32"/>
        </w:rPr>
        <w:t>迭代次数为1000000次的神经网络、学习率为0.001</w:t>
      </w:r>
      <w:proofErr w:type="gramStart"/>
      <w:r>
        <w:rPr>
          <w:rFonts w:asciiTheme="minorEastAsia" w:eastAsiaTheme="minorEastAsia" w:hAnsiTheme="minorEastAsia" w:cstheme="majorBidi" w:hint="eastAsia"/>
          <w:bCs/>
          <w:sz w:val="24"/>
          <w:szCs w:val="32"/>
        </w:rPr>
        <w:t>且训练</w:t>
      </w:r>
      <w:proofErr w:type="gramEnd"/>
      <w:r>
        <w:rPr>
          <w:rFonts w:asciiTheme="minorEastAsia" w:eastAsiaTheme="minorEastAsia" w:hAnsiTheme="minorEastAsia" w:cstheme="majorBidi" w:hint="eastAsia"/>
          <w:bCs/>
          <w:sz w:val="24"/>
          <w:szCs w:val="32"/>
        </w:rPr>
        <w:t>迭代次数为2000000次的神经网络。</w:t>
      </w:r>
      <w:r w:rsidR="00780E17">
        <w:rPr>
          <w:rFonts w:asciiTheme="minorEastAsia" w:eastAsiaTheme="minorEastAsia" w:hAnsiTheme="minorEastAsia" w:cstheme="majorBidi" w:hint="eastAsia"/>
          <w:bCs/>
          <w:sz w:val="24"/>
          <w:szCs w:val="32"/>
        </w:rPr>
        <w:t>从实验结果可以看出，当迭代次数为1000000次时已基本收敛，即使迭代更多的次数，实验结果也不相上下。此外，也能看出矩阵分解、三种回归模型以及神经网络对房间数的预测最为准确，而对房屋面积的预测相对较差</w:t>
      </w:r>
      <w:r w:rsidR="00617875">
        <w:rPr>
          <w:rFonts w:asciiTheme="minorEastAsia" w:eastAsiaTheme="minorEastAsia" w:hAnsiTheme="minorEastAsia" w:cstheme="majorBidi" w:hint="eastAsia"/>
          <w:bCs/>
          <w:sz w:val="24"/>
          <w:szCs w:val="32"/>
        </w:rPr>
        <w:t>。</w:t>
      </w:r>
    </w:p>
    <w:p w:rsidR="00870DE1" w:rsidRPr="00014DAC" w:rsidRDefault="00870DE1" w:rsidP="0074497B">
      <w:pPr>
        <w:pStyle w:val="2"/>
        <w:spacing w:line="400" w:lineRule="exact"/>
        <w:rPr>
          <w:rFonts w:ascii="黑体" w:hAnsi="黑体"/>
          <w:b w:val="0"/>
          <w:szCs w:val="30"/>
        </w:rPr>
      </w:pPr>
      <w:bookmarkStart w:id="185" w:name="_Toc515895152"/>
      <w:bookmarkStart w:id="186" w:name="_Toc515896033"/>
      <w:bookmarkStart w:id="187" w:name="_Toc515897052"/>
      <w:bookmarkStart w:id="188" w:name="_Toc517621618"/>
      <w:r w:rsidRPr="00014DAC">
        <w:rPr>
          <w:rFonts w:ascii="黑体" w:hAnsi="黑体" w:hint="eastAsia"/>
          <w:b w:val="0"/>
          <w:szCs w:val="30"/>
        </w:rPr>
        <w:lastRenderedPageBreak/>
        <w:t>5.6本章小结</w:t>
      </w:r>
      <w:bookmarkEnd w:id="185"/>
      <w:bookmarkEnd w:id="186"/>
      <w:bookmarkEnd w:id="187"/>
      <w:bookmarkEnd w:id="188"/>
    </w:p>
    <w:p w:rsidR="00870DE1" w:rsidRPr="000D1C25" w:rsidRDefault="00F640E4" w:rsidP="00F506E5">
      <w:pPr>
        <w:spacing w:line="400" w:lineRule="exact"/>
        <w:ind w:firstLineChars="200" w:firstLine="480"/>
        <w:rPr>
          <w:sz w:val="24"/>
        </w:rPr>
      </w:pPr>
      <w:r w:rsidRPr="000D1C25">
        <w:rPr>
          <w:sz w:val="24"/>
        </w:rPr>
        <w:t>本章</w:t>
      </w:r>
      <w:r w:rsidR="003359FE">
        <w:rPr>
          <w:sz w:val="24"/>
        </w:rPr>
        <w:t>首</w:t>
      </w:r>
      <w:r w:rsidRPr="000D1C25">
        <w:rPr>
          <w:sz w:val="24"/>
        </w:rPr>
        <w:t>先介绍了</w:t>
      </w:r>
      <w:r w:rsidR="003359FE">
        <w:rPr>
          <w:sz w:val="24"/>
        </w:rPr>
        <w:t>实验所使用的编程语言以及所使用到扩展库</w:t>
      </w:r>
      <w:r w:rsidR="003359FE">
        <w:rPr>
          <w:rFonts w:hint="eastAsia"/>
          <w:sz w:val="24"/>
        </w:rPr>
        <w:t>，</w:t>
      </w:r>
      <w:r w:rsidR="003359FE">
        <w:rPr>
          <w:sz w:val="24"/>
        </w:rPr>
        <w:t>接着介绍了</w:t>
      </w:r>
      <w:r w:rsidRPr="000D1C25">
        <w:rPr>
          <w:sz w:val="24"/>
        </w:rPr>
        <w:t>实验环境的配置</w:t>
      </w:r>
      <w:r w:rsidR="003359FE">
        <w:rPr>
          <w:rFonts w:hint="eastAsia"/>
          <w:sz w:val="24"/>
        </w:rPr>
        <w:t>。其次</w:t>
      </w:r>
      <w:r w:rsidR="00170C65" w:rsidRPr="000D1C25">
        <w:rPr>
          <w:sz w:val="24"/>
        </w:rPr>
        <w:t>对实验所用数据的来源以及对实验</w:t>
      </w:r>
      <w:r w:rsidR="003359FE">
        <w:rPr>
          <w:sz w:val="24"/>
        </w:rPr>
        <w:t>所要做的不同</w:t>
      </w:r>
      <w:r w:rsidR="00170C65" w:rsidRPr="000D1C25">
        <w:rPr>
          <w:sz w:val="24"/>
        </w:rPr>
        <w:t>预处理步骤做了简单介绍</w:t>
      </w:r>
      <w:r w:rsidR="003359FE">
        <w:rPr>
          <w:rFonts w:hint="eastAsia"/>
          <w:sz w:val="24"/>
        </w:rPr>
        <w:t>。再次</w:t>
      </w:r>
      <w:r w:rsidR="00170C65" w:rsidRPr="000D1C25">
        <w:rPr>
          <w:sz w:val="24"/>
        </w:rPr>
        <w:t>接着介绍了实验所选用的实验评估指标</w:t>
      </w:r>
      <w:r w:rsidR="003359FE">
        <w:rPr>
          <w:sz w:val="24"/>
        </w:rPr>
        <w:t>和贴上了实验的核心代码</w:t>
      </w:r>
      <w:r w:rsidR="003359FE">
        <w:rPr>
          <w:rFonts w:hint="eastAsia"/>
          <w:sz w:val="24"/>
        </w:rPr>
        <w:t>。</w:t>
      </w:r>
      <w:r w:rsidR="00170C65" w:rsidRPr="000D1C25">
        <w:rPr>
          <w:sz w:val="24"/>
        </w:rPr>
        <w:t>最后对</w:t>
      </w:r>
      <w:r w:rsidR="00170C65" w:rsidRPr="000D1C25">
        <w:rPr>
          <w:rFonts w:hint="eastAsia"/>
          <w:sz w:val="24"/>
        </w:rPr>
        <w:t>本</w:t>
      </w:r>
      <w:r w:rsidR="00170C65" w:rsidRPr="000D1C25">
        <w:rPr>
          <w:sz w:val="24"/>
        </w:rPr>
        <w:t>论文</w:t>
      </w:r>
      <w:r w:rsidRPr="000D1C25">
        <w:rPr>
          <w:sz w:val="24"/>
        </w:rPr>
        <w:t>所提出的</w:t>
      </w:r>
      <w:r w:rsidRPr="000D1C25">
        <w:rPr>
          <w:rFonts w:hint="eastAsia"/>
          <w:sz w:val="24"/>
        </w:rPr>
        <w:t>基于矩阵分解的精细化电能分解</w:t>
      </w:r>
      <w:r w:rsidR="00170C65" w:rsidRPr="000D1C25">
        <w:rPr>
          <w:rFonts w:hint="eastAsia"/>
          <w:sz w:val="24"/>
        </w:rPr>
        <w:t>和基于</w:t>
      </w:r>
      <w:r w:rsidR="002518F4" w:rsidRPr="000D1C25">
        <w:rPr>
          <w:rFonts w:hint="eastAsia"/>
          <w:sz w:val="24"/>
        </w:rPr>
        <w:t>矩阵分解、</w:t>
      </w:r>
      <w:r w:rsidR="00170C65" w:rsidRPr="000D1C25">
        <w:rPr>
          <w:rFonts w:hint="eastAsia"/>
          <w:sz w:val="24"/>
        </w:rPr>
        <w:t>回归模型以及深度学习的用电行为分析的实验结果进行展示和分析，从实验结果可以看出，对于电量的矩阵分解效果很好，说明非负矩阵分解算法应用在电量的分解问题上是适合的，且对分解过程具有很强的解释性。另外，对于用户的用电行为分析也就是对用户家庭的静态属性特征进行预测的效果也很好，说明</w:t>
      </w:r>
      <w:r w:rsidR="002518F4" w:rsidRPr="000D1C25">
        <w:rPr>
          <w:rFonts w:hint="eastAsia"/>
          <w:sz w:val="24"/>
        </w:rPr>
        <w:t>非负矩阵分解、</w:t>
      </w:r>
      <w:r w:rsidR="00170C65" w:rsidRPr="000D1C25">
        <w:rPr>
          <w:rFonts w:hint="eastAsia"/>
          <w:sz w:val="24"/>
        </w:rPr>
        <w:t>回归模型和深度学习在预测用户的家庭静态特征这个问题上也是合适的。</w:t>
      </w:r>
    </w:p>
    <w:p w:rsidR="005F53E1" w:rsidRPr="000D1C25" w:rsidRDefault="005F53E1" w:rsidP="00F506E5">
      <w:pPr>
        <w:spacing w:line="400" w:lineRule="exact"/>
        <w:ind w:firstLineChars="200" w:firstLine="480"/>
        <w:rPr>
          <w:sz w:val="24"/>
        </w:rPr>
      </w:pPr>
    </w:p>
    <w:p w:rsidR="005F53E1" w:rsidRPr="000D1C25" w:rsidRDefault="005F53E1" w:rsidP="00F506E5">
      <w:pPr>
        <w:spacing w:line="400" w:lineRule="exact"/>
        <w:ind w:firstLineChars="200" w:firstLine="480"/>
        <w:rPr>
          <w:sz w:val="24"/>
        </w:rPr>
      </w:pPr>
    </w:p>
    <w:p w:rsidR="005F53E1" w:rsidRPr="000D1C25" w:rsidRDefault="005F53E1" w:rsidP="00F506E5">
      <w:pPr>
        <w:spacing w:line="400" w:lineRule="exact"/>
        <w:ind w:firstLineChars="200" w:firstLine="480"/>
        <w:rPr>
          <w:sz w:val="24"/>
        </w:rPr>
      </w:pPr>
    </w:p>
    <w:p w:rsidR="005F53E1" w:rsidRPr="000D1C25" w:rsidRDefault="005F53E1" w:rsidP="00F506E5">
      <w:pPr>
        <w:spacing w:line="400" w:lineRule="exact"/>
        <w:ind w:firstLineChars="200" w:firstLine="480"/>
        <w:rPr>
          <w:sz w:val="24"/>
        </w:rPr>
      </w:pPr>
    </w:p>
    <w:p w:rsidR="005F53E1" w:rsidRPr="000D1C25" w:rsidRDefault="005F53E1" w:rsidP="00F506E5">
      <w:pPr>
        <w:spacing w:line="400" w:lineRule="exact"/>
        <w:ind w:firstLineChars="200" w:firstLine="480"/>
        <w:rPr>
          <w:sz w:val="24"/>
        </w:rPr>
      </w:pPr>
    </w:p>
    <w:p w:rsidR="005F53E1" w:rsidRPr="000D1C25" w:rsidRDefault="005F53E1" w:rsidP="00F506E5">
      <w:pPr>
        <w:spacing w:line="400" w:lineRule="exact"/>
        <w:ind w:firstLineChars="200" w:firstLine="480"/>
        <w:rPr>
          <w:sz w:val="24"/>
        </w:rPr>
      </w:pPr>
    </w:p>
    <w:p w:rsidR="005F53E1" w:rsidRPr="000D1C25" w:rsidRDefault="005F53E1" w:rsidP="00F506E5">
      <w:pPr>
        <w:spacing w:line="400" w:lineRule="exact"/>
        <w:ind w:firstLineChars="200" w:firstLine="480"/>
        <w:rPr>
          <w:sz w:val="24"/>
        </w:rPr>
      </w:pPr>
    </w:p>
    <w:p w:rsidR="005F53E1" w:rsidRPr="000D1C25" w:rsidRDefault="005F53E1" w:rsidP="00F506E5">
      <w:pPr>
        <w:spacing w:line="400" w:lineRule="exact"/>
        <w:ind w:firstLineChars="200" w:firstLine="480"/>
        <w:rPr>
          <w:sz w:val="24"/>
        </w:rPr>
      </w:pPr>
    </w:p>
    <w:p w:rsidR="005F53E1" w:rsidRPr="000D1C25" w:rsidRDefault="005F53E1" w:rsidP="00F506E5">
      <w:pPr>
        <w:spacing w:line="400" w:lineRule="exact"/>
        <w:ind w:firstLineChars="200" w:firstLine="480"/>
        <w:rPr>
          <w:sz w:val="24"/>
        </w:rPr>
      </w:pPr>
    </w:p>
    <w:p w:rsidR="005F53E1" w:rsidRPr="000D1C25" w:rsidRDefault="005F53E1" w:rsidP="00F506E5">
      <w:pPr>
        <w:spacing w:line="400" w:lineRule="exact"/>
        <w:ind w:firstLineChars="200" w:firstLine="480"/>
        <w:rPr>
          <w:sz w:val="24"/>
        </w:rPr>
      </w:pPr>
    </w:p>
    <w:p w:rsidR="005F53E1" w:rsidRDefault="005F53E1" w:rsidP="00F506E5">
      <w:pPr>
        <w:spacing w:line="400" w:lineRule="exact"/>
        <w:ind w:firstLineChars="200" w:firstLine="480"/>
        <w:rPr>
          <w:sz w:val="24"/>
        </w:rPr>
      </w:pPr>
    </w:p>
    <w:p w:rsidR="004A028A" w:rsidRDefault="004A028A" w:rsidP="00F506E5">
      <w:pPr>
        <w:spacing w:line="400" w:lineRule="exact"/>
        <w:ind w:firstLineChars="200" w:firstLine="480"/>
        <w:rPr>
          <w:sz w:val="24"/>
        </w:rPr>
      </w:pPr>
    </w:p>
    <w:p w:rsidR="004A028A" w:rsidRDefault="004A028A" w:rsidP="00F506E5">
      <w:pPr>
        <w:spacing w:line="400" w:lineRule="exact"/>
        <w:ind w:firstLineChars="200" w:firstLine="480"/>
        <w:rPr>
          <w:rFonts w:hint="eastAsia"/>
          <w:sz w:val="24"/>
        </w:rPr>
      </w:pPr>
    </w:p>
    <w:p w:rsidR="00036D6B" w:rsidRDefault="00036D6B" w:rsidP="00F506E5">
      <w:pPr>
        <w:spacing w:line="400" w:lineRule="exact"/>
        <w:ind w:firstLineChars="200" w:firstLine="480"/>
        <w:rPr>
          <w:rFonts w:hint="eastAsia"/>
          <w:sz w:val="24"/>
        </w:rPr>
      </w:pPr>
    </w:p>
    <w:p w:rsidR="00036D6B" w:rsidRDefault="00036D6B" w:rsidP="00F506E5">
      <w:pPr>
        <w:spacing w:line="400" w:lineRule="exact"/>
        <w:ind w:firstLineChars="200" w:firstLine="480"/>
        <w:rPr>
          <w:rFonts w:hint="eastAsia"/>
          <w:sz w:val="24"/>
        </w:rPr>
      </w:pPr>
    </w:p>
    <w:p w:rsidR="00036D6B" w:rsidRDefault="00036D6B" w:rsidP="00F506E5">
      <w:pPr>
        <w:spacing w:line="400" w:lineRule="exact"/>
        <w:ind w:firstLineChars="200" w:firstLine="480"/>
        <w:rPr>
          <w:rFonts w:hint="eastAsia"/>
          <w:sz w:val="24"/>
        </w:rPr>
      </w:pPr>
    </w:p>
    <w:p w:rsidR="00036D6B" w:rsidRDefault="00036D6B" w:rsidP="00F506E5">
      <w:pPr>
        <w:spacing w:line="400" w:lineRule="exact"/>
        <w:ind w:firstLineChars="200" w:firstLine="480"/>
        <w:rPr>
          <w:rFonts w:hint="eastAsia"/>
          <w:sz w:val="24"/>
        </w:rPr>
      </w:pPr>
    </w:p>
    <w:p w:rsidR="00036D6B" w:rsidRDefault="00036D6B" w:rsidP="00F506E5">
      <w:pPr>
        <w:spacing w:line="400" w:lineRule="exact"/>
        <w:ind w:firstLineChars="200" w:firstLine="480"/>
        <w:rPr>
          <w:rFonts w:hint="eastAsia"/>
          <w:sz w:val="24"/>
        </w:rPr>
      </w:pPr>
    </w:p>
    <w:p w:rsidR="00036D6B" w:rsidRDefault="00036D6B" w:rsidP="00F506E5">
      <w:pPr>
        <w:spacing w:line="400" w:lineRule="exact"/>
        <w:ind w:firstLineChars="200" w:firstLine="480"/>
        <w:rPr>
          <w:rFonts w:hint="eastAsia"/>
          <w:sz w:val="24"/>
        </w:rPr>
      </w:pPr>
    </w:p>
    <w:p w:rsidR="00036D6B" w:rsidRDefault="00036D6B" w:rsidP="00F506E5">
      <w:pPr>
        <w:spacing w:line="400" w:lineRule="exact"/>
        <w:ind w:firstLineChars="200" w:firstLine="480"/>
        <w:rPr>
          <w:sz w:val="24"/>
        </w:rPr>
      </w:pPr>
    </w:p>
    <w:p w:rsidR="005F53E1" w:rsidRPr="000D1C25" w:rsidRDefault="005F53E1" w:rsidP="00F506E5">
      <w:pPr>
        <w:spacing w:line="400" w:lineRule="exact"/>
        <w:rPr>
          <w:sz w:val="24"/>
        </w:rPr>
      </w:pPr>
    </w:p>
    <w:p w:rsidR="00870DE1" w:rsidRPr="00014DAC" w:rsidRDefault="00870DE1" w:rsidP="0074497B">
      <w:pPr>
        <w:pStyle w:val="1"/>
        <w:spacing w:line="400" w:lineRule="exact"/>
        <w:jc w:val="center"/>
        <w:rPr>
          <w:rFonts w:ascii="黑体" w:hAnsi="黑体"/>
          <w:b w:val="0"/>
          <w:sz w:val="36"/>
          <w:szCs w:val="36"/>
        </w:rPr>
      </w:pPr>
      <w:bookmarkStart w:id="189" w:name="_Toc515895153"/>
      <w:bookmarkStart w:id="190" w:name="_Toc515896034"/>
      <w:bookmarkStart w:id="191" w:name="_Toc515897053"/>
      <w:bookmarkStart w:id="192" w:name="_Toc517621619"/>
      <w:r w:rsidRPr="00014DAC">
        <w:rPr>
          <w:rFonts w:ascii="黑体" w:hAnsi="黑体" w:hint="eastAsia"/>
          <w:b w:val="0"/>
          <w:sz w:val="36"/>
          <w:szCs w:val="36"/>
        </w:rPr>
        <w:lastRenderedPageBreak/>
        <w:t>总结与展望</w:t>
      </w:r>
      <w:bookmarkEnd w:id="189"/>
      <w:bookmarkEnd w:id="190"/>
      <w:bookmarkEnd w:id="191"/>
      <w:bookmarkEnd w:id="192"/>
    </w:p>
    <w:p w:rsidR="00870DE1" w:rsidRPr="00920D78" w:rsidRDefault="00870DE1" w:rsidP="00920D78">
      <w:pPr>
        <w:pStyle w:val="a3"/>
        <w:numPr>
          <w:ilvl w:val="0"/>
          <w:numId w:val="15"/>
        </w:numPr>
        <w:ind w:firstLineChars="0"/>
        <w:rPr>
          <w:rFonts w:ascii="黑体" w:eastAsia="黑体" w:hAnsi="黑体"/>
          <w:b/>
          <w:sz w:val="30"/>
          <w:szCs w:val="30"/>
        </w:rPr>
      </w:pPr>
      <w:bookmarkStart w:id="193" w:name="_Toc515895154"/>
      <w:bookmarkStart w:id="194" w:name="_Toc515896035"/>
      <w:bookmarkStart w:id="195" w:name="_Toc515897054"/>
      <w:r w:rsidRPr="00920D78">
        <w:rPr>
          <w:rFonts w:ascii="黑体" w:eastAsia="黑体" w:hAnsi="黑体" w:hint="eastAsia"/>
          <w:sz w:val="30"/>
          <w:szCs w:val="30"/>
        </w:rPr>
        <w:t>本文工作总结</w:t>
      </w:r>
      <w:bookmarkEnd w:id="193"/>
      <w:bookmarkEnd w:id="194"/>
      <w:bookmarkEnd w:id="195"/>
    </w:p>
    <w:p w:rsidR="00B11344" w:rsidRDefault="00293F28" w:rsidP="00F506E5">
      <w:pPr>
        <w:spacing w:line="400" w:lineRule="exact"/>
        <w:ind w:firstLineChars="200" w:firstLine="480"/>
        <w:rPr>
          <w:rFonts w:hint="eastAsia"/>
          <w:sz w:val="24"/>
          <w:szCs w:val="24"/>
        </w:rPr>
      </w:pPr>
      <w:r w:rsidRPr="000D1C25">
        <w:rPr>
          <w:rFonts w:hint="eastAsia"/>
          <w:sz w:val="24"/>
          <w:szCs w:val="24"/>
        </w:rPr>
        <w:t>家庭用户消耗的用电量占总用电的三分之一以上。智能电网用户的用电数据隐含着丰富的信息，可以用来研究用户行为模式，提高能源利用率。然而，目前存在的电能分解方法需要借以在家庭中安装嵌入式传感器从而会需要消耗昂贵的硬件资源。基于上述的嵌入式问题，本论文通过分析用电数据中总用电量和用电器用电量之间的关系，并建立非嵌入式的模型对用户的总用电量进行分解，预测用户各用电器的用电量。同时根据用户的用电数据分析用户的家庭属性，包括家庭面积、房间数和家庭人数等。根据本文的研究工作，主要包括以下几个方面：</w:t>
      </w:r>
      <w:r w:rsidR="00925CD4" w:rsidRPr="000D1C25">
        <w:rPr>
          <w:rFonts w:hint="eastAsia"/>
          <w:sz w:val="24"/>
          <w:szCs w:val="24"/>
        </w:rPr>
        <w:t xml:space="preserve">                              </w:t>
      </w:r>
    </w:p>
    <w:p w:rsidR="00293F28" w:rsidRPr="000D1C25" w:rsidRDefault="00293F28" w:rsidP="00B11344">
      <w:pPr>
        <w:spacing w:line="400" w:lineRule="exact"/>
        <w:rPr>
          <w:sz w:val="24"/>
          <w:szCs w:val="24"/>
        </w:rPr>
      </w:pPr>
      <w:r w:rsidRPr="000D1C25">
        <w:rPr>
          <w:rFonts w:hint="eastAsia"/>
          <w:sz w:val="24"/>
          <w:szCs w:val="24"/>
        </w:rPr>
        <w:t>（</w:t>
      </w:r>
      <w:r w:rsidRPr="000D1C25">
        <w:rPr>
          <w:rFonts w:hint="eastAsia"/>
          <w:sz w:val="24"/>
          <w:szCs w:val="24"/>
        </w:rPr>
        <w:t>1</w:t>
      </w:r>
      <w:r w:rsidR="00925CD4" w:rsidRPr="000D1C25">
        <w:rPr>
          <w:rFonts w:hint="eastAsia"/>
          <w:sz w:val="24"/>
          <w:szCs w:val="24"/>
        </w:rPr>
        <w:t>）</w:t>
      </w:r>
      <w:r w:rsidRPr="000D1C25">
        <w:rPr>
          <w:rFonts w:hint="eastAsia"/>
          <w:sz w:val="24"/>
          <w:szCs w:val="24"/>
        </w:rPr>
        <w:t>分析</w:t>
      </w:r>
      <w:proofErr w:type="spellStart"/>
      <w:r w:rsidRPr="000D1C25">
        <w:rPr>
          <w:sz w:val="24"/>
          <w:szCs w:val="24"/>
        </w:rPr>
        <w:t>Dataport</w:t>
      </w:r>
      <w:proofErr w:type="spellEnd"/>
      <w:r w:rsidRPr="000D1C25">
        <w:rPr>
          <w:rFonts w:hint="eastAsia"/>
          <w:sz w:val="24"/>
          <w:szCs w:val="24"/>
        </w:rPr>
        <w:t>公开数据集，对数据进行预处理</w:t>
      </w:r>
    </w:p>
    <w:p w:rsidR="001C1AB2" w:rsidRPr="000D1C25" w:rsidRDefault="001C1AB2" w:rsidP="001C1AB2">
      <w:pPr>
        <w:spacing w:line="400" w:lineRule="exact"/>
        <w:ind w:firstLineChars="200" w:firstLine="480"/>
        <w:rPr>
          <w:sz w:val="24"/>
          <w:szCs w:val="24"/>
        </w:rPr>
      </w:pPr>
      <w:r w:rsidRPr="000D1C25">
        <w:rPr>
          <w:rFonts w:hint="eastAsia"/>
          <w:sz w:val="24"/>
          <w:szCs w:val="24"/>
        </w:rPr>
        <w:t>由于</w:t>
      </w:r>
      <w:proofErr w:type="spellStart"/>
      <w:r w:rsidRPr="000D1C25">
        <w:rPr>
          <w:rFonts w:hint="eastAsia"/>
          <w:sz w:val="24"/>
          <w:szCs w:val="24"/>
        </w:rPr>
        <w:t>Dataport</w:t>
      </w:r>
      <w:proofErr w:type="spellEnd"/>
      <w:r w:rsidRPr="000D1C25">
        <w:rPr>
          <w:rFonts w:hint="eastAsia"/>
          <w:sz w:val="24"/>
          <w:szCs w:val="24"/>
        </w:rPr>
        <w:t>数据集中存在一些无用的数据，也就是不符合本论文实验要求的数据，所以在做实验之前要先对数据做处理，本论文利用</w:t>
      </w:r>
      <w:r w:rsidRPr="000D1C25">
        <w:rPr>
          <w:rFonts w:hint="eastAsia"/>
          <w:sz w:val="24"/>
          <w:szCs w:val="24"/>
        </w:rPr>
        <w:t>python</w:t>
      </w:r>
      <w:r w:rsidRPr="000D1C25">
        <w:rPr>
          <w:rFonts w:hint="eastAsia"/>
          <w:sz w:val="24"/>
          <w:szCs w:val="24"/>
        </w:rPr>
        <w:t>语言、</w:t>
      </w:r>
      <w:proofErr w:type="spellStart"/>
      <w:r w:rsidRPr="000D1C25">
        <w:rPr>
          <w:rFonts w:hint="eastAsia"/>
          <w:sz w:val="24"/>
          <w:szCs w:val="24"/>
        </w:rPr>
        <w:t>numpy</w:t>
      </w:r>
      <w:proofErr w:type="spellEnd"/>
      <w:r w:rsidRPr="000D1C25">
        <w:rPr>
          <w:rFonts w:hint="eastAsia"/>
          <w:sz w:val="24"/>
          <w:szCs w:val="24"/>
        </w:rPr>
        <w:t>和</w:t>
      </w:r>
      <w:r w:rsidRPr="000D1C25">
        <w:rPr>
          <w:rFonts w:hint="eastAsia"/>
          <w:sz w:val="24"/>
          <w:szCs w:val="24"/>
        </w:rPr>
        <w:t>panda</w:t>
      </w:r>
      <w:r w:rsidRPr="000D1C25">
        <w:rPr>
          <w:rFonts w:hint="eastAsia"/>
          <w:sz w:val="24"/>
          <w:szCs w:val="24"/>
        </w:rPr>
        <w:t>数据处理库，对</w:t>
      </w:r>
      <w:proofErr w:type="spellStart"/>
      <w:r w:rsidRPr="000D1C25">
        <w:rPr>
          <w:sz w:val="24"/>
          <w:szCs w:val="24"/>
        </w:rPr>
        <w:t>Dataport</w:t>
      </w:r>
      <w:proofErr w:type="spellEnd"/>
      <w:r w:rsidRPr="000D1C25">
        <w:rPr>
          <w:rFonts w:hint="eastAsia"/>
          <w:sz w:val="24"/>
          <w:szCs w:val="24"/>
        </w:rPr>
        <w:t>公开数据集的数据进行预处理，筛选和处理成本实验需要的特定数据格式。</w:t>
      </w:r>
    </w:p>
    <w:p w:rsidR="00293F28" w:rsidRPr="000D1C25" w:rsidRDefault="00293F28" w:rsidP="00F506E5">
      <w:pPr>
        <w:spacing w:line="400" w:lineRule="exact"/>
        <w:rPr>
          <w:sz w:val="24"/>
          <w:szCs w:val="24"/>
        </w:rPr>
      </w:pPr>
      <w:r w:rsidRPr="000D1C25">
        <w:rPr>
          <w:rFonts w:hint="eastAsia"/>
          <w:sz w:val="24"/>
          <w:szCs w:val="24"/>
        </w:rPr>
        <w:t>（</w:t>
      </w:r>
      <w:r w:rsidRPr="000D1C25">
        <w:rPr>
          <w:rFonts w:hint="eastAsia"/>
          <w:sz w:val="24"/>
          <w:szCs w:val="24"/>
        </w:rPr>
        <w:t>2</w:t>
      </w:r>
      <w:r w:rsidRPr="000D1C25">
        <w:rPr>
          <w:rFonts w:hint="eastAsia"/>
          <w:sz w:val="24"/>
          <w:szCs w:val="24"/>
        </w:rPr>
        <w:t>）采用</w:t>
      </w:r>
      <w:proofErr w:type="spellStart"/>
      <w:r w:rsidRPr="000D1C25">
        <w:rPr>
          <w:rFonts w:hint="eastAsia"/>
          <w:sz w:val="24"/>
          <w:szCs w:val="24"/>
        </w:rPr>
        <w:t>tensorflow</w:t>
      </w:r>
      <w:proofErr w:type="spellEnd"/>
      <w:r w:rsidRPr="000D1C25">
        <w:rPr>
          <w:rFonts w:hint="eastAsia"/>
          <w:sz w:val="24"/>
          <w:szCs w:val="24"/>
        </w:rPr>
        <w:t>框架实现矩阵分解进行电能分解</w:t>
      </w:r>
    </w:p>
    <w:p w:rsidR="00293F28" w:rsidRPr="000D1C25" w:rsidRDefault="00293F28" w:rsidP="00F506E5">
      <w:pPr>
        <w:spacing w:line="400" w:lineRule="exact"/>
        <w:ind w:firstLineChars="200" w:firstLine="480"/>
        <w:rPr>
          <w:sz w:val="24"/>
          <w:szCs w:val="24"/>
        </w:rPr>
      </w:pPr>
      <w:r w:rsidRPr="000D1C25">
        <w:rPr>
          <w:rFonts w:hint="eastAsia"/>
          <w:sz w:val="24"/>
          <w:szCs w:val="24"/>
        </w:rPr>
        <w:t>利用</w:t>
      </w:r>
      <w:proofErr w:type="spellStart"/>
      <w:r w:rsidRPr="000D1C25">
        <w:rPr>
          <w:rFonts w:hint="eastAsia"/>
          <w:sz w:val="24"/>
          <w:szCs w:val="24"/>
        </w:rPr>
        <w:t>tensorflow</w:t>
      </w:r>
      <w:proofErr w:type="spellEnd"/>
      <w:r w:rsidRPr="000D1C25">
        <w:rPr>
          <w:rFonts w:hint="eastAsia"/>
          <w:sz w:val="24"/>
          <w:szCs w:val="24"/>
        </w:rPr>
        <w:t>库搭建矩阵分解的模型框架，通过输入经过预处理的数据，最终通过优化损失函数达到分解矩阵也就是补全矩阵中缺失数据的目的。</w:t>
      </w:r>
    </w:p>
    <w:p w:rsidR="00293F28" w:rsidRPr="000D1C25" w:rsidRDefault="00293F28" w:rsidP="00F506E5">
      <w:pPr>
        <w:spacing w:line="400" w:lineRule="exact"/>
        <w:rPr>
          <w:sz w:val="24"/>
          <w:szCs w:val="24"/>
        </w:rPr>
      </w:pPr>
      <w:r w:rsidRPr="000D1C25">
        <w:rPr>
          <w:rFonts w:hint="eastAsia"/>
          <w:sz w:val="24"/>
          <w:szCs w:val="24"/>
        </w:rPr>
        <w:t>（</w:t>
      </w:r>
      <w:r w:rsidRPr="000D1C25">
        <w:rPr>
          <w:rFonts w:hint="eastAsia"/>
          <w:sz w:val="24"/>
          <w:szCs w:val="24"/>
        </w:rPr>
        <w:t>3</w:t>
      </w:r>
      <w:r w:rsidRPr="000D1C25">
        <w:rPr>
          <w:rFonts w:hint="eastAsia"/>
          <w:sz w:val="24"/>
          <w:szCs w:val="24"/>
        </w:rPr>
        <w:t>）采用</w:t>
      </w:r>
      <w:proofErr w:type="spellStart"/>
      <w:r w:rsidRPr="000D1C25">
        <w:rPr>
          <w:rFonts w:hint="eastAsia"/>
          <w:sz w:val="24"/>
          <w:szCs w:val="24"/>
        </w:rPr>
        <w:t>tensorflow</w:t>
      </w:r>
      <w:proofErr w:type="spellEnd"/>
      <w:r w:rsidRPr="000D1C25">
        <w:rPr>
          <w:rFonts w:hint="eastAsia"/>
          <w:sz w:val="24"/>
          <w:szCs w:val="24"/>
        </w:rPr>
        <w:t>框架实现回归模型、神经网络进行属性特征预测</w:t>
      </w:r>
    </w:p>
    <w:p w:rsidR="00AF5B63" w:rsidRPr="000D1C25" w:rsidRDefault="00293F28" w:rsidP="00F506E5">
      <w:pPr>
        <w:spacing w:line="400" w:lineRule="exact"/>
        <w:ind w:firstLineChars="200" w:firstLine="480"/>
        <w:rPr>
          <w:sz w:val="24"/>
          <w:szCs w:val="24"/>
        </w:rPr>
      </w:pPr>
      <w:r w:rsidRPr="000D1C25">
        <w:rPr>
          <w:rFonts w:hint="eastAsia"/>
          <w:sz w:val="24"/>
          <w:szCs w:val="24"/>
        </w:rPr>
        <w:t>利用</w:t>
      </w:r>
      <w:proofErr w:type="spellStart"/>
      <w:r w:rsidRPr="000D1C25">
        <w:rPr>
          <w:rFonts w:hint="eastAsia"/>
          <w:sz w:val="24"/>
          <w:szCs w:val="24"/>
        </w:rPr>
        <w:t>tensorflow</w:t>
      </w:r>
      <w:proofErr w:type="spellEnd"/>
      <w:r w:rsidRPr="000D1C25">
        <w:rPr>
          <w:rFonts w:hint="eastAsia"/>
          <w:sz w:val="24"/>
          <w:szCs w:val="24"/>
        </w:rPr>
        <w:t>库搭建回归模型、神经网络的模型框架，通过输入经过预处理的数据，最终通过优化损失函数达到预测家庭属性特征的目的。</w:t>
      </w:r>
    </w:p>
    <w:p w:rsidR="00870DE1" w:rsidRPr="00920D78" w:rsidRDefault="00AF5B63" w:rsidP="00920D78">
      <w:pPr>
        <w:pStyle w:val="a3"/>
        <w:numPr>
          <w:ilvl w:val="0"/>
          <w:numId w:val="15"/>
        </w:numPr>
        <w:ind w:firstLineChars="0"/>
        <w:rPr>
          <w:rFonts w:ascii="黑体" w:eastAsia="黑体" w:hAnsi="黑体"/>
          <w:sz w:val="30"/>
          <w:szCs w:val="30"/>
        </w:rPr>
      </w:pPr>
      <w:bookmarkStart w:id="196" w:name="_Toc515895155"/>
      <w:bookmarkStart w:id="197" w:name="_Toc515896036"/>
      <w:bookmarkStart w:id="198" w:name="_Toc515897055"/>
      <w:r w:rsidRPr="00920D78">
        <w:rPr>
          <w:rFonts w:ascii="黑体" w:eastAsia="黑体" w:hAnsi="黑体" w:hint="eastAsia"/>
          <w:sz w:val="30"/>
          <w:szCs w:val="30"/>
        </w:rPr>
        <w:t>未来工作</w:t>
      </w:r>
      <w:r w:rsidR="00870DE1" w:rsidRPr="00920D78">
        <w:rPr>
          <w:rFonts w:ascii="黑体" w:eastAsia="黑体" w:hAnsi="黑体" w:hint="eastAsia"/>
          <w:sz w:val="30"/>
          <w:szCs w:val="30"/>
        </w:rPr>
        <w:t>展望</w:t>
      </w:r>
      <w:bookmarkEnd w:id="196"/>
      <w:bookmarkEnd w:id="197"/>
      <w:bookmarkEnd w:id="198"/>
    </w:p>
    <w:p w:rsidR="004760B7" w:rsidRDefault="00372E5B" w:rsidP="004760B7">
      <w:pPr>
        <w:spacing w:line="400" w:lineRule="exact"/>
        <w:ind w:firstLineChars="200" w:firstLine="480"/>
        <w:rPr>
          <w:sz w:val="24"/>
          <w:szCs w:val="24"/>
        </w:rPr>
      </w:pPr>
      <w:r w:rsidRPr="000D1C25">
        <w:rPr>
          <w:rFonts w:hint="eastAsia"/>
          <w:sz w:val="24"/>
          <w:szCs w:val="24"/>
        </w:rPr>
        <w:t>本</w:t>
      </w:r>
      <w:r w:rsidR="00D054FC" w:rsidRPr="000D1C25">
        <w:rPr>
          <w:sz w:val="24"/>
          <w:szCs w:val="24"/>
        </w:rPr>
        <w:t>论文对</w:t>
      </w:r>
      <w:r w:rsidRPr="000D1C25">
        <w:rPr>
          <w:rFonts w:hint="eastAsia"/>
          <w:sz w:val="24"/>
          <w:szCs w:val="24"/>
        </w:rPr>
        <w:t>基于矩阵分解的精细化电能分解和基于回归模型以及深度学习的用电行为分析进行了研究，研究结果</w:t>
      </w:r>
      <w:r w:rsidR="00F61167" w:rsidRPr="000D1C25">
        <w:rPr>
          <w:rFonts w:hint="eastAsia"/>
          <w:sz w:val="24"/>
          <w:szCs w:val="24"/>
        </w:rPr>
        <w:t>显示</w:t>
      </w:r>
      <w:r w:rsidR="00A202C2" w:rsidRPr="000D1C25">
        <w:rPr>
          <w:rFonts w:hint="eastAsia"/>
          <w:sz w:val="24"/>
          <w:szCs w:val="24"/>
        </w:rPr>
        <w:t>非负矩阵分解应用在电量分解上是合适，</w:t>
      </w:r>
      <w:r w:rsidR="00D054FC" w:rsidRPr="000D1C25">
        <w:rPr>
          <w:rFonts w:hint="eastAsia"/>
          <w:sz w:val="24"/>
          <w:szCs w:val="24"/>
        </w:rPr>
        <w:t>非负矩阵分解后得到的家庭静态属性特征时合适的，</w:t>
      </w:r>
      <w:r w:rsidR="00A202C2" w:rsidRPr="000D1C25">
        <w:rPr>
          <w:rFonts w:hint="eastAsia"/>
          <w:sz w:val="24"/>
          <w:szCs w:val="24"/>
        </w:rPr>
        <w:t>回归模型以及神经网络在预测家庭静态属性特征也是合适的，但由于个人学识和课题研究时间所限，在以下方面还存在一些不足，有待更深入的研究：</w:t>
      </w:r>
    </w:p>
    <w:p w:rsidR="00A202C2" w:rsidRPr="000D1C25" w:rsidRDefault="00A202C2" w:rsidP="00C87909">
      <w:pPr>
        <w:spacing w:line="400" w:lineRule="exact"/>
        <w:ind w:firstLineChars="200" w:firstLine="480"/>
        <w:rPr>
          <w:sz w:val="24"/>
          <w:szCs w:val="24"/>
        </w:rPr>
      </w:pPr>
      <w:r w:rsidRPr="000D1C25">
        <w:rPr>
          <w:rFonts w:hint="eastAsia"/>
          <w:sz w:val="24"/>
          <w:szCs w:val="24"/>
        </w:rPr>
        <w:t>（</w:t>
      </w:r>
      <w:r w:rsidRPr="000D1C25">
        <w:rPr>
          <w:rFonts w:hint="eastAsia"/>
          <w:sz w:val="24"/>
          <w:szCs w:val="24"/>
        </w:rPr>
        <w:t>1</w:t>
      </w:r>
      <w:r w:rsidRPr="000D1C25">
        <w:rPr>
          <w:rFonts w:hint="eastAsia"/>
          <w:sz w:val="24"/>
          <w:szCs w:val="24"/>
        </w:rPr>
        <w:t>）回归模型以及神经网络往往需要足够的数据来进行训练，以避免过拟合而对新的测试数据不能有很好的预测效果。</w:t>
      </w:r>
      <w:r w:rsidR="003020A4" w:rsidRPr="000D1C25">
        <w:rPr>
          <w:rFonts w:hint="eastAsia"/>
          <w:sz w:val="24"/>
          <w:szCs w:val="24"/>
        </w:rPr>
        <w:t>而本论文所进行实验所用到的数据仅</w:t>
      </w:r>
      <w:r w:rsidR="003020A4" w:rsidRPr="000D1C25">
        <w:rPr>
          <w:rFonts w:hint="eastAsia"/>
          <w:sz w:val="24"/>
          <w:szCs w:val="24"/>
        </w:rPr>
        <w:t>500</w:t>
      </w:r>
      <w:r w:rsidR="003020A4" w:rsidRPr="000D1C25">
        <w:rPr>
          <w:rFonts w:hint="eastAsia"/>
          <w:sz w:val="24"/>
          <w:szCs w:val="24"/>
        </w:rPr>
        <w:t>多条数据，而且在经过数据预处理也就是进行筛选之后，所剩下的可用数据仅仅是</w:t>
      </w:r>
      <w:r w:rsidR="003020A4" w:rsidRPr="000D1C25">
        <w:rPr>
          <w:rFonts w:hint="eastAsia"/>
          <w:sz w:val="24"/>
          <w:szCs w:val="24"/>
        </w:rPr>
        <w:t>348</w:t>
      </w:r>
      <w:r w:rsidR="003020A4" w:rsidRPr="000D1C25">
        <w:rPr>
          <w:rFonts w:hint="eastAsia"/>
          <w:sz w:val="24"/>
          <w:szCs w:val="24"/>
        </w:rPr>
        <w:t>条，这对于线性回归、岭回归、套索回归以及神经网络来说，这些数据是匮乏的。由于数据的匮乏，本实验的结果不能达到更好的效果。不过，</w:t>
      </w:r>
      <w:r w:rsidRPr="000D1C25">
        <w:rPr>
          <w:rFonts w:hint="eastAsia"/>
          <w:sz w:val="24"/>
          <w:szCs w:val="24"/>
        </w:rPr>
        <w:t>如果</w:t>
      </w:r>
      <w:r w:rsidR="003020A4" w:rsidRPr="000D1C25">
        <w:rPr>
          <w:rFonts w:hint="eastAsia"/>
          <w:sz w:val="24"/>
          <w:szCs w:val="24"/>
        </w:rPr>
        <w:t>将来</w:t>
      </w:r>
      <w:r w:rsidRPr="000D1C25">
        <w:rPr>
          <w:rFonts w:hint="eastAsia"/>
          <w:sz w:val="24"/>
          <w:szCs w:val="24"/>
        </w:rPr>
        <w:t>有机会将会对训练数据进行扩展补充例如可以通过收集途径或者利用对抗神经网络生成更多的训练数据，</w:t>
      </w:r>
      <w:r w:rsidR="003020A4" w:rsidRPr="000D1C25">
        <w:rPr>
          <w:rFonts w:hint="eastAsia"/>
          <w:sz w:val="24"/>
          <w:szCs w:val="24"/>
        </w:rPr>
        <w:t>这样将会避免由于数据的不足所造成的欠拟合也就是</w:t>
      </w:r>
      <w:r w:rsidRPr="000D1C25">
        <w:rPr>
          <w:rFonts w:hint="eastAsia"/>
          <w:sz w:val="24"/>
          <w:szCs w:val="24"/>
        </w:rPr>
        <w:t>将会增强模型的泛化能力。</w:t>
      </w:r>
    </w:p>
    <w:p w:rsidR="00A202C2" w:rsidRPr="000D1C25" w:rsidRDefault="004431F6" w:rsidP="00C87909">
      <w:pPr>
        <w:spacing w:line="400" w:lineRule="exact"/>
        <w:ind w:firstLineChars="200" w:firstLine="480"/>
        <w:rPr>
          <w:sz w:val="24"/>
          <w:szCs w:val="24"/>
        </w:rPr>
      </w:pPr>
      <w:r w:rsidRPr="000D1C25">
        <w:rPr>
          <w:rFonts w:hint="eastAsia"/>
          <w:sz w:val="24"/>
          <w:szCs w:val="24"/>
        </w:rPr>
        <w:t>（</w:t>
      </w:r>
      <w:r w:rsidRPr="000D1C25">
        <w:rPr>
          <w:rFonts w:hint="eastAsia"/>
          <w:sz w:val="24"/>
          <w:szCs w:val="24"/>
        </w:rPr>
        <w:t>2</w:t>
      </w:r>
      <w:r w:rsidRPr="000D1C25">
        <w:rPr>
          <w:rFonts w:hint="eastAsia"/>
          <w:sz w:val="24"/>
          <w:szCs w:val="24"/>
        </w:rPr>
        <w:t>）由于数据的采样问题，例如采样数据是每个月的</w:t>
      </w:r>
      <w:r w:rsidR="00090F9A" w:rsidRPr="000D1C25">
        <w:rPr>
          <w:rFonts w:hint="eastAsia"/>
          <w:sz w:val="24"/>
          <w:szCs w:val="24"/>
        </w:rPr>
        <w:t>六种</w:t>
      </w:r>
      <w:r w:rsidRPr="000D1C25">
        <w:rPr>
          <w:rFonts w:hint="eastAsia"/>
          <w:sz w:val="24"/>
          <w:szCs w:val="24"/>
        </w:rPr>
        <w:t>负载的用电量而不是每天</w:t>
      </w:r>
      <w:r w:rsidRPr="000D1C25">
        <w:rPr>
          <w:rFonts w:hint="eastAsia"/>
          <w:sz w:val="24"/>
          <w:szCs w:val="24"/>
        </w:rPr>
        <w:lastRenderedPageBreak/>
        <w:t>的负载的用电量，</w:t>
      </w:r>
      <w:r w:rsidR="00090F9A" w:rsidRPr="000D1C25">
        <w:rPr>
          <w:rFonts w:hint="eastAsia"/>
          <w:sz w:val="24"/>
          <w:szCs w:val="24"/>
        </w:rPr>
        <w:t>这会使本来每天各种负载的使用量的家庭，但在每个月的总量上相同或者接近，也就是因为采样问题模糊了家庭的特殊的时间段使用不同的用电器，换句话说是因为采样问题使实验数据丢失了每条数据所蕴含的特征，</w:t>
      </w:r>
      <w:r w:rsidRPr="000D1C25">
        <w:rPr>
          <w:rFonts w:hint="eastAsia"/>
          <w:sz w:val="24"/>
          <w:szCs w:val="24"/>
        </w:rPr>
        <w:t>所以在预测家庭静态特征方面会有一定的不足。</w:t>
      </w:r>
      <w:r w:rsidR="00090F9A" w:rsidRPr="000D1C25">
        <w:rPr>
          <w:rFonts w:hint="eastAsia"/>
          <w:sz w:val="24"/>
          <w:szCs w:val="24"/>
        </w:rPr>
        <w:t>由于客观的原因，本实验所使用的</w:t>
      </w:r>
      <w:proofErr w:type="gramStart"/>
      <w:r w:rsidR="00090F9A" w:rsidRPr="000D1C25">
        <w:rPr>
          <w:rFonts w:hint="eastAsia"/>
          <w:sz w:val="24"/>
          <w:szCs w:val="24"/>
        </w:rPr>
        <w:t>的</w:t>
      </w:r>
      <w:proofErr w:type="gramEnd"/>
      <w:r w:rsidR="00090F9A" w:rsidRPr="000D1C25">
        <w:rPr>
          <w:rFonts w:hint="eastAsia"/>
          <w:sz w:val="24"/>
          <w:szCs w:val="24"/>
        </w:rPr>
        <w:t>数据从客观的角度来说是不够准确的，所以，</w:t>
      </w:r>
      <w:r w:rsidRPr="000D1C25">
        <w:rPr>
          <w:rFonts w:hint="eastAsia"/>
          <w:sz w:val="24"/>
          <w:szCs w:val="24"/>
        </w:rPr>
        <w:t>如果</w:t>
      </w:r>
      <w:r w:rsidR="00090F9A" w:rsidRPr="000D1C25">
        <w:rPr>
          <w:rFonts w:hint="eastAsia"/>
          <w:sz w:val="24"/>
          <w:szCs w:val="24"/>
        </w:rPr>
        <w:t>将来</w:t>
      </w:r>
      <w:r w:rsidRPr="000D1C25">
        <w:rPr>
          <w:rFonts w:hint="eastAsia"/>
          <w:sz w:val="24"/>
          <w:szCs w:val="24"/>
        </w:rPr>
        <w:t>有机会</w:t>
      </w:r>
      <w:proofErr w:type="gramStart"/>
      <w:r w:rsidRPr="000D1C25">
        <w:rPr>
          <w:rFonts w:hint="eastAsia"/>
          <w:sz w:val="24"/>
          <w:szCs w:val="24"/>
        </w:rPr>
        <w:t>会</w:t>
      </w:r>
      <w:proofErr w:type="gramEnd"/>
      <w:r w:rsidRPr="000D1C25">
        <w:rPr>
          <w:rFonts w:hint="eastAsia"/>
          <w:sz w:val="24"/>
          <w:szCs w:val="24"/>
        </w:rPr>
        <w:t>收集或者获取更</w:t>
      </w:r>
      <w:r w:rsidR="00090F9A" w:rsidRPr="000D1C25">
        <w:rPr>
          <w:rFonts w:hint="eastAsia"/>
          <w:sz w:val="24"/>
          <w:szCs w:val="24"/>
        </w:rPr>
        <w:t>准</w:t>
      </w:r>
      <w:r w:rsidRPr="000D1C25">
        <w:rPr>
          <w:rFonts w:hint="eastAsia"/>
          <w:sz w:val="24"/>
          <w:szCs w:val="24"/>
        </w:rPr>
        <w:t>确的用户每天的用电数据，这样将会使预测家庭静态特征的效果更好。</w:t>
      </w:r>
    </w:p>
    <w:p w:rsidR="004431F6" w:rsidRPr="000D1C25" w:rsidRDefault="004431F6" w:rsidP="00C87909">
      <w:pPr>
        <w:spacing w:line="400" w:lineRule="exact"/>
        <w:ind w:firstLineChars="200" w:firstLine="480"/>
        <w:rPr>
          <w:sz w:val="24"/>
          <w:szCs w:val="24"/>
        </w:rPr>
      </w:pPr>
      <w:r w:rsidRPr="000D1C25">
        <w:rPr>
          <w:rFonts w:hint="eastAsia"/>
          <w:sz w:val="24"/>
          <w:szCs w:val="24"/>
        </w:rPr>
        <w:t>（</w:t>
      </w:r>
      <w:r w:rsidRPr="000D1C25">
        <w:rPr>
          <w:rFonts w:hint="eastAsia"/>
          <w:sz w:val="24"/>
          <w:szCs w:val="24"/>
        </w:rPr>
        <w:t>3</w:t>
      </w:r>
      <w:r w:rsidRPr="000D1C25">
        <w:rPr>
          <w:rFonts w:hint="eastAsia"/>
          <w:sz w:val="24"/>
          <w:szCs w:val="24"/>
        </w:rPr>
        <w:t>）由于计算机计算资源的限制，</w:t>
      </w:r>
      <w:r w:rsidR="004B2930" w:rsidRPr="000D1C25">
        <w:rPr>
          <w:rFonts w:hint="eastAsia"/>
          <w:sz w:val="24"/>
          <w:szCs w:val="24"/>
        </w:rPr>
        <w:t>具体来说就是</w:t>
      </w:r>
      <w:r w:rsidR="004B2930" w:rsidRPr="000D1C25">
        <w:rPr>
          <w:rFonts w:hint="eastAsia"/>
          <w:sz w:val="24"/>
          <w:szCs w:val="24"/>
        </w:rPr>
        <w:t>CPU</w:t>
      </w:r>
      <w:r w:rsidR="004B2930" w:rsidRPr="000D1C25">
        <w:rPr>
          <w:rFonts w:hint="eastAsia"/>
          <w:sz w:val="24"/>
          <w:szCs w:val="24"/>
        </w:rPr>
        <w:t>、</w:t>
      </w:r>
      <w:r w:rsidR="004B2930" w:rsidRPr="000D1C25">
        <w:rPr>
          <w:rFonts w:hint="eastAsia"/>
          <w:sz w:val="24"/>
          <w:szCs w:val="24"/>
        </w:rPr>
        <w:t>GPU</w:t>
      </w:r>
      <w:r w:rsidR="004B2930" w:rsidRPr="000D1C25">
        <w:rPr>
          <w:rFonts w:hint="eastAsia"/>
          <w:sz w:val="24"/>
          <w:szCs w:val="24"/>
        </w:rPr>
        <w:t>和允许内存的限制，</w:t>
      </w:r>
      <w:r w:rsidRPr="000D1C25">
        <w:rPr>
          <w:rFonts w:hint="eastAsia"/>
          <w:sz w:val="24"/>
          <w:szCs w:val="24"/>
        </w:rPr>
        <w:t>不能在较短的时间内得出实验结果，从而不能很好地</w:t>
      </w:r>
      <w:r w:rsidR="004B2930" w:rsidRPr="000D1C25">
        <w:rPr>
          <w:rFonts w:hint="eastAsia"/>
          <w:sz w:val="24"/>
          <w:szCs w:val="24"/>
        </w:rPr>
        <w:t>根据实验分析实验结果是偏差过大还是方差过大又或者是两者都过大</w:t>
      </w:r>
      <w:r w:rsidRPr="000D1C25">
        <w:rPr>
          <w:rFonts w:hint="eastAsia"/>
          <w:sz w:val="24"/>
          <w:szCs w:val="24"/>
        </w:rPr>
        <w:t>对程序进行更多的调参</w:t>
      </w:r>
      <w:r w:rsidR="004B2930" w:rsidRPr="000D1C25">
        <w:rPr>
          <w:rFonts w:hint="eastAsia"/>
          <w:sz w:val="24"/>
          <w:szCs w:val="24"/>
        </w:rPr>
        <w:t>，在有限的时间只能进行超参数的粗调而不能进行微调，这就很有可能错失某些对实验结果有重要影响的超参数点</w:t>
      </w:r>
      <w:r w:rsidR="00126D0B" w:rsidRPr="000D1C25">
        <w:rPr>
          <w:rFonts w:hint="eastAsia"/>
          <w:sz w:val="24"/>
          <w:szCs w:val="24"/>
        </w:rPr>
        <w:t>，所以</w:t>
      </w:r>
      <w:r w:rsidRPr="000D1C25">
        <w:rPr>
          <w:rFonts w:hint="eastAsia"/>
          <w:sz w:val="24"/>
          <w:szCs w:val="24"/>
        </w:rPr>
        <w:t>如果</w:t>
      </w:r>
      <w:r w:rsidR="00126D0B" w:rsidRPr="000D1C25">
        <w:rPr>
          <w:rFonts w:hint="eastAsia"/>
          <w:sz w:val="24"/>
          <w:szCs w:val="24"/>
        </w:rPr>
        <w:t>将来</w:t>
      </w:r>
      <w:r w:rsidRPr="000D1C25">
        <w:rPr>
          <w:rFonts w:hint="eastAsia"/>
          <w:sz w:val="24"/>
          <w:szCs w:val="24"/>
        </w:rPr>
        <w:t>有更充足的计算资源，将会进行更多</w:t>
      </w:r>
      <w:proofErr w:type="gramStart"/>
      <w:r w:rsidRPr="000D1C25">
        <w:rPr>
          <w:rFonts w:hint="eastAsia"/>
          <w:sz w:val="24"/>
          <w:szCs w:val="24"/>
        </w:rPr>
        <w:t>的调参工作</w:t>
      </w:r>
      <w:proofErr w:type="gramEnd"/>
      <w:r w:rsidRPr="000D1C25">
        <w:rPr>
          <w:rFonts w:hint="eastAsia"/>
          <w:sz w:val="24"/>
          <w:szCs w:val="24"/>
        </w:rPr>
        <w:t>，相信效果会比现在的更好。</w:t>
      </w:r>
    </w:p>
    <w:p w:rsidR="004431F6" w:rsidRPr="000D1C25" w:rsidRDefault="004431F6" w:rsidP="00C87909">
      <w:pPr>
        <w:spacing w:line="400" w:lineRule="exact"/>
        <w:ind w:firstLineChars="200" w:firstLine="480"/>
        <w:rPr>
          <w:sz w:val="24"/>
          <w:szCs w:val="24"/>
        </w:rPr>
      </w:pPr>
    </w:p>
    <w:p w:rsidR="004431F6" w:rsidRPr="000D1C25" w:rsidRDefault="004431F6" w:rsidP="00F506E5">
      <w:pPr>
        <w:spacing w:line="400" w:lineRule="exact"/>
        <w:ind w:firstLineChars="200" w:firstLine="480"/>
        <w:rPr>
          <w:sz w:val="24"/>
          <w:szCs w:val="24"/>
        </w:rPr>
      </w:pPr>
    </w:p>
    <w:p w:rsidR="004431F6" w:rsidRPr="000D1C25" w:rsidRDefault="004431F6" w:rsidP="00F506E5">
      <w:pPr>
        <w:spacing w:line="400" w:lineRule="exact"/>
        <w:ind w:firstLineChars="200" w:firstLine="480"/>
        <w:rPr>
          <w:sz w:val="24"/>
          <w:szCs w:val="24"/>
        </w:rPr>
      </w:pPr>
    </w:p>
    <w:p w:rsidR="004431F6" w:rsidRPr="000D1C25" w:rsidRDefault="004431F6" w:rsidP="00F506E5">
      <w:pPr>
        <w:spacing w:line="400" w:lineRule="exact"/>
        <w:ind w:firstLineChars="200" w:firstLine="480"/>
        <w:rPr>
          <w:sz w:val="24"/>
          <w:szCs w:val="24"/>
        </w:rPr>
      </w:pPr>
    </w:p>
    <w:p w:rsidR="004431F6" w:rsidRPr="000D1C25" w:rsidRDefault="004431F6" w:rsidP="00F506E5">
      <w:pPr>
        <w:spacing w:line="400" w:lineRule="exact"/>
        <w:ind w:firstLineChars="200" w:firstLine="480"/>
        <w:rPr>
          <w:sz w:val="24"/>
          <w:szCs w:val="24"/>
        </w:rPr>
      </w:pPr>
    </w:p>
    <w:p w:rsidR="004431F6" w:rsidRPr="000D1C25" w:rsidRDefault="004431F6" w:rsidP="00F506E5">
      <w:pPr>
        <w:spacing w:line="400" w:lineRule="exact"/>
        <w:ind w:firstLineChars="200" w:firstLine="480"/>
        <w:rPr>
          <w:sz w:val="24"/>
          <w:szCs w:val="24"/>
        </w:rPr>
      </w:pPr>
    </w:p>
    <w:p w:rsidR="004431F6" w:rsidRPr="000D1C25" w:rsidRDefault="004431F6" w:rsidP="00F506E5">
      <w:pPr>
        <w:spacing w:line="400" w:lineRule="exact"/>
        <w:ind w:firstLineChars="200" w:firstLine="480"/>
        <w:rPr>
          <w:sz w:val="24"/>
          <w:szCs w:val="24"/>
        </w:rPr>
      </w:pPr>
    </w:p>
    <w:p w:rsidR="004431F6" w:rsidRPr="000D1C25" w:rsidRDefault="004431F6" w:rsidP="00F506E5">
      <w:pPr>
        <w:spacing w:line="400" w:lineRule="exact"/>
        <w:ind w:firstLineChars="200" w:firstLine="480"/>
        <w:rPr>
          <w:sz w:val="24"/>
          <w:szCs w:val="24"/>
        </w:rPr>
      </w:pPr>
    </w:p>
    <w:p w:rsidR="004431F6" w:rsidRPr="000D1C25" w:rsidRDefault="004431F6" w:rsidP="00F506E5">
      <w:pPr>
        <w:spacing w:line="400" w:lineRule="exact"/>
        <w:ind w:firstLineChars="200" w:firstLine="480"/>
        <w:rPr>
          <w:sz w:val="24"/>
          <w:szCs w:val="24"/>
        </w:rPr>
      </w:pPr>
    </w:p>
    <w:p w:rsidR="004431F6" w:rsidRPr="000D1C25" w:rsidRDefault="004431F6" w:rsidP="00F506E5">
      <w:pPr>
        <w:spacing w:line="400" w:lineRule="exact"/>
        <w:ind w:firstLineChars="200" w:firstLine="480"/>
        <w:rPr>
          <w:sz w:val="24"/>
          <w:szCs w:val="24"/>
        </w:rPr>
      </w:pPr>
    </w:p>
    <w:p w:rsidR="004431F6" w:rsidRPr="000D1C25" w:rsidRDefault="004431F6" w:rsidP="00F506E5">
      <w:pPr>
        <w:spacing w:line="400" w:lineRule="exact"/>
        <w:ind w:firstLineChars="200" w:firstLine="480"/>
        <w:rPr>
          <w:sz w:val="24"/>
          <w:szCs w:val="24"/>
        </w:rPr>
      </w:pPr>
    </w:p>
    <w:p w:rsidR="004431F6" w:rsidRPr="000D1C25" w:rsidRDefault="004431F6" w:rsidP="00F506E5">
      <w:pPr>
        <w:spacing w:line="400" w:lineRule="exact"/>
        <w:ind w:firstLineChars="200" w:firstLine="480"/>
        <w:rPr>
          <w:sz w:val="24"/>
          <w:szCs w:val="24"/>
        </w:rPr>
      </w:pPr>
    </w:p>
    <w:p w:rsidR="004431F6" w:rsidRDefault="004431F6" w:rsidP="00F506E5">
      <w:pPr>
        <w:spacing w:line="400" w:lineRule="exact"/>
        <w:ind w:firstLineChars="200" w:firstLine="480"/>
        <w:rPr>
          <w:rFonts w:hint="eastAsia"/>
          <w:sz w:val="24"/>
          <w:szCs w:val="24"/>
        </w:rPr>
      </w:pPr>
    </w:p>
    <w:p w:rsidR="00C759A9" w:rsidRPr="000D1C25" w:rsidRDefault="00C759A9" w:rsidP="00F506E5">
      <w:pPr>
        <w:spacing w:line="400" w:lineRule="exact"/>
        <w:ind w:firstLineChars="200" w:firstLine="480"/>
        <w:rPr>
          <w:sz w:val="24"/>
          <w:szCs w:val="24"/>
        </w:rPr>
      </w:pPr>
    </w:p>
    <w:p w:rsidR="004431F6" w:rsidRPr="000D1C25" w:rsidRDefault="004431F6" w:rsidP="00F506E5">
      <w:pPr>
        <w:spacing w:line="400" w:lineRule="exact"/>
        <w:ind w:firstLineChars="200" w:firstLine="480"/>
        <w:rPr>
          <w:sz w:val="24"/>
          <w:szCs w:val="24"/>
        </w:rPr>
      </w:pPr>
    </w:p>
    <w:p w:rsidR="004431F6" w:rsidRPr="000D1C25" w:rsidRDefault="004431F6" w:rsidP="00F506E5">
      <w:pPr>
        <w:spacing w:line="400" w:lineRule="exact"/>
        <w:ind w:firstLineChars="200" w:firstLine="480"/>
        <w:rPr>
          <w:sz w:val="24"/>
          <w:szCs w:val="24"/>
        </w:rPr>
      </w:pPr>
    </w:p>
    <w:p w:rsidR="004431F6" w:rsidRPr="000D1C25" w:rsidRDefault="004431F6" w:rsidP="00F506E5">
      <w:pPr>
        <w:spacing w:line="400" w:lineRule="exact"/>
        <w:ind w:firstLineChars="200" w:firstLine="480"/>
        <w:rPr>
          <w:sz w:val="24"/>
          <w:szCs w:val="24"/>
        </w:rPr>
      </w:pPr>
    </w:p>
    <w:p w:rsidR="004431F6" w:rsidRPr="000D1C25" w:rsidRDefault="004431F6" w:rsidP="00F506E5">
      <w:pPr>
        <w:spacing w:line="400" w:lineRule="exact"/>
        <w:ind w:firstLineChars="200" w:firstLine="480"/>
        <w:rPr>
          <w:sz w:val="24"/>
          <w:szCs w:val="24"/>
        </w:rPr>
      </w:pPr>
    </w:p>
    <w:p w:rsidR="004431F6" w:rsidRPr="000D1C25" w:rsidRDefault="004431F6" w:rsidP="00F506E5">
      <w:pPr>
        <w:spacing w:line="400" w:lineRule="exact"/>
        <w:ind w:firstLineChars="200" w:firstLine="480"/>
        <w:rPr>
          <w:sz w:val="24"/>
          <w:szCs w:val="24"/>
        </w:rPr>
      </w:pPr>
    </w:p>
    <w:p w:rsidR="005F53E1" w:rsidRDefault="005F53E1" w:rsidP="00F506E5">
      <w:pPr>
        <w:spacing w:line="400" w:lineRule="exact"/>
        <w:rPr>
          <w:rFonts w:hint="eastAsia"/>
          <w:sz w:val="24"/>
        </w:rPr>
      </w:pPr>
    </w:p>
    <w:p w:rsidR="00584255" w:rsidRPr="000D1C25" w:rsidRDefault="00584255" w:rsidP="00F506E5">
      <w:pPr>
        <w:spacing w:line="400" w:lineRule="exact"/>
        <w:rPr>
          <w:sz w:val="24"/>
        </w:rPr>
      </w:pPr>
    </w:p>
    <w:p w:rsidR="00870DE1" w:rsidRPr="00014DAC" w:rsidRDefault="00870DE1" w:rsidP="0074497B">
      <w:pPr>
        <w:pStyle w:val="1"/>
        <w:spacing w:line="400" w:lineRule="exact"/>
        <w:jc w:val="center"/>
        <w:rPr>
          <w:rFonts w:ascii="黑体" w:hAnsi="黑体"/>
          <w:b w:val="0"/>
          <w:sz w:val="36"/>
          <w:szCs w:val="36"/>
        </w:rPr>
      </w:pPr>
      <w:bookmarkStart w:id="199" w:name="_Toc515895156"/>
      <w:bookmarkStart w:id="200" w:name="_Toc515896037"/>
      <w:bookmarkStart w:id="201" w:name="_Toc515897056"/>
      <w:bookmarkStart w:id="202" w:name="_Toc517621620"/>
      <w:r w:rsidRPr="00014DAC">
        <w:rPr>
          <w:rFonts w:ascii="黑体" w:hAnsi="黑体" w:hint="eastAsia"/>
          <w:b w:val="0"/>
          <w:sz w:val="36"/>
          <w:szCs w:val="36"/>
        </w:rPr>
        <w:lastRenderedPageBreak/>
        <w:t>参考文献</w:t>
      </w:r>
      <w:bookmarkEnd w:id="199"/>
      <w:bookmarkEnd w:id="200"/>
      <w:bookmarkEnd w:id="201"/>
      <w:bookmarkEnd w:id="202"/>
    </w:p>
    <w:p w:rsidR="0074497B" w:rsidRPr="000D1C25" w:rsidRDefault="0074497B" w:rsidP="00AB7797">
      <w:pPr>
        <w:spacing w:line="400" w:lineRule="exact"/>
        <w:ind w:left="456" w:hangingChars="190" w:hanging="456"/>
        <w:rPr>
          <w:sz w:val="24"/>
          <w:szCs w:val="24"/>
        </w:rPr>
      </w:pPr>
      <w:r w:rsidRPr="000D1C25">
        <w:rPr>
          <w:sz w:val="24"/>
          <w:szCs w:val="24"/>
        </w:rPr>
        <w:t>[1]</w:t>
      </w:r>
      <w:r w:rsidR="00584255">
        <w:rPr>
          <w:rFonts w:hint="eastAsia"/>
          <w:sz w:val="24"/>
          <w:szCs w:val="24"/>
        </w:rPr>
        <w:t xml:space="preserve"> </w:t>
      </w:r>
      <w:proofErr w:type="gramStart"/>
      <w:r w:rsidRPr="000D1C25">
        <w:rPr>
          <w:sz w:val="24"/>
          <w:szCs w:val="24"/>
        </w:rPr>
        <w:t>汪鹏</w:t>
      </w:r>
      <w:proofErr w:type="gramEnd"/>
      <w:r w:rsidRPr="000D1C25">
        <w:rPr>
          <w:sz w:val="24"/>
          <w:szCs w:val="24"/>
        </w:rPr>
        <w:t>.</w:t>
      </w:r>
      <w:r w:rsidRPr="000D1C25">
        <w:rPr>
          <w:sz w:val="24"/>
          <w:szCs w:val="24"/>
        </w:rPr>
        <w:t>非负矩阵分解</w:t>
      </w:r>
      <w:r w:rsidRPr="000D1C25">
        <w:rPr>
          <w:sz w:val="24"/>
          <w:szCs w:val="24"/>
        </w:rPr>
        <w:t>:</w:t>
      </w:r>
      <w:r w:rsidRPr="000D1C25">
        <w:rPr>
          <w:sz w:val="24"/>
          <w:szCs w:val="24"/>
        </w:rPr>
        <w:t>数学的奇妙力量</w:t>
      </w:r>
      <w:r w:rsidRPr="000D1C25">
        <w:rPr>
          <w:sz w:val="24"/>
          <w:szCs w:val="24"/>
        </w:rPr>
        <w:t>[J].</w:t>
      </w:r>
      <w:r w:rsidRPr="000D1C25">
        <w:rPr>
          <w:sz w:val="24"/>
          <w:szCs w:val="24"/>
        </w:rPr>
        <w:t>计算机教育</w:t>
      </w:r>
      <w:r w:rsidRPr="000D1C25">
        <w:rPr>
          <w:sz w:val="24"/>
          <w:szCs w:val="24"/>
        </w:rPr>
        <w:t>,2004(10):</w:t>
      </w:r>
      <w:proofErr w:type="gramStart"/>
      <w:r w:rsidRPr="000D1C25">
        <w:rPr>
          <w:sz w:val="24"/>
          <w:szCs w:val="24"/>
        </w:rPr>
        <w:t>38-40.</w:t>
      </w:r>
      <w:proofErr w:type="gramEnd"/>
    </w:p>
    <w:p w:rsidR="0074497B" w:rsidRPr="000D1C25" w:rsidRDefault="0074497B" w:rsidP="00AB7797">
      <w:pPr>
        <w:spacing w:line="400" w:lineRule="exact"/>
        <w:ind w:left="432" w:hangingChars="180" w:hanging="432"/>
        <w:rPr>
          <w:sz w:val="24"/>
          <w:szCs w:val="24"/>
        </w:rPr>
      </w:pPr>
      <w:r w:rsidRPr="000D1C25">
        <w:rPr>
          <w:sz w:val="24"/>
          <w:szCs w:val="24"/>
        </w:rPr>
        <w:t>[</w:t>
      </w:r>
      <w:r w:rsidRPr="000D1C25">
        <w:rPr>
          <w:rFonts w:hint="eastAsia"/>
          <w:sz w:val="24"/>
          <w:szCs w:val="24"/>
        </w:rPr>
        <w:t>2</w:t>
      </w:r>
      <w:r w:rsidRPr="000D1C25">
        <w:rPr>
          <w:sz w:val="24"/>
          <w:szCs w:val="24"/>
        </w:rPr>
        <w:t>]</w:t>
      </w:r>
      <w:r w:rsidR="00584255">
        <w:rPr>
          <w:rFonts w:hint="eastAsia"/>
          <w:sz w:val="24"/>
          <w:szCs w:val="24"/>
        </w:rPr>
        <w:t xml:space="preserve"> </w:t>
      </w:r>
      <w:r w:rsidRPr="000D1C25">
        <w:rPr>
          <w:sz w:val="24"/>
          <w:szCs w:val="24"/>
        </w:rPr>
        <w:t>栗茂林</w:t>
      </w:r>
      <w:r w:rsidRPr="000D1C25">
        <w:rPr>
          <w:sz w:val="24"/>
          <w:szCs w:val="24"/>
        </w:rPr>
        <w:t>,</w:t>
      </w:r>
      <w:r w:rsidRPr="000D1C25">
        <w:rPr>
          <w:sz w:val="24"/>
          <w:szCs w:val="24"/>
        </w:rPr>
        <w:t>梁霖</w:t>
      </w:r>
      <w:r w:rsidRPr="000D1C25">
        <w:rPr>
          <w:sz w:val="24"/>
          <w:szCs w:val="24"/>
        </w:rPr>
        <w:t>,</w:t>
      </w:r>
      <w:r w:rsidRPr="000D1C25">
        <w:rPr>
          <w:sz w:val="24"/>
          <w:szCs w:val="24"/>
        </w:rPr>
        <w:t>陈元明</w:t>
      </w:r>
      <w:r w:rsidRPr="000D1C25">
        <w:rPr>
          <w:sz w:val="24"/>
          <w:szCs w:val="24"/>
        </w:rPr>
        <w:t>,</w:t>
      </w:r>
      <w:r w:rsidRPr="000D1C25">
        <w:rPr>
          <w:sz w:val="24"/>
          <w:szCs w:val="24"/>
        </w:rPr>
        <w:t>徐光华</w:t>
      </w:r>
      <w:r w:rsidRPr="000D1C25">
        <w:rPr>
          <w:sz w:val="24"/>
          <w:szCs w:val="24"/>
        </w:rPr>
        <w:t>,</w:t>
      </w:r>
      <w:r w:rsidRPr="000D1C25">
        <w:rPr>
          <w:sz w:val="24"/>
          <w:szCs w:val="24"/>
        </w:rPr>
        <w:t>何康</w:t>
      </w:r>
      <w:proofErr w:type="gramStart"/>
      <w:r w:rsidRPr="000D1C25">
        <w:rPr>
          <w:sz w:val="24"/>
          <w:szCs w:val="24"/>
        </w:rPr>
        <w:t>康</w:t>
      </w:r>
      <w:proofErr w:type="gramEnd"/>
      <w:r w:rsidRPr="000D1C25">
        <w:rPr>
          <w:sz w:val="24"/>
          <w:szCs w:val="24"/>
        </w:rPr>
        <w:t>.</w:t>
      </w:r>
      <w:r w:rsidRPr="000D1C25">
        <w:rPr>
          <w:sz w:val="24"/>
          <w:szCs w:val="24"/>
        </w:rPr>
        <w:t>基于聚类优化的非负矩阵分解方法及其应用</w:t>
      </w:r>
      <w:r w:rsidRPr="000D1C25">
        <w:rPr>
          <w:sz w:val="24"/>
          <w:szCs w:val="24"/>
        </w:rPr>
        <w:t>[J].</w:t>
      </w:r>
      <w:r w:rsidRPr="000D1C25">
        <w:rPr>
          <w:sz w:val="24"/>
          <w:szCs w:val="24"/>
        </w:rPr>
        <w:t>中国机械工程</w:t>
      </w:r>
      <w:r w:rsidRPr="000D1C25">
        <w:rPr>
          <w:sz w:val="24"/>
          <w:szCs w:val="24"/>
        </w:rPr>
        <w:t>,2018,29(06):</w:t>
      </w:r>
      <w:proofErr w:type="gramStart"/>
      <w:r w:rsidRPr="000D1C25">
        <w:rPr>
          <w:sz w:val="24"/>
          <w:szCs w:val="24"/>
        </w:rPr>
        <w:t>720-725.</w:t>
      </w:r>
      <w:proofErr w:type="gramEnd"/>
    </w:p>
    <w:p w:rsidR="0074497B" w:rsidRPr="000D1C25" w:rsidRDefault="0074497B" w:rsidP="00AB7797">
      <w:pPr>
        <w:spacing w:line="400" w:lineRule="exact"/>
        <w:ind w:left="456" w:hangingChars="190" w:hanging="456"/>
        <w:rPr>
          <w:sz w:val="24"/>
          <w:szCs w:val="24"/>
        </w:rPr>
      </w:pPr>
      <w:r w:rsidRPr="000D1C25">
        <w:rPr>
          <w:rFonts w:hint="eastAsia"/>
          <w:sz w:val="24"/>
          <w:szCs w:val="24"/>
        </w:rPr>
        <w:t>[3]</w:t>
      </w:r>
      <w:r w:rsidR="00584255">
        <w:rPr>
          <w:rFonts w:hint="eastAsia"/>
          <w:sz w:val="24"/>
          <w:szCs w:val="24"/>
        </w:rPr>
        <w:t xml:space="preserve"> </w:t>
      </w:r>
      <w:r w:rsidRPr="000D1C25">
        <w:rPr>
          <w:rFonts w:hint="eastAsia"/>
          <w:sz w:val="24"/>
          <w:szCs w:val="24"/>
        </w:rPr>
        <w:t>何梦娇</w:t>
      </w:r>
      <w:r w:rsidRPr="000D1C25">
        <w:rPr>
          <w:rFonts w:hint="eastAsia"/>
          <w:sz w:val="24"/>
          <w:szCs w:val="24"/>
        </w:rPr>
        <w:t>,</w:t>
      </w:r>
      <w:r w:rsidRPr="000D1C25">
        <w:rPr>
          <w:rFonts w:hint="eastAsia"/>
          <w:sz w:val="24"/>
          <w:szCs w:val="24"/>
        </w:rPr>
        <w:t>杨燕</w:t>
      </w:r>
      <w:r w:rsidRPr="000D1C25">
        <w:rPr>
          <w:rFonts w:hint="eastAsia"/>
          <w:sz w:val="24"/>
          <w:szCs w:val="24"/>
        </w:rPr>
        <w:t>,</w:t>
      </w:r>
      <w:proofErr w:type="gramStart"/>
      <w:r w:rsidRPr="000D1C25">
        <w:rPr>
          <w:rFonts w:hint="eastAsia"/>
          <w:sz w:val="24"/>
          <w:szCs w:val="24"/>
        </w:rPr>
        <w:t>王淑营</w:t>
      </w:r>
      <w:proofErr w:type="gramEnd"/>
      <w:r w:rsidRPr="000D1C25">
        <w:rPr>
          <w:rFonts w:hint="eastAsia"/>
          <w:sz w:val="24"/>
          <w:szCs w:val="24"/>
        </w:rPr>
        <w:t>.</w:t>
      </w:r>
      <w:r w:rsidRPr="000D1C25">
        <w:rPr>
          <w:rFonts w:hint="eastAsia"/>
          <w:sz w:val="24"/>
          <w:szCs w:val="24"/>
        </w:rPr>
        <w:t>一种基于非负矩阵分解的聚类集成算法</w:t>
      </w:r>
      <w:r w:rsidRPr="000D1C25">
        <w:rPr>
          <w:rFonts w:hint="eastAsia"/>
          <w:sz w:val="24"/>
          <w:szCs w:val="24"/>
        </w:rPr>
        <w:t>[J].</w:t>
      </w:r>
      <w:r w:rsidRPr="000D1C25">
        <w:rPr>
          <w:rFonts w:hint="eastAsia"/>
          <w:sz w:val="24"/>
          <w:szCs w:val="24"/>
        </w:rPr>
        <w:t>计算机科学</w:t>
      </w:r>
      <w:r w:rsidRPr="000D1C25">
        <w:rPr>
          <w:rFonts w:hint="eastAsia"/>
          <w:sz w:val="24"/>
          <w:szCs w:val="24"/>
        </w:rPr>
        <w:t>,2017,44(09):</w:t>
      </w:r>
      <w:proofErr w:type="gramStart"/>
      <w:r w:rsidRPr="000D1C25">
        <w:rPr>
          <w:rFonts w:hint="eastAsia"/>
          <w:sz w:val="24"/>
          <w:szCs w:val="24"/>
        </w:rPr>
        <w:t>58-61.</w:t>
      </w:r>
      <w:proofErr w:type="gramEnd"/>
    </w:p>
    <w:p w:rsidR="0074497B" w:rsidRPr="000D1C25" w:rsidRDefault="0074497B" w:rsidP="00AB7797">
      <w:pPr>
        <w:spacing w:line="400" w:lineRule="exact"/>
        <w:ind w:left="456" w:hangingChars="190" w:hanging="456"/>
        <w:rPr>
          <w:sz w:val="24"/>
          <w:szCs w:val="24"/>
        </w:rPr>
      </w:pPr>
      <w:r w:rsidRPr="000D1C25">
        <w:rPr>
          <w:rFonts w:hint="eastAsia"/>
          <w:sz w:val="24"/>
          <w:szCs w:val="24"/>
        </w:rPr>
        <w:t>[4]</w:t>
      </w:r>
      <w:r w:rsidR="00584255">
        <w:rPr>
          <w:rFonts w:hint="eastAsia"/>
          <w:sz w:val="24"/>
          <w:szCs w:val="24"/>
        </w:rPr>
        <w:t xml:space="preserve"> </w:t>
      </w:r>
      <w:r w:rsidRPr="000D1C25">
        <w:rPr>
          <w:rFonts w:hint="eastAsia"/>
          <w:sz w:val="24"/>
          <w:szCs w:val="24"/>
        </w:rPr>
        <w:t>孙静</w:t>
      </w:r>
      <w:r w:rsidRPr="000D1C25">
        <w:rPr>
          <w:rFonts w:hint="eastAsia"/>
          <w:sz w:val="24"/>
          <w:szCs w:val="24"/>
        </w:rPr>
        <w:t>,</w:t>
      </w:r>
      <w:r w:rsidRPr="000D1C25">
        <w:rPr>
          <w:rFonts w:hint="eastAsia"/>
          <w:sz w:val="24"/>
          <w:szCs w:val="24"/>
        </w:rPr>
        <w:t>蔡希彪</w:t>
      </w:r>
      <w:r w:rsidRPr="000D1C25">
        <w:rPr>
          <w:rFonts w:hint="eastAsia"/>
          <w:sz w:val="24"/>
          <w:szCs w:val="24"/>
        </w:rPr>
        <w:t>,</w:t>
      </w:r>
      <w:r w:rsidRPr="000D1C25">
        <w:rPr>
          <w:rFonts w:hint="eastAsia"/>
          <w:sz w:val="24"/>
          <w:szCs w:val="24"/>
        </w:rPr>
        <w:t>孙福明</w:t>
      </w:r>
      <w:r w:rsidRPr="000D1C25">
        <w:rPr>
          <w:rFonts w:hint="eastAsia"/>
          <w:sz w:val="24"/>
          <w:szCs w:val="24"/>
        </w:rPr>
        <w:t>.</w:t>
      </w:r>
      <w:r w:rsidRPr="000D1C25">
        <w:rPr>
          <w:rFonts w:hint="eastAsia"/>
          <w:sz w:val="24"/>
          <w:szCs w:val="24"/>
        </w:rPr>
        <w:t>基于特征融合的多约束非负矩阵分解算法</w:t>
      </w:r>
      <w:r w:rsidRPr="000D1C25">
        <w:rPr>
          <w:rFonts w:hint="eastAsia"/>
          <w:sz w:val="24"/>
          <w:szCs w:val="24"/>
        </w:rPr>
        <w:t>[J].</w:t>
      </w:r>
      <w:r w:rsidRPr="000D1C25">
        <w:rPr>
          <w:rFonts w:hint="eastAsia"/>
          <w:sz w:val="24"/>
          <w:szCs w:val="24"/>
        </w:rPr>
        <w:t>计算机应用</w:t>
      </w:r>
      <w:r w:rsidRPr="000D1C25">
        <w:rPr>
          <w:rFonts w:hint="eastAsia"/>
          <w:sz w:val="24"/>
          <w:szCs w:val="24"/>
        </w:rPr>
        <w:t xml:space="preserve">,2017,37(10):2834-2840. </w:t>
      </w:r>
    </w:p>
    <w:p w:rsidR="0074497B" w:rsidRPr="000D1C25" w:rsidRDefault="0074497B" w:rsidP="00AB7797">
      <w:pPr>
        <w:spacing w:line="400" w:lineRule="exact"/>
        <w:ind w:left="456" w:hangingChars="190" w:hanging="456"/>
        <w:rPr>
          <w:sz w:val="24"/>
          <w:szCs w:val="24"/>
        </w:rPr>
      </w:pPr>
      <w:r w:rsidRPr="000D1C25">
        <w:rPr>
          <w:rFonts w:hint="eastAsia"/>
          <w:sz w:val="24"/>
          <w:szCs w:val="24"/>
        </w:rPr>
        <w:t>[5]</w:t>
      </w:r>
      <w:r w:rsidR="00584255">
        <w:rPr>
          <w:rFonts w:hint="eastAsia"/>
          <w:sz w:val="24"/>
          <w:szCs w:val="24"/>
        </w:rPr>
        <w:t xml:space="preserve"> </w:t>
      </w:r>
      <w:r w:rsidRPr="000D1C25">
        <w:rPr>
          <w:rFonts w:hint="eastAsia"/>
          <w:sz w:val="24"/>
          <w:szCs w:val="24"/>
        </w:rPr>
        <w:t>何海洋</w:t>
      </w:r>
      <w:r w:rsidRPr="000D1C25">
        <w:rPr>
          <w:rFonts w:hint="eastAsia"/>
          <w:sz w:val="24"/>
          <w:szCs w:val="24"/>
        </w:rPr>
        <w:t>,</w:t>
      </w:r>
      <w:r w:rsidRPr="000D1C25">
        <w:rPr>
          <w:rFonts w:hint="eastAsia"/>
          <w:sz w:val="24"/>
          <w:szCs w:val="24"/>
        </w:rPr>
        <w:t>王勇</w:t>
      </w:r>
      <w:r w:rsidRPr="000D1C25">
        <w:rPr>
          <w:rFonts w:hint="eastAsia"/>
          <w:sz w:val="24"/>
          <w:szCs w:val="24"/>
        </w:rPr>
        <w:t>,</w:t>
      </w:r>
      <w:r w:rsidRPr="000D1C25">
        <w:rPr>
          <w:rFonts w:hint="eastAsia"/>
          <w:sz w:val="24"/>
          <w:szCs w:val="24"/>
        </w:rPr>
        <w:t>蔡国永</w:t>
      </w:r>
      <w:r w:rsidRPr="000D1C25">
        <w:rPr>
          <w:rFonts w:hint="eastAsia"/>
          <w:sz w:val="24"/>
          <w:szCs w:val="24"/>
        </w:rPr>
        <w:t>.</w:t>
      </w:r>
      <w:r w:rsidRPr="000D1C25">
        <w:rPr>
          <w:rFonts w:hint="eastAsia"/>
          <w:sz w:val="24"/>
          <w:szCs w:val="24"/>
        </w:rPr>
        <w:t>基于用户类别偏好相似度和联合矩阵分解的推荐算法</w:t>
      </w:r>
      <w:r w:rsidRPr="000D1C25">
        <w:rPr>
          <w:rFonts w:hint="eastAsia"/>
          <w:sz w:val="24"/>
          <w:szCs w:val="24"/>
        </w:rPr>
        <w:t>[J].</w:t>
      </w:r>
      <w:r w:rsidRPr="000D1C25">
        <w:rPr>
          <w:rFonts w:hint="eastAsia"/>
          <w:sz w:val="24"/>
          <w:szCs w:val="24"/>
        </w:rPr>
        <w:t>数据采集与处理</w:t>
      </w:r>
      <w:r w:rsidRPr="000D1C25">
        <w:rPr>
          <w:rFonts w:hint="eastAsia"/>
          <w:sz w:val="24"/>
          <w:szCs w:val="24"/>
        </w:rPr>
        <w:t>,2018,33(01):</w:t>
      </w:r>
      <w:proofErr w:type="gramStart"/>
      <w:r w:rsidRPr="000D1C25">
        <w:rPr>
          <w:rFonts w:hint="eastAsia"/>
          <w:sz w:val="24"/>
          <w:szCs w:val="24"/>
        </w:rPr>
        <w:t>179-185.</w:t>
      </w:r>
      <w:proofErr w:type="gramEnd"/>
    </w:p>
    <w:p w:rsidR="0074497B" w:rsidRPr="000D1C25" w:rsidRDefault="0074497B" w:rsidP="00AB7797">
      <w:pPr>
        <w:spacing w:line="400" w:lineRule="exact"/>
        <w:ind w:left="456" w:hangingChars="190" w:hanging="456"/>
        <w:rPr>
          <w:sz w:val="24"/>
          <w:szCs w:val="24"/>
        </w:rPr>
      </w:pPr>
      <w:r w:rsidRPr="000D1C25">
        <w:rPr>
          <w:sz w:val="24"/>
          <w:szCs w:val="24"/>
        </w:rPr>
        <w:t>[</w:t>
      </w:r>
      <w:r w:rsidRPr="000D1C25">
        <w:rPr>
          <w:rFonts w:hint="eastAsia"/>
          <w:sz w:val="24"/>
          <w:szCs w:val="24"/>
        </w:rPr>
        <w:t>6</w:t>
      </w:r>
      <w:r w:rsidRPr="000D1C25">
        <w:rPr>
          <w:sz w:val="24"/>
          <w:szCs w:val="24"/>
        </w:rPr>
        <w:t>]</w:t>
      </w:r>
      <w:r w:rsidR="00584255">
        <w:rPr>
          <w:rFonts w:hint="eastAsia"/>
          <w:sz w:val="24"/>
          <w:szCs w:val="24"/>
        </w:rPr>
        <w:t xml:space="preserve"> </w:t>
      </w:r>
      <w:r w:rsidRPr="000D1C25">
        <w:rPr>
          <w:sz w:val="24"/>
          <w:szCs w:val="24"/>
        </w:rPr>
        <w:t>王建芳</w:t>
      </w:r>
      <w:r w:rsidRPr="000D1C25">
        <w:rPr>
          <w:sz w:val="24"/>
          <w:szCs w:val="24"/>
        </w:rPr>
        <w:t>,</w:t>
      </w:r>
      <w:r w:rsidRPr="000D1C25">
        <w:rPr>
          <w:sz w:val="24"/>
          <w:szCs w:val="24"/>
        </w:rPr>
        <w:t>刘冉东</w:t>
      </w:r>
      <w:r w:rsidRPr="000D1C25">
        <w:rPr>
          <w:sz w:val="24"/>
          <w:szCs w:val="24"/>
        </w:rPr>
        <w:t>,</w:t>
      </w:r>
      <w:r w:rsidRPr="000D1C25">
        <w:rPr>
          <w:sz w:val="24"/>
          <w:szCs w:val="24"/>
        </w:rPr>
        <w:t>刘永利</w:t>
      </w:r>
      <w:r w:rsidRPr="000D1C25">
        <w:rPr>
          <w:sz w:val="24"/>
          <w:szCs w:val="24"/>
        </w:rPr>
        <w:t>.</w:t>
      </w:r>
      <w:r w:rsidRPr="000D1C25">
        <w:rPr>
          <w:sz w:val="24"/>
          <w:szCs w:val="24"/>
        </w:rPr>
        <w:t>一种带偏置的非负矩阵分解推荐算法</w:t>
      </w:r>
      <w:r w:rsidRPr="000D1C25">
        <w:rPr>
          <w:sz w:val="24"/>
          <w:szCs w:val="24"/>
        </w:rPr>
        <w:t>[J].</w:t>
      </w:r>
      <w:r w:rsidRPr="000D1C25">
        <w:rPr>
          <w:sz w:val="24"/>
          <w:szCs w:val="24"/>
        </w:rPr>
        <w:t>小型微型计算机系统</w:t>
      </w:r>
      <w:r w:rsidRPr="000D1C25">
        <w:rPr>
          <w:sz w:val="24"/>
          <w:szCs w:val="24"/>
        </w:rPr>
        <w:t>,2018,39(01):</w:t>
      </w:r>
      <w:proofErr w:type="gramStart"/>
      <w:r w:rsidRPr="000D1C25">
        <w:rPr>
          <w:sz w:val="24"/>
          <w:szCs w:val="24"/>
        </w:rPr>
        <w:t>69-73.</w:t>
      </w:r>
      <w:proofErr w:type="gramEnd"/>
    </w:p>
    <w:p w:rsidR="009536D8" w:rsidRPr="000D1C25" w:rsidRDefault="009536D8" w:rsidP="00AB7797">
      <w:pPr>
        <w:spacing w:line="400" w:lineRule="exact"/>
        <w:ind w:left="456" w:hangingChars="190" w:hanging="456"/>
        <w:rPr>
          <w:sz w:val="24"/>
          <w:szCs w:val="24"/>
        </w:rPr>
      </w:pPr>
      <w:r w:rsidRPr="000D1C25">
        <w:rPr>
          <w:rFonts w:hint="eastAsia"/>
          <w:sz w:val="24"/>
          <w:szCs w:val="24"/>
        </w:rPr>
        <w:t>[7]</w:t>
      </w:r>
      <w:r w:rsidR="00584255">
        <w:rPr>
          <w:rFonts w:hint="eastAsia"/>
          <w:sz w:val="24"/>
          <w:szCs w:val="24"/>
        </w:rPr>
        <w:t xml:space="preserve"> </w:t>
      </w:r>
      <w:r w:rsidRPr="000D1C25">
        <w:rPr>
          <w:rFonts w:hint="eastAsia"/>
          <w:sz w:val="24"/>
          <w:szCs w:val="24"/>
        </w:rPr>
        <w:t>张勇进</w:t>
      </w:r>
      <w:r w:rsidRPr="000D1C25">
        <w:rPr>
          <w:rFonts w:hint="eastAsia"/>
          <w:sz w:val="24"/>
          <w:szCs w:val="24"/>
        </w:rPr>
        <w:t xml:space="preserve">. </w:t>
      </w:r>
      <w:r w:rsidRPr="000D1C25">
        <w:rPr>
          <w:rFonts w:hint="eastAsia"/>
          <w:sz w:val="24"/>
          <w:szCs w:val="24"/>
        </w:rPr>
        <w:t>带</w:t>
      </w:r>
      <w:proofErr w:type="gramStart"/>
      <w:r w:rsidRPr="000D1C25">
        <w:rPr>
          <w:rFonts w:hint="eastAsia"/>
          <w:sz w:val="24"/>
          <w:szCs w:val="24"/>
        </w:rPr>
        <w:t>弹性网</w:t>
      </w:r>
      <w:proofErr w:type="gramEnd"/>
      <w:r w:rsidRPr="000D1C25">
        <w:rPr>
          <w:rFonts w:hint="eastAsia"/>
          <w:sz w:val="24"/>
          <w:szCs w:val="24"/>
        </w:rPr>
        <w:t>的稀疏主成分分析</w:t>
      </w:r>
      <w:r w:rsidRPr="000D1C25">
        <w:rPr>
          <w:rFonts w:hint="eastAsia"/>
          <w:sz w:val="24"/>
          <w:szCs w:val="24"/>
        </w:rPr>
        <w:t>[D].</w:t>
      </w:r>
      <w:r w:rsidRPr="000D1C25">
        <w:rPr>
          <w:rFonts w:hint="eastAsia"/>
          <w:sz w:val="24"/>
          <w:szCs w:val="24"/>
        </w:rPr>
        <w:t>华中科技大学</w:t>
      </w:r>
      <w:r w:rsidRPr="000D1C25">
        <w:rPr>
          <w:rFonts w:hint="eastAsia"/>
          <w:sz w:val="24"/>
          <w:szCs w:val="24"/>
        </w:rPr>
        <w:t>,2006.</w:t>
      </w:r>
    </w:p>
    <w:p w:rsidR="0074497B" w:rsidRPr="000D1C25" w:rsidRDefault="0074497B" w:rsidP="00AB7797">
      <w:pPr>
        <w:spacing w:line="400" w:lineRule="exact"/>
        <w:ind w:left="456" w:hangingChars="190" w:hanging="456"/>
        <w:rPr>
          <w:sz w:val="24"/>
          <w:szCs w:val="24"/>
        </w:rPr>
      </w:pPr>
      <w:r w:rsidRPr="000D1C25">
        <w:rPr>
          <w:sz w:val="24"/>
          <w:szCs w:val="24"/>
        </w:rPr>
        <w:t>[</w:t>
      </w:r>
      <w:r w:rsidR="009536D8" w:rsidRPr="000D1C25">
        <w:rPr>
          <w:rFonts w:hint="eastAsia"/>
          <w:sz w:val="24"/>
          <w:szCs w:val="24"/>
        </w:rPr>
        <w:t>8</w:t>
      </w:r>
      <w:r w:rsidR="00584255">
        <w:rPr>
          <w:sz w:val="24"/>
          <w:szCs w:val="24"/>
        </w:rPr>
        <w:t>]</w:t>
      </w:r>
      <w:r w:rsidR="00584255">
        <w:rPr>
          <w:rFonts w:hint="eastAsia"/>
          <w:sz w:val="24"/>
          <w:szCs w:val="24"/>
        </w:rPr>
        <w:t xml:space="preserve"> </w:t>
      </w:r>
      <w:r w:rsidRPr="000D1C25">
        <w:rPr>
          <w:sz w:val="24"/>
          <w:szCs w:val="24"/>
        </w:rPr>
        <w:t>Combined model based on optimized multi-variable grey model and multiple linear regression[J].Journal of Systems Engineering and Electronics,2011,22(04):615-620.</w:t>
      </w:r>
    </w:p>
    <w:p w:rsidR="0074497B" w:rsidRPr="000D1C25" w:rsidRDefault="0074497B" w:rsidP="00AB7797">
      <w:pPr>
        <w:spacing w:line="400" w:lineRule="exact"/>
        <w:ind w:left="552" w:hangingChars="230" w:hanging="552"/>
        <w:rPr>
          <w:sz w:val="24"/>
          <w:szCs w:val="24"/>
        </w:rPr>
      </w:pPr>
      <w:r w:rsidRPr="000D1C25">
        <w:rPr>
          <w:sz w:val="24"/>
          <w:szCs w:val="24"/>
        </w:rPr>
        <w:t>[</w:t>
      </w:r>
      <w:r w:rsidR="009536D8" w:rsidRPr="000D1C25">
        <w:rPr>
          <w:rFonts w:hint="eastAsia"/>
          <w:sz w:val="24"/>
          <w:szCs w:val="24"/>
        </w:rPr>
        <w:t>9</w:t>
      </w:r>
      <w:r w:rsidR="00584255">
        <w:rPr>
          <w:sz w:val="24"/>
          <w:szCs w:val="24"/>
        </w:rPr>
        <w:t>]</w:t>
      </w:r>
      <w:r w:rsidR="00AB7797">
        <w:rPr>
          <w:rFonts w:hint="eastAsia"/>
          <w:sz w:val="24"/>
          <w:szCs w:val="24"/>
        </w:rPr>
        <w:t xml:space="preserve"> </w:t>
      </w:r>
      <w:r w:rsidRPr="000D1C25">
        <w:rPr>
          <w:sz w:val="24"/>
          <w:szCs w:val="24"/>
        </w:rPr>
        <w:t xml:space="preserve">Statistical Inference for Partially Linear Regression Models with Measurement </w:t>
      </w:r>
      <w:proofErr w:type="gramStart"/>
      <w:r w:rsidRPr="000D1C25">
        <w:rPr>
          <w:sz w:val="24"/>
          <w:szCs w:val="24"/>
        </w:rPr>
        <w:t>Errors[</w:t>
      </w:r>
      <w:proofErr w:type="gramEnd"/>
      <w:r w:rsidRPr="000D1C25">
        <w:rPr>
          <w:sz w:val="24"/>
          <w:szCs w:val="24"/>
        </w:rPr>
        <w:t>J].Chinese Annals of Mathematics,2008(02):207-222.</w:t>
      </w:r>
    </w:p>
    <w:p w:rsidR="0074497B" w:rsidRPr="000D1C25" w:rsidRDefault="0074497B" w:rsidP="00AB7797">
      <w:pPr>
        <w:spacing w:line="400" w:lineRule="exact"/>
        <w:ind w:left="456" w:hangingChars="190" w:hanging="456"/>
        <w:rPr>
          <w:sz w:val="24"/>
          <w:szCs w:val="24"/>
        </w:rPr>
      </w:pPr>
      <w:r w:rsidRPr="000D1C25">
        <w:rPr>
          <w:sz w:val="24"/>
          <w:szCs w:val="24"/>
        </w:rPr>
        <w:t>[</w:t>
      </w:r>
      <w:r w:rsidR="009536D8" w:rsidRPr="000D1C25">
        <w:rPr>
          <w:rFonts w:hint="eastAsia"/>
          <w:sz w:val="24"/>
          <w:szCs w:val="24"/>
        </w:rPr>
        <w:t>10</w:t>
      </w:r>
      <w:r w:rsidRPr="000D1C25">
        <w:rPr>
          <w:sz w:val="24"/>
          <w:szCs w:val="24"/>
        </w:rPr>
        <w:t>]</w:t>
      </w:r>
      <w:r w:rsidR="00584255">
        <w:rPr>
          <w:rFonts w:hint="eastAsia"/>
          <w:sz w:val="24"/>
          <w:szCs w:val="24"/>
        </w:rPr>
        <w:t xml:space="preserve"> </w:t>
      </w:r>
      <w:proofErr w:type="spellStart"/>
      <w:r w:rsidRPr="000D1C25">
        <w:rPr>
          <w:sz w:val="24"/>
          <w:szCs w:val="24"/>
        </w:rPr>
        <w:t>Xiuli</w:t>
      </w:r>
      <w:proofErr w:type="spellEnd"/>
      <w:r w:rsidRPr="000D1C25">
        <w:rPr>
          <w:sz w:val="24"/>
          <w:szCs w:val="24"/>
        </w:rPr>
        <w:t xml:space="preserve"> </w:t>
      </w:r>
      <w:proofErr w:type="spellStart"/>
      <w:r w:rsidRPr="000D1C25">
        <w:rPr>
          <w:sz w:val="24"/>
          <w:szCs w:val="24"/>
        </w:rPr>
        <w:t>WANG,Mingqiu</w:t>
      </w:r>
      <w:proofErr w:type="spellEnd"/>
      <w:r w:rsidRPr="000D1C25">
        <w:rPr>
          <w:sz w:val="24"/>
          <w:szCs w:val="24"/>
        </w:rPr>
        <w:t xml:space="preserve"> </w:t>
      </w:r>
      <w:proofErr w:type="spellStart"/>
      <w:r w:rsidRPr="000D1C25">
        <w:rPr>
          <w:sz w:val="24"/>
          <w:szCs w:val="24"/>
        </w:rPr>
        <w:t>WANG.Combination</w:t>
      </w:r>
      <w:proofErr w:type="spellEnd"/>
      <w:r w:rsidRPr="000D1C25">
        <w:rPr>
          <w:sz w:val="24"/>
          <w:szCs w:val="24"/>
        </w:rPr>
        <w:t xml:space="preserve"> of </w:t>
      </w:r>
      <w:proofErr w:type="spellStart"/>
      <w:r w:rsidRPr="000D1C25">
        <w:rPr>
          <w:sz w:val="24"/>
          <w:szCs w:val="24"/>
        </w:rPr>
        <w:t>Nonconvex</w:t>
      </w:r>
      <w:proofErr w:type="spellEnd"/>
      <w:r w:rsidRPr="000D1C25">
        <w:rPr>
          <w:sz w:val="24"/>
          <w:szCs w:val="24"/>
        </w:rPr>
        <w:t xml:space="preserve"> Pen</w:t>
      </w:r>
      <w:r w:rsidR="00AB7797">
        <w:rPr>
          <w:sz w:val="24"/>
          <w:szCs w:val="24"/>
        </w:rPr>
        <w:t>alties and Ridge Regression for</w:t>
      </w:r>
      <w:r w:rsidR="00AB7797">
        <w:rPr>
          <w:rFonts w:hint="eastAsia"/>
          <w:sz w:val="24"/>
          <w:szCs w:val="24"/>
        </w:rPr>
        <w:t xml:space="preserve"> </w:t>
      </w:r>
      <w:r w:rsidRPr="000D1C25">
        <w:rPr>
          <w:sz w:val="24"/>
          <w:szCs w:val="24"/>
        </w:rPr>
        <w:t>High-Dimensional Linear Models[J].Journal of Mathematical Research with Applications,2014,34(06):743-753.</w:t>
      </w:r>
    </w:p>
    <w:p w:rsidR="0074497B" w:rsidRPr="000D1C25" w:rsidRDefault="0074497B" w:rsidP="00AB7797">
      <w:pPr>
        <w:spacing w:line="400" w:lineRule="exact"/>
        <w:ind w:left="456" w:hangingChars="190" w:hanging="456"/>
        <w:rPr>
          <w:sz w:val="24"/>
          <w:szCs w:val="24"/>
        </w:rPr>
      </w:pPr>
      <w:r w:rsidRPr="000D1C25">
        <w:rPr>
          <w:rFonts w:hint="eastAsia"/>
          <w:sz w:val="24"/>
          <w:szCs w:val="24"/>
        </w:rPr>
        <w:t>[1</w:t>
      </w:r>
      <w:r w:rsidR="009536D8" w:rsidRPr="000D1C25">
        <w:rPr>
          <w:rFonts w:hint="eastAsia"/>
          <w:sz w:val="24"/>
          <w:szCs w:val="24"/>
        </w:rPr>
        <w:t>1</w:t>
      </w:r>
      <w:r w:rsidRPr="000D1C25">
        <w:rPr>
          <w:rFonts w:hint="eastAsia"/>
          <w:sz w:val="24"/>
          <w:szCs w:val="24"/>
        </w:rPr>
        <w:t>]</w:t>
      </w:r>
      <w:r w:rsidR="00584255">
        <w:rPr>
          <w:rFonts w:hint="eastAsia"/>
          <w:sz w:val="24"/>
          <w:szCs w:val="24"/>
        </w:rPr>
        <w:t xml:space="preserve"> </w:t>
      </w:r>
      <w:proofErr w:type="spellStart"/>
      <w:r w:rsidRPr="000D1C25">
        <w:rPr>
          <w:rFonts w:hint="eastAsia"/>
          <w:sz w:val="24"/>
          <w:szCs w:val="24"/>
        </w:rPr>
        <w:t>Huan</w:t>
      </w:r>
      <w:proofErr w:type="spellEnd"/>
      <w:r w:rsidRPr="000D1C25">
        <w:rPr>
          <w:rFonts w:hint="eastAsia"/>
          <w:sz w:val="24"/>
          <w:szCs w:val="24"/>
        </w:rPr>
        <w:t xml:space="preserve"> </w:t>
      </w:r>
      <w:proofErr w:type="spellStart"/>
      <w:r w:rsidRPr="000D1C25">
        <w:rPr>
          <w:rFonts w:hint="eastAsia"/>
          <w:sz w:val="24"/>
          <w:szCs w:val="24"/>
        </w:rPr>
        <w:t>Luo</w:t>
      </w:r>
      <w:proofErr w:type="spellEnd"/>
      <w:r w:rsidRPr="000D1C25">
        <w:rPr>
          <w:rFonts w:hint="eastAsia"/>
          <w:sz w:val="24"/>
          <w:szCs w:val="24"/>
        </w:rPr>
        <w:t xml:space="preserve">. A Prediction Method Based on Improved Ridge </w:t>
      </w:r>
      <w:proofErr w:type="gramStart"/>
      <w:r w:rsidRPr="000D1C25">
        <w:rPr>
          <w:rFonts w:hint="eastAsia"/>
          <w:sz w:val="24"/>
          <w:szCs w:val="24"/>
        </w:rPr>
        <w:t>Regression[</w:t>
      </w:r>
      <w:proofErr w:type="gramEnd"/>
      <w:r w:rsidRPr="000D1C25">
        <w:rPr>
          <w:rFonts w:hint="eastAsia"/>
          <w:sz w:val="24"/>
          <w:szCs w:val="24"/>
        </w:rPr>
        <w:t>A]. The Institute of Electrical and Electronics Engineers</w:t>
      </w:r>
      <w:r w:rsidRPr="000D1C25">
        <w:rPr>
          <w:rFonts w:hint="eastAsia"/>
          <w:sz w:val="24"/>
          <w:szCs w:val="24"/>
        </w:rPr>
        <w:t>、</w:t>
      </w:r>
      <w:r w:rsidRPr="000D1C25">
        <w:rPr>
          <w:rFonts w:hint="eastAsia"/>
          <w:sz w:val="24"/>
          <w:szCs w:val="24"/>
        </w:rPr>
        <w:t xml:space="preserve">IEEE Beijing </w:t>
      </w:r>
      <w:proofErr w:type="spellStart"/>
      <w:r w:rsidRPr="000D1C25">
        <w:rPr>
          <w:rFonts w:hint="eastAsia"/>
          <w:sz w:val="24"/>
          <w:szCs w:val="24"/>
        </w:rPr>
        <w:t>Section.Proceedings</w:t>
      </w:r>
      <w:proofErr w:type="spellEnd"/>
      <w:r w:rsidRPr="000D1C25">
        <w:rPr>
          <w:rFonts w:hint="eastAsia"/>
          <w:sz w:val="24"/>
          <w:szCs w:val="24"/>
        </w:rPr>
        <w:t xml:space="preserve"> of 2017 IEEE 8th International Conference on Software Engineering and Service Science[C].The Institute of Electrical and Electronics Engineers</w:t>
      </w:r>
      <w:r w:rsidRPr="000D1C25">
        <w:rPr>
          <w:rFonts w:hint="eastAsia"/>
          <w:sz w:val="24"/>
          <w:szCs w:val="24"/>
        </w:rPr>
        <w:t>、</w:t>
      </w:r>
      <w:r w:rsidRPr="000D1C25">
        <w:rPr>
          <w:rFonts w:hint="eastAsia"/>
          <w:sz w:val="24"/>
          <w:szCs w:val="24"/>
        </w:rPr>
        <w:t>IEEE Beijing Section:</w:t>
      </w:r>
      <w:proofErr w:type="gramStart"/>
      <w:r w:rsidRPr="000D1C25">
        <w:rPr>
          <w:rFonts w:hint="eastAsia"/>
          <w:sz w:val="24"/>
          <w:szCs w:val="24"/>
        </w:rPr>
        <w:t>,2017:4</w:t>
      </w:r>
      <w:proofErr w:type="gramEnd"/>
      <w:r w:rsidRPr="000D1C25">
        <w:rPr>
          <w:rFonts w:hint="eastAsia"/>
          <w:sz w:val="24"/>
          <w:szCs w:val="24"/>
        </w:rPr>
        <w:t>.</w:t>
      </w:r>
    </w:p>
    <w:p w:rsidR="0074497B" w:rsidRPr="000D1C25" w:rsidRDefault="0074497B" w:rsidP="00AB7797">
      <w:pPr>
        <w:spacing w:line="400" w:lineRule="exact"/>
        <w:ind w:left="552" w:hangingChars="230" w:hanging="552"/>
        <w:rPr>
          <w:sz w:val="24"/>
          <w:szCs w:val="24"/>
        </w:rPr>
      </w:pPr>
      <w:r w:rsidRPr="000D1C25">
        <w:rPr>
          <w:rFonts w:hint="eastAsia"/>
          <w:sz w:val="24"/>
          <w:szCs w:val="24"/>
        </w:rPr>
        <w:t>[12]</w:t>
      </w:r>
      <w:r w:rsidR="00584255">
        <w:rPr>
          <w:rFonts w:hint="eastAsia"/>
          <w:sz w:val="24"/>
          <w:szCs w:val="24"/>
        </w:rPr>
        <w:t xml:space="preserve"> </w:t>
      </w:r>
      <w:r w:rsidRPr="000D1C25">
        <w:rPr>
          <w:rFonts w:hint="eastAsia"/>
          <w:sz w:val="24"/>
          <w:szCs w:val="24"/>
        </w:rPr>
        <w:t>熊红凯</w:t>
      </w:r>
      <w:r w:rsidRPr="000D1C25">
        <w:rPr>
          <w:rFonts w:hint="eastAsia"/>
          <w:sz w:val="24"/>
          <w:szCs w:val="24"/>
        </w:rPr>
        <w:t>,</w:t>
      </w:r>
      <w:r w:rsidRPr="000D1C25">
        <w:rPr>
          <w:rFonts w:hint="eastAsia"/>
          <w:sz w:val="24"/>
          <w:szCs w:val="24"/>
        </w:rPr>
        <w:t>高星</w:t>
      </w:r>
      <w:r w:rsidRPr="000D1C25">
        <w:rPr>
          <w:rFonts w:hint="eastAsia"/>
          <w:sz w:val="24"/>
          <w:szCs w:val="24"/>
        </w:rPr>
        <w:t>,</w:t>
      </w:r>
      <w:r w:rsidRPr="000D1C25">
        <w:rPr>
          <w:rFonts w:hint="eastAsia"/>
          <w:sz w:val="24"/>
          <w:szCs w:val="24"/>
        </w:rPr>
        <w:t>李劭辉</w:t>
      </w:r>
      <w:r w:rsidRPr="000D1C25">
        <w:rPr>
          <w:rFonts w:hint="eastAsia"/>
          <w:sz w:val="24"/>
          <w:szCs w:val="24"/>
        </w:rPr>
        <w:t>,</w:t>
      </w:r>
      <w:r w:rsidRPr="000D1C25">
        <w:rPr>
          <w:rFonts w:hint="eastAsia"/>
          <w:sz w:val="24"/>
          <w:szCs w:val="24"/>
        </w:rPr>
        <w:t>徐宇辉</w:t>
      </w:r>
      <w:r w:rsidRPr="000D1C25">
        <w:rPr>
          <w:rFonts w:hint="eastAsia"/>
          <w:sz w:val="24"/>
          <w:szCs w:val="24"/>
        </w:rPr>
        <w:t>,</w:t>
      </w:r>
      <w:r w:rsidRPr="000D1C25">
        <w:rPr>
          <w:rFonts w:hint="eastAsia"/>
          <w:sz w:val="24"/>
          <w:szCs w:val="24"/>
        </w:rPr>
        <w:t>王涌壮</w:t>
      </w:r>
      <w:r w:rsidRPr="000D1C25">
        <w:rPr>
          <w:rFonts w:hint="eastAsia"/>
          <w:sz w:val="24"/>
          <w:szCs w:val="24"/>
        </w:rPr>
        <w:t>,</w:t>
      </w:r>
      <w:r w:rsidRPr="000D1C25">
        <w:rPr>
          <w:rFonts w:hint="eastAsia"/>
          <w:sz w:val="24"/>
          <w:szCs w:val="24"/>
        </w:rPr>
        <w:t>余豪阳</w:t>
      </w:r>
      <w:r w:rsidRPr="000D1C25">
        <w:rPr>
          <w:rFonts w:hint="eastAsia"/>
          <w:sz w:val="24"/>
          <w:szCs w:val="24"/>
        </w:rPr>
        <w:t>,</w:t>
      </w:r>
      <w:r w:rsidRPr="000D1C25">
        <w:rPr>
          <w:rFonts w:hint="eastAsia"/>
          <w:sz w:val="24"/>
          <w:szCs w:val="24"/>
        </w:rPr>
        <w:t>刘昕</w:t>
      </w:r>
      <w:r w:rsidRPr="000D1C25">
        <w:rPr>
          <w:rFonts w:hint="eastAsia"/>
          <w:sz w:val="24"/>
          <w:szCs w:val="24"/>
        </w:rPr>
        <w:t>,</w:t>
      </w:r>
      <w:r w:rsidRPr="000D1C25">
        <w:rPr>
          <w:rFonts w:hint="eastAsia"/>
          <w:sz w:val="24"/>
          <w:szCs w:val="24"/>
        </w:rPr>
        <w:t>张云飞</w:t>
      </w:r>
      <w:r w:rsidRPr="000D1C25">
        <w:rPr>
          <w:rFonts w:hint="eastAsia"/>
          <w:sz w:val="24"/>
          <w:szCs w:val="24"/>
        </w:rPr>
        <w:t>.</w:t>
      </w:r>
      <w:r w:rsidRPr="000D1C25">
        <w:rPr>
          <w:rFonts w:hint="eastAsia"/>
          <w:sz w:val="24"/>
          <w:szCs w:val="24"/>
        </w:rPr>
        <w:t>可解释化、结构化、多模态化的深度神经网络</w:t>
      </w:r>
      <w:r w:rsidRPr="000D1C25">
        <w:rPr>
          <w:rFonts w:hint="eastAsia"/>
          <w:sz w:val="24"/>
          <w:szCs w:val="24"/>
        </w:rPr>
        <w:t>[J].</w:t>
      </w:r>
      <w:r w:rsidRPr="000D1C25">
        <w:rPr>
          <w:rFonts w:hint="eastAsia"/>
          <w:sz w:val="24"/>
          <w:szCs w:val="24"/>
        </w:rPr>
        <w:t>模式识别与人工智能</w:t>
      </w:r>
      <w:r w:rsidRPr="000D1C25">
        <w:rPr>
          <w:rFonts w:hint="eastAsia"/>
          <w:sz w:val="24"/>
          <w:szCs w:val="24"/>
        </w:rPr>
        <w:t>,2018,31(01):</w:t>
      </w:r>
      <w:proofErr w:type="gramStart"/>
      <w:r w:rsidRPr="000D1C25">
        <w:rPr>
          <w:rFonts w:hint="eastAsia"/>
          <w:sz w:val="24"/>
          <w:szCs w:val="24"/>
        </w:rPr>
        <w:t>1-11.</w:t>
      </w:r>
      <w:proofErr w:type="gramEnd"/>
    </w:p>
    <w:p w:rsidR="0074497B" w:rsidRPr="000D1C25" w:rsidRDefault="0074497B" w:rsidP="00AB7797">
      <w:pPr>
        <w:spacing w:line="400" w:lineRule="exact"/>
        <w:ind w:left="456" w:hangingChars="190" w:hanging="456"/>
        <w:rPr>
          <w:sz w:val="24"/>
          <w:szCs w:val="24"/>
        </w:rPr>
      </w:pPr>
      <w:r w:rsidRPr="000D1C25">
        <w:rPr>
          <w:rFonts w:hint="eastAsia"/>
          <w:sz w:val="24"/>
          <w:szCs w:val="24"/>
        </w:rPr>
        <w:t>[13]</w:t>
      </w:r>
      <w:r w:rsidR="00584255">
        <w:rPr>
          <w:rFonts w:hint="eastAsia"/>
          <w:sz w:val="24"/>
          <w:szCs w:val="24"/>
        </w:rPr>
        <w:t xml:space="preserve"> </w:t>
      </w:r>
      <w:proofErr w:type="gramStart"/>
      <w:r w:rsidRPr="000D1C25">
        <w:rPr>
          <w:rFonts w:hint="eastAsia"/>
          <w:sz w:val="24"/>
          <w:szCs w:val="24"/>
        </w:rPr>
        <w:t>王月岭</w:t>
      </w:r>
      <w:proofErr w:type="gramEnd"/>
      <w:r w:rsidRPr="000D1C25">
        <w:rPr>
          <w:rFonts w:hint="eastAsia"/>
          <w:sz w:val="24"/>
          <w:szCs w:val="24"/>
        </w:rPr>
        <w:t xml:space="preserve">. </w:t>
      </w:r>
      <w:r w:rsidRPr="000D1C25">
        <w:rPr>
          <w:rFonts w:hint="eastAsia"/>
          <w:sz w:val="24"/>
          <w:szCs w:val="24"/>
        </w:rPr>
        <w:t>基于支持</w:t>
      </w:r>
      <w:proofErr w:type="gramStart"/>
      <w:r w:rsidRPr="000D1C25">
        <w:rPr>
          <w:rFonts w:hint="eastAsia"/>
          <w:sz w:val="24"/>
          <w:szCs w:val="24"/>
        </w:rPr>
        <w:t>向量机</w:t>
      </w:r>
      <w:proofErr w:type="gramEnd"/>
      <w:r w:rsidRPr="000D1C25">
        <w:rPr>
          <w:rFonts w:hint="eastAsia"/>
          <w:sz w:val="24"/>
          <w:szCs w:val="24"/>
        </w:rPr>
        <w:t>与概率输出网络的深度学习</w:t>
      </w:r>
      <w:r w:rsidRPr="000D1C25">
        <w:rPr>
          <w:rFonts w:hint="eastAsia"/>
          <w:sz w:val="24"/>
          <w:szCs w:val="24"/>
        </w:rPr>
        <w:t>[D].</w:t>
      </w:r>
      <w:r w:rsidRPr="000D1C25">
        <w:rPr>
          <w:rFonts w:hint="eastAsia"/>
          <w:sz w:val="24"/>
          <w:szCs w:val="24"/>
        </w:rPr>
        <w:t>西安理工大学</w:t>
      </w:r>
      <w:r w:rsidRPr="000D1C25">
        <w:rPr>
          <w:rFonts w:hint="eastAsia"/>
          <w:sz w:val="24"/>
          <w:szCs w:val="24"/>
        </w:rPr>
        <w:t>,2017.</w:t>
      </w:r>
    </w:p>
    <w:p w:rsidR="0074497B" w:rsidRPr="000D1C25" w:rsidRDefault="0074497B" w:rsidP="00AB7797">
      <w:pPr>
        <w:spacing w:line="400" w:lineRule="exact"/>
        <w:ind w:left="456" w:hangingChars="190" w:hanging="456"/>
        <w:rPr>
          <w:sz w:val="24"/>
          <w:szCs w:val="24"/>
        </w:rPr>
      </w:pPr>
      <w:r w:rsidRPr="000D1C25">
        <w:rPr>
          <w:rFonts w:hint="eastAsia"/>
          <w:sz w:val="24"/>
          <w:szCs w:val="24"/>
        </w:rPr>
        <w:t>[14]</w:t>
      </w:r>
      <w:r w:rsidR="00584255">
        <w:rPr>
          <w:rFonts w:hint="eastAsia"/>
          <w:sz w:val="24"/>
          <w:szCs w:val="24"/>
        </w:rPr>
        <w:t xml:space="preserve"> </w:t>
      </w:r>
      <w:r w:rsidRPr="000D1C25">
        <w:rPr>
          <w:rFonts w:hint="eastAsia"/>
          <w:sz w:val="24"/>
          <w:szCs w:val="24"/>
        </w:rPr>
        <w:t>刘晓</w:t>
      </w:r>
      <w:proofErr w:type="gramStart"/>
      <w:r w:rsidRPr="000D1C25">
        <w:rPr>
          <w:rFonts w:hint="eastAsia"/>
          <w:sz w:val="24"/>
          <w:szCs w:val="24"/>
        </w:rPr>
        <w:t>曈</w:t>
      </w:r>
      <w:proofErr w:type="gramEnd"/>
      <w:r w:rsidRPr="000D1C25">
        <w:rPr>
          <w:rFonts w:hint="eastAsia"/>
          <w:sz w:val="24"/>
          <w:szCs w:val="24"/>
        </w:rPr>
        <w:t xml:space="preserve">. </w:t>
      </w:r>
      <w:r w:rsidRPr="000D1C25">
        <w:rPr>
          <w:rFonts w:hint="eastAsia"/>
          <w:sz w:val="24"/>
          <w:szCs w:val="24"/>
        </w:rPr>
        <w:t>基于深度学习的分类预测方法研究及应用</w:t>
      </w:r>
      <w:r w:rsidRPr="000D1C25">
        <w:rPr>
          <w:rFonts w:hint="eastAsia"/>
          <w:sz w:val="24"/>
          <w:szCs w:val="24"/>
        </w:rPr>
        <w:t>[D].</w:t>
      </w:r>
      <w:r w:rsidRPr="000D1C25">
        <w:rPr>
          <w:rFonts w:hint="eastAsia"/>
          <w:sz w:val="24"/>
          <w:szCs w:val="24"/>
        </w:rPr>
        <w:t>东南大学</w:t>
      </w:r>
      <w:r w:rsidRPr="000D1C25">
        <w:rPr>
          <w:rFonts w:hint="eastAsia"/>
          <w:sz w:val="24"/>
          <w:szCs w:val="24"/>
        </w:rPr>
        <w:t>,2017.</w:t>
      </w:r>
    </w:p>
    <w:p w:rsidR="0074497B" w:rsidRPr="000D1C25" w:rsidRDefault="0074497B" w:rsidP="00AB7797">
      <w:pPr>
        <w:spacing w:line="400" w:lineRule="exact"/>
        <w:ind w:left="552" w:hangingChars="230" w:hanging="552"/>
        <w:rPr>
          <w:sz w:val="24"/>
          <w:szCs w:val="24"/>
        </w:rPr>
      </w:pPr>
      <w:r w:rsidRPr="000D1C25">
        <w:rPr>
          <w:sz w:val="24"/>
          <w:szCs w:val="24"/>
        </w:rPr>
        <w:t>[1</w:t>
      </w:r>
      <w:r w:rsidRPr="000D1C25">
        <w:rPr>
          <w:rFonts w:hint="eastAsia"/>
          <w:sz w:val="24"/>
          <w:szCs w:val="24"/>
        </w:rPr>
        <w:t>5</w:t>
      </w:r>
      <w:r w:rsidR="00584255">
        <w:rPr>
          <w:sz w:val="24"/>
          <w:szCs w:val="24"/>
        </w:rPr>
        <w:t>]</w:t>
      </w:r>
      <w:r w:rsidR="00584255">
        <w:rPr>
          <w:rFonts w:hint="eastAsia"/>
          <w:sz w:val="24"/>
          <w:szCs w:val="24"/>
        </w:rPr>
        <w:t xml:space="preserve"> </w:t>
      </w:r>
      <w:r w:rsidRPr="000D1C25">
        <w:rPr>
          <w:sz w:val="24"/>
          <w:szCs w:val="24"/>
        </w:rPr>
        <w:t>Real estate appraisal system based on GIS and BP neural network[J].Transactions of Nonferrous Metals Society of China,2011,21(S3):626-630.</w:t>
      </w:r>
    </w:p>
    <w:p w:rsidR="00B31B74" w:rsidRPr="000D1C25" w:rsidRDefault="0074497B" w:rsidP="00AB7797">
      <w:pPr>
        <w:spacing w:line="400" w:lineRule="exact"/>
        <w:ind w:left="552" w:hangingChars="230" w:hanging="552"/>
        <w:rPr>
          <w:sz w:val="24"/>
          <w:szCs w:val="24"/>
        </w:rPr>
      </w:pPr>
      <w:r w:rsidRPr="000D1C25">
        <w:rPr>
          <w:rFonts w:hint="eastAsia"/>
          <w:sz w:val="24"/>
          <w:szCs w:val="24"/>
        </w:rPr>
        <w:t>[16]</w:t>
      </w:r>
      <w:r w:rsidR="00584255">
        <w:rPr>
          <w:rFonts w:hint="eastAsia"/>
          <w:sz w:val="24"/>
          <w:szCs w:val="24"/>
        </w:rPr>
        <w:t xml:space="preserve"> </w:t>
      </w:r>
      <w:r w:rsidRPr="000D1C25">
        <w:rPr>
          <w:rFonts w:hint="eastAsia"/>
          <w:sz w:val="24"/>
          <w:szCs w:val="24"/>
        </w:rPr>
        <w:t>焦李成</w:t>
      </w:r>
      <w:r w:rsidRPr="000D1C25">
        <w:rPr>
          <w:rFonts w:hint="eastAsia"/>
          <w:sz w:val="24"/>
          <w:szCs w:val="24"/>
        </w:rPr>
        <w:t>,</w:t>
      </w:r>
      <w:r w:rsidRPr="000D1C25">
        <w:rPr>
          <w:rFonts w:hint="eastAsia"/>
          <w:sz w:val="24"/>
          <w:szCs w:val="24"/>
        </w:rPr>
        <w:t>杨淑媛</w:t>
      </w:r>
      <w:r w:rsidRPr="000D1C25">
        <w:rPr>
          <w:rFonts w:hint="eastAsia"/>
          <w:sz w:val="24"/>
          <w:szCs w:val="24"/>
        </w:rPr>
        <w:t>,</w:t>
      </w:r>
      <w:r w:rsidRPr="000D1C25">
        <w:rPr>
          <w:rFonts w:hint="eastAsia"/>
          <w:sz w:val="24"/>
          <w:szCs w:val="24"/>
        </w:rPr>
        <w:t>刘芳</w:t>
      </w:r>
      <w:r w:rsidRPr="000D1C25">
        <w:rPr>
          <w:rFonts w:hint="eastAsia"/>
          <w:sz w:val="24"/>
          <w:szCs w:val="24"/>
        </w:rPr>
        <w:t>,</w:t>
      </w:r>
      <w:r w:rsidRPr="000D1C25">
        <w:rPr>
          <w:rFonts w:hint="eastAsia"/>
          <w:sz w:val="24"/>
          <w:szCs w:val="24"/>
        </w:rPr>
        <w:t>王士刚</w:t>
      </w:r>
      <w:r w:rsidRPr="000D1C25">
        <w:rPr>
          <w:rFonts w:hint="eastAsia"/>
          <w:sz w:val="24"/>
          <w:szCs w:val="24"/>
        </w:rPr>
        <w:t>,</w:t>
      </w:r>
      <w:r w:rsidRPr="000D1C25">
        <w:rPr>
          <w:rFonts w:hint="eastAsia"/>
          <w:sz w:val="24"/>
          <w:szCs w:val="24"/>
        </w:rPr>
        <w:t>冯志玺</w:t>
      </w:r>
      <w:r w:rsidRPr="000D1C25">
        <w:rPr>
          <w:rFonts w:hint="eastAsia"/>
          <w:sz w:val="24"/>
          <w:szCs w:val="24"/>
        </w:rPr>
        <w:t>.</w:t>
      </w:r>
      <w:r w:rsidRPr="000D1C25">
        <w:rPr>
          <w:rFonts w:hint="eastAsia"/>
          <w:sz w:val="24"/>
          <w:szCs w:val="24"/>
        </w:rPr>
        <w:t>神经网络七十年</w:t>
      </w:r>
      <w:r w:rsidRPr="000D1C25">
        <w:rPr>
          <w:rFonts w:hint="eastAsia"/>
          <w:sz w:val="24"/>
          <w:szCs w:val="24"/>
        </w:rPr>
        <w:t>:</w:t>
      </w:r>
      <w:r w:rsidRPr="000D1C25">
        <w:rPr>
          <w:rFonts w:hint="eastAsia"/>
          <w:sz w:val="24"/>
          <w:szCs w:val="24"/>
        </w:rPr>
        <w:t>回顾与展望</w:t>
      </w:r>
      <w:r w:rsidRPr="000D1C25">
        <w:rPr>
          <w:rFonts w:hint="eastAsia"/>
          <w:sz w:val="24"/>
          <w:szCs w:val="24"/>
        </w:rPr>
        <w:t>[J].</w:t>
      </w:r>
      <w:r w:rsidRPr="000D1C25">
        <w:rPr>
          <w:rFonts w:hint="eastAsia"/>
          <w:sz w:val="24"/>
          <w:szCs w:val="24"/>
        </w:rPr>
        <w:t>计算机学报</w:t>
      </w:r>
      <w:r w:rsidRPr="000D1C25">
        <w:rPr>
          <w:rFonts w:hint="eastAsia"/>
          <w:sz w:val="24"/>
          <w:szCs w:val="24"/>
        </w:rPr>
        <w:t>,2016,39(08):</w:t>
      </w:r>
      <w:proofErr w:type="gramStart"/>
      <w:r w:rsidRPr="000D1C25">
        <w:rPr>
          <w:rFonts w:hint="eastAsia"/>
          <w:sz w:val="24"/>
          <w:szCs w:val="24"/>
        </w:rPr>
        <w:t>1697-1716.</w:t>
      </w:r>
      <w:proofErr w:type="gramEnd"/>
    </w:p>
    <w:p w:rsidR="00870DE1" w:rsidRPr="00014DAC" w:rsidRDefault="00870DE1" w:rsidP="0074497B">
      <w:pPr>
        <w:pStyle w:val="1"/>
        <w:spacing w:line="400" w:lineRule="exact"/>
        <w:jc w:val="center"/>
        <w:rPr>
          <w:rFonts w:ascii="黑体" w:hAnsi="黑体"/>
          <w:b w:val="0"/>
          <w:sz w:val="36"/>
          <w:szCs w:val="36"/>
        </w:rPr>
      </w:pPr>
      <w:bookmarkStart w:id="203" w:name="_Toc515895157"/>
      <w:bookmarkStart w:id="204" w:name="_Toc515896038"/>
      <w:bookmarkStart w:id="205" w:name="_Toc515897057"/>
      <w:bookmarkStart w:id="206" w:name="_Toc517621621"/>
      <w:r w:rsidRPr="00014DAC">
        <w:rPr>
          <w:rFonts w:ascii="黑体" w:hAnsi="黑体" w:hint="eastAsia"/>
          <w:b w:val="0"/>
          <w:sz w:val="36"/>
          <w:szCs w:val="36"/>
        </w:rPr>
        <w:lastRenderedPageBreak/>
        <w:t>致谢</w:t>
      </w:r>
      <w:bookmarkEnd w:id="203"/>
      <w:bookmarkEnd w:id="204"/>
      <w:bookmarkEnd w:id="205"/>
      <w:bookmarkEnd w:id="206"/>
    </w:p>
    <w:p w:rsidR="005E282F" w:rsidRPr="000D1C25" w:rsidRDefault="005E282F" w:rsidP="00F506E5">
      <w:pPr>
        <w:spacing w:line="400" w:lineRule="exact"/>
        <w:ind w:firstLineChars="200" w:firstLine="480"/>
        <w:jc w:val="left"/>
        <w:rPr>
          <w:color w:val="000000" w:themeColor="text1"/>
          <w:sz w:val="24"/>
        </w:rPr>
      </w:pPr>
      <w:r w:rsidRPr="000D1C25">
        <w:rPr>
          <w:color w:val="000000" w:themeColor="text1"/>
          <w:sz w:val="24"/>
        </w:rPr>
        <w:t>时光荏苒，转眼之间四年大学生活即将结束，在大学生活结束之际，毕设以及毕设论文使我在大学思念收获最大的东西，经过一学期的不断努力研究，查阅各种资料，不断的尝试，不断的失败，在完成毕业论文期间遇到了很多问题，但是经过自己不断的钻研和</w:t>
      </w:r>
      <w:r w:rsidR="00D940D5" w:rsidRPr="000D1C25">
        <w:rPr>
          <w:rFonts w:hint="eastAsia"/>
          <w:color w:val="000000" w:themeColor="text1"/>
          <w:sz w:val="24"/>
        </w:rPr>
        <w:t>在</w:t>
      </w:r>
      <w:r w:rsidRPr="000D1C25">
        <w:rPr>
          <w:color w:val="000000" w:themeColor="text1"/>
          <w:sz w:val="24"/>
        </w:rPr>
        <w:t>老师的帮助下，最终解决了碰到的很多问题，此次的毕设论文使我对大学四年学到的很多专业课之时进行了进一步的巩固，对自己的耐心也有了大的提升，在论文过程中碰到了很多问题，在解决问题的过程中我学到了很多书本外的知识，体验到了在遇到问题时一遍又一遍的经过尝试最后解决问题的那种喜悦心情。</w:t>
      </w:r>
    </w:p>
    <w:p w:rsidR="005E282F" w:rsidRPr="000D1C25" w:rsidRDefault="005E282F" w:rsidP="00F506E5">
      <w:pPr>
        <w:spacing w:line="400" w:lineRule="exact"/>
        <w:ind w:firstLineChars="200" w:firstLine="480"/>
        <w:jc w:val="left"/>
        <w:rPr>
          <w:color w:val="000000" w:themeColor="text1"/>
          <w:sz w:val="24"/>
        </w:rPr>
      </w:pPr>
      <w:r w:rsidRPr="000D1C25">
        <w:rPr>
          <w:color w:val="000000" w:themeColor="text1"/>
          <w:sz w:val="24"/>
        </w:rPr>
        <w:t>在即将毕业之际，我想对在我学习生活中有帮助的人进行感谢。</w:t>
      </w:r>
    </w:p>
    <w:p w:rsidR="001138C2" w:rsidRPr="000D1C25" w:rsidRDefault="005E282F" w:rsidP="00F506E5">
      <w:pPr>
        <w:spacing w:line="400" w:lineRule="exact"/>
        <w:ind w:firstLineChars="200" w:firstLine="480"/>
        <w:jc w:val="left"/>
        <w:rPr>
          <w:color w:val="000000" w:themeColor="text1"/>
          <w:sz w:val="24"/>
        </w:rPr>
      </w:pPr>
      <w:r w:rsidRPr="000D1C25">
        <w:rPr>
          <w:color w:val="000000" w:themeColor="text1"/>
          <w:sz w:val="24"/>
        </w:rPr>
        <w:t>首先特别感谢我的导师</w:t>
      </w:r>
      <w:r w:rsidRPr="000D1C25">
        <w:rPr>
          <w:color w:val="000000" w:themeColor="text1"/>
          <w:sz w:val="24"/>
        </w:rPr>
        <w:t>——</w:t>
      </w:r>
      <w:r w:rsidR="00464A56" w:rsidRPr="000D1C25">
        <w:rPr>
          <w:rFonts w:hint="eastAsia"/>
          <w:color w:val="000000" w:themeColor="text1"/>
          <w:sz w:val="24"/>
        </w:rPr>
        <w:t>王洪涛</w:t>
      </w:r>
      <w:r w:rsidRPr="000D1C25">
        <w:rPr>
          <w:color w:val="000000" w:themeColor="text1"/>
          <w:sz w:val="24"/>
        </w:rPr>
        <w:t>老师</w:t>
      </w:r>
      <w:r w:rsidR="00D940D5" w:rsidRPr="000D1C25">
        <w:rPr>
          <w:color w:val="000000" w:themeColor="text1"/>
          <w:sz w:val="24"/>
        </w:rPr>
        <w:t>。</w:t>
      </w:r>
      <w:r w:rsidR="00D940D5" w:rsidRPr="000D1C25">
        <w:rPr>
          <w:rFonts w:hint="eastAsia"/>
          <w:color w:val="000000" w:themeColor="text1"/>
          <w:sz w:val="24"/>
        </w:rPr>
        <w:t>在论文写作的各个环节中，</w:t>
      </w:r>
      <w:r w:rsidR="001138C2" w:rsidRPr="000D1C25">
        <w:rPr>
          <w:rFonts w:hint="eastAsia"/>
          <w:color w:val="000000" w:themeColor="text1"/>
          <w:sz w:val="24"/>
        </w:rPr>
        <w:t>王老师不厌其烦地对我提供各方面的指导，从论文的选题、方案的确定、参考文献的搜集整理、实验过程的编程指导、论文的书写直到最后的定稿。在此过程中，我不仅掌握了更多的理论知识，还提高了编程实践能力以及更加熟悉编程工具的使用。除此之外，在论文的书写方面也得到了很大的提升。王老师在工作中以及对我的指导过程中体现的孜孜不倦精神使我非常敬佩，使我明白了老师在学识方面对学生无尽的付出，而且老师丰富的知识水平使我十分钦佩，让我明白知识的海洋永无止尽，我所要学习的知识还有很多</w:t>
      </w:r>
      <w:r w:rsidR="001138C2" w:rsidRPr="000D1C25">
        <w:rPr>
          <w:color w:val="000000" w:themeColor="text1"/>
          <w:sz w:val="24"/>
        </w:rPr>
        <w:t>。</w:t>
      </w:r>
      <w:r w:rsidR="001138C2" w:rsidRPr="000D1C25">
        <w:rPr>
          <w:rFonts w:hint="eastAsia"/>
          <w:color w:val="000000" w:themeColor="text1"/>
          <w:sz w:val="24"/>
        </w:rPr>
        <w:t>在论文完成之际，谨向王老师致以最崇高的敬意和最衷心的感谢！</w:t>
      </w:r>
    </w:p>
    <w:p w:rsidR="00083835" w:rsidRPr="000D1C25" w:rsidRDefault="00F07162" w:rsidP="00F506E5">
      <w:pPr>
        <w:spacing w:line="400" w:lineRule="exact"/>
        <w:ind w:firstLineChars="200" w:firstLine="480"/>
        <w:jc w:val="left"/>
        <w:rPr>
          <w:color w:val="000000" w:themeColor="text1"/>
          <w:sz w:val="24"/>
        </w:rPr>
      </w:pPr>
      <w:r w:rsidRPr="000D1C25">
        <w:rPr>
          <w:rFonts w:hint="eastAsia"/>
          <w:color w:val="000000" w:themeColor="text1"/>
          <w:sz w:val="24"/>
        </w:rPr>
        <w:t>其次，我要感谢我的各位专业课老师。</w:t>
      </w:r>
      <w:r w:rsidR="001F7207" w:rsidRPr="000D1C25">
        <w:rPr>
          <w:rFonts w:hint="eastAsia"/>
          <w:color w:val="000000" w:themeColor="text1"/>
          <w:sz w:val="24"/>
        </w:rPr>
        <w:t>专业课老师知识渊博，教学态度严谨。在我遇到不懂的问题时，老师会耐心引导我一步一步理解问题</w:t>
      </w:r>
      <w:r w:rsidR="00EB606B" w:rsidRPr="000D1C25">
        <w:rPr>
          <w:rFonts w:hint="eastAsia"/>
          <w:color w:val="000000" w:themeColor="text1"/>
          <w:sz w:val="24"/>
        </w:rPr>
        <w:t>。</w:t>
      </w:r>
      <w:r w:rsidRPr="000D1C25">
        <w:rPr>
          <w:rFonts w:hint="eastAsia"/>
          <w:color w:val="000000" w:themeColor="text1"/>
          <w:sz w:val="24"/>
        </w:rPr>
        <w:t>在大学的四年里，他们无私奉献地传授知识，从他们的课堂上我学到了丰富的理论知识以及丰富的编程能力。正因为有了这些专业知识的基础，</w:t>
      </w:r>
      <w:r w:rsidR="00EC7C61" w:rsidRPr="000D1C25">
        <w:rPr>
          <w:rFonts w:hint="eastAsia"/>
          <w:color w:val="000000" w:themeColor="text1"/>
          <w:sz w:val="24"/>
        </w:rPr>
        <w:t>我才能形成扎实的计算机理论体系和，</w:t>
      </w:r>
      <w:r w:rsidRPr="000D1C25">
        <w:rPr>
          <w:rFonts w:hint="eastAsia"/>
          <w:color w:val="000000" w:themeColor="text1"/>
          <w:sz w:val="24"/>
        </w:rPr>
        <w:t>我才能在导师的指导下顺利完成毕业设计。</w:t>
      </w:r>
    </w:p>
    <w:p w:rsidR="009761A3" w:rsidRPr="000D1C25" w:rsidRDefault="00757A80" w:rsidP="00F506E5">
      <w:pPr>
        <w:spacing w:line="400" w:lineRule="exact"/>
        <w:ind w:firstLineChars="200" w:firstLine="480"/>
        <w:jc w:val="left"/>
        <w:rPr>
          <w:color w:val="000000" w:themeColor="text1"/>
          <w:sz w:val="24"/>
        </w:rPr>
      </w:pPr>
      <w:r w:rsidRPr="000D1C25">
        <w:rPr>
          <w:rFonts w:hint="eastAsia"/>
          <w:color w:val="000000" w:themeColor="text1"/>
          <w:sz w:val="24"/>
        </w:rPr>
        <w:t>再次，我要感谢陪伴我大学四年的朋友们。在大学的四年里，我们一起上课、一起写程序、一起讨论问题、一起参加课余活动、一起畅聊人生。在我</w:t>
      </w:r>
      <w:r w:rsidR="00EC7C61" w:rsidRPr="000D1C25">
        <w:rPr>
          <w:rFonts w:hint="eastAsia"/>
          <w:color w:val="000000" w:themeColor="text1"/>
          <w:sz w:val="24"/>
        </w:rPr>
        <w:t>生活上</w:t>
      </w:r>
      <w:r w:rsidRPr="000D1C25">
        <w:rPr>
          <w:rFonts w:hint="eastAsia"/>
          <w:color w:val="000000" w:themeColor="text1"/>
          <w:sz w:val="24"/>
        </w:rPr>
        <w:t>遇到挫折的时候，我的朋友们会鼓励我</w:t>
      </w:r>
      <w:r w:rsidR="0018124A" w:rsidRPr="000D1C25">
        <w:rPr>
          <w:rFonts w:hint="eastAsia"/>
          <w:color w:val="000000" w:themeColor="text1"/>
          <w:sz w:val="24"/>
        </w:rPr>
        <w:t>坚定信心、坚信柳暗花明又一村</w:t>
      </w:r>
      <w:r w:rsidR="00EC7C61" w:rsidRPr="000D1C25">
        <w:rPr>
          <w:rFonts w:hint="eastAsia"/>
          <w:color w:val="000000" w:themeColor="text1"/>
          <w:sz w:val="24"/>
        </w:rPr>
        <w:t>，在我学习上遇到难题时，我的朋友们会和我一起讨论一起解决难题</w:t>
      </w:r>
      <w:r w:rsidR="0018124A" w:rsidRPr="000D1C25">
        <w:rPr>
          <w:rFonts w:hint="eastAsia"/>
          <w:color w:val="000000" w:themeColor="text1"/>
          <w:sz w:val="24"/>
        </w:rPr>
        <w:t>。</w:t>
      </w:r>
    </w:p>
    <w:p w:rsidR="00A202C2" w:rsidRPr="000D1C25" w:rsidRDefault="00F07162" w:rsidP="00F506E5">
      <w:pPr>
        <w:spacing w:line="400" w:lineRule="exact"/>
        <w:ind w:firstLineChars="200" w:firstLine="480"/>
        <w:jc w:val="left"/>
        <w:rPr>
          <w:color w:val="000000" w:themeColor="text1"/>
          <w:sz w:val="24"/>
        </w:rPr>
      </w:pPr>
      <w:r w:rsidRPr="000D1C25">
        <w:rPr>
          <w:rFonts w:hint="eastAsia"/>
          <w:color w:val="000000" w:themeColor="text1"/>
          <w:sz w:val="24"/>
        </w:rPr>
        <w:t>最后</w:t>
      </w:r>
      <w:r w:rsidR="005E282F" w:rsidRPr="000D1C25">
        <w:rPr>
          <w:color w:val="000000" w:themeColor="text1"/>
          <w:sz w:val="24"/>
        </w:rPr>
        <w:t>，我要感谢最爱我的家人，在我的求学路上，他们一直在背后默默地支持我，</w:t>
      </w:r>
      <w:r w:rsidR="001138C2" w:rsidRPr="000D1C25">
        <w:rPr>
          <w:rFonts w:hint="eastAsia"/>
          <w:color w:val="000000" w:themeColor="text1"/>
          <w:sz w:val="24"/>
        </w:rPr>
        <w:t>一直</w:t>
      </w:r>
      <w:r w:rsidRPr="000D1C25">
        <w:rPr>
          <w:rFonts w:hint="eastAsia"/>
          <w:color w:val="000000" w:themeColor="text1"/>
          <w:sz w:val="24"/>
        </w:rPr>
        <w:t>鼓励我克服一切困难、勇敢面对一切挫折。</w:t>
      </w:r>
      <w:r w:rsidR="005E282F" w:rsidRPr="000D1C25">
        <w:rPr>
          <w:color w:val="000000" w:themeColor="text1"/>
          <w:sz w:val="24"/>
        </w:rPr>
        <w:t>感谢父母对我二十多年的养育之恩，感谢他们通过自己的努力给我营造一个温暖的家。</w:t>
      </w:r>
    </w:p>
    <w:p w:rsidR="003E53ED" w:rsidRPr="000D1C25" w:rsidRDefault="003E53ED" w:rsidP="00F506E5">
      <w:pPr>
        <w:spacing w:line="400" w:lineRule="exact"/>
        <w:ind w:firstLineChars="200" w:firstLine="480"/>
        <w:jc w:val="left"/>
        <w:rPr>
          <w:color w:val="000000" w:themeColor="text1"/>
          <w:sz w:val="24"/>
        </w:rPr>
      </w:pPr>
    </w:p>
    <w:p w:rsidR="00413DB9" w:rsidRPr="000D1C25" w:rsidRDefault="00F07162" w:rsidP="00F506E5">
      <w:pPr>
        <w:spacing w:line="400" w:lineRule="exact"/>
        <w:rPr>
          <w:sz w:val="24"/>
        </w:rPr>
      </w:pPr>
      <w:r w:rsidRPr="000D1C25">
        <w:rPr>
          <w:rFonts w:hint="eastAsia"/>
          <w:color w:val="000000" w:themeColor="text1"/>
          <w:sz w:val="24"/>
        </w:rPr>
        <w:t xml:space="preserve">     </w:t>
      </w:r>
    </w:p>
    <w:sectPr w:rsidR="00413DB9" w:rsidRPr="000D1C25" w:rsidSect="00321699">
      <w:pgSz w:w="11906" w:h="16838"/>
      <w:pgMar w:top="1418" w:right="1134"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1B4" w:rsidRDefault="001221B4" w:rsidP="00605E52">
      <w:r>
        <w:separator/>
      </w:r>
    </w:p>
  </w:endnote>
  <w:endnote w:type="continuationSeparator" w:id="0">
    <w:p w:rsidR="001221B4" w:rsidRDefault="001221B4" w:rsidP="0060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NimbusRomNo9L-Regu">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7231937"/>
      <w:docPartObj>
        <w:docPartGallery w:val="Page Numbers (Bottom of Page)"/>
        <w:docPartUnique/>
      </w:docPartObj>
    </w:sdtPr>
    <w:sdtEndPr/>
    <w:sdtContent>
      <w:p w:rsidR="001B6D6D" w:rsidRDefault="001B6D6D">
        <w:pPr>
          <w:pStyle w:val="a5"/>
          <w:jc w:val="center"/>
        </w:pPr>
        <w:r>
          <w:fldChar w:fldCharType="begin"/>
        </w:r>
        <w:r>
          <w:instrText>PAGE   \* MERGEFORMAT</w:instrText>
        </w:r>
        <w:r>
          <w:fldChar w:fldCharType="separate"/>
        </w:r>
        <w:r w:rsidR="00C759A9" w:rsidRPr="00C759A9">
          <w:rPr>
            <w:noProof/>
            <w:lang w:val="zh-CN"/>
          </w:rPr>
          <w:t>2</w:t>
        </w:r>
        <w:r>
          <w:fldChar w:fldCharType="end"/>
        </w:r>
      </w:p>
    </w:sdtContent>
  </w:sdt>
  <w:p w:rsidR="001B6D6D" w:rsidRDefault="001B6D6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1B4" w:rsidRDefault="001221B4" w:rsidP="00605E52">
      <w:r>
        <w:separator/>
      </w:r>
    </w:p>
  </w:footnote>
  <w:footnote w:type="continuationSeparator" w:id="0">
    <w:p w:rsidR="001221B4" w:rsidRDefault="001221B4" w:rsidP="00605E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D6D" w:rsidRPr="00605E52" w:rsidRDefault="001B6D6D" w:rsidP="00605E52">
    <w:pPr>
      <w:pStyle w:val="a4"/>
      <w:rPr>
        <w:sz w:val="15"/>
      </w:rPr>
    </w:pPr>
    <w:r w:rsidRPr="00605E52">
      <w:rPr>
        <w:rFonts w:hint="eastAsia"/>
        <w:sz w:val="15"/>
      </w:rPr>
      <w:t>华北电力大学本科毕业设计（论文）</w:t>
    </w:r>
  </w:p>
  <w:p w:rsidR="001B6D6D" w:rsidRDefault="001B6D6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4FEF"/>
    <w:multiLevelType w:val="hybridMultilevel"/>
    <w:tmpl w:val="A58C778C"/>
    <w:lvl w:ilvl="0" w:tplc="04090001">
      <w:start w:val="1"/>
      <w:numFmt w:val="bullet"/>
      <w:lvlText w:val=""/>
      <w:lvlJc w:val="left"/>
      <w:pPr>
        <w:ind w:left="1083" w:hanging="420"/>
      </w:pPr>
      <w:rPr>
        <w:rFonts w:ascii="Wingdings" w:hAnsi="Wingdings" w:hint="default"/>
      </w:rPr>
    </w:lvl>
    <w:lvl w:ilvl="1" w:tplc="04090003" w:tentative="1">
      <w:start w:val="1"/>
      <w:numFmt w:val="bullet"/>
      <w:lvlText w:val=""/>
      <w:lvlJc w:val="left"/>
      <w:pPr>
        <w:ind w:left="1503" w:hanging="420"/>
      </w:pPr>
      <w:rPr>
        <w:rFonts w:ascii="Wingdings" w:hAnsi="Wingdings" w:hint="default"/>
      </w:rPr>
    </w:lvl>
    <w:lvl w:ilvl="2" w:tplc="04090005" w:tentative="1">
      <w:start w:val="1"/>
      <w:numFmt w:val="bullet"/>
      <w:lvlText w:val=""/>
      <w:lvlJc w:val="left"/>
      <w:pPr>
        <w:ind w:left="1923" w:hanging="420"/>
      </w:pPr>
      <w:rPr>
        <w:rFonts w:ascii="Wingdings" w:hAnsi="Wingdings" w:hint="default"/>
      </w:rPr>
    </w:lvl>
    <w:lvl w:ilvl="3" w:tplc="04090001" w:tentative="1">
      <w:start w:val="1"/>
      <w:numFmt w:val="bullet"/>
      <w:lvlText w:val=""/>
      <w:lvlJc w:val="left"/>
      <w:pPr>
        <w:ind w:left="2343" w:hanging="420"/>
      </w:pPr>
      <w:rPr>
        <w:rFonts w:ascii="Wingdings" w:hAnsi="Wingdings" w:hint="default"/>
      </w:rPr>
    </w:lvl>
    <w:lvl w:ilvl="4" w:tplc="04090003" w:tentative="1">
      <w:start w:val="1"/>
      <w:numFmt w:val="bullet"/>
      <w:lvlText w:val=""/>
      <w:lvlJc w:val="left"/>
      <w:pPr>
        <w:ind w:left="2763" w:hanging="420"/>
      </w:pPr>
      <w:rPr>
        <w:rFonts w:ascii="Wingdings" w:hAnsi="Wingdings" w:hint="default"/>
      </w:rPr>
    </w:lvl>
    <w:lvl w:ilvl="5" w:tplc="04090005" w:tentative="1">
      <w:start w:val="1"/>
      <w:numFmt w:val="bullet"/>
      <w:lvlText w:val=""/>
      <w:lvlJc w:val="left"/>
      <w:pPr>
        <w:ind w:left="3183" w:hanging="420"/>
      </w:pPr>
      <w:rPr>
        <w:rFonts w:ascii="Wingdings" w:hAnsi="Wingdings" w:hint="default"/>
      </w:rPr>
    </w:lvl>
    <w:lvl w:ilvl="6" w:tplc="04090001" w:tentative="1">
      <w:start w:val="1"/>
      <w:numFmt w:val="bullet"/>
      <w:lvlText w:val=""/>
      <w:lvlJc w:val="left"/>
      <w:pPr>
        <w:ind w:left="3603" w:hanging="420"/>
      </w:pPr>
      <w:rPr>
        <w:rFonts w:ascii="Wingdings" w:hAnsi="Wingdings" w:hint="default"/>
      </w:rPr>
    </w:lvl>
    <w:lvl w:ilvl="7" w:tplc="04090003" w:tentative="1">
      <w:start w:val="1"/>
      <w:numFmt w:val="bullet"/>
      <w:lvlText w:val=""/>
      <w:lvlJc w:val="left"/>
      <w:pPr>
        <w:ind w:left="4023" w:hanging="420"/>
      </w:pPr>
      <w:rPr>
        <w:rFonts w:ascii="Wingdings" w:hAnsi="Wingdings" w:hint="default"/>
      </w:rPr>
    </w:lvl>
    <w:lvl w:ilvl="8" w:tplc="04090005" w:tentative="1">
      <w:start w:val="1"/>
      <w:numFmt w:val="bullet"/>
      <w:lvlText w:val=""/>
      <w:lvlJc w:val="left"/>
      <w:pPr>
        <w:ind w:left="4443" w:hanging="420"/>
      </w:pPr>
      <w:rPr>
        <w:rFonts w:ascii="Wingdings" w:hAnsi="Wingdings" w:hint="default"/>
      </w:rPr>
    </w:lvl>
  </w:abstractNum>
  <w:abstractNum w:abstractNumId="1">
    <w:nsid w:val="05857AC4"/>
    <w:multiLevelType w:val="hybridMultilevel"/>
    <w:tmpl w:val="1D14CFA8"/>
    <w:lvl w:ilvl="0" w:tplc="EFFC2358">
      <w:start w:val="1"/>
      <w:numFmt w:val="bullet"/>
      <w:lvlText w:val=""/>
      <w:lvlJc w:val="left"/>
      <w:pPr>
        <w:ind w:left="1680" w:hanging="420"/>
      </w:pPr>
      <w:rPr>
        <w:rFonts w:ascii="Wingdings" w:eastAsiaTheme="minorEastAsia" w:hAnsi="Wingdings" w:hint="default"/>
        <w:b w:val="0"/>
        <w:i w:val="0"/>
        <w:sz w:val="15"/>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nsid w:val="0798795C"/>
    <w:multiLevelType w:val="hybridMultilevel"/>
    <w:tmpl w:val="2EC0C9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4251D2"/>
    <w:multiLevelType w:val="hybridMultilevel"/>
    <w:tmpl w:val="73145F80"/>
    <w:lvl w:ilvl="0" w:tplc="E9F2A68A">
      <w:start w:val="1"/>
      <w:numFmt w:val="bullet"/>
      <w:lvlText w:val=""/>
      <w:lvlJc w:val="left"/>
      <w:pPr>
        <w:ind w:left="420" w:hanging="420"/>
      </w:pPr>
      <w:rPr>
        <w:rFonts w:ascii="Wingdings" w:eastAsiaTheme="minorEastAsia" w:hAnsi="Wingdings" w:hint="default"/>
        <w:b/>
        <w:i w:val="0"/>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D842B6"/>
    <w:multiLevelType w:val="hybridMultilevel"/>
    <w:tmpl w:val="D5D00B8A"/>
    <w:lvl w:ilvl="0" w:tplc="F108490C">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A381F3B"/>
    <w:multiLevelType w:val="hybridMultilevel"/>
    <w:tmpl w:val="88E4062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203D7870"/>
    <w:multiLevelType w:val="hybridMultilevel"/>
    <w:tmpl w:val="B11AC400"/>
    <w:lvl w:ilvl="0" w:tplc="F108490C">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D8A4976"/>
    <w:multiLevelType w:val="hybridMultilevel"/>
    <w:tmpl w:val="7B32B4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7630F3E"/>
    <w:multiLevelType w:val="hybridMultilevel"/>
    <w:tmpl w:val="CBA29196"/>
    <w:lvl w:ilvl="0" w:tplc="EFFC2358">
      <w:start w:val="1"/>
      <w:numFmt w:val="bullet"/>
      <w:lvlText w:val=""/>
      <w:lvlJc w:val="left"/>
      <w:pPr>
        <w:ind w:left="420" w:hanging="420"/>
      </w:pPr>
      <w:rPr>
        <w:rFonts w:ascii="Wingdings" w:eastAsiaTheme="minorEastAsia" w:hAnsi="Wingdings" w:hint="default"/>
        <w:b w:val="0"/>
        <w:i w:val="0"/>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BF30C6A"/>
    <w:multiLevelType w:val="hybridMultilevel"/>
    <w:tmpl w:val="DBCCBDA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424E68A5"/>
    <w:multiLevelType w:val="hybridMultilevel"/>
    <w:tmpl w:val="3DC2CED4"/>
    <w:lvl w:ilvl="0" w:tplc="E9F2A68A">
      <w:start w:val="1"/>
      <w:numFmt w:val="bullet"/>
      <w:lvlText w:val=""/>
      <w:lvlJc w:val="left"/>
      <w:pPr>
        <w:ind w:left="1503" w:hanging="420"/>
      </w:pPr>
      <w:rPr>
        <w:rFonts w:ascii="Wingdings" w:eastAsiaTheme="minorEastAsia" w:hAnsi="Wingdings" w:hint="default"/>
        <w:b/>
        <w:i w:val="0"/>
        <w:sz w:val="24"/>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4A003E3"/>
    <w:multiLevelType w:val="hybridMultilevel"/>
    <w:tmpl w:val="ED30D3C2"/>
    <w:lvl w:ilvl="0" w:tplc="E9F2A68A">
      <w:start w:val="1"/>
      <w:numFmt w:val="bullet"/>
      <w:lvlText w:val=""/>
      <w:lvlJc w:val="left"/>
      <w:pPr>
        <w:ind w:left="420" w:hanging="420"/>
      </w:pPr>
      <w:rPr>
        <w:rFonts w:ascii="Wingdings" w:eastAsiaTheme="minorEastAsia" w:hAnsi="Wingdings" w:hint="default"/>
        <w:b/>
        <w:i w:val="0"/>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8616469"/>
    <w:multiLevelType w:val="multilevel"/>
    <w:tmpl w:val="4E601586"/>
    <w:lvl w:ilvl="0">
      <w:start w:val="1"/>
      <w:numFmt w:val="decimal"/>
      <w:lvlText w:val="%1."/>
      <w:lvlJc w:val="left"/>
      <w:pPr>
        <w:ind w:left="360" w:hanging="360"/>
      </w:pPr>
      <w:rPr>
        <w:rFonts w:hint="default"/>
      </w:rPr>
    </w:lvl>
    <w:lvl w:ilvl="1">
      <w:start w:val="1"/>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4A3B03F0"/>
    <w:multiLevelType w:val="hybridMultilevel"/>
    <w:tmpl w:val="8B9C7AD8"/>
    <w:lvl w:ilvl="0" w:tplc="893065FA">
      <w:start w:val="1"/>
      <w:numFmt w:val="bullet"/>
      <w:lvlText w:val=""/>
      <w:lvlJc w:val="left"/>
      <w:pPr>
        <w:ind w:left="1260" w:hanging="420"/>
      </w:pPr>
      <w:rPr>
        <w:rFonts w:ascii="Wingdings" w:hAnsi="Wingdings" w:hint="default"/>
        <w:b w:val="0"/>
        <w:i w:val="0"/>
        <w:sz w:val="15"/>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4B6D5F5A"/>
    <w:multiLevelType w:val="hybridMultilevel"/>
    <w:tmpl w:val="7B32B4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AC15C10"/>
    <w:multiLevelType w:val="hybridMultilevel"/>
    <w:tmpl w:val="ADB2124A"/>
    <w:lvl w:ilvl="0" w:tplc="BEC04C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FA471BC"/>
    <w:multiLevelType w:val="hybridMultilevel"/>
    <w:tmpl w:val="903245B2"/>
    <w:lvl w:ilvl="0" w:tplc="EFFC2358">
      <w:start w:val="1"/>
      <w:numFmt w:val="bullet"/>
      <w:lvlText w:val=""/>
      <w:lvlJc w:val="left"/>
      <w:pPr>
        <w:ind w:left="1260" w:hanging="420"/>
      </w:pPr>
      <w:rPr>
        <w:rFonts w:ascii="Wingdings" w:eastAsiaTheme="minorEastAsia" w:hAnsi="Wingdings" w:hint="default"/>
        <w:b w:val="0"/>
        <w:i w:val="0"/>
        <w:sz w:val="15"/>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67462891"/>
    <w:multiLevelType w:val="hybridMultilevel"/>
    <w:tmpl w:val="03563B90"/>
    <w:lvl w:ilvl="0" w:tplc="EFFC2358">
      <w:start w:val="1"/>
      <w:numFmt w:val="bullet"/>
      <w:lvlText w:val=""/>
      <w:lvlJc w:val="left"/>
      <w:pPr>
        <w:ind w:left="1085" w:hanging="420"/>
      </w:pPr>
      <w:rPr>
        <w:rFonts w:ascii="Wingdings" w:eastAsiaTheme="minorEastAsia" w:hAnsi="Wingdings" w:hint="default"/>
        <w:b w:val="0"/>
        <w:i w:val="0"/>
        <w:sz w:val="15"/>
      </w:rPr>
    </w:lvl>
    <w:lvl w:ilvl="1" w:tplc="04090003" w:tentative="1">
      <w:start w:val="1"/>
      <w:numFmt w:val="bullet"/>
      <w:lvlText w:val=""/>
      <w:lvlJc w:val="left"/>
      <w:pPr>
        <w:ind w:left="1505" w:hanging="420"/>
      </w:pPr>
      <w:rPr>
        <w:rFonts w:ascii="Wingdings" w:hAnsi="Wingdings" w:hint="default"/>
      </w:rPr>
    </w:lvl>
    <w:lvl w:ilvl="2" w:tplc="04090005" w:tentative="1">
      <w:start w:val="1"/>
      <w:numFmt w:val="bullet"/>
      <w:lvlText w:val=""/>
      <w:lvlJc w:val="left"/>
      <w:pPr>
        <w:ind w:left="1925" w:hanging="420"/>
      </w:pPr>
      <w:rPr>
        <w:rFonts w:ascii="Wingdings" w:hAnsi="Wingdings" w:hint="default"/>
      </w:rPr>
    </w:lvl>
    <w:lvl w:ilvl="3" w:tplc="04090001" w:tentative="1">
      <w:start w:val="1"/>
      <w:numFmt w:val="bullet"/>
      <w:lvlText w:val=""/>
      <w:lvlJc w:val="left"/>
      <w:pPr>
        <w:ind w:left="2345" w:hanging="420"/>
      </w:pPr>
      <w:rPr>
        <w:rFonts w:ascii="Wingdings" w:hAnsi="Wingdings" w:hint="default"/>
      </w:rPr>
    </w:lvl>
    <w:lvl w:ilvl="4" w:tplc="04090003" w:tentative="1">
      <w:start w:val="1"/>
      <w:numFmt w:val="bullet"/>
      <w:lvlText w:val=""/>
      <w:lvlJc w:val="left"/>
      <w:pPr>
        <w:ind w:left="2765" w:hanging="420"/>
      </w:pPr>
      <w:rPr>
        <w:rFonts w:ascii="Wingdings" w:hAnsi="Wingdings" w:hint="default"/>
      </w:rPr>
    </w:lvl>
    <w:lvl w:ilvl="5" w:tplc="04090005" w:tentative="1">
      <w:start w:val="1"/>
      <w:numFmt w:val="bullet"/>
      <w:lvlText w:val=""/>
      <w:lvlJc w:val="left"/>
      <w:pPr>
        <w:ind w:left="3185" w:hanging="420"/>
      </w:pPr>
      <w:rPr>
        <w:rFonts w:ascii="Wingdings" w:hAnsi="Wingdings" w:hint="default"/>
      </w:rPr>
    </w:lvl>
    <w:lvl w:ilvl="6" w:tplc="04090001" w:tentative="1">
      <w:start w:val="1"/>
      <w:numFmt w:val="bullet"/>
      <w:lvlText w:val=""/>
      <w:lvlJc w:val="left"/>
      <w:pPr>
        <w:ind w:left="3605" w:hanging="420"/>
      </w:pPr>
      <w:rPr>
        <w:rFonts w:ascii="Wingdings" w:hAnsi="Wingdings" w:hint="default"/>
      </w:rPr>
    </w:lvl>
    <w:lvl w:ilvl="7" w:tplc="04090003" w:tentative="1">
      <w:start w:val="1"/>
      <w:numFmt w:val="bullet"/>
      <w:lvlText w:val=""/>
      <w:lvlJc w:val="left"/>
      <w:pPr>
        <w:ind w:left="4025" w:hanging="420"/>
      </w:pPr>
      <w:rPr>
        <w:rFonts w:ascii="Wingdings" w:hAnsi="Wingdings" w:hint="default"/>
      </w:rPr>
    </w:lvl>
    <w:lvl w:ilvl="8" w:tplc="04090005" w:tentative="1">
      <w:start w:val="1"/>
      <w:numFmt w:val="bullet"/>
      <w:lvlText w:val=""/>
      <w:lvlJc w:val="left"/>
      <w:pPr>
        <w:ind w:left="4445" w:hanging="420"/>
      </w:pPr>
      <w:rPr>
        <w:rFonts w:ascii="Wingdings" w:hAnsi="Wingdings" w:hint="default"/>
      </w:rPr>
    </w:lvl>
  </w:abstractNum>
  <w:abstractNum w:abstractNumId="18">
    <w:nsid w:val="68E26C6F"/>
    <w:multiLevelType w:val="hybridMultilevel"/>
    <w:tmpl w:val="43824748"/>
    <w:lvl w:ilvl="0" w:tplc="F108490C">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13B45DA"/>
    <w:multiLevelType w:val="hybridMultilevel"/>
    <w:tmpl w:val="0D1AEA04"/>
    <w:lvl w:ilvl="0" w:tplc="04090001">
      <w:start w:val="1"/>
      <w:numFmt w:val="bullet"/>
      <w:lvlText w:val=""/>
      <w:lvlJc w:val="left"/>
      <w:pPr>
        <w:ind w:left="1083" w:hanging="420"/>
      </w:pPr>
      <w:rPr>
        <w:rFonts w:ascii="Wingdings" w:hAnsi="Wingdings" w:hint="default"/>
      </w:rPr>
    </w:lvl>
    <w:lvl w:ilvl="1" w:tplc="04090003" w:tentative="1">
      <w:start w:val="1"/>
      <w:numFmt w:val="bullet"/>
      <w:lvlText w:val=""/>
      <w:lvlJc w:val="left"/>
      <w:pPr>
        <w:ind w:left="1503" w:hanging="420"/>
      </w:pPr>
      <w:rPr>
        <w:rFonts w:ascii="Wingdings" w:hAnsi="Wingdings" w:hint="default"/>
      </w:rPr>
    </w:lvl>
    <w:lvl w:ilvl="2" w:tplc="04090005" w:tentative="1">
      <w:start w:val="1"/>
      <w:numFmt w:val="bullet"/>
      <w:lvlText w:val=""/>
      <w:lvlJc w:val="left"/>
      <w:pPr>
        <w:ind w:left="1923" w:hanging="420"/>
      </w:pPr>
      <w:rPr>
        <w:rFonts w:ascii="Wingdings" w:hAnsi="Wingdings" w:hint="default"/>
      </w:rPr>
    </w:lvl>
    <w:lvl w:ilvl="3" w:tplc="04090001" w:tentative="1">
      <w:start w:val="1"/>
      <w:numFmt w:val="bullet"/>
      <w:lvlText w:val=""/>
      <w:lvlJc w:val="left"/>
      <w:pPr>
        <w:ind w:left="2343" w:hanging="420"/>
      </w:pPr>
      <w:rPr>
        <w:rFonts w:ascii="Wingdings" w:hAnsi="Wingdings" w:hint="default"/>
      </w:rPr>
    </w:lvl>
    <w:lvl w:ilvl="4" w:tplc="04090003" w:tentative="1">
      <w:start w:val="1"/>
      <w:numFmt w:val="bullet"/>
      <w:lvlText w:val=""/>
      <w:lvlJc w:val="left"/>
      <w:pPr>
        <w:ind w:left="2763" w:hanging="420"/>
      </w:pPr>
      <w:rPr>
        <w:rFonts w:ascii="Wingdings" w:hAnsi="Wingdings" w:hint="default"/>
      </w:rPr>
    </w:lvl>
    <w:lvl w:ilvl="5" w:tplc="04090005" w:tentative="1">
      <w:start w:val="1"/>
      <w:numFmt w:val="bullet"/>
      <w:lvlText w:val=""/>
      <w:lvlJc w:val="left"/>
      <w:pPr>
        <w:ind w:left="3183" w:hanging="420"/>
      </w:pPr>
      <w:rPr>
        <w:rFonts w:ascii="Wingdings" w:hAnsi="Wingdings" w:hint="default"/>
      </w:rPr>
    </w:lvl>
    <w:lvl w:ilvl="6" w:tplc="04090001" w:tentative="1">
      <w:start w:val="1"/>
      <w:numFmt w:val="bullet"/>
      <w:lvlText w:val=""/>
      <w:lvlJc w:val="left"/>
      <w:pPr>
        <w:ind w:left="3603" w:hanging="420"/>
      </w:pPr>
      <w:rPr>
        <w:rFonts w:ascii="Wingdings" w:hAnsi="Wingdings" w:hint="default"/>
      </w:rPr>
    </w:lvl>
    <w:lvl w:ilvl="7" w:tplc="04090003" w:tentative="1">
      <w:start w:val="1"/>
      <w:numFmt w:val="bullet"/>
      <w:lvlText w:val=""/>
      <w:lvlJc w:val="left"/>
      <w:pPr>
        <w:ind w:left="4023" w:hanging="420"/>
      </w:pPr>
      <w:rPr>
        <w:rFonts w:ascii="Wingdings" w:hAnsi="Wingdings" w:hint="default"/>
      </w:rPr>
    </w:lvl>
    <w:lvl w:ilvl="8" w:tplc="04090005" w:tentative="1">
      <w:start w:val="1"/>
      <w:numFmt w:val="bullet"/>
      <w:lvlText w:val=""/>
      <w:lvlJc w:val="left"/>
      <w:pPr>
        <w:ind w:left="4443" w:hanging="420"/>
      </w:pPr>
      <w:rPr>
        <w:rFonts w:ascii="Wingdings" w:hAnsi="Wingdings" w:hint="default"/>
      </w:rPr>
    </w:lvl>
  </w:abstractNum>
  <w:abstractNum w:abstractNumId="20">
    <w:nsid w:val="753842B7"/>
    <w:multiLevelType w:val="hybridMultilevel"/>
    <w:tmpl w:val="7B32B4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BA06F60"/>
    <w:multiLevelType w:val="multilevel"/>
    <w:tmpl w:val="2EEE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216ECE"/>
    <w:multiLevelType w:val="hybridMultilevel"/>
    <w:tmpl w:val="301ACFAC"/>
    <w:lvl w:ilvl="0" w:tplc="F108490C">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F385EF1"/>
    <w:multiLevelType w:val="hybridMultilevel"/>
    <w:tmpl w:val="7B32B4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15"/>
  </w:num>
  <w:num w:numId="3">
    <w:abstractNumId w:val="19"/>
  </w:num>
  <w:num w:numId="4">
    <w:abstractNumId w:val="0"/>
  </w:num>
  <w:num w:numId="5">
    <w:abstractNumId w:val="10"/>
  </w:num>
  <w:num w:numId="6">
    <w:abstractNumId w:val="9"/>
  </w:num>
  <w:num w:numId="7">
    <w:abstractNumId w:val="13"/>
  </w:num>
  <w:num w:numId="8">
    <w:abstractNumId w:val="5"/>
  </w:num>
  <w:num w:numId="9">
    <w:abstractNumId w:val="1"/>
  </w:num>
  <w:num w:numId="10">
    <w:abstractNumId w:val="8"/>
  </w:num>
  <w:num w:numId="11">
    <w:abstractNumId w:val="17"/>
  </w:num>
  <w:num w:numId="12">
    <w:abstractNumId w:val="16"/>
  </w:num>
  <w:num w:numId="13">
    <w:abstractNumId w:val="21"/>
  </w:num>
  <w:num w:numId="14">
    <w:abstractNumId w:val="2"/>
  </w:num>
  <w:num w:numId="15">
    <w:abstractNumId w:val="6"/>
  </w:num>
  <w:num w:numId="16">
    <w:abstractNumId w:val="22"/>
  </w:num>
  <w:num w:numId="17">
    <w:abstractNumId w:val="18"/>
  </w:num>
  <w:num w:numId="18">
    <w:abstractNumId w:val="4"/>
  </w:num>
  <w:num w:numId="19">
    <w:abstractNumId w:val="14"/>
  </w:num>
  <w:num w:numId="20">
    <w:abstractNumId w:val="23"/>
  </w:num>
  <w:num w:numId="21">
    <w:abstractNumId w:val="20"/>
  </w:num>
  <w:num w:numId="22">
    <w:abstractNumId w:val="7"/>
  </w:num>
  <w:num w:numId="23">
    <w:abstractNumId w:val="1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D8E"/>
    <w:rsid w:val="000009C4"/>
    <w:rsid w:val="00005425"/>
    <w:rsid w:val="00011EAA"/>
    <w:rsid w:val="000133F0"/>
    <w:rsid w:val="00014DAC"/>
    <w:rsid w:val="00021145"/>
    <w:rsid w:val="00036D6B"/>
    <w:rsid w:val="000674F9"/>
    <w:rsid w:val="00070089"/>
    <w:rsid w:val="00076441"/>
    <w:rsid w:val="00083835"/>
    <w:rsid w:val="00090F9A"/>
    <w:rsid w:val="000A30BE"/>
    <w:rsid w:val="000B1207"/>
    <w:rsid w:val="000B2103"/>
    <w:rsid w:val="000B21AF"/>
    <w:rsid w:val="000B5609"/>
    <w:rsid w:val="000C40A9"/>
    <w:rsid w:val="000C4B2B"/>
    <w:rsid w:val="000C5C5E"/>
    <w:rsid w:val="000C7A25"/>
    <w:rsid w:val="000D1C25"/>
    <w:rsid w:val="000D26C5"/>
    <w:rsid w:val="000D7E02"/>
    <w:rsid w:val="000D7F86"/>
    <w:rsid w:val="000E17B5"/>
    <w:rsid w:val="000E308F"/>
    <w:rsid w:val="000E79C9"/>
    <w:rsid w:val="000E7A13"/>
    <w:rsid w:val="000F19ED"/>
    <w:rsid w:val="000F1BB3"/>
    <w:rsid w:val="000F26B4"/>
    <w:rsid w:val="000F552A"/>
    <w:rsid w:val="000F55F0"/>
    <w:rsid w:val="000F782C"/>
    <w:rsid w:val="0010343A"/>
    <w:rsid w:val="001138C2"/>
    <w:rsid w:val="001221B4"/>
    <w:rsid w:val="001241BC"/>
    <w:rsid w:val="00126D0B"/>
    <w:rsid w:val="001278E1"/>
    <w:rsid w:val="00134B43"/>
    <w:rsid w:val="00137F3B"/>
    <w:rsid w:val="0014247F"/>
    <w:rsid w:val="0014721D"/>
    <w:rsid w:val="00152714"/>
    <w:rsid w:val="00155BD5"/>
    <w:rsid w:val="001560DA"/>
    <w:rsid w:val="00160848"/>
    <w:rsid w:val="001670DA"/>
    <w:rsid w:val="00170C65"/>
    <w:rsid w:val="00170D1D"/>
    <w:rsid w:val="0018124A"/>
    <w:rsid w:val="00181295"/>
    <w:rsid w:val="00187FF3"/>
    <w:rsid w:val="001A1F2C"/>
    <w:rsid w:val="001A5442"/>
    <w:rsid w:val="001B6D6D"/>
    <w:rsid w:val="001C1AB2"/>
    <w:rsid w:val="001C25DA"/>
    <w:rsid w:val="001C47EB"/>
    <w:rsid w:val="001C4829"/>
    <w:rsid w:val="001D02E4"/>
    <w:rsid w:val="001E444D"/>
    <w:rsid w:val="001E4FE4"/>
    <w:rsid w:val="001F3BDB"/>
    <w:rsid w:val="001F7207"/>
    <w:rsid w:val="001F73C9"/>
    <w:rsid w:val="001F7F47"/>
    <w:rsid w:val="00203389"/>
    <w:rsid w:val="00204B5D"/>
    <w:rsid w:val="002061FB"/>
    <w:rsid w:val="00215B70"/>
    <w:rsid w:val="00220A74"/>
    <w:rsid w:val="00224AF4"/>
    <w:rsid w:val="00226725"/>
    <w:rsid w:val="00230886"/>
    <w:rsid w:val="0024167F"/>
    <w:rsid w:val="002451AC"/>
    <w:rsid w:val="0025105C"/>
    <w:rsid w:val="002518F4"/>
    <w:rsid w:val="002536DF"/>
    <w:rsid w:val="00257EE3"/>
    <w:rsid w:val="00265466"/>
    <w:rsid w:val="00293F28"/>
    <w:rsid w:val="00297DD2"/>
    <w:rsid w:val="002A27E5"/>
    <w:rsid w:val="002A3BB7"/>
    <w:rsid w:val="002A4743"/>
    <w:rsid w:val="002A58AD"/>
    <w:rsid w:val="002B1F99"/>
    <w:rsid w:val="002B4F73"/>
    <w:rsid w:val="002C2718"/>
    <w:rsid w:val="002C390C"/>
    <w:rsid w:val="002C43F6"/>
    <w:rsid w:val="002C4A69"/>
    <w:rsid w:val="002C562D"/>
    <w:rsid w:val="002E1E28"/>
    <w:rsid w:val="002E321C"/>
    <w:rsid w:val="002E50B7"/>
    <w:rsid w:val="002E50FF"/>
    <w:rsid w:val="002F7133"/>
    <w:rsid w:val="002F78A7"/>
    <w:rsid w:val="00301328"/>
    <w:rsid w:val="003020A4"/>
    <w:rsid w:val="00321699"/>
    <w:rsid w:val="00323120"/>
    <w:rsid w:val="00333C16"/>
    <w:rsid w:val="0033577C"/>
    <w:rsid w:val="003359FE"/>
    <w:rsid w:val="003365EB"/>
    <w:rsid w:val="00337395"/>
    <w:rsid w:val="003464B3"/>
    <w:rsid w:val="00355418"/>
    <w:rsid w:val="003612FE"/>
    <w:rsid w:val="00361EDC"/>
    <w:rsid w:val="0036447A"/>
    <w:rsid w:val="003665C8"/>
    <w:rsid w:val="00372A2F"/>
    <w:rsid w:val="00372DE7"/>
    <w:rsid w:val="00372E5B"/>
    <w:rsid w:val="0037628C"/>
    <w:rsid w:val="00377608"/>
    <w:rsid w:val="00391F8A"/>
    <w:rsid w:val="00394C9C"/>
    <w:rsid w:val="00395CB0"/>
    <w:rsid w:val="003A4D3E"/>
    <w:rsid w:val="003B104F"/>
    <w:rsid w:val="003B76C9"/>
    <w:rsid w:val="003C4C2D"/>
    <w:rsid w:val="003C6A8E"/>
    <w:rsid w:val="003D3261"/>
    <w:rsid w:val="003E475E"/>
    <w:rsid w:val="003E53ED"/>
    <w:rsid w:val="003F29A7"/>
    <w:rsid w:val="003F5BF8"/>
    <w:rsid w:val="00413DB9"/>
    <w:rsid w:val="0041753F"/>
    <w:rsid w:val="004234AA"/>
    <w:rsid w:val="00425E0B"/>
    <w:rsid w:val="0042779C"/>
    <w:rsid w:val="00434887"/>
    <w:rsid w:val="00436B57"/>
    <w:rsid w:val="004378E5"/>
    <w:rsid w:val="004414AB"/>
    <w:rsid w:val="00441A10"/>
    <w:rsid w:val="00442AA6"/>
    <w:rsid w:val="004431F6"/>
    <w:rsid w:val="004632BF"/>
    <w:rsid w:val="00464A56"/>
    <w:rsid w:val="00474D7B"/>
    <w:rsid w:val="004758F0"/>
    <w:rsid w:val="004760B7"/>
    <w:rsid w:val="004822B3"/>
    <w:rsid w:val="0049253C"/>
    <w:rsid w:val="004961B2"/>
    <w:rsid w:val="0049780B"/>
    <w:rsid w:val="004A028A"/>
    <w:rsid w:val="004B2930"/>
    <w:rsid w:val="004B54DF"/>
    <w:rsid w:val="004C0023"/>
    <w:rsid w:val="004C0EC0"/>
    <w:rsid w:val="004D0066"/>
    <w:rsid w:val="004E012B"/>
    <w:rsid w:val="004E2D7D"/>
    <w:rsid w:val="004E2E26"/>
    <w:rsid w:val="004E49C7"/>
    <w:rsid w:val="004E553E"/>
    <w:rsid w:val="004F0381"/>
    <w:rsid w:val="004F492C"/>
    <w:rsid w:val="004F69B9"/>
    <w:rsid w:val="004F6C2A"/>
    <w:rsid w:val="00500A2A"/>
    <w:rsid w:val="00505045"/>
    <w:rsid w:val="0050760C"/>
    <w:rsid w:val="005324FB"/>
    <w:rsid w:val="00544D8A"/>
    <w:rsid w:val="00544F75"/>
    <w:rsid w:val="005470B4"/>
    <w:rsid w:val="00554C5D"/>
    <w:rsid w:val="0055797F"/>
    <w:rsid w:val="005607A7"/>
    <w:rsid w:val="00562376"/>
    <w:rsid w:val="005625DE"/>
    <w:rsid w:val="00583307"/>
    <w:rsid w:val="00583BDE"/>
    <w:rsid w:val="00584255"/>
    <w:rsid w:val="005918A5"/>
    <w:rsid w:val="00591F0A"/>
    <w:rsid w:val="00597D95"/>
    <w:rsid w:val="005C0ED8"/>
    <w:rsid w:val="005C1C49"/>
    <w:rsid w:val="005C4EB4"/>
    <w:rsid w:val="005D7169"/>
    <w:rsid w:val="005E253E"/>
    <w:rsid w:val="005E282F"/>
    <w:rsid w:val="005F0FE4"/>
    <w:rsid w:val="005F53E1"/>
    <w:rsid w:val="006055CB"/>
    <w:rsid w:val="00605E52"/>
    <w:rsid w:val="00617875"/>
    <w:rsid w:val="006213B9"/>
    <w:rsid w:val="00623AB9"/>
    <w:rsid w:val="006415CC"/>
    <w:rsid w:val="006712B6"/>
    <w:rsid w:val="006802E1"/>
    <w:rsid w:val="006908FE"/>
    <w:rsid w:val="00696158"/>
    <w:rsid w:val="006B118D"/>
    <w:rsid w:val="006B1905"/>
    <w:rsid w:val="006B4239"/>
    <w:rsid w:val="006C209F"/>
    <w:rsid w:val="006C3643"/>
    <w:rsid w:val="006C4A56"/>
    <w:rsid w:val="006D0696"/>
    <w:rsid w:val="006D180F"/>
    <w:rsid w:val="006E300C"/>
    <w:rsid w:val="006F6632"/>
    <w:rsid w:val="00711D3C"/>
    <w:rsid w:val="00714A0C"/>
    <w:rsid w:val="0074497B"/>
    <w:rsid w:val="00757A80"/>
    <w:rsid w:val="00763689"/>
    <w:rsid w:val="00770031"/>
    <w:rsid w:val="007706B2"/>
    <w:rsid w:val="0077243F"/>
    <w:rsid w:val="00780E17"/>
    <w:rsid w:val="0079014F"/>
    <w:rsid w:val="00790B57"/>
    <w:rsid w:val="0079401F"/>
    <w:rsid w:val="007A071E"/>
    <w:rsid w:val="007A54BC"/>
    <w:rsid w:val="007A7510"/>
    <w:rsid w:val="007C61F8"/>
    <w:rsid w:val="007D208E"/>
    <w:rsid w:val="007D5F96"/>
    <w:rsid w:val="007E0E4E"/>
    <w:rsid w:val="007F1BD7"/>
    <w:rsid w:val="007F29ED"/>
    <w:rsid w:val="007F5065"/>
    <w:rsid w:val="007F7416"/>
    <w:rsid w:val="008036BE"/>
    <w:rsid w:val="00803B88"/>
    <w:rsid w:val="00806EC9"/>
    <w:rsid w:val="00807B0A"/>
    <w:rsid w:val="00830EBB"/>
    <w:rsid w:val="00834580"/>
    <w:rsid w:val="00836557"/>
    <w:rsid w:val="008404D6"/>
    <w:rsid w:val="00841459"/>
    <w:rsid w:val="00842F87"/>
    <w:rsid w:val="00855CBF"/>
    <w:rsid w:val="00856D57"/>
    <w:rsid w:val="008577CC"/>
    <w:rsid w:val="00870DE1"/>
    <w:rsid w:val="00871460"/>
    <w:rsid w:val="00872980"/>
    <w:rsid w:val="0088167C"/>
    <w:rsid w:val="00882B49"/>
    <w:rsid w:val="00890B04"/>
    <w:rsid w:val="008B26FF"/>
    <w:rsid w:val="008B4DE8"/>
    <w:rsid w:val="008C40E6"/>
    <w:rsid w:val="008D2001"/>
    <w:rsid w:val="009054EA"/>
    <w:rsid w:val="0091307B"/>
    <w:rsid w:val="00915E15"/>
    <w:rsid w:val="009162C4"/>
    <w:rsid w:val="00920D78"/>
    <w:rsid w:val="00924085"/>
    <w:rsid w:val="00925CD4"/>
    <w:rsid w:val="00930538"/>
    <w:rsid w:val="00930C54"/>
    <w:rsid w:val="00931C74"/>
    <w:rsid w:val="0093373A"/>
    <w:rsid w:val="00944B1D"/>
    <w:rsid w:val="00944E8D"/>
    <w:rsid w:val="00950176"/>
    <w:rsid w:val="00952C80"/>
    <w:rsid w:val="00952EF2"/>
    <w:rsid w:val="009536D8"/>
    <w:rsid w:val="009620AC"/>
    <w:rsid w:val="009761A3"/>
    <w:rsid w:val="00977B4C"/>
    <w:rsid w:val="009817C5"/>
    <w:rsid w:val="009819E5"/>
    <w:rsid w:val="0098492C"/>
    <w:rsid w:val="00995CF5"/>
    <w:rsid w:val="009A5BA7"/>
    <w:rsid w:val="009A636A"/>
    <w:rsid w:val="009B1136"/>
    <w:rsid w:val="009B254F"/>
    <w:rsid w:val="009C35E1"/>
    <w:rsid w:val="009D0FA2"/>
    <w:rsid w:val="009D315A"/>
    <w:rsid w:val="009E5977"/>
    <w:rsid w:val="009F195E"/>
    <w:rsid w:val="009F4CDF"/>
    <w:rsid w:val="009F74BC"/>
    <w:rsid w:val="00A079E5"/>
    <w:rsid w:val="00A11546"/>
    <w:rsid w:val="00A12760"/>
    <w:rsid w:val="00A17AE9"/>
    <w:rsid w:val="00A202C2"/>
    <w:rsid w:val="00A21A91"/>
    <w:rsid w:val="00A27ECC"/>
    <w:rsid w:val="00A33ABB"/>
    <w:rsid w:val="00A4540D"/>
    <w:rsid w:val="00A532F3"/>
    <w:rsid w:val="00A55052"/>
    <w:rsid w:val="00A568FC"/>
    <w:rsid w:val="00A60D23"/>
    <w:rsid w:val="00A7712A"/>
    <w:rsid w:val="00A81EB1"/>
    <w:rsid w:val="00A84F15"/>
    <w:rsid w:val="00A93911"/>
    <w:rsid w:val="00AA4E52"/>
    <w:rsid w:val="00AA66BB"/>
    <w:rsid w:val="00AA72FD"/>
    <w:rsid w:val="00AB09CF"/>
    <w:rsid w:val="00AB7797"/>
    <w:rsid w:val="00AC1373"/>
    <w:rsid w:val="00AC5A36"/>
    <w:rsid w:val="00AD1608"/>
    <w:rsid w:val="00AF198D"/>
    <w:rsid w:val="00AF1C21"/>
    <w:rsid w:val="00AF4D5A"/>
    <w:rsid w:val="00AF5B63"/>
    <w:rsid w:val="00B024FF"/>
    <w:rsid w:val="00B04866"/>
    <w:rsid w:val="00B11344"/>
    <w:rsid w:val="00B113B1"/>
    <w:rsid w:val="00B31B74"/>
    <w:rsid w:val="00B71B45"/>
    <w:rsid w:val="00B7681E"/>
    <w:rsid w:val="00B76CD4"/>
    <w:rsid w:val="00B817C3"/>
    <w:rsid w:val="00B96EB6"/>
    <w:rsid w:val="00BB6866"/>
    <w:rsid w:val="00BC41DF"/>
    <w:rsid w:val="00BD03F4"/>
    <w:rsid w:val="00BD4315"/>
    <w:rsid w:val="00BD7961"/>
    <w:rsid w:val="00BE1AD2"/>
    <w:rsid w:val="00C12632"/>
    <w:rsid w:val="00C135E5"/>
    <w:rsid w:val="00C14693"/>
    <w:rsid w:val="00C250D0"/>
    <w:rsid w:val="00C3206D"/>
    <w:rsid w:val="00C4697B"/>
    <w:rsid w:val="00C52643"/>
    <w:rsid w:val="00C52E4C"/>
    <w:rsid w:val="00C642AD"/>
    <w:rsid w:val="00C663EB"/>
    <w:rsid w:val="00C66C23"/>
    <w:rsid w:val="00C67D8E"/>
    <w:rsid w:val="00C759A9"/>
    <w:rsid w:val="00C75F16"/>
    <w:rsid w:val="00C876D5"/>
    <w:rsid w:val="00C87909"/>
    <w:rsid w:val="00C902E0"/>
    <w:rsid w:val="00C9595F"/>
    <w:rsid w:val="00CA2266"/>
    <w:rsid w:val="00CB568D"/>
    <w:rsid w:val="00CB6D54"/>
    <w:rsid w:val="00CC2BBD"/>
    <w:rsid w:val="00CC59DD"/>
    <w:rsid w:val="00CD1F02"/>
    <w:rsid w:val="00CD211B"/>
    <w:rsid w:val="00CE3713"/>
    <w:rsid w:val="00CF20FA"/>
    <w:rsid w:val="00CF5EA9"/>
    <w:rsid w:val="00CF6156"/>
    <w:rsid w:val="00D01547"/>
    <w:rsid w:val="00D054FC"/>
    <w:rsid w:val="00D12978"/>
    <w:rsid w:val="00D27D2D"/>
    <w:rsid w:val="00D30761"/>
    <w:rsid w:val="00D310C4"/>
    <w:rsid w:val="00D354E6"/>
    <w:rsid w:val="00D51178"/>
    <w:rsid w:val="00D75236"/>
    <w:rsid w:val="00D81BEC"/>
    <w:rsid w:val="00D87F22"/>
    <w:rsid w:val="00D92F47"/>
    <w:rsid w:val="00D940D5"/>
    <w:rsid w:val="00D9514F"/>
    <w:rsid w:val="00DB3BCC"/>
    <w:rsid w:val="00DD1472"/>
    <w:rsid w:val="00DD2363"/>
    <w:rsid w:val="00DD6BFC"/>
    <w:rsid w:val="00DE1F94"/>
    <w:rsid w:val="00DF7969"/>
    <w:rsid w:val="00E03957"/>
    <w:rsid w:val="00E10EC8"/>
    <w:rsid w:val="00E121E5"/>
    <w:rsid w:val="00E1373B"/>
    <w:rsid w:val="00E21BE2"/>
    <w:rsid w:val="00E23598"/>
    <w:rsid w:val="00E32865"/>
    <w:rsid w:val="00E32D42"/>
    <w:rsid w:val="00E4249F"/>
    <w:rsid w:val="00E60889"/>
    <w:rsid w:val="00E648B2"/>
    <w:rsid w:val="00E64A19"/>
    <w:rsid w:val="00E67F54"/>
    <w:rsid w:val="00E77A82"/>
    <w:rsid w:val="00E8071D"/>
    <w:rsid w:val="00E92BDE"/>
    <w:rsid w:val="00E932FB"/>
    <w:rsid w:val="00E96267"/>
    <w:rsid w:val="00EA5172"/>
    <w:rsid w:val="00EB596C"/>
    <w:rsid w:val="00EB606B"/>
    <w:rsid w:val="00EB73DD"/>
    <w:rsid w:val="00EB75F3"/>
    <w:rsid w:val="00EB7B90"/>
    <w:rsid w:val="00EC5A74"/>
    <w:rsid w:val="00EC62C0"/>
    <w:rsid w:val="00EC7C61"/>
    <w:rsid w:val="00ED24AE"/>
    <w:rsid w:val="00ED68D4"/>
    <w:rsid w:val="00EE08D0"/>
    <w:rsid w:val="00EE0E4F"/>
    <w:rsid w:val="00EE36E0"/>
    <w:rsid w:val="00EE427D"/>
    <w:rsid w:val="00EE5E23"/>
    <w:rsid w:val="00EE7479"/>
    <w:rsid w:val="00EF07CC"/>
    <w:rsid w:val="00F07162"/>
    <w:rsid w:val="00F165D8"/>
    <w:rsid w:val="00F21EEB"/>
    <w:rsid w:val="00F42D15"/>
    <w:rsid w:val="00F506E5"/>
    <w:rsid w:val="00F50A0F"/>
    <w:rsid w:val="00F52605"/>
    <w:rsid w:val="00F61167"/>
    <w:rsid w:val="00F640E4"/>
    <w:rsid w:val="00F7541C"/>
    <w:rsid w:val="00F76FEB"/>
    <w:rsid w:val="00F771D8"/>
    <w:rsid w:val="00F772D1"/>
    <w:rsid w:val="00FA0DDC"/>
    <w:rsid w:val="00FA28AE"/>
    <w:rsid w:val="00FA522A"/>
    <w:rsid w:val="00FB22B1"/>
    <w:rsid w:val="00FC11DA"/>
    <w:rsid w:val="00FC3EF7"/>
    <w:rsid w:val="00FD01E1"/>
    <w:rsid w:val="00FE077D"/>
    <w:rsid w:val="00FF3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B4C"/>
    <w:pPr>
      <w:widowControl w:val="0"/>
      <w:jc w:val="both"/>
    </w:pPr>
    <w:rPr>
      <w:kern w:val="2"/>
      <w:sz w:val="21"/>
    </w:rPr>
  </w:style>
  <w:style w:type="paragraph" w:styleId="1">
    <w:name w:val="heading 1"/>
    <w:basedOn w:val="a"/>
    <w:next w:val="a"/>
    <w:link w:val="1Char"/>
    <w:qFormat/>
    <w:rsid w:val="00014DAC"/>
    <w:pPr>
      <w:keepNext/>
      <w:keepLines/>
      <w:spacing w:before="340" w:after="330" w:line="578" w:lineRule="auto"/>
      <w:outlineLvl w:val="0"/>
    </w:pPr>
    <w:rPr>
      <w:rFonts w:eastAsia="黑体"/>
      <w:b/>
      <w:bCs/>
      <w:kern w:val="44"/>
      <w:sz w:val="44"/>
      <w:szCs w:val="44"/>
    </w:rPr>
  </w:style>
  <w:style w:type="paragraph" w:styleId="2">
    <w:name w:val="heading 2"/>
    <w:basedOn w:val="a"/>
    <w:next w:val="a"/>
    <w:link w:val="2Char"/>
    <w:unhideWhenUsed/>
    <w:qFormat/>
    <w:rsid w:val="00014DAC"/>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Char"/>
    <w:unhideWhenUsed/>
    <w:qFormat/>
    <w:rsid w:val="00014DAC"/>
    <w:pPr>
      <w:keepNext/>
      <w:keepLines/>
      <w:spacing w:before="260" w:after="260" w:line="416" w:lineRule="auto"/>
      <w:outlineLvl w:val="2"/>
    </w:pPr>
    <w:rPr>
      <w:rFonts w:eastAsia="黑体"/>
      <w:b/>
      <w:bCs/>
      <w:sz w:val="28"/>
      <w:szCs w:val="32"/>
    </w:rPr>
  </w:style>
  <w:style w:type="paragraph" w:styleId="4">
    <w:name w:val="heading 4"/>
    <w:basedOn w:val="a"/>
    <w:next w:val="a"/>
    <w:link w:val="4Char"/>
    <w:unhideWhenUsed/>
    <w:qFormat/>
    <w:rsid w:val="00A454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444D"/>
    <w:pPr>
      <w:ind w:firstLineChars="200" w:firstLine="420"/>
    </w:pPr>
  </w:style>
  <w:style w:type="paragraph" w:styleId="a4">
    <w:name w:val="header"/>
    <w:basedOn w:val="a"/>
    <w:link w:val="Char"/>
    <w:uiPriority w:val="99"/>
    <w:unhideWhenUsed/>
    <w:rsid w:val="00605E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05E52"/>
    <w:rPr>
      <w:kern w:val="2"/>
      <w:sz w:val="18"/>
      <w:szCs w:val="18"/>
    </w:rPr>
  </w:style>
  <w:style w:type="paragraph" w:styleId="a5">
    <w:name w:val="footer"/>
    <w:basedOn w:val="a"/>
    <w:link w:val="Char0"/>
    <w:uiPriority w:val="99"/>
    <w:unhideWhenUsed/>
    <w:rsid w:val="00605E52"/>
    <w:pPr>
      <w:tabs>
        <w:tab w:val="center" w:pos="4153"/>
        <w:tab w:val="right" w:pos="8306"/>
      </w:tabs>
      <w:snapToGrid w:val="0"/>
      <w:jc w:val="left"/>
    </w:pPr>
    <w:rPr>
      <w:sz w:val="18"/>
      <w:szCs w:val="18"/>
    </w:rPr>
  </w:style>
  <w:style w:type="character" w:customStyle="1" w:styleId="Char0">
    <w:name w:val="页脚 Char"/>
    <w:basedOn w:val="a0"/>
    <w:link w:val="a5"/>
    <w:uiPriority w:val="99"/>
    <w:rsid w:val="00605E52"/>
    <w:rPr>
      <w:kern w:val="2"/>
      <w:sz w:val="18"/>
      <w:szCs w:val="18"/>
    </w:rPr>
  </w:style>
  <w:style w:type="paragraph" w:styleId="a6">
    <w:name w:val="Balloon Text"/>
    <w:basedOn w:val="a"/>
    <w:link w:val="Char1"/>
    <w:uiPriority w:val="99"/>
    <w:semiHidden/>
    <w:unhideWhenUsed/>
    <w:rsid w:val="00605E52"/>
    <w:rPr>
      <w:sz w:val="18"/>
      <w:szCs w:val="18"/>
    </w:rPr>
  </w:style>
  <w:style w:type="character" w:customStyle="1" w:styleId="Char1">
    <w:name w:val="批注框文本 Char"/>
    <w:basedOn w:val="a0"/>
    <w:link w:val="a6"/>
    <w:uiPriority w:val="99"/>
    <w:semiHidden/>
    <w:rsid w:val="00605E52"/>
    <w:rPr>
      <w:kern w:val="2"/>
      <w:sz w:val="18"/>
      <w:szCs w:val="18"/>
    </w:rPr>
  </w:style>
  <w:style w:type="character" w:customStyle="1" w:styleId="1Char">
    <w:name w:val="标题 1 Char"/>
    <w:basedOn w:val="a0"/>
    <w:link w:val="1"/>
    <w:rsid w:val="00014DAC"/>
    <w:rPr>
      <w:rFonts w:eastAsia="黑体"/>
      <w:b/>
      <w:bCs/>
      <w:kern w:val="44"/>
      <w:sz w:val="44"/>
      <w:szCs w:val="44"/>
    </w:rPr>
  </w:style>
  <w:style w:type="character" w:customStyle="1" w:styleId="2Char">
    <w:name w:val="标题 2 Char"/>
    <w:basedOn w:val="a0"/>
    <w:link w:val="2"/>
    <w:rsid w:val="00014DAC"/>
    <w:rPr>
      <w:rFonts w:asciiTheme="majorHAnsi" w:eastAsia="黑体" w:hAnsiTheme="majorHAnsi" w:cstheme="majorBidi"/>
      <w:b/>
      <w:bCs/>
      <w:kern w:val="2"/>
      <w:sz w:val="30"/>
      <w:szCs w:val="32"/>
    </w:rPr>
  </w:style>
  <w:style w:type="character" w:customStyle="1" w:styleId="3Char">
    <w:name w:val="标题 3 Char"/>
    <w:basedOn w:val="a0"/>
    <w:link w:val="3"/>
    <w:rsid w:val="00014DAC"/>
    <w:rPr>
      <w:rFonts w:eastAsia="黑体"/>
      <w:b/>
      <w:bCs/>
      <w:kern w:val="2"/>
      <w:sz w:val="28"/>
      <w:szCs w:val="32"/>
    </w:rPr>
  </w:style>
  <w:style w:type="paragraph" w:styleId="TOC">
    <w:name w:val="TOC Heading"/>
    <w:basedOn w:val="1"/>
    <w:next w:val="a"/>
    <w:uiPriority w:val="39"/>
    <w:unhideWhenUsed/>
    <w:qFormat/>
    <w:rsid w:val="00890B0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890B04"/>
  </w:style>
  <w:style w:type="paragraph" w:styleId="20">
    <w:name w:val="toc 2"/>
    <w:basedOn w:val="a"/>
    <w:next w:val="a"/>
    <w:autoRedefine/>
    <w:uiPriority w:val="39"/>
    <w:unhideWhenUsed/>
    <w:qFormat/>
    <w:rsid w:val="00554C5D"/>
    <w:pPr>
      <w:tabs>
        <w:tab w:val="right" w:leader="dot" w:pos="8296"/>
      </w:tabs>
      <w:jc w:val="left"/>
    </w:pPr>
  </w:style>
  <w:style w:type="paragraph" w:styleId="30">
    <w:name w:val="toc 3"/>
    <w:basedOn w:val="a"/>
    <w:next w:val="a"/>
    <w:autoRedefine/>
    <w:uiPriority w:val="39"/>
    <w:unhideWhenUsed/>
    <w:qFormat/>
    <w:rsid w:val="00554C5D"/>
    <w:pPr>
      <w:tabs>
        <w:tab w:val="right" w:leader="dot" w:pos="8296"/>
      </w:tabs>
      <w:jc w:val="left"/>
    </w:pPr>
  </w:style>
  <w:style w:type="character" w:styleId="a7">
    <w:name w:val="Hyperlink"/>
    <w:basedOn w:val="a0"/>
    <w:uiPriority w:val="99"/>
    <w:unhideWhenUsed/>
    <w:rsid w:val="00890B04"/>
    <w:rPr>
      <w:color w:val="0000FF" w:themeColor="hyperlink"/>
      <w:u w:val="single"/>
    </w:rPr>
  </w:style>
  <w:style w:type="character" w:customStyle="1" w:styleId="4Char">
    <w:name w:val="标题 4 Char"/>
    <w:basedOn w:val="a0"/>
    <w:link w:val="4"/>
    <w:rsid w:val="00A4540D"/>
    <w:rPr>
      <w:rFonts w:asciiTheme="majorHAnsi" w:eastAsiaTheme="majorEastAsia" w:hAnsiTheme="majorHAnsi" w:cstheme="majorBidi"/>
      <w:b/>
      <w:bCs/>
      <w:kern w:val="2"/>
      <w:sz w:val="28"/>
      <w:szCs w:val="28"/>
    </w:rPr>
  </w:style>
  <w:style w:type="paragraph" w:styleId="a8">
    <w:name w:val="Normal (Web)"/>
    <w:basedOn w:val="a"/>
    <w:uiPriority w:val="99"/>
    <w:unhideWhenUsed/>
    <w:rsid w:val="00D30761"/>
    <w:pPr>
      <w:widowControl/>
      <w:spacing w:before="100" w:beforeAutospacing="1" w:after="100" w:afterAutospacing="1"/>
      <w:jc w:val="left"/>
    </w:pPr>
    <w:rPr>
      <w:rFonts w:ascii="宋体" w:hAnsi="宋体" w:cs="宋体"/>
      <w:kern w:val="0"/>
      <w:sz w:val="24"/>
      <w:szCs w:val="24"/>
    </w:rPr>
  </w:style>
  <w:style w:type="character" w:customStyle="1" w:styleId="ilh-page">
    <w:name w:val="ilh-page"/>
    <w:basedOn w:val="a0"/>
    <w:rsid w:val="008C40E6"/>
  </w:style>
  <w:style w:type="character" w:styleId="a9">
    <w:name w:val="Placeholder Text"/>
    <w:basedOn w:val="a0"/>
    <w:uiPriority w:val="99"/>
    <w:semiHidden/>
    <w:rsid w:val="00230886"/>
    <w:rPr>
      <w:color w:val="808080"/>
    </w:rPr>
  </w:style>
  <w:style w:type="character" w:customStyle="1" w:styleId="fontstyle01">
    <w:name w:val="fontstyle01"/>
    <w:basedOn w:val="a0"/>
    <w:rsid w:val="009F74BC"/>
    <w:rPr>
      <w:rFonts w:ascii="NimbusRomNo9L-Regu" w:hAnsi="NimbusRomNo9L-Regu" w:hint="default"/>
      <w:b w:val="0"/>
      <w:bCs w:val="0"/>
      <w:i w:val="0"/>
      <w:iCs w:val="0"/>
      <w:color w:val="000000"/>
      <w:sz w:val="20"/>
      <w:szCs w:val="20"/>
    </w:rPr>
  </w:style>
  <w:style w:type="table" w:styleId="aa">
    <w:name w:val="Table Grid"/>
    <w:basedOn w:val="a1"/>
    <w:uiPriority w:val="59"/>
    <w:rsid w:val="00F21E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caption"/>
    <w:basedOn w:val="a"/>
    <w:next w:val="a"/>
    <w:unhideWhenUsed/>
    <w:qFormat/>
    <w:rsid w:val="00C14693"/>
    <w:rPr>
      <w:rFonts w:asciiTheme="majorHAnsi" w:eastAsia="黑体" w:hAnsiTheme="majorHAnsi" w:cstheme="majorBidi"/>
      <w:sz w:val="20"/>
    </w:rPr>
  </w:style>
  <w:style w:type="character" w:styleId="ac">
    <w:name w:val="Strong"/>
    <w:basedOn w:val="a0"/>
    <w:uiPriority w:val="22"/>
    <w:qFormat/>
    <w:rsid w:val="007D208E"/>
    <w:rPr>
      <w:b/>
      <w:bCs/>
    </w:rPr>
  </w:style>
  <w:style w:type="character" w:customStyle="1" w:styleId="mi">
    <w:name w:val="mi"/>
    <w:basedOn w:val="a0"/>
    <w:rsid w:val="00A81EB1"/>
  </w:style>
  <w:style w:type="character" w:customStyle="1" w:styleId="mjxassistivemathml">
    <w:name w:val="mjx_assistive_mathml"/>
    <w:basedOn w:val="a0"/>
    <w:rsid w:val="00A81E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B4C"/>
    <w:pPr>
      <w:widowControl w:val="0"/>
      <w:jc w:val="both"/>
    </w:pPr>
    <w:rPr>
      <w:kern w:val="2"/>
      <w:sz w:val="21"/>
    </w:rPr>
  </w:style>
  <w:style w:type="paragraph" w:styleId="1">
    <w:name w:val="heading 1"/>
    <w:basedOn w:val="a"/>
    <w:next w:val="a"/>
    <w:link w:val="1Char"/>
    <w:qFormat/>
    <w:rsid w:val="00014DAC"/>
    <w:pPr>
      <w:keepNext/>
      <w:keepLines/>
      <w:spacing w:before="340" w:after="330" w:line="578" w:lineRule="auto"/>
      <w:outlineLvl w:val="0"/>
    </w:pPr>
    <w:rPr>
      <w:rFonts w:eastAsia="黑体"/>
      <w:b/>
      <w:bCs/>
      <w:kern w:val="44"/>
      <w:sz w:val="44"/>
      <w:szCs w:val="44"/>
    </w:rPr>
  </w:style>
  <w:style w:type="paragraph" w:styleId="2">
    <w:name w:val="heading 2"/>
    <w:basedOn w:val="a"/>
    <w:next w:val="a"/>
    <w:link w:val="2Char"/>
    <w:unhideWhenUsed/>
    <w:qFormat/>
    <w:rsid w:val="00014DAC"/>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Char"/>
    <w:unhideWhenUsed/>
    <w:qFormat/>
    <w:rsid w:val="00014DAC"/>
    <w:pPr>
      <w:keepNext/>
      <w:keepLines/>
      <w:spacing w:before="260" w:after="260" w:line="416" w:lineRule="auto"/>
      <w:outlineLvl w:val="2"/>
    </w:pPr>
    <w:rPr>
      <w:rFonts w:eastAsia="黑体"/>
      <w:b/>
      <w:bCs/>
      <w:sz w:val="28"/>
      <w:szCs w:val="32"/>
    </w:rPr>
  </w:style>
  <w:style w:type="paragraph" w:styleId="4">
    <w:name w:val="heading 4"/>
    <w:basedOn w:val="a"/>
    <w:next w:val="a"/>
    <w:link w:val="4Char"/>
    <w:unhideWhenUsed/>
    <w:qFormat/>
    <w:rsid w:val="00A454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444D"/>
    <w:pPr>
      <w:ind w:firstLineChars="200" w:firstLine="420"/>
    </w:pPr>
  </w:style>
  <w:style w:type="paragraph" w:styleId="a4">
    <w:name w:val="header"/>
    <w:basedOn w:val="a"/>
    <w:link w:val="Char"/>
    <w:uiPriority w:val="99"/>
    <w:unhideWhenUsed/>
    <w:rsid w:val="00605E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05E52"/>
    <w:rPr>
      <w:kern w:val="2"/>
      <w:sz w:val="18"/>
      <w:szCs w:val="18"/>
    </w:rPr>
  </w:style>
  <w:style w:type="paragraph" w:styleId="a5">
    <w:name w:val="footer"/>
    <w:basedOn w:val="a"/>
    <w:link w:val="Char0"/>
    <w:uiPriority w:val="99"/>
    <w:unhideWhenUsed/>
    <w:rsid w:val="00605E52"/>
    <w:pPr>
      <w:tabs>
        <w:tab w:val="center" w:pos="4153"/>
        <w:tab w:val="right" w:pos="8306"/>
      </w:tabs>
      <w:snapToGrid w:val="0"/>
      <w:jc w:val="left"/>
    </w:pPr>
    <w:rPr>
      <w:sz w:val="18"/>
      <w:szCs w:val="18"/>
    </w:rPr>
  </w:style>
  <w:style w:type="character" w:customStyle="1" w:styleId="Char0">
    <w:name w:val="页脚 Char"/>
    <w:basedOn w:val="a0"/>
    <w:link w:val="a5"/>
    <w:uiPriority w:val="99"/>
    <w:rsid w:val="00605E52"/>
    <w:rPr>
      <w:kern w:val="2"/>
      <w:sz w:val="18"/>
      <w:szCs w:val="18"/>
    </w:rPr>
  </w:style>
  <w:style w:type="paragraph" w:styleId="a6">
    <w:name w:val="Balloon Text"/>
    <w:basedOn w:val="a"/>
    <w:link w:val="Char1"/>
    <w:uiPriority w:val="99"/>
    <w:semiHidden/>
    <w:unhideWhenUsed/>
    <w:rsid w:val="00605E52"/>
    <w:rPr>
      <w:sz w:val="18"/>
      <w:szCs w:val="18"/>
    </w:rPr>
  </w:style>
  <w:style w:type="character" w:customStyle="1" w:styleId="Char1">
    <w:name w:val="批注框文本 Char"/>
    <w:basedOn w:val="a0"/>
    <w:link w:val="a6"/>
    <w:uiPriority w:val="99"/>
    <w:semiHidden/>
    <w:rsid w:val="00605E52"/>
    <w:rPr>
      <w:kern w:val="2"/>
      <w:sz w:val="18"/>
      <w:szCs w:val="18"/>
    </w:rPr>
  </w:style>
  <w:style w:type="character" w:customStyle="1" w:styleId="1Char">
    <w:name w:val="标题 1 Char"/>
    <w:basedOn w:val="a0"/>
    <w:link w:val="1"/>
    <w:rsid w:val="00014DAC"/>
    <w:rPr>
      <w:rFonts w:eastAsia="黑体"/>
      <w:b/>
      <w:bCs/>
      <w:kern w:val="44"/>
      <w:sz w:val="44"/>
      <w:szCs w:val="44"/>
    </w:rPr>
  </w:style>
  <w:style w:type="character" w:customStyle="1" w:styleId="2Char">
    <w:name w:val="标题 2 Char"/>
    <w:basedOn w:val="a0"/>
    <w:link w:val="2"/>
    <w:rsid w:val="00014DAC"/>
    <w:rPr>
      <w:rFonts w:asciiTheme="majorHAnsi" w:eastAsia="黑体" w:hAnsiTheme="majorHAnsi" w:cstheme="majorBidi"/>
      <w:b/>
      <w:bCs/>
      <w:kern w:val="2"/>
      <w:sz w:val="30"/>
      <w:szCs w:val="32"/>
    </w:rPr>
  </w:style>
  <w:style w:type="character" w:customStyle="1" w:styleId="3Char">
    <w:name w:val="标题 3 Char"/>
    <w:basedOn w:val="a0"/>
    <w:link w:val="3"/>
    <w:rsid w:val="00014DAC"/>
    <w:rPr>
      <w:rFonts w:eastAsia="黑体"/>
      <w:b/>
      <w:bCs/>
      <w:kern w:val="2"/>
      <w:sz w:val="28"/>
      <w:szCs w:val="32"/>
    </w:rPr>
  </w:style>
  <w:style w:type="paragraph" w:styleId="TOC">
    <w:name w:val="TOC Heading"/>
    <w:basedOn w:val="1"/>
    <w:next w:val="a"/>
    <w:uiPriority w:val="39"/>
    <w:unhideWhenUsed/>
    <w:qFormat/>
    <w:rsid w:val="00890B0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890B04"/>
  </w:style>
  <w:style w:type="paragraph" w:styleId="20">
    <w:name w:val="toc 2"/>
    <w:basedOn w:val="a"/>
    <w:next w:val="a"/>
    <w:autoRedefine/>
    <w:uiPriority w:val="39"/>
    <w:unhideWhenUsed/>
    <w:qFormat/>
    <w:rsid w:val="00554C5D"/>
    <w:pPr>
      <w:tabs>
        <w:tab w:val="right" w:leader="dot" w:pos="8296"/>
      </w:tabs>
      <w:jc w:val="left"/>
    </w:pPr>
  </w:style>
  <w:style w:type="paragraph" w:styleId="30">
    <w:name w:val="toc 3"/>
    <w:basedOn w:val="a"/>
    <w:next w:val="a"/>
    <w:autoRedefine/>
    <w:uiPriority w:val="39"/>
    <w:unhideWhenUsed/>
    <w:qFormat/>
    <w:rsid w:val="00554C5D"/>
    <w:pPr>
      <w:tabs>
        <w:tab w:val="right" w:leader="dot" w:pos="8296"/>
      </w:tabs>
      <w:jc w:val="left"/>
    </w:pPr>
  </w:style>
  <w:style w:type="character" w:styleId="a7">
    <w:name w:val="Hyperlink"/>
    <w:basedOn w:val="a0"/>
    <w:uiPriority w:val="99"/>
    <w:unhideWhenUsed/>
    <w:rsid w:val="00890B04"/>
    <w:rPr>
      <w:color w:val="0000FF" w:themeColor="hyperlink"/>
      <w:u w:val="single"/>
    </w:rPr>
  </w:style>
  <w:style w:type="character" w:customStyle="1" w:styleId="4Char">
    <w:name w:val="标题 4 Char"/>
    <w:basedOn w:val="a0"/>
    <w:link w:val="4"/>
    <w:rsid w:val="00A4540D"/>
    <w:rPr>
      <w:rFonts w:asciiTheme="majorHAnsi" w:eastAsiaTheme="majorEastAsia" w:hAnsiTheme="majorHAnsi" w:cstheme="majorBidi"/>
      <w:b/>
      <w:bCs/>
      <w:kern w:val="2"/>
      <w:sz w:val="28"/>
      <w:szCs w:val="28"/>
    </w:rPr>
  </w:style>
  <w:style w:type="paragraph" w:styleId="a8">
    <w:name w:val="Normal (Web)"/>
    <w:basedOn w:val="a"/>
    <w:uiPriority w:val="99"/>
    <w:unhideWhenUsed/>
    <w:rsid w:val="00D30761"/>
    <w:pPr>
      <w:widowControl/>
      <w:spacing w:before="100" w:beforeAutospacing="1" w:after="100" w:afterAutospacing="1"/>
      <w:jc w:val="left"/>
    </w:pPr>
    <w:rPr>
      <w:rFonts w:ascii="宋体" w:hAnsi="宋体" w:cs="宋体"/>
      <w:kern w:val="0"/>
      <w:sz w:val="24"/>
      <w:szCs w:val="24"/>
    </w:rPr>
  </w:style>
  <w:style w:type="character" w:customStyle="1" w:styleId="ilh-page">
    <w:name w:val="ilh-page"/>
    <w:basedOn w:val="a0"/>
    <w:rsid w:val="008C40E6"/>
  </w:style>
  <w:style w:type="character" w:styleId="a9">
    <w:name w:val="Placeholder Text"/>
    <w:basedOn w:val="a0"/>
    <w:uiPriority w:val="99"/>
    <w:semiHidden/>
    <w:rsid w:val="00230886"/>
    <w:rPr>
      <w:color w:val="808080"/>
    </w:rPr>
  </w:style>
  <w:style w:type="character" w:customStyle="1" w:styleId="fontstyle01">
    <w:name w:val="fontstyle01"/>
    <w:basedOn w:val="a0"/>
    <w:rsid w:val="009F74BC"/>
    <w:rPr>
      <w:rFonts w:ascii="NimbusRomNo9L-Regu" w:hAnsi="NimbusRomNo9L-Regu" w:hint="default"/>
      <w:b w:val="0"/>
      <w:bCs w:val="0"/>
      <w:i w:val="0"/>
      <w:iCs w:val="0"/>
      <w:color w:val="000000"/>
      <w:sz w:val="20"/>
      <w:szCs w:val="20"/>
    </w:rPr>
  </w:style>
  <w:style w:type="table" w:styleId="aa">
    <w:name w:val="Table Grid"/>
    <w:basedOn w:val="a1"/>
    <w:uiPriority w:val="59"/>
    <w:rsid w:val="00F21E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caption"/>
    <w:basedOn w:val="a"/>
    <w:next w:val="a"/>
    <w:unhideWhenUsed/>
    <w:qFormat/>
    <w:rsid w:val="00C14693"/>
    <w:rPr>
      <w:rFonts w:asciiTheme="majorHAnsi" w:eastAsia="黑体" w:hAnsiTheme="majorHAnsi" w:cstheme="majorBidi"/>
      <w:sz w:val="20"/>
    </w:rPr>
  </w:style>
  <w:style w:type="character" w:styleId="ac">
    <w:name w:val="Strong"/>
    <w:basedOn w:val="a0"/>
    <w:uiPriority w:val="22"/>
    <w:qFormat/>
    <w:rsid w:val="007D208E"/>
    <w:rPr>
      <w:b/>
      <w:bCs/>
    </w:rPr>
  </w:style>
  <w:style w:type="character" w:customStyle="1" w:styleId="mi">
    <w:name w:val="mi"/>
    <w:basedOn w:val="a0"/>
    <w:rsid w:val="00A81EB1"/>
  </w:style>
  <w:style w:type="character" w:customStyle="1" w:styleId="mjxassistivemathml">
    <w:name w:val="mjx_assistive_mathml"/>
    <w:basedOn w:val="a0"/>
    <w:rsid w:val="00A81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249603">
      <w:bodyDiv w:val="1"/>
      <w:marLeft w:val="0"/>
      <w:marRight w:val="0"/>
      <w:marTop w:val="0"/>
      <w:marBottom w:val="0"/>
      <w:divBdr>
        <w:top w:val="none" w:sz="0" w:space="0" w:color="auto"/>
        <w:left w:val="none" w:sz="0" w:space="0" w:color="auto"/>
        <w:bottom w:val="none" w:sz="0" w:space="0" w:color="auto"/>
        <w:right w:val="none" w:sz="0" w:space="0" w:color="auto"/>
      </w:divBdr>
      <w:divsChild>
        <w:div w:id="29575616">
          <w:marLeft w:val="0"/>
          <w:marRight w:val="0"/>
          <w:marTop w:val="0"/>
          <w:marBottom w:val="0"/>
          <w:divBdr>
            <w:top w:val="none" w:sz="0" w:space="0" w:color="auto"/>
            <w:left w:val="none" w:sz="0" w:space="0" w:color="auto"/>
            <w:bottom w:val="none" w:sz="0" w:space="0" w:color="auto"/>
            <w:right w:val="none" w:sz="0" w:space="0" w:color="auto"/>
          </w:divBdr>
        </w:div>
        <w:div w:id="1654403928">
          <w:marLeft w:val="0"/>
          <w:marRight w:val="0"/>
          <w:marTop w:val="0"/>
          <w:marBottom w:val="0"/>
          <w:divBdr>
            <w:top w:val="none" w:sz="0" w:space="0" w:color="auto"/>
            <w:left w:val="none" w:sz="0" w:space="0" w:color="auto"/>
            <w:bottom w:val="none" w:sz="0" w:space="0" w:color="auto"/>
            <w:right w:val="none" w:sz="0" w:space="0" w:color="auto"/>
          </w:divBdr>
        </w:div>
        <w:div w:id="1605310823">
          <w:marLeft w:val="0"/>
          <w:marRight w:val="0"/>
          <w:marTop w:val="0"/>
          <w:marBottom w:val="0"/>
          <w:divBdr>
            <w:top w:val="none" w:sz="0" w:space="0" w:color="auto"/>
            <w:left w:val="none" w:sz="0" w:space="0" w:color="auto"/>
            <w:bottom w:val="none" w:sz="0" w:space="0" w:color="auto"/>
            <w:right w:val="none" w:sz="0" w:space="0" w:color="auto"/>
          </w:divBdr>
        </w:div>
        <w:div w:id="1096437910">
          <w:marLeft w:val="0"/>
          <w:marRight w:val="0"/>
          <w:marTop w:val="0"/>
          <w:marBottom w:val="0"/>
          <w:divBdr>
            <w:top w:val="none" w:sz="0" w:space="0" w:color="auto"/>
            <w:left w:val="none" w:sz="0" w:space="0" w:color="auto"/>
            <w:bottom w:val="none" w:sz="0" w:space="0" w:color="auto"/>
            <w:right w:val="none" w:sz="0" w:space="0" w:color="auto"/>
          </w:divBdr>
        </w:div>
        <w:div w:id="1223105229">
          <w:marLeft w:val="0"/>
          <w:marRight w:val="0"/>
          <w:marTop w:val="0"/>
          <w:marBottom w:val="0"/>
          <w:divBdr>
            <w:top w:val="none" w:sz="0" w:space="0" w:color="auto"/>
            <w:left w:val="none" w:sz="0" w:space="0" w:color="auto"/>
            <w:bottom w:val="none" w:sz="0" w:space="0" w:color="auto"/>
            <w:right w:val="none" w:sz="0" w:space="0" w:color="auto"/>
          </w:divBdr>
        </w:div>
        <w:div w:id="1183275983">
          <w:marLeft w:val="0"/>
          <w:marRight w:val="0"/>
          <w:marTop w:val="0"/>
          <w:marBottom w:val="0"/>
          <w:divBdr>
            <w:top w:val="none" w:sz="0" w:space="0" w:color="auto"/>
            <w:left w:val="none" w:sz="0" w:space="0" w:color="auto"/>
            <w:bottom w:val="none" w:sz="0" w:space="0" w:color="auto"/>
            <w:right w:val="none" w:sz="0" w:space="0" w:color="auto"/>
          </w:divBdr>
        </w:div>
        <w:div w:id="1650136085">
          <w:marLeft w:val="0"/>
          <w:marRight w:val="0"/>
          <w:marTop w:val="0"/>
          <w:marBottom w:val="0"/>
          <w:divBdr>
            <w:top w:val="none" w:sz="0" w:space="0" w:color="auto"/>
            <w:left w:val="none" w:sz="0" w:space="0" w:color="auto"/>
            <w:bottom w:val="none" w:sz="0" w:space="0" w:color="auto"/>
            <w:right w:val="none" w:sz="0" w:space="0" w:color="auto"/>
          </w:divBdr>
        </w:div>
        <w:div w:id="24989800">
          <w:marLeft w:val="0"/>
          <w:marRight w:val="0"/>
          <w:marTop w:val="0"/>
          <w:marBottom w:val="0"/>
          <w:divBdr>
            <w:top w:val="none" w:sz="0" w:space="0" w:color="auto"/>
            <w:left w:val="none" w:sz="0" w:space="0" w:color="auto"/>
            <w:bottom w:val="none" w:sz="0" w:space="0" w:color="auto"/>
            <w:right w:val="none" w:sz="0" w:space="0" w:color="auto"/>
          </w:divBdr>
        </w:div>
        <w:div w:id="1658068093">
          <w:marLeft w:val="0"/>
          <w:marRight w:val="0"/>
          <w:marTop w:val="0"/>
          <w:marBottom w:val="0"/>
          <w:divBdr>
            <w:top w:val="none" w:sz="0" w:space="0" w:color="auto"/>
            <w:left w:val="none" w:sz="0" w:space="0" w:color="auto"/>
            <w:bottom w:val="none" w:sz="0" w:space="0" w:color="auto"/>
            <w:right w:val="none" w:sz="0" w:space="0" w:color="auto"/>
          </w:divBdr>
        </w:div>
        <w:div w:id="893927883">
          <w:marLeft w:val="0"/>
          <w:marRight w:val="0"/>
          <w:marTop w:val="0"/>
          <w:marBottom w:val="0"/>
          <w:divBdr>
            <w:top w:val="none" w:sz="0" w:space="0" w:color="auto"/>
            <w:left w:val="none" w:sz="0" w:space="0" w:color="auto"/>
            <w:bottom w:val="none" w:sz="0" w:space="0" w:color="auto"/>
            <w:right w:val="none" w:sz="0" w:space="0" w:color="auto"/>
          </w:divBdr>
        </w:div>
        <w:div w:id="1489203430">
          <w:marLeft w:val="0"/>
          <w:marRight w:val="0"/>
          <w:marTop w:val="0"/>
          <w:marBottom w:val="0"/>
          <w:divBdr>
            <w:top w:val="none" w:sz="0" w:space="0" w:color="auto"/>
            <w:left w:val="none" w:sz="0" w:space="0" w:color="auto"/>
            <w:bottom w:val="none" w:sz="0" w:space="0" w:color="auto"/>
            <w:right w:val="none" w:sz="0" w:space="0" w:color="auto"/>
          </w:divBdr>
        </w:div>
      </w:divsChild>
    </w:div>
    <w:div w:id="414667870">
      <w:bodyDiv w:val="1"/>
      <w:marLeft w:val="0"/>
      <w:marRight w:val="0"/>
      <w:marTop w:val="0"/>
      <w:marBottom w:val="0"/>
      <w:divBdr>
        <w:top w:val="none" w:sz="0" w:space="0" w:color="auto"/>
        <w:left w:val="none" w:sz="0" w:space="0" w:color="auto"/>
        <w:bottom w:val="none" w:sz="0" w:space="0" w:color="auto"/>
        <w:right w:val="none" w:sz="0" w:space="0" w:color="auto"/>
      </w:divBdr>
    </w:div>
    <w:div w:id="437212629">
      <w:bodyDiv w:val="1"/>
      <w:marLeft w:val="0"/>
      <w:marRight w:val="0"/>
      <w:marTop w:val="0"/>
      <w:marBottom w:val="0"/>
      <w:divBdr>
        <w:top w:val="none" w:sz="0" w:space="0" w:color="auto"/>
        <w:left w:val="none" w:sz="0" w:space="0" w:color="auto"/>
        <w:bottom w:val="none" w:sz="0" w:space="0" w:color="auto"/>
        <w:right w:val="none" w:sz="0" w:space="0" w:color="auto"/>
      </w:divBdr>
    </w:div>
    <w:div w:id="526337376">
      <w:bodyDiv w:val="1"/>
      <w:marLeft w:val="0"/>
      <w:marRight w:val="0"/>
      <w:marTop w:val="0"/>
      <w:marBottom w:val="0"/>
      <w:divBdr>
        <w:top w:val="none" w:sz="0" w:space="0" w:color="auto"/>
        <w:left w:val="none" w:sz="0" w:space="0" w:color="auto"/>
        <w:bottom w:val="none" w:sz="0" w:space="0" w:color="auto"/>
        <w:right w:val="none" w:sz="0" w:space="0" w:color="auto"/>
      </w:divBdr>
      <w:divsChild>
        <w:div w:id="1041857283">
          <w:marLeft w:val="0"/>
          <w:marRight w:val="0"/>
          <w:marTop w:val="0"/>
          <w:marBottom w:val="0"/>
          <w:divBdr>
            <w:top w:val="none" w:sz="0" w:space="0" w:color="auto"/>
            <w:left w:val="none" w:sz="0" w:space="0" w:color="auto"/>
            <w:bottom w:val="none" w:sz="0" w:space="0" w:color="auto"/>
            <w:right w:val="none" w:sz="0" w:space="0" w:color="auto"/>
          </w:divBdr>
          <w:divsChild>
            <w:div w:id="959846443">
              <w:marLeft w:val="0"/>
              <w:marRight w:val="60"/>
              <w:marTop w:val="0"/>
              <w:marBottom w:val="0"/>
              <w:divBdr>
                <w:top w:val="none" w:sz="0" w:space="0" w:color="auto"/>
                <w:left w:val="none" w:sz="0" w:space="0" w:color="auto"/>
                <w:bottom w:val="none" w:sz="0" w:space="0" w:color="auto"/>
                <w:right w:val="none" w:sz="0" w:space="0" w:color="auto"/>
              </w:divBdr>
              <w:divsChild>
                <w:div w:id="1292593137">
                  <w:marLeft w:val="0"/>
                  <w:marRight w:val="0"/>
                  <w:marTop w:val="0"/>
                  <w:marBottom w:val="120"/>
                  <w:divBdr>
                    <w:top w:val="single" w:sz="6" w:space="0" w:color="C0C0C0"/>
                    <w:left w:val="single" w:sz="6" w:space="0" w:color="D9D9D9"/>
                    <w:bottom w:val="single" w:sz="6" w:space="0" w:color="D9D9D9"/>
                    <w:right w:val="single" w:sz="6" w:space="0" w:color="D9D9D9"/>
                  </w:divBdr>
                  <w:divsChild>
                    <w:div w:id="823358437">
                      <w:marLeft w:val="0"/>
                      <w:marRight w:val="0"/>
                      <w:marTop w:val="0"/>
                      <w:marBottom w:val="0"/>
                      <w:divBdr>
                        <w:top w:val="none" w:sz="0" w:space="0" w:color="auto"/>
                        <w:left w:val="none" w:sz="0" w:space="0" w:color="auto"/>
                        <w:bottom w:val="none" w:sz="0" w:space="0" w:color="auto"/>
                        <w:right w:val="none" w:sz="0" w:space="0" w:color="auto"/>
                      </w:divBdr>
                    </w:div>
                    <w:div w:id="1410736616">
                      <w:marLeft w:val="0"/>
                      <w:marRight w:val="0"/>
                      <w:marTop w:val="0"/>
                      <w:marBottom w:val="0"/>
                      <w:divBdr>
                        <w:top w:val="none" w:sz="0" w:space="0" w:color="auto"/>
                        <w:left w:val="none" w:sz="0" w:space="0" w:color="auto"/>
                        <w:bottom w:val="none" w:sz="0" w:space="0" w:color="auto"/>
                        <w:right w:val="none" w:sz="0" w:space="0" w:color="auto"/>
                      </w:divBdr>
                    </w:div>
                  </w:divsChild>
                </w:div>
                <w:div w:id="73801762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419058272">
          <w:marLeft w:val="0"/>
          <w:marRight w:val="0"/>
          <w:marTop w:val="0"/>
          <w:marBottom w:val="0"/>
          <w:divBdr>
            <w:top w:val="none" w:sz="0" w:space="0" w:color="auto"/>
            <w:left w:val="none" w:sz="0" w:space="0" w:color="auto"/>
            <w:bottom w:val="none" w:sz="0" w:space="0" w:color="auto"/>
            <w:right w:val="none" w:sz="0" w:space="0" w:color="auto"/>
          </w:divBdr>
          <w:divsChild>
            <w:div w:id="1686441917">
              <w:marLeft w:val="60"/>
              <w:marRight w:val="0"/>
              <w:marTop w:val="0"/>
              <w:marBottom w:val="0"/>
              <w:divBdr>
                <w:top w:val="none" w:sz="0" w:space="0" w:color="auto"/>
                <w:left w:val="none" w:sz="0" w:space="0" w:color="auto"/>
                <w:bottom w:val="none" w:sz="0" w:space="0" w:color="auto"/>
                <w:right w:val="none" w:sz="0" w:space="0" w:color="auto"/>
              </w:divBdr>
              <w:divsChild>
                <w:div w:id="1855068531">
                  <w:marLeft w:val="0"/>
                  <w:marRight w:val="0"/>
                  <w:marTop w:val="0"/>
                  <w:marBottom w:val="0"/>
                  <w:divBdr>
                    <w:top w:val="none" w:sz="0" w:space="0" w:color="auto"/>
                    <w:left w:val="none" w:sz="0" w:space="0" w:color="auto"/>
                    <w:bottom w:val="none" w:sz="0" w:space="0" w:color="auto"/>
                    <w:right w:val="none" w:sz="0" w:space="0" w:color="auto"/>
                  </w:divBdr>
                  <w:divsChild>
                    <w:div w:id="2046983763">
                      <w:marLeft w:val="0"/>
                      <w:marRight w:val="0"/>
                      <w:marTop w:val="0"/>
                      <w:marBottom w:val="120"/>
                      <w:divBdr>
                        <w:top w:val="single" w:sz="6" w:space="0" w:color="F5F5F5"/>
                        <w:left w:val="single" w:sz="6" w:space="0" w:color="F5F5F5"/>
                        <w:bottom w:val="single" w:sz="6" w:space="0" w:color="F5F5F5"/>
                        <w:right w:val="single" w:sz="6" w:space="0" w:color="F5F5F5"/>
                      </w:divBdr>
                      <w:divsChild>
                        <w:div w:id="886336192">
                          <w:marLeft w:val="0"/>
                          <w:marRight w:val="0"/>
                          <w:marTop w:val="0"/>
                          <w:marBottom w:val="0"/>
                          <w:divBdr>
                            <w:top w:val="none" w:sz="0" w:space="0" w:color="auto"/>
                            <w:left w:val="none" w:sz="0" w:space="0" w:color="auto"/>
                            <w:bottom w:val="none" w:sz="0" w:space="0" w:color="auto"/>
                            <w:right w:val="none" w:sz="0" w:space="0" w:color="auto"/>
                          </w:divBdr>
                          <w:divsChild>
                            <w:div w:id="14302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123221">
      <w:bodyDiv w:val="1"/>
      <w:marLeft w:val="0"/>
      <w:marRight w:val="0"/>
      <w:marTop w:val="0"/>
      <w:marBottom w:val="0"/>
      <w:divBdr>
        <w:top w:val="none" w:sz="0" w:space="0" w:color="auto"/>
        <w:left w:val="none" w:sz="0" w:space="0" w:color="auto"/>
        <w:bottom w:val="none" w:sz="0" w:space="0" w:color="auto"/>
        <w:right w:val="none" w:sz="0" w:space="0" w:color="auto"/>
      </w:divBdr>
    </w:div>
    <w:div w:id="641081216">
      <w:bodyDiv w:val="1"/>
      <w:marLeft w:val="0"/>
      <w:marRight w:val="0"/>
      <w:marTop w:val="0"/>
      <w:marBottom w:val="0"/>
      <w:divBdr>
        <w:top w:val="none" w:sz="0" w:space="0" w:color="auto"/>
        <w:left w:val="none" w:sz="0" w:space="0" w:color="auto"/>
        <w:bottom w:val="none" w:sz="0" w:space="0" w:color="auto"/>
        <w:right w:val="none" w:sz="0" w:space="0" w:color="auto"/>
      </w:divBdr>
    </w:div>
    <w:div w:id="786779577">
      <w:bodyDiv w:val="1"/>
      <w:marLeft w:val="0"/>
      <w:marRight w:val="0"/>
      <w:marTop w:val="0"/>
      <w:marBottom w:val="0"/>
      <w:divBdr>
        <w:top w:val="none" w:sz="0" w:space="0" w:color="auto"/>
        <w:left w:val="none" w:sz="0" w:space="0" w:color="auto"/>
        <w:bottom w:val="none" w:sz="0" w:space="0" w:color="auto"/>
        <w:right w:val="none" w:sz="0" w:space="0" w:color="auto"/>
      </w:divBdr>
    </w:div>
    <w:div w:id="803086656">
      <w:bodyDiv w:val="1"/>
      <w:marLeft w:val="0"/>
      <w:marRight w:val="0"/>
      <w:marTop w:val="0"/>
      <w:marBottom w:val="0"/>
      <w:divBdr>
        <w:top w:val="none" w:sz="0" w:space="0" w:color="auto"/>
        <w:left w:val="none" w:sz="0" w:space="0" w:color="auto"/>
        <w:bottom w:val="none" w:sz="0" w:space="0" w:color="auto"/>
        <w:right w:val="none" w:sz="0" w:space="0" w:color="auto"/>
      </w:divBdr>
    </w:div>
    <w:div w:id="966859815">
      <w:bodyDiv w:val="1"/>
      <w:marLeft w:val="0"/>
      <w:marRight w:val="0"/>
      <w:marTop w:val="0"/>
      <w:marBottom w:val="0"/>
      <w:divBdr>
        <w:top w:val="none" w:sz="0" w:space="0" w:color="auto"/>
        <w:left w:val="none" w:sz="0" w:space="0" w:color="auto"/>
        <w:bottom w:val="none" w:sz="0" w:space="0" w:color="auto"/>
        <w:right w:val="none" w:sz="0" w:space="0" w:color="auto"/>
      </w:divBdr>
    </w:div>
    <w:div w:id="1188325832">
      <w:bodyDiv w:val="1"/>
      <w:marLeft w:val="0"/>
      <w:marRight w:val="0"/>
      <w:marTop w:val="0"/>
      <w:marBottom w:val="0"/>
      <w:divBdr>
        <w:top w:val="none" w:sz="0" w:space="0" w:color="auto"/>
        <w:left w:val="none" w:sz="0" w:space="0" w:color="auto"/>
        <w:bottom w:val="none" w:sz="0" w:space="0" w:color="auto"/>
        <w:right w:val="none" w:sz="0" w:space="0" w:color="auto"/>
      </w:divBdr>
    </w:div>
    <w:div w:id="1395740816">
      <w:bodyDiv w:val="1"/>
      <w:marLeft w:val="0"/>
      <w:marRight w:val="0"/>
      <w:marTop w:val="0"/>
      <w:marBottom w:val="0"/>
      <w:divBdr>
        <w:top w:val="none" w:sz="0" w:space="0" w:color="auto"/>
        <w:left w:val="none" w:sz="0" w:space="0" w:color="auto"/>
        <w:bottom w:val="none" w:sz="0" w:space="0" w:color="auto"/>
        <w:right w:val="none" w:sz="0" w:space="0" w:color="auto"/>
      </w:divBdr>
    </w:div>
    <w:div w:id="1637291818">
      <w:bodyDiv w:val="1"/>
      <w:marLeft w:val="0"/>
      <w:marRight w:val="0"/>
      <w:marTop w:val="0"/>
      <w:marBottom w:val="0"/>
      <w:divBdr>
        <w:top w:val="none" w:sz="0" w:space="0" w:color="auto"/>
        <w:left w:val="none" w:sz="0" w:space="0" w:color="auto"/>
        <w:bottom w:val="none" w:sz="0" w:space="0" w:color="auto"/>
        <w:right w:val="none" w:sz="0" w:space="0" w:color="auto"/>
      </w:divBdr>
    </w:div>
    <w:div w:id="1661806040">
      <w:bodyDiv w:val="1"/>
      <w:marLeft w:val="0"/>
      <w:marRight w:val="0"/>
      <w:marTop w:val="0"/>
      <w:marBottom w:val="0"/>
      <w:divBdr>
        <w:top w:val="none" w:sz="0" w:space="0" w:color="auto"/>
        <w:left w:val="none" w:sz="0" w:space="0" w:color="auto"/>
        <w:bottom w:val="none" w:sz="0" w:space="0" w:color="auto"/>
        <w:right w:val="none" w:sz="0" w:space="0" w:color="auto"/>
      </w:divBdr>
      <w:divsChild>
        <w:div w:id="125416861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h.wikipedia.org/w/index.php?title=%E5%9B%A0%E5%8F%98%E9%87%8F&amp;action=edit&amp;redlink=1" TargetMode="External"/><Relationship Id="rId18" Type="http://schemas.openxmlformats.org/officeDocument/2006/relationships/hyperlink" Target="https://zh.wikipedia.org/w/index.php?title=%E6%88%90%E6%AF%94%E4%BE%8B%E7%81%BE%E9%9A%BE%E6%A8%A1%E5%9E%8B&amp;action=edit&amp;redlink=1" TargetMode="External"/><Relationship Id="rId26" Type="http://schemas.openxmlformats.org/officeDocument/2006/relationships/image" Target="media/image2.jpg"/><Relationship Id="rId3" Type="http://schemas.openxmlformats.org/officeDocument/2006/relationships/styles" Target="styles.xml"/><Relationship Id="rId21" Type="http://schemas.openxmlformats.org/officeDocument/2006/relationships/hyperlink" Target="https://zh.wikipedia.org/w/index.php?title=%E5%87%B8%E5%88%86%E6%9E%90&amp;action=edit&amp;redlink=1" TargetMode="External"/><Relationship Id="rId7" Type="http://schemas.openxmlformats.org/officeDocument/2006/relationships/footnotes" Target="footnotes.xml"/><Relationship Id="rId12" Type="http://schemas.openxmlformats.org/officeDocument/2006/relationships/hyperlink" Target="https://zh.wikipedia.org/wiki/%E8%87%AA%E5%8F%98%E9%87%8F" TargetMode="External"/><Relationship Id="rId17" Type="http://schemas.openxmlformats.org/officeDocument/2006/relationships/hyperlink" Target="https://zh.wikipedia.org/w/index.php?title=%E5%B9%BF%E4%B9%89%E4%BC%B0%E8%AE%A1%E6%96%B9%E7%A8%8B&amp;action=edit&amp;redlink=1" TargetMode="External"/><Relationship Id="rId25"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zh.wikipedia.org/wiki/%E7%BB%9F%E8%AE%A1%E6%A8%A1%E5%9E%8B" TargetMode="External"/><Relationship Id="rId20" Type="http://schemas.openxmlformats.org/officeDocument/2006/relationships/hyperlink" Target="https://zh.wikipedia.org/w/index.php?title=%E8%B4%9D%E5%8F%B6%E6%96%AF%E7%BB%9F%E8%AE%A1&amp;action=edit&amp;redlink=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7%BB%9F%E8%AE%A1%E5%AD%A6" TargetMode="External"/><Relationship Id="rId24" Type="http://schemas.openxmlformats.org/officeDocument/2006/relationships/hyperlink" Target="https://zh.wikipedia.org/wiki/%E5%9B%9E%E5%BD%92%E5%88%86%E6%9E%90" TargetMode="External"/><Relationship Id="rId5" Type="http://schemas.openxmlformats.org/officeDocument/2006/relationships/settings" Target="settings.xml"/><Relationship Id="rId15" Type="http://schemas.openxmlformats.org/officeDocument/2006/relationships/hyperlink" Target="https://zh.wikipedia.org/wiki/%E6%AD%A3%E5%89%87%E5%8C%96" TargetMode="External"/><Relationship Id="rId23" Type="http://schemas.openxmlformats.org/officeDocument/2006/relationships/hyperlink" Target="https://zh.wikipedia.org/w/index.php?title=%E5%9B%A0%E5%8F%98%E9%87%8F&amp;action=edit&amp;redlink=1" TargetMode="External"/><Relationship Id="rId28"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hyperlink" Target="https://zh.wikipedia.org/w/index.php?title=M-%E4%BC%B0%E8%AE%A1&amp;action=edit&amp;redlink=1"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zh.wikipedia.org/wiki/%E5%9B%9E%E5%BD%92%E5%88%86%E6%9E%90" TargetMode="External"/><Relationship Id="rId22" Type="http://schemas.openxmlformats.org/officeDocument/2006/relationships/hyperlink" Target="https://zh.wikipedia.org/wiki/%E8%87%AA%E5%8F%98%E9%87%8F" TargetMode="External"/><Relationship Id="rId27" Type="http://schemas.openxmlformats.org/officeDocument/2006/relationships/image" Target="media/image3.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AC6DB-BE9A-4CF0-874C-3D3150594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2881</TotalTime>
  <Pages>28</Pages>
  <Words>4293</Words>
  <Characters>24475</Characters>
  <Application>Microsoft Office Word</Application>
  <DocSecurity>0</DocSecurity>
  <Lines>203</Lines>
  <Paragraphs>57</Paragraphs>
  <ScaleCrop>false</ScaleCrop>
  <Company/>
  <LinksUpToDate>false</LinksUpToDate>
  <CharactersWithSpaces>28711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zaida zhou</dc:creator>
  <cp:keywords/>
  <dc:description/>
  <cp:lastModifiedBy>zaida zhou</cp:lastModifiedBy>
  <cp:revision>371</cp:revision>
  <cp:lastPrinted>2018-06-13T09:46:00Z</cp:lastPrinted>
  <dcterms:created xsi:type="dcterms:W3CDTF">2018-06-03T04:14:00Z</dcterms:created>
  <dcterms:modified xsi:type="dcterms:W3CDTF">2018-06-24T08:37:00Z</dcterms:modified>
</cp:coreProperties>
</file>