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ABE68" w14:textId="77777777" w:rsidR="00312929" w:rsidRPr="00F778DC" w:rsidRDefault="00312929" w:rsidP="00312929">
      <w:pPr>
        <w:rPr>
          <w:sz w:val="24"/>
          <w:szCs w:val="24"/>
        </w:rPr>
      </w:pPr>
      <w:r w:rsidRPr="00F778DC">
        <w:rPr>
          <w:sz w:val="24"/>
          <w:szCs w:val="24"/>
        </w:rPr>
        <w:t>Nota fiscal</w:t>
      </w:r>
    </w:p>
    <w:p w14:paraId="0E87613E" w14:textId="77777777" w:rsidR="00312929" w:rsidRPr="00F778DC" w:rsidRDefault="00312929" w:rsidP="00312929">
      <w:pPr>
        <w:rPr>
          <w:sz w:val="24"/>
          <w:szCs w:val="24"/>
        </w:rPr>
      </w:pPr>
      <w:r w:rsidRPr="00F778DC">
        <w:rPr>
          <w:sz w:val="24"/>
          <w:szCs w:val="24"/>
        </w:rPr>
        <w:t>Você sabe quais são os tipos de notas fiscais que pode usar na sua empresa?</w:t>
      </w:r>
    </w:p>
    <w:p w14:paraId="7AAA499B" w14:textId="77777777" w:rsidR="00312929" w:rsidRPr="00F778DC" w:rsidRDefault="00312929" w:rsidP="00312929">
      <w:pPr>
        <w:rPr>
          <w:sz w:val="24"/>
          <w:szCs w:val="24"/>
        </w:rPr>
      </w:pPr>
      <w:r w:rsidRPr="00F778DC">
        <w:rPr>
          <w:sz w:val="24"/>
          <w:szCs w:val="24"/>
        </w:rPr>
        <w:t>A nota fiscal de prestação de serviços é de competência da prefeitura municipal. Existem dois tipos de nota fiscal: em papel ou talonário fiscal, e a eletrônica.</w:t>
      </w:r>
    </w:p>
    <w:p w14:paraId="71D6C773" w14:textId="77777777" w:rsidR="00312929" w:rsidRPr="00F778DC" w:rsidRDefault="00312929" w:rsidP="00312929">
      <w:pPr>
        <w:rPr>
          <w:sz w:val="24"/>
          <w:szCs w:val="24"/>
        </w:rPr>
      </w:pPr>
      <w:r w:rsidRPr="00F778DC">
        <w:rPr>
          <w:sz w:val="24"/>
          <w:szCs w:val="24"/>
        </w:rPr>
        <w:t>A nota fiscal eletrônica é regra para as empresas, com exceção do MEI, que pode utilizar a nota fiscal de papel.</w:t>
      </w:r>
    </w:p>
    <w:p w14:paraId="57AE88A1" w14:textId="77777777" w:rsidR="00312929" w:rsidRPr="00F778DC" w:rsidRDefault="00312929" w:rsidP="00312929">
      <w:pPr>
        <w:rPr>
          <w:sz w:val="24"/>
          <w:szCs w:val="24"/>
        </w:rPr>
      </w:pPr>
      <w:r w:rsidRPr="00F778DC">
        <w:rPr>
          <w:sz w:val="24"/>
          <w:szCs w:val="24"/>
        </w:rPr>
        <w:t>A nota fiscal eletrônica é mais vantajosa, simples e econômica. Você poderá emiti-la utilizando um código de acesso ou senha web que deverá ser cadastrada na prefeitura municipal. A maioria das prefeituras disponibiliza gratuitamente em seu site.</w:t>
      </w:r>
    </w:p>
    <w:p w14:paraId="5DBC5A15" w14:textId="77777777" w:rsidR="00312929" w:rsidRPr="00F778DC" w:rsidRDefault="00312929" w:rsidP="00312929">
      <w:pPr>
        <w:rPr>
          <w:sz w:val="24"/>
          <w:szCs w:val="24"/>
        </w:rPr>
      </w:pPr>
      <w:r w:rsidRPr="00F778DC">
        <w:rPr>
          <w:sz w:val="24"/>
          <w:szCs w:val="24"/>
        </w:rPr>
        <w:t>Para emissão da nota fiscal de papel, é necessário solicitar autorização da prefeitura, indicando a gráfica que fará a impressão do talonário fiscal.</w:t>
      </w:r>
    </w:p>
    <w:p w14:paraId="1DD8D06A" w14:textId="77777777" w:rsidR="00312929" w:rsidRPr="00F778DC" w:rsidRDefault="00312929" w:rsidP="00312929">
      <w:pPr>
        <w:rPr>
          <w:sz w:val="24"/>
          <w:szCs w:val="24"/>
        </w:rPr>
      </w:pPr>
      <w:r w:rsidRPr="00F778DC">
        <w:rPr>
          <w:sz w:val="24"/>
          <w:szCs w:val="24"/>
        </w:rPr>
        <w:t>Já a nota fiscal de circulação de mercadorias é adequada para ser emitida nas vendas de mercadorias e nas operações de remessas de mercadorias.</w:t>
      </w:r>
    </w:p>
    <w:p w14:paraId="21C044DB" w14:textId="0B5F38DB" w:rsidR="00312929" w:rsidRPr="00F778DC" w:rsidRDefault="00312929" w:rsidP="00312929">
      <w:pPr>
        <w:rPr>
          <w:sz w:val="24"/>
          <w:szCs w:val="24"/>
        </w:rPr>
      </w:pPr>
      <w:r w:rsidRPr="00F778DC">
        <w:rPr>
          <w:sz w:val="24"/>
          <w:szCs w:val="24"/>
        </w:rPr>
        <w:t>Existem alguns tipos de operações que você pode praticar com mercadorias. As operações com contribuintes do ICMS e não contribuintes, as operações com consumidor final pessoa física ou jurídica ou as operações internas e operações interestaduais.</w:t>
      </w:r>
    </w:p>
    <w:p w14:paraId="5F14E26D" w14:textId="77777777" w:rsidR="00B64A03" w:rsidRPr="00F778DC" w:rsidRDefault="00B64A03" w:rsidP="00312929">
      <w:pPr>
        <w:rPr>
          <w:sz w:val="24"/>
          <w:szCs w:val="24"/>
        </w:rPr>
      </w:pPr>
    </w:p>
    <w:p w14:paraId="501C25C4" w14:textId="36E488F5" w:rsidR="00D35272" w:rsidRPr="00F778DC" w:rsidRDefault="00B64A03" w:rsidP="00B64A03">
      <w:pPr>
        <w:jc w:val="both"/>
        <w:rPr>
          <w:rFonts w:ascii="Lato" w:hAnsi="Lato"/>
          <w:sz w:val="24"/>
          <w:szCs w:val="24"/>
          <w:shd w:val="clear" w:color="auto" w:fill="FFFFFF"/>
        </w:rPr>
      </w:pPr>
      <w:r w:rsidRPr="00F778DC">
        <w:rPr>
          <w:rFonts w:ascii="Lato" w:hAnsi="Lato"/>
          <w:b/>
          <w:bCs/>
          <w:sz w:val="24"/>
          <w:szCs w:val="24"/>
          <w:shd w:val="clear" w:color="auto" w:fill="FFFFFF"/>
        </w:rPr>
        <w:t>A nota fiscal eletrônica modelo 55 substitui a nota fiscal em papel modelo 1 ou 1-A. O MEI não está obrigado a emissão de nota fiscal eletrônica modelo 55, podendo utilizar a nota fiscal em papel modelo 1 ou 1-A. O MEI poderá utilizar a nota fiscal eletrônica modelo 55, caso deseje, ou seja, sua adoção é facultativa. Uma vez adotada, não poderá mais utilizar a nota fiscal em papel mod. 1 ou 1-A</w:t>
      </w:r>
      <w:r w:rsidRPr="00F778DC">
        <w:rPr>
          <w:rFonts w:ascii="Lato" w:hAnsi="Lato"/>
          <w:sz w:val="24"/>
          <w:szCs w:val="24"/>
          <w:shd w:val="clear" w:color="auto" w:fill="FFFFFF"/>
        </w:rPr>
        <w:t>.</w:t>
      </w:r>
    </w:p>
    <w:p w14:paraId="7866DFE4" w14:textId="1DA81335" w:rsidR="00F778DC" w:rsidRPr="00F778DC" w:rsidRDefault="00F778DC" w:rsidP="00B64A03">
      <w:pPr>
        <w:jc w:val="both"/>
        <w:rPr>
          <w:rFonts w:ascii="Lato" w:hAnsi="Lato"/>
          <w:sz w:val="24"/>
          <w:szCs w:val="24"/>
          <w:shd w:val="clear" w:color="auto" w:fill="FFFFFF"/>
        </w:rPr>
      </w:pPr>
    </w:p>
    <w:p w14:paraId="20823E9D" w14:textId="77777777" w:rsidR="00F778DC" w:rsidRPr="00F778DC" w:rsidRDefault="00F778DC" w:rsidP="00F778DC">
      <w:pPr>
        <w:shd w:val="clear" w:color="auto" w:fill="FFFFFF"/>
        <w:spacing w:after="150" w:line="384" w:lineRule="atLeast"/>
        <w:rPr>
          <w:rFonts w:ascii="Lato" w:eastAsia="Times New Roman" w:hAnsi="Lato" w:cs="Times New Roman"/>
          <w:color w:val="005691"/>
          <w:sz w:val="24"/>
          <w:szCs w:val="24"/>
          <w:lang w:eastAsia="pt-BR"/>
        </w:rPr>
      </w:pPr>
      <w:r w:rsidRPr="00F778DC">
        <w:rPr>
          <w:rFonts w:ascii="Lato" w:eastAsia="Times New Roman" w:hAnsi="Lato" w:cs="Times New Roman"/>
          <w:color w:val="005691"/>
          <w:sz w:val="24"/>
          <w:szCs w:val="24"/>
          <w:lang w:eastAsia="pt-BR"/>
        </w:rPr>
        <w:t>Você sabia que o SEBRAE-SP disponibiliza gratuitamente o programa emissor de NF-e (modelo 55) e um programa emissor do CT-e (modelo 57)?</w:t>
      </w:r>
    </w:p>
    <w:p w14:paraId="3FA8E2FA" w14:textId="77777777" w:rsidR="00F778DC" w:rsidRPr="00F778DC" w:rsidRDefault="00F778DC" w:rsidP="00F778DC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005691"/>
          <w:sz w:val="24"/>
          <w:szCs w:val="24"/>
          <w:lang w:eastAsia="pt-BR"/>
        </w:rPr>
      </w:pPr>
      <w:r w:rsidRPr="00F778DC">
        <w:rPr>
          <w:rFonts w:ascii="Lato" w:eastAsia="Times New Roman" w:hAnsi="Lato" w:cs="Times New Roman"/>
          <w:color w:val="005691"/>
          <w:sz w:val="24"/>
          <w:szCs w:val="24"/>
          <w:lang w:eastAsia="pt-BR"/>
        </w:rPr>
        <w:t>Se quiser, basta acessar o site </w:t>
      </w:r>
      <w:hyperlink r:id="rId4" w:tgtFrame="_blank" w:history="1">
        <w:r w:rsidRPr="00F778DC">
          <w:rPr>
            <w:rFonts w:ascii="Lato" w:eastAsia="Times New Roman" w:hAnsi="Lato" w:cs="Times New Roman"/>
            <w:color w:val="F4983B"/>
            <w:sz w:val="24"/>
            <w:szCs w:val="24"/>
            <w:u w:val="single"/>
            <w:lang w:eastAsia="pt-BR"/>
          </w:rPr>
          <w:t>www.sebraesp.com.br</w:t>
        </w:r>
      </w:hyperlink>
      <w:r w:rsidRPr="00F778DC">
        <w:rPr>
          <w:rFonts w:ascii="Lato" w:eastAsia="Times New Roman" w:hAnsi="Lato" w:cs="Times New Roman"/>
          <w:color w:val="005691"/>
          <w:sz w:val="24"/>
          <w:szCs w:val="24"/>
          <w:lang w:eastAsia="pt-BR"/>
        </w:rPr>
        <w:t>, ir na opção “Atendimento ao Cliente” e selecionar no menu lateral “Emissores NF-e e CT-e”.</w:t>
      </w:r>
    </w:p>
    <w:p w14:paraId="53F5A8F3" w14:textId="77777777" w:rsidR="00F778DC" w:rsidRPr="00F778DC" w:rsidRDefault="00F778DC" w:rsidP="00B64A03">
      <w:pPr>
        <w:jc w:val="both"/>
        <w:rPr>
          <w:sz w:val="24"/>
          <w:szCs w:val="24"/>
        </w:rPr>
      </w:pPr>
    </w:p>
    <w:sectPr w:rsidR="00F778DC" w:rsidRPr="00F778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D1"/>
    <w:rsid w:val="0003332F"/>
    <w:rsid w:val="00131632"/>
    <w:rsid w:val="00312929"/>
    <w:rsid w:val="00621A78"/>
    <w:rsid w:val="00B64A03"/>
    <w:rsid w:val="00D35272"/>
    <w:rsid w:val="00E008D1"/>
    <w:rsid w:val="00F7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4DDD5"/>
  <w15:chartTrackingRefBased/>
  <w15:docId w15:val="{20810B91-DF5C-446E-A369-95E641C6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778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0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ebrae.com.br/sites/PortalSebrae/ufs/sp?codUf=2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300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Ferreira</dc:creator>
  <cp:keywords/>
  <dc:description/>
  <cp:lastModifiedBy>Lucas Ferreira</cp:lastModifiedBy>
  <cp:revision>7</cp:revision>
  <dcterms:created xsi:type="dcterms:W3CDTF">2022-05-02T15:44:00Z</dcterms:created>
  <dcterms:modified xsi:type="dcterms:W3CDTF">2022-05-02T16:02:00Z</dcterms:modified>
</cp:coreProperties>
</file>