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1A56DB"/>
          <w:sz w:val="52"/>
          <w:szCs w:val="52"/>
        </w:rPr>
        <w:t xml:space="preserve">平安DO系统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3B82F6"/>
          <w:sz w:val="36"/>
          <w:szCs w:val="36"/>
        </w:rPr>
        <w:t xml:space="preserve">AI智能营销助手 Demo演示剧本</w:t>
      </w:r>
    </w:p>
    <w:p>
      <w:pPr>
        <w:spacing w:before="400" w:after="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版本：V2.0  |  日期：2026年3月9日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产品经理：[XXX]  |  状态：业务汇报版</w:t>
      </w:r>
    </w:p>
    <w:p>
      <w:r>
        <w:br w:type="page"/>
      </w:r>
    </w:p>
    <w:p>
      <w:pPr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文档说明</w:t>
      </w:r>
    </w:p>
    <w:p>
      <w:pPr>
        <w:spacing w:before="60" w:after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2"/>
          <w:szCs w:val="22"/>
        </w:rPr>
        <w:t xml:space="preserve">本文档为平安DO系统“AI智能营销助手”Demo演示剧本，用于向业务方汇报展示。剧本包含完整的交互流程、UI界面描述、用户操作动作及 AI思考过程。</w:t>
      </w:r>
    </w:p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角色说明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角色标识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展现形式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[旁白]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场景引导词，说明背景和痛点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灰色背景卡片，斜体字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[人_语音]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用户语音输入内容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语音按钮展示为按下样式，识别文案以打字机效果逐字打印在上方用户输入信息处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[人_点击]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用户点击/操作动作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橙色操作提示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[机]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AI助手回复内容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绿色气泡，带机器人图标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[AI思考]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AI后台处理过程可视化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蓝色虚线框，齿轮动画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[UI描述]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界面布局与视觉设计说明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蓝色左侧竖线框</w:t>
            </w:r>
          </w:p>
        </w:tc>
      </w:tr>
    </w:tbl>
    <w:p>
      <w:pPr>
        <w:spacing w:before="12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演示主线</w:t>
      </w:r>
    </w:p>
    <w:p>
      <w:pPr>
        <w:spacing w:before="60" w:after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2"/>
          <w:szCs w:val="22"/>
        </w:rPr>
        <w:t xml:space="preserve">赵经理（营业区经理）在司庆季期间，借助AI智能营销助手完成从活动策划→面谈辅助→进度追踪→素材制作→案例挖掘→报告制作的全流程营销管理闭环。</w:t>
      </w:r>
    </w:p>
    <w:p>
      <w:r>
        <w:br w:type="page"/>
      </w:r>
    </w:p>
    <w:p>
      <w:pPr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场景一：活动策划（营销规划智能体）</w:t>
      </w:r>
    </w:p>
    <w:p>
      <w:pPr>
        <w:spacing w:before="60" w:after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6B7280"/>
          <w:sz w:val="20"/>
          <w:szCs w:val="20"/>
        </w:rPr>
        <w:t xml:space="preserve">智能体：营销规划智能体  |  场景目标：盘点客户资源，生成活动策划方案</w:t>
      </w:r>
    </w:p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1：进入助手首页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顶部导航栏：平安DO Logo + “AI营销助手”标题 + 用户头像（赵经理）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中部内容区：显示欢迎语“您好，赵经理，今天想要了解什么？”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下方快捷入口卡片：「盘客户」「做活动」「看进度」「写报告」四个快捷入口图标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底部输入栏：左侧文字输入框 + 右侧“🎙”语音输入按钮（蓝色圆形）</w:t>
            </w:r>
          </w:p>
        </w:tc>
      </w:tr>
    </w:tbl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2：盘点客户资源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7280"/>
                <w:sz w:val="22"/>
                <w:szCs w:val="22"/>
              </w:rPr>
              <w:t xml:space="preserve">[旁白] </w:t>
            </w:r>
            <w:r>
              <w:rPr>
                <w:rFonts w:ascii="Microsoft YaHei" w:cs="Microsoft YaHei" w:eastAsia="Microsoft YaHei" w:hAnsi="Microsoft YaHei"/>
                <w:i/>
                <w:iCs/>
                <w:color w:val="6B7280"/>
                <w:sz w:val="22"/>
                <w:szCs w:val="22"/>
              </w:rPr>
              <w:t xml:space="preserve">首先我需要先盘一下营业区客户资源。以前数据不及时还容易出错，现在只需要语音对话，助手就可以帮我分析好。</w:t>
            </w:r>
          </w:p>
        </w:tc>
      </w:tr>
    </w:tbl>
    <w:p>
      <w:pPr>
        <w:spacing w:before="60" w:after="0"/>
      </w:pPr>
    </w:p>
    <w:p>
      <w:pPr>
        <w:spacing w:before="80" w:after="8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👆 操作：</w:t>
      </w: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点击底部导航栏中间的 🎙 语音输入按钮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语音按钮变为被点击的按下样式（深色填充+内阴影），表示正在录音中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上方用户输入信息区域显示“正在听您说……”提示文字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用户说出语音内容，识别的文案以打字机效果逐字打印在上方用户输入信息处</w:t>
            </w:r>
          </w:p>
        </w:tc>
      </w:tr>
    </w:tbl>
    <w:p>
      <w:pPr>
        <w:spacing w:before="60" w:after="60"/>
      </w:pPr>
      <w:r>
        <w:rPr>
          <w:rFonts w:ascii="Microsoft YaHei" w:cs="Microsoft YaHei" w:eastAsia="Microsoft YaHei" w:hAnsi="Microsoft YaHei"/>
          <w:b/>
          <w:bCs/>
          <w:color w:val="16A34A"/>
          <w:sz w:val="22"/>
          <w:szCs w:val="22"/>
        </w:rPr>
        <w:t xml:space="preserve">🎙 语音输入完成，文字确认：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👤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请帮我分析一下营业区整体客户资源分布，特别是高价值客户情况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22"/>
                <w:szCs w:val="22"/>
              </w:rPr>
              <w:t xml:space="preserve">⚙️ AI思考中……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调用客户数据中心接口，获取赵经理营业区全量客户数据……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按AB类客户分级模型进行客户分层分析……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计算各部客温（客户活跃度）和客价（客户价值）指标……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匹配司庆季下发的目标客户名单，生成可视化报告……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界面切换为「客户资源地图」模式：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顶部Tab栏：「总览」|「按部分布」|「按客温分布」，默认选中「总览」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主区域显示环形图 + 柱状图组合可视化图表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右上角显示数据截止时间戳：“数据更新至 2026-03-09 08:30”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🤖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已为您生成营业区客户资源地图，以下是核心数据：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客户总数：2,847人，其中A类客户 386人、B类客户 712人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高客温（≥80分）客户：523人，占比18.4%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客均价值：15,260元，同比提升12.3%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高价值客户（客价≥2万）：198人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司庆季为您下发的目标客户共 156人，其中：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重点续期客户 68人，平均客温 85分，客均价 2.8万元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加保营销客户 52人，平均客温 72分，客均价 1.6万元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新客开拓目标 36人，已匹配潜客名单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3：配套活动计划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22"/>
                <w:szCs w:val="22"/>
              </w:rPr>
              <w:t xml:space="preserve">⚙️ AI思考中……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基于客户分布和目标客户画像，匹配最优活动类型……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调用历史活动效果数据库，分析营业区过往活动转化率……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结合司庆季专题活动模板，生成个性化方案……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🤖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根据您营业区客户资源分布和目标客户情况，为您制定以下活动计划：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营业区级：每月组织2场“客户感恩季·家庭财富规划”沙龙活动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营业部级：推动每周组织1场“司庆季·保障升级”主题部课活动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预计触达目标客户 120人次/月，覆盖目标客户 76.9%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已为您生成《司庆季·客户感恩季活动策划方案》，请查看↓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对话区下方出现「文档卡片」组件：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卡片左侧显示文档图标（📄）+ 文件名“司庆季·客户感恩季活动策划方案.pdf”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卡片右侧显示「查看」「下载」「转发」三个操作按钮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场景二：面谈辅助（营销规划智能体）</w:t>
      </w:r>
    </w:p>
    <w:p>
      <w:pPr>
        <w:spacing w:before="60" w:after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6B7280"/>
          <w:sz w:val="20"/>
          <w:szCs w:val="20"/>
        </w:rPr>
        <w:t xml:space="preserve">智能体：营销规划智能体  |  场景目标：生成面谈规划、面谈指引、面谈档案</w:t>
      </w:r>
    </w:p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1：梳理面谈对象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7280"/>
                <w:sz w:val="22"/>
                <w:szCs w:val="22"/>
              </w:rPr>
              <w:t xml:space="preserve">[旁白] </w:t>
            </w:r>
            <w:r>
              <w:rPr>
                <w:rFonts w:ascii="Microsoft YaHei" w:cs="Microsoft YaHei" w:eastAsia="Microsoft YaHei" w:hAnsi="Microsoft YaHei"/>
                <w:i/>
                <w:iCs/>
                <w:color w:val="6B7280"/>
                <w:sz w:val="22"/>
                <w:szCs w:val="22"/>
              </w:rPr>
              <w:t xml:space="preserve">做完活动计划，下一步我需要对部经理及高绩优进行面谈。以前面谈前需要收集很多数据，面谈时也不知道切入点，现在助手帮我搞定。</w:t>
            </w:r>
          </w:p>
        </w:tc>
      </w:tr>
    </w:tbl>
    <w:p>
      <w:pPr>
        <w:spacing w:before="60" w:after="0"/>
      </w:pPr>
    </w:p>
    <w:p>
      <w:pPr>
        <w:spacing w:before="80" w:after="8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👆 操作：</w:t>
      </w: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点击底部导航栏中间的 🎙 语音输入按钮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语音按钮变为被点击的按下样式（深色填充+内阴影），表示正在录音中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上方用户输入信息区域显示“正在听您说……”提示文字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用户说出语音内容，识别的文案以打字机效果逐字打印在上方用户输入信息处</w:t>
            </w:r>
          </w:p>
        </w:tc>
      </w:tr>
    </w:tbl>
    <w:p>
      <w:pPr>
        <w:spacing w:before="60" w:after="60"/>
      </w:pPr>
      <w:r>
        <w:rPr>
          <w:rFonts w:ascii="Microsoft YaHei" w:cs="Microsoft YaHei" w:eastAsia="Microsoft YaHei" w:hAnsi="Microsoft YaHei"/>
          <w:b/>
          <w:bCs/>
          <w:color w:val="16A34A"/>
          <w:sz w:val="22"/>
          <w:szCs w:val="22"/>
        </w:rPr>
        <w:t xml:space="preserve">🎙 语音输入完成，文字确认：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👤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请帮我根据司庆季营业区客户资源和目标客户情况生成面谈规划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22"/>
                <w:szCs w:val="22"/>
              </w:rPr>
              <w:t xml:space="preserve">⚙️ AI思考中……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分析各营业部目标客户分配情况及历史达成率……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识别需重点辅导的部经理和高绩优代理人……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为每位面谈对象生成个性化面谈指引……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🤖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根据AB类客户中高温段分布及目标客户，推荐您需要对 8位部经理、20名高绩优进行面谈。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以下是具体的面谈指引列表：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朝阳部 - 王明经理  |⭐⭐⭐ 优先级：高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阳光部 - 张三经理  |⭐⭐⭐ 优先级：高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越秀部 - 李华经理  |⭐⭐ 优先级：中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……共 8位部经理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高绩优代理人：王五、赵六、刘七等 20人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点击任何一位可查看详细面谈指引 ➡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2：展示面谈指引详情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👆 操作：</w:t>
      </w: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点击「阳光部 - 张三经理」卡片，展开面谈指引详情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界面从底部滑出「面谈指引详情卡片」，卡片分三个模块：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模块一「谈目标」：显示目标数据卡片（蓝色背景）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模块二「盘客户」：显示客户分布圆饼图（彩色渐变）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模块三「定计划」：显示时间轴式行动计划（绿色节点）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🤖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「阳光部 - 张三经理」面谈指引：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── 谈目标 ──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司庆季NBEV目标：580万，当前达成 120万（20.7%）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1VN活动率目标：30%，当前 8.5%，差距较大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有效活动率目标：60%，当前 42%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── 盘客户 ──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部内A类客户 48人，其中高温段 22人，中温段 18人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目标客户分配 19人，已触达 7人，待触达 12人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重点客户：李女士（客温92/客价3.5万）、陈先生（客渨88/客价2.1万）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── 定计划 ──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本周：完成 5名高温客户的电话回访，筛选1VN活动参与客户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下周：组织1场部课活动，目标触达 8位目标客户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本月底：推动所有目标客户完成首次触达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3：生成面谈档案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7280"/>
                <w:sz w:val="22"/>
                <w:szCs w:val="22"/>
              </w:rPr>
              <w:t xml:space="preserve">[旁白] </w:t>
            </w:r>
            <w:r>
              <w:rPr>
                <w:rFonts w:ascii="Microsoft YaHei" w:cs="Microsoft YaHei" w:eastAsia="Microsoft YaHei" w:hAnsi="Microsoft YaHei"/>
                <w:i/>
                <w:iCs/>
                <w:color w:val="6B7280"/>
                <w:sz w:val="22"/>
                <w:szCs w:val="22"/>
              </w:rPr>
              <w:t xml:space="preserve">我按助手给我的面谈指引与部经理和高绩优进行了面谈，很快达成共识并形成了面谈档案。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界面显示「面谈记录」卡片列表，每张卡片显示：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左侧：头像 + 姓名 + 部门名称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右侧：「已完成 ✓」状态标签（绿色）或「待面谈」状态标签（灰色）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底部：面谈摘要一句话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卡片右下角「查看档案」按钮</w:t>
            </w:r>
          </w:p>
        </w:tc>
      </w:tr>
    </w:tbl>
    <w:p>
      <w:pPr>
        <w:spacing w:before="80" w:after="8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👆 操作：</w:t>
      </w: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点击「阳光部 - 张三经理」卡片的「查看档案」按钮，展开面谈档案详情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界面从底部滑出「面谈档案详情」卡片，卡片分四个模块：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模块一「面谈基本信息」：面谈时间、面谈对象、面谈形式（蓝色背景）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模块二「面谈要点记录」：沟通的核心议题与达成的共识内容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模块三「行动计划」：时间轴式行动计划及负责人（绿色节点）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模块四「跟进提醒」：下次跟进时间及事项提醒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2"/>
                <w:szCs w:val="22"/>
              </w:rPr>
              <w:t xml:space="preserve">🤖 「阳光部 - 张三经理」面谈档案：</w:t>
            </w:r>
          </w:p>
          <w:p>
            <w:pPr>
              <w:spacing w:before="60"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74151"/>
                <w:sz w:val="20"/>
                <w:szCs w:val="20"/>
              </w:rPr>
              <w:t xml:space="preserve">── 面谈基本信息 ──</w:t>
            </w:r>
          </w:p>
          <w:p>
            <w:pPr>
              <w:spacing w:before="20" w:after="20"/>
            </w:pP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● 面谈时间：2026年3月10日 上午10:00</w:t>
            </w:r>
          </w:p>
          <w:p>
            <w:pPr>
              <w:spacing w:before="20" w:after="20"/>
            </w:pP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● 面谈对象：阳光部 - 张三经理</w:t>
            </w:r>
          </w:p>
          <w:p>
            <w:pPr>
              <w:spacing w:before="20" w:after="20"/>
            </w:pP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● 面谈形式：线下一对一面谈</w:t>
            </w:r>
          </w:p>
          <w:p>
            <w:pPr>
              <w:spacing w:before="60"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74151"/>
                <w:sz w:val="20"/>
                <w:szCs w:val="20"/>
              </w:rPr>
              <w:t xml:space="preserve">── 面谈要点记录 ──</w:t>
            </w:r>
          </w:p>
          <w:p>
            <w:pPr>
              <w:spacing w:before="20" w:after="20"/>
            </w:pP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● 目标共识：司庆季NBEV目标580万，双方确认分阶段推进策略</w:t>
            </w:r>
          </w:p>
          <w:p>
            <w:pPr>
              <w:spacing w:before="20" w:after="20"/>
            </w:pP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● 问题诊断：1VN活动率8.5%偏低，主因出勤率不足和部课活动组织不够</w:t>
            </w:r>
          </w:p>
          <w:p>
            <w:pPr>
              <w:spacing w:before="20" w:after="20"/>
            </w:pP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● 改进措施：张三经理承诺本周完成出勤摸底，下周起每周组织1场部课活动</w:t>
            </w:r>
          </w:p>
          <w:p>
            <w:pPr>
              <w:spacing w:before="60"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74151"/>
                <w:sz w:val="20"/>
                <w:szCs w:val="20"/>
              </w:rPr>
              <w:t xml:space="preserve">── 行动计划 ──</w:t>
            </w:r>
          </w:p>
          <w:p>
            <w:pPr>
              <w:spacing w:before="20" w:after="20"/>
            </w:pP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● 3月11日前：完成未出勤人员情况摸底，制定出勤改善方案</w:t>
            </w:r>
          </w:p>
          <w:p>
            <w:pPr>
              <w:spacing w:before="20" w:after="20"/>
            </w:pP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● 3月15日：组织第1场部课活动，目标触达8位目标客户</w:t>
            </w:r>
          </w:p>
          <w:p>
            <w:pPr>
              <w:spacing w:before="20" w:after="20"/>
            </w:pP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● 3月底前：推动所有目标客户完成首次触达，1VN活动率提升至20%</w:t>
            </w:r>
          </w:p>
          <w:p>
            <w:pPr>
              <w:spacing w:before="60"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74151"/>
                <w:sz w:val="20"/>
                <w:szCs w:val="20"/>
              </w:rPr>
              <w:t xml:space="preserve">── 跟进提醒 ──</w:t>
            </w:r>
          </w:p>
          <w:p>
            <w:pPr>
              <w:spacing w:before="20" w:after="20"/>
            </w:pP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● 下次跟进时间：2026年3月17日</w:t>
            </w:r>
          </w:p>
          <w:p>
            <w:pPr>
              <w:spacing w:before="20" w:after="20"/>
            </w:pP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● 跟进事项：检查出勤改善方案执行情况、确认部课活动组织效果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场景三：进度追踪与预警诊断（管理智能体）</w:t>
      </w:r>
    </w:p>
    <w:p>
      <w:pPr>
        <w:spacing w:before="60" w:after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6B7280"/>
          <w:sz w:val="20"/>
          <w:szCs w:val="20"/>
        </w:rPr>
        <w:t xml:space="preserve">智能体：管理智能体  |  场景目标：自动追踪进度、智能预警、给出提升建议</w:t>
      </w:r>
    </w:p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1：打开助手，主动推送进度提醒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7280"/>
                <w:sz w:val="22"/>
                <w:szCs w:val="22"/>
              </w:rPr>
              <w:t xml:space="preserve">[旁白] </w:t>
            </w:r>
            <w:r>
              <w:rPr>
                <w:rFonts w:ascii="Microsoft YaHei" w:cs="Microsoft YaHei" w:eastAsia="Microsoft YaHei" w:hAnsi="Microsoft YaHei"/>
                <w:i/>
                <w:iCs/>
                <w:color w:val="6B7280"/>
                <w:sz w:val="22"/>
                <w:szCs w:val="22"/>
              </w:rPr>
              <w:t xml:space="preserve">完成了面谈，进度追踪也必不可少。之前取数分析很麻烦，现在每天打开助手都会主动提醒我进度数据和预警。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用户打开App时，首页顶部出现「今日指标达成」卡片（橙色边框↑）：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卡片内显示3个核心指标的进度环：NBEV达成率、有效活动率、1VN活动率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卡片右上角显示红色预警图标 ⚠️（表示有异常需关注）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点击卡片展开详情</w:t>
            </w:r>
          </w:p>
        </w:tc>
      </w:tr>
    </w:tbl>
    <w:p>
      <w:pPr>
        <w:spacing w:before="60" w:after="0"/>
      </w:pPr>
    </w:p>
    <w:p>
      <w:pPr>
        <w:spacing w:before="80" w:after="8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👆 操作：</w:t>
      </w: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点击「今日指标达成」卡片，展开详情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22"/>
                <w:szCs w:val="22"/>
              </w:rPr>
              <w:t xml:space="preserve">⚙️ AI思考中……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实时拉取今日全营业区业绩数据……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与目标进度进行对比分析，识别异常营业部……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对异常部门进行根因分析（出勤率、部课次数、客经动作完成率）……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生成针对性改进建议……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🤖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赵经理，以下是今日指标达成：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── 核心指标 ──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NBEV：当日新增 10万 | 月累计达成 200万（34.5%）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有效活动率：50%（目标 60%）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1VN活动率：22%（目标 30%）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── ⚠️ 预警：阳光部 ──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1VN活动率仅 8.5%，在 8个营业部中排名末位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达成进度较慢，经分析主因为：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  ① 出勤率仅 68%（营业区均值 82%）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  ② 本月部课活动仅组织 1场（目标 4场）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  ③ 客经动作完成率仅 35%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── 建议措施 ──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1. 对阳光部未参会人员情况进行摸底，帮助提升早会出勤质量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2. 要求部经理张三加强客经动作管理，推动团队梳理参加活动的高价值客户名单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3. 安排朝阳部经理王明（1VN达成最优）带着主管对阳光部进行经验分享，监督完成活动组织策划并追踪计划落地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每条建议后方显示「一键转发」按钮，可直接将建议发送给对应部经理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底部显示「查看全部营业部详细数据」展开链接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场景四：素材制作（内容创作智能体）</w:t>
      </w:r>
    </w:p>
    <w:p>
      <w:pPr>
        <w:spacing w:before="60" w:after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6B7280"/>
          <w:sz w:val="20"/>
          <w:szCs w:val="20"/>
        </w:rPr>
        <w:t xml:space="preserve">智能体：内容创作智能体  |  场景目标：自动生成贺报并发送到微信群</w:t>
      </w:r>
    </w:p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1：自动检索数据，生成贺报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7280"/>
                <w:sz w:val="22"/>
                <w:szCs w:val="22"/>
              </w:rPr>
              <w:t xml:space="preserve">[旁白] </w:t>
            </w:r>
            <w:r>
              <w:rPr>
                <w:rFonts w:ascii="Microsoft YaHei" w:cs="Microsoft YaHei" w:eastAsia="Microsoft YaHei" w:hAnsi="Microsoft YaHei"/>
                <w:i/>
                <w:iCs/>
                <w:color w:val="6B7280"/>
                <w:sz w:val="22"/>
                <w:szCs w:val="22"/>
              </w:rPr>
              <w:t xml:space="preserve">在司庆季的推动中，做活动参与情况表彰和检视也是我们主要工作内容。之前做营销素材和榜样案例很费时，现在我都会让助手来帮我。</w:t>
            </w:r>
          </w:p>
        </w:tc>
      </w:tr>
    </w:tbl>
    <w:p>
      <w:pPr>
        <w:spacing w:before="60" w:after="0"/>
      </w:pPr>
    </w:p>
    <w:p>
      <w:pPr>
        <w:spacing w:before="80" w:after="8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👆 操作：</w:t>
      </w: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点击底部导航栏中间的 🎙 语音输入按钮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语音按钮变为被点击的按下样式（深色填充+内阴影），表示正在录音中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上方用户输入信息区域显示“正在听您说……”提示文字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用户说出语音内容，识别的文案以打字机效果逐字打印在上方用户输入信息处</w:t>
            </w:r>
          </w:p>
        </w:tc>
      </w:tr>
    </w:tbl>
    <w:p>
      <w:pPr>
        <w:spacing w:before="60" w:after="60"/>
      </w:pPr>
      <w:r>
        <w:rPr>
          <w:rFonts w:ascii="Microsoft YaHei" w:cs="Microsoft YaHei" w:eastAsia="Microsoft YaHei" w:hAnsi="Microsoft YaHei"/>
          <w:b/>
          <w:bCs/>
          <w:color w:val="16A34A"/>
          <w:sz w:val="22"/>
          <w:szCs w:val="22"/>
        </w:rPr>
        <w:t xml:space="preserve">🎙 语音输入完成，文字确认：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👤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请帮我分析 8个营业部中 1VN活动率，对第一个达成 30%的发送贺报到司庆季营销群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22"/>
                <w:szCs w:val="22"/>
              </w:rPr>
              <w:t xml:space="preserve">⚙️ AI思考中……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查询 8个营业部 1VN活动率实时数据……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识别第一个达成 30%目标的营业部：朝阳部，达成率 32.5%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调用贺报模板库，自动填充数据生成贺报图片……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检索司庆季营销群微信群信息……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🤖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已为您完成贺报制作！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达成营业部：朝阳部，1VN活动率 32.5%，全区第一个达成 30%目标 🎉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部经理：王明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贺报将发送到：司庆季营销群（328人）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请确认是否发送？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对话区下方展示贺报预览图：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贺报背景：红色喜庆风格，顶部“平安DO·司庆季”logo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主标题：“热烈祝贺朝阳部 1VN活动率突破 30%！”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副标题：显示达成数据、部经理姓名、达成日期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底部两个按钮：「确认发送」（绿色实心）「重新编辑」（灰色描边）</w:t>
            </w:r>
          </w:p>
        </w:tc>
      </w:tr>
    </w:tbl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2：确认发送贺报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👆 操作：</w:t>
      </w: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点击「确认发送」按钮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按钮点击后变为 loading 动画（旋转图标），省略等待1秒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发送成功后按钮变为「已发送 ✓」绿色状态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🤖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已将贺报成功发送到「司庆季营销群」，群内 328人可查看。 ✅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场景五：案例挖掘与归纳（案例挖掘智能体）</w:t>
      </w:r>
    </w:p>
    <w:p>
      <w:pPr>
        <w:spacing w:before="60" w:after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6B7280"/>
          <w:sz w:val="20"/>
          <w:szCs w:val="20"/>
        </w:rPr>
        <w:t xml:space="preserve">智能体：案例挖掘智能体  |  场景目标：检索榜样名单、上传录音、自动生成案例传播内容</w:t>
      </w:r>
    </w:p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1：自动检索数据，取得案例名单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👆 操作：</w:t>
      </w: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点击底部导航栏中间的 🎙 语音输入按钮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语音按钮变为被点击的按下样式（深色填充+内阴影），表示正在录音中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上方用户输入信息区域显示“正在听您说……”提示文字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用户说出语音内容，识别的文案以打字机效果逐字打印在上方用户输入信息处</w:t>
            </w:r>
          </w:p>
        </w:tc>
      </w:tr>
    </w:tbl>
    <w:p>
      <w:pPr>
        <w:spacing w:before="60" w:after="60"/>
      </w:pPr>
      <w:r>
        <w:rPr>
          <w:rFonts w:ascii="Microsoft YaHei" w:cs="Microsoft YaHei" w:eastAsia="Microsoft YaHei" w:hAnsi="Microsoft YaHei"/>
          <w:b/>
          <w:bCs/>
          <w:color w:val="16A34A"/>
          <w:sz w:val="22"/>
          <w:szCs w:val="22"/>
        </w:rPr>
        <w:t xml:space="preserve">🎙 语音输入完成，文字确认：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👤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请帮我对参加 1VN活动率排名第一的营业部、邀约客户人数前三名的代理人做榜样案例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22"/>
                <w:szCs w:val="22"/>
              </w:rPr>
              <w:t xml:space="preserve">⚙️ AI思考中……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查询各营业部 1VN活动率排名数据……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筛选 4月 1VN参与客户人数 Top3 代理人……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生成榜样案例推荐名单……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🤖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已为您分析数据，以下是榜样案例推荐：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营业部榜样：朝阳部 - 李四经理（1VN活动率 32.5%，全区第一）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代理人榜样（邀约客户数 Top3）：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  1. 王五，邀约客户 18人，成功转化 12人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  2. 赵六，邀约客户 15人，成功转化 9人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  3. 刘七，邀约客户 13人，成功转化 8人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建议进一步访谈并收集详细信息，您可以点击下方按钮上传访谈录音，我来帮您归纳案例。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对话底部出现「上传录音」按钮（带 🎤 图标，蓝色实心按钮）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按钮下方小字提示：“支持 mp3/m4a/wav 格式，单文件不超过 50MB”</w:t>
            </w:r>
          </w:p>
        </w:tc>
      </w:tr>
    </w:tbl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2：上传录音文件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👆 操作：</w:t>
      </w: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点击「上传录音」按钮，选择本地录音文件“李四经理访谈录音.mp3”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上传进度条显示：“李四经理访谈录音.mp3”上传中… 100%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上传完成后显示 ✅ 已上传成功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22"/>
                <w:szCs w:val="22"/>
              </w:rPr>
              <w:t xml:space="preserve">⚙️ AI思考中……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识别录音文件，调用ASR语音转写引擎……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提取关键信息：活动组织方式、客户筛选策略、成功经验……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结合业绩数据进行案例结构化归纳……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匹配案例传播模板……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🤖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已根据您上传的录音分析并制作案例，请您确认以视频或长图的方式生成传播内容：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对话区显示两个选择卡片（并排）：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卡片A：🎥 视频版本（左侧卡片，蛋墙蓝背景）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卡片B：📰 长图版本（右侧卡片，蛋墙绿背景）</w:t>
            </w:r>
          </w:p>
        </w:tc>
      </w:tr>
    </w:tbl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3：选择生成视频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👆 操作：</w:t>
      </w: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点击「卡片A：🎥 视频版本」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22"/>
                <w:szCs w:val="22"/>
              </w:rPr>
              <w:t xml:space="preserve">⚙️ AI思考中……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用户选择视频格式，调用视频模板引擎……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填充案例数据：背景介绍、核心做法、成果数据、经验总结……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渲染生成视频文件……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🤖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已为您生成榜样案例视频，请您确认后帮您转发到司庆季营销群宣传。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对话区显示视频预览（可播放查看）：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视频内容包括：案例标题、人物介绍、核心做法（3点）、成果数据、经验金句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底部两个按钮：「确认转发」（绿色实心）「重新生成」（灰色描边）</w:t>
            </w:r>
          </w:p>
        </w:tc>
      </w:tr>
    </w:tbl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4：确认发送到微信群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👆 操作：</w:t>
      </w: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点击「确认转发」按钮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🤖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已将朝阳部李四经理的榜样案例视频发送到「司庆季营销群」。 ✅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场景六：报告制作（内容创作智能体）</w:t>
      </w:r>
    </w:p>
    <w:p>
      <w:pPr>
        <w:spacing w:before="60" w:after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6B7280"/>
          <w:sz w:val="20"/>
          <w:szCs w:val="20"/>
        </w:rPr>
        <w:t xml:space="preserve">智能体：内容创作智能体  |  场景目标：自动分析数据、发送会议邀约、生成检视会PPT</w:t>
      </w:r>
    </w:p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1：发起检视会请求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7280"/>
                <w:sz w:val="22"/>
                <w:szCs w:val="22"/>
              </w:rPr>
              <w:t xml:space="preserve">[旁白] </w:t>
            </w:r>
            <w:r>
              <w:rPr>
                <w:rFonts w:ascii="Microsoft YaHei" w:cs="Microsoft YaHei" w:eastAsia="Microsoft YaHei" w:hAnsi="Microsoft YaHei"/>
                <w:i/>
                <w:iCs/>
                <w:color w:val="6B7280"/>
                <w:sz w:val="22"/>
                <w:szCs w:val="22"/>
              </w:rPr>
              <w:t xml:space="preserve">以前要开一次主管检视会需要花很多时间来提取数据、制作PPT，现在助手可以帮我约会、做PPT。</w:t>
            </w:r>
          </w:p>
        </w:tc>
      </w:tr>
    </w:tbl>
    <w:p>
      <w:pPr>
        <w:spacing w:before="60" w:after="0"/>
      </w:pPr>
    </w:p>
    <w:p>
      <w:pPr>
        <w:spacing w:before="80" w:after="8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👆 操作：</w:t>
      </w: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点击底部导航栏中间的 🎙 语音输入按钮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语音按钮变为被点击的按下样式（深色填充+内阴影），表示正在录音中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上方用户输入信息区域显示“正在听您说……”提示文字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用户说出语音内容，识别的文案以打字机效果逐字打印在上方用户输入信息处</w:t>
            </w:r>
          </w:p>
        </w:tc>
      </w:tr>
    </w:tbl>
    <w:p>
      <w:pPr>
        <w:spacing w:before="60" w:after="60"/>
      </w:pPr>
      <w:r>
        <w:rPr>
          <w:rFonts w:ascii="Microsoft YaHei" w:cs="Microsoft YaHei" w:eastAsia="Microsoft YaHei" w:hAnsi="Microsoft YaHei"/>
          <w:b/>
          <w:bCs/>
          <w:color w:val="16A34A"/>
          <w:sz w:val="22"/>
          <w:szCs w:val="22"/>
        </w:rPr>
        <w:t xml:space="preserve">🎙 语音输入完成，文字确认：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👤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请帮我对 1VN活动率达成后 2名的部经理组织主管检视会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22"/>
                <w:szCs w:val="22"/>
              </w:rPr>
              <w:t xml:space="preserve">⚙️ AI思考中……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查询 8个营业部 1VN活动率排名，筛选后 2名……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识别目标：阳光部（8.5%）、越秀部（12.3%）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生成会议邀约，调用日历接口匹配可用时间……</w:t>
            </w:r>
          </w:p>
          <w:p>
            <w:pPr>
              <w:spacing w:before="30" w:after="3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➤ </w:t>
            </w:r>
            <w:r>
              <w:rPr>
                <w:rFonts w:ascii="Microsoft YaHei" w:cs="Microsoft YaHei" w:eastAsia="Microsoft YaHei" w:hAnsi="Microsoft YaHei"/>
                <w:color w:val="6B7280"/>
                <w:sz w:val="20"/>
                <w:szCs w:val="20"/>
              </w:rPr>
              <w:t xml:space="preserve">拉取全营业区 1VN数据，生成检视会PPT……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🤖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已为您分析数据并完成以下工作：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检视对象：阳光部（1VN活动率 8.5%，排名第8）、越秀部（12.3%，排名第7）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已向阳光部张三经理、越秀部李华经理发送主管检视会邀约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● 会议时间：2026年3月12日（周四）下午3:00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以下是为您生成的检视会PPT，请您确认：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6"/>
              <w:bottom w:val="none" w:sz="0"/>
              <w:right w:val="none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对话区下方展示PPT预览卡片（可左右滑动预览每页）：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第1页：封面 -「司庆季·主管检视会」+ 日期 + 主持人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第2页：营业区整体 1VN活动情况总览（8个部排名柱状图）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第3页：优秀案例展示（朝阳部经验做法）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第4页：阳光部、越秀部问题诊断与根因分析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第5页：下一步工作要求与行动计划</w:t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Microsoft YaHei" w:cs="Microsoft YaHei" w:eastAsia="Microsoft YaHei" w:hAnsi="Microsoft YaHei"/>
                <w:color w:val="3B82F6"/>
                <w:sz w:val="20"/>
                <w:szCs w:val="20"/>
              </w:rPr>
              <w:t xml:space="preserve">▶ </w:t>
            </w:r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底部两个按钮：「确认使用」（绿色实心）「重新生成」（灰色描边）</w:t>
            </w:r>
          </w:p>
        </w:tc>
      </w:tr>
    </w:tbl>
    <w:p>
      <w:pPr>
        <w:spacing w:before="80" w:after="0"/>
      </w:pP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Step 2：确认PPT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👆 操作：</w:t>
      </w: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点击「确认使用」按钮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🤖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检视会PPT已保存，您可以在「我的文档」中查看和编辑。</w:t>
            </w:r>
          </w:p>
          <w:p>
            <w:pPr>
              <w:spacing w:before="60" w:after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</w:t>
            </w:r>
            <w:r>
              <w:rPr>
                <w:rFonts w:ascii="Microsoft YaHei" w:cs="Microsoft YaHei" w:eastAsia="Microsoft YaHei" w:hAnsi="Microsoft YaHei"/>
                <w:color w:val="374151"/>
                <w:sz w:val="22"/>
                <w:szCs w:val="22"/>
              </w:rPr>
              <w:t xml:space="preserve">会议邀约已发送，等待参会人确认。 ✅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附录：Demo演示注意事项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注意事项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语音输入动画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每次语音输入需展示完整流程：点击按钮→按钮变为按下样式→语音识别文案以打字机效果逐字打印在上方用户输入信息处→文字确认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AI思考过程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每次AI回复前需展示2-4步思考步骤，体现智能分析能力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数据一致性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各场景中的数据需保持一致（如朝阳部1VN活动率始终为32.5%）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过渡自然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场景之间通过旁白引导，保持叙事连贯性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按钮交互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所有「确认」类按钮点击后需有短暂loading动画再显示结果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响应速度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建议AI回复采用打字机效果，模拟实时生成感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4"/>
      </w:pBdr>
      <w:jc w:val="center"/>
    </w:pP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保密文件 | 仅限内部汇报使用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平安DO系统 | AI智能营销助手 Demo剧本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2026-03-09T11:52:37.383Z</dcterms:created>
  <dcterms:modified xsi:type="dcterms:W3CDTF">2026-03-09T11:52:37.384Z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