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Intelligence Agencies Named in the UAP Gerb Transcripts</w:t>
      </w:r>
    </w:p>
    <w:p>
      <w:r>
        <w:rPr>
          <w:i/>
          <w:iCs/>
        </w:rPr>
        <w:t xml:space="preserve">A catalogue of every intelligence, counterintelligence, and reconnaissance organization named across the 55 UAP Gerb channel transcripts, with expanded form and a short description grounded in how each is discussed. Phonetic auto-transcription spellings (for example “NEURO” or “Nuro” for NURO) are normalized here to standard forms. A final section lists oversight, policy, and alleged bodies that are referenced as intelligence-related but are not, strictly, standalone intelligence agencies.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Agency / Service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Description</w:t>
            </w:r>
          </w:p>
        </w:tc>
      </w:tr>
      <w:tr>
        <w:tc>
          <w:tcPr>
            <w:tcW w:type="dxa" w:w="9360"/>
            <w:gridSpan w:val="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3864"/>
              </w:rPr>
              <w:t xml:space="preserve">United States — National Intelligence Agencies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CIA — Central Intelligence Agency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most frequently named agency across the transcripts (500+ mentions). Framed by the channel as the principal gatekeeper of UFO crash-retrieval and reverse-engineering “legacy programs.” Named internal elements that also appear include the Directorate of Science &amp; Technology (DS&amp;T), the Office of Scientific &amp; Weapons Research / WINPAC (Weapons Intelligence, Nonproliferation and Arms Control), and the Domestic Collection Division.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DIA — Defense Intelligence Agency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Department of Defense's national intelligence agency. Associated with AATIP/AAWSAP and with figures such as Bobby Ray Inman (vice director) and the alleged “Wilson/Davis memo” deputy director who also served as assistant joint chief of staff for J2. Counted among the “big six” intelligence agencies.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NSA — National Security Agency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US signals-intelligence (SIGINT) agency. Listed among the “big six,” with NSA officials appearing in Philip Corso–related accounts of recovered-material lists.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NRO — National Reconnaissance Office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Operates US reconnaissance satellites; the subject of a dedicated episode positioning it as a “legacy program gatekeeper” involved in crash retrievals and surveillance.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NGA — National Geospatial-Intelligence Agency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US geospatial-intelligence agency. Robert Cardillo is cited as a sixth director (and later deputy director of the DIA). Counted among the “big six.”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NURO — National Underwater Reconnaissance Office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Described as an ultra-secret joint Navy/CIA office — “the US's most secret intelligence agency” — tied to worldwide undersea (USO) UFO retrieval operations. Often co-named with the CIA DS&amp;T and NRO, and presented as a sister agency to the NRO with the CIA DS&amp;T as a co-founder. Rendered phonetically in the auto-transcripts as “NEURO” or “Nuro”; Bobby Ray Inman is named as a former director.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ODNI / DNI — Office of the Director of National 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 of the US intelligence community. Referenced in connection with the June 2021 preliminary UAP assessment and with oversight roles such as the Deputy Director of National Intelligence (DDNI) for acquisition, technology and facilities.</w:t>
            </w:r>
          </w:p>
        </w:tc>
      </w:tr>
      <w:tr>
        <w:tc>
          <w:tcPr>
            <w:tcW w:type="dxa" w:w="9360"/>
            <w:gridSpan w:val="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3864"/>
              </w:rPr>
              <w:t xml:space="preserve">United States — Military &amp; Departmental Intelligence Elements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ONI — Office of Naval 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Navy intelligence. Tied to thousands of UAP/USO reports collected c.1952–1956 and to early flying-disc contact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AFOSI / OSI — Air Force Office of Special Investigations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Air Force's counterintelligence and security-investigations arm. In the “Hidden Wing” material it is repeatedly credited with safeguarding restricted (RCO/SAP) programs.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INSCOM — US Army Intelligence and Security Command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Army intelligence command. Associated with Gen. Albert Stubblebine and the BDM/psychic-research milieu discussed in the SAIC and legacy-program episodes.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NASIC — National Air and Space Intelligence Center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Air Force technical/foreign-materiel intelligence center at Wright-Patterson AFB; the modern successor to the Foreign Technology Division and the Air Technical Intelligence Center. Cited as a “missing piece” in the Hidden Wing project.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FTD — Foreign Technology Division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Air Force's technical-intelligence division at Wright-Patterson AFB. The transcripts distinguish this from a separate Army “foreign technology division” under Gen. Arthur Trudeau (per Philip Corso).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ATIC — Air (Force) Technical Intelligence Center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Wright-Patterson technical-intelligence center out of which the Air Force's Foreign Technology Division was born.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CIC — (US Army) Counterintelligence Corps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WWII-era US Army counterintelligence. Philip Corso is described as chief of the US CIC in Rome at the end of the Second World War; other crash-recovery figures are said to have served in CIC capacity.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G-2 — Army Assistant Chief of Staff for 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US Army general-staff intelligence function. Per FOIA material cited in the transcripts, the Interplanetary Phenomenon Unit answered to an unnamed Army G-2.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J2 — Joint Staff Directorate for 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intelligence directorate of the Joint Chiefs of Staff. Referenced via the alleged Wilson figure's role as assistant joint chief of staff for J2.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CIFA — Counterintelligence Field Activity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Department of Defense counterintelligence body (associated with Luis Elizondo) charged with protecting US military personnel and facilities; its budget and personnel are described as still classified.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IPU — Interplanetary Phenomenon Unit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alleged 1947-era US Army intelligence unit said to have conducted UFO retrievals; one of the channel's recurring subjects, tied to the Army G-2 and the Majestic-12 documents.</w:t>
            </w:r>
          </w:p>
        </w:tc>
      </w:tr>
      <w:tr>
        <w:tc>
          <w:tcPr>
            <w:tcW w:type="dxa" w:w="9360"/>
            <w:gridSpan w:val="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3864"/>
              </w:rPr>
              <w:t xml:space="preserve">United States — Other Intelligence &amp; Security Bodies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FBI — Federal Bureau of Investigation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domestic intelligence and counterintelligence bureau. Appears in the Majestic-12 documents as cooperating with British services (MI5/MI6) on a biological-laboratory effort.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OSS — Office of Strategic Services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WWII US intelligence service and predecessor to the CIA. Named in connection with end-of-war operations (e.g., agent Donald W. Richardson) in the DUMBs and Lockheed episodes.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DOE OICI — Office of Intelligence and Counterintelligence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Department of Energy's intelligence and counterintelligence office, named as a program-protection “gatekeeper” within the channel's legacy-program framework.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DARPA SID — Security and Intelligence Directorate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DARPA's internal program-protection / security-intelligence office (“DARPA SID”), listed alongside AFOSI and DOE OICI as a protector of special-access programs.</w:t>
            </w:r>
          </w:p>
        </w:tc>
      </w:tr>
      <w:tr>
        <w:tc>
          <w:tcPr>
            <w:tcW w:type="dxa" w:w="9360"/>
            <w:gridSpan w:val="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3864"/>
              </w:rPr>
              <w:t xml:space="preserve">Foreign Intelligence Services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KGB — Committee for State Security (USSR)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Soviet state-security and intelligence service. Corso is said to have sought recovered-material information from a KGB general; material was held top secret by the KGB and GRU.</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GRU — Main Intelligence Directorate (USSR/Russia)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Soviet/Russian military intelligence, named alongside the KGB in Corso-related accounts and the Majestic-12 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MI5 — Security Service (United Kingdom)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Britain's domestic security/intelligence service, named in a Majestic-12 memo as assisting (with MI6 and the FBI) a biological-laboratory effort.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MI6 — Secret Intelligence Service (United Kingdom)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Britain's foreign intelligence service (SIS), named alongside MI5 and the FBI in the Majestic-12 memo material.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Salò Secret Service (Italy)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intelligence service of the fascist Italian Social Republic (RSI), referenced in the 1933 Magenta, Italy crash episode in connection with a colonel who became its head.</w:t>
            </w:r>
          </w:p>
        </w:tc>
      </w:tr>
      <w:tr>
        <w:tc>
          <w:tcPr>
            <w:tcW w:type="dxa" w:w="9360"/>
            <w:gridSpan w:val="2"/>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color w:val="1F3864"/>
              </w:rPr>
              <w:t xml:space="preserve">Related Oversight / Policy / Alleged Bodies (not standalone intelligence agencies)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NSC — National Security Council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House policy-coordination body that oversees the intelligence community; very frequently named (120+ mentions) but a policy organ rather than an intelligence agency itself.</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DCI — Director of Central 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former head of the US intelligence community (a position, not an agency); John Deutch is cited as a DCI who allegedly acted as a legacy-program gatekeeper.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USDI — Under Secretary of Defense for 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senior DoD oversight role referenced in the NRO/Hidden Wing material (oversight over DIA, NGA, NRO, NSA); an office/role rather than an agency.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DHS — Department of Homeland Security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federal department with an intelligence component, named several times; included for completeness as a security/intelligence-adjacent body.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Senate Select Committee on Intelligence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Congressional oversight committee for intelligence, named in hearings recaps. An oversight body, not an operating agency.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Five Eyes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UKUSA signals-intelligence alliance (US, UK, Canada, Australia, New Zealand), referenced re: shared UFO analysis — an alliance of agencies rather than a single agency.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Majestic-12 (MJ-12)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alleged secret control group / committee at the center of the channel's mythology. Frequently named (200+ mentions) but presented as a covert control body, not a chartered intelligence agency.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2026-06-22T21:18:15.404Z</dcterms:created>
  <dcterms:modified xsi:type="dcterms:W3CDTF">2026-06-22T21:18:15.405Z</dcterms:modified>
</cp:coreProperties>
</file>

<file path=docProps/custom.xml><?xml version="1.0" encoding="utf-8"?>
<Properties xmlns="http://schemas.openxmlformats.org/officeDocument/2006/custom-properties" xmlns:vt="http://schemas.openxmlformats.org/officeDocument/2006/docPropsVTypes"/>
</file>