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FF31C" w14:textId="77777777" w:rsidR="00E06AC2" w:rsidRPr="00E06AC2" w:rsidRDefault="00E06AC2" w:rsidP="00E06AC2">
      <w:pPr>
        <w:pStyle w:val="NoSpacing"/>
        <w:rPr>
          <w:sz w:val="32"/>
          <w:szCs w:val="32"/>
        </w:rPr>
      </w:pPr>
      <w:r w:rsidRPr="00E06AC2">
        <w:rPr>
          <w:sz w:val="32"/>
          <w:szCs w:val="32"/>
        </w:rPr>
        <w:t>Application for Seeking a stay of a decision of SACAT</w:t>
      </w:r>
    </w:p>
    <w:p w14:paraId="395F9723" w14:textId="3CF24EB3" w:rsidR="00E06AC2" w:rsidRPr="00E06AC2" w:rsidRDefault="00E06AC2" w:rsidP="00E06AC2">
      <w:pPr>
        <w:pStyle w:val="NoSpacing"/>
        <w:rPr>
          <w:sz w:val="32"/>
          <w:szCs w:val="32"/>
        </w:rPr>
      </w:pPr>
      <w:r w:rsidRPr="00E06AC2">
        <w:rPr>
          <w:sz w:val="32"/>
          <w:szCs w:val="32"/>
        </w:rPr>
        <w:t xml:space="preserve">Of SACAT </w:t>
      </w:r>
    </w:p>
    <w:tbl>
      <w:tblPr>
        <w:tblStyle w:val="TableGrid"/>
        <w:tblpPr w:leftFromText="180" w:rightFromText="180" w:vertAnchor="page" w:horzAnchor="margin" w:tblpY="257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E06AC2" w14:paraId="275A52DF" w14:textId="77777777" w:rsidTr="00E06AC2">
        <w:trPr>
          <w:trHeight w:val="846"/>
        </w:trPr>
        <w:tc>
          <w:tcPr>
            <w:tcW w:w="9397" w:type="dxa"/>
          </w:tcPr>
          <w:p w14:paraId="68E153D7" w14:textId="3D76D7E7" w:rsidR="00E06AC2" w:rsidRDefault="00E06AC2" w:rsidP="00E06AC2">
            <w:r>
              <w:t>What is your name?</w:t>
            </w:r>
          </w:p>
        </w:tc>
      </w:tr>
      <w:tr w:rsidR="00E06AC2" w14:paraId="196F0B0E" w14:textId="77777777" w:rsidTr="00E06AC2">
        <w:trPr>
          <w:trHeight w:val="1893"/>
        </w:trPr>
        <w:tc>
          <w:tcPr>
            <w:tcW w:w="9397" w:type="dxa"/>
          </w:tcPr>
          <w:p w14:paraId="4F2A00D7" w14:textId="41D47D0F" w:rsidR="00E06AC2" w:rsidRDefault="00E06AC2" w:rsidP="00E06AC2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EHNsalutation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 xml:space="preserve">}} 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EHNfirstname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}}{{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middlename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}}{{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last</w:t>
            </w:r>
            <w:r>
              <w:rPr>
                <w:b/>
                <w:bCs/>
                <w:sz w:val="28"/>
                <w:szCs w:val="28"/>
              </w:rPr>
              <w:t>name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}}</w:t>
            </w:r>
          </w:p>
        </w:tc>
      </w:tr>
      <w:tr w:rsidR="00E06AC2" w14:paraId="4A893FF1" w14:textId="77777777" w:rsidTr="00E06AC2">
        <w:trPr>
          <w:trHeight w:val="778"/>
        </w:trPr>
        <w:tc>
          <w:tcPr>
            <w:tcW w:w="9397" w:type="dxa"/>
          </w:tcPr>
          <w:p w14:paraId="5407CE7C" w14:textId="5CFF23CA" w:rsidR="00E06AC2" w:rsidRDefault="00E06AC2" w:rsidP="00E06AC2">
            <w:r w:rsidRPr="00E06AC2">
              <w:t>Are you the applicant or are you completing this form out on behalf of the applicant?</w:t>
            </w:r>
          </w:p>
        </w:tc>
      </w:tr>
      <w:tr w:rsidR="00E06AC2" w14:paraId="55855AAB" w14:textId="77777777" w:rsidTr="001167A0">
        <w:trPr>
          <w:trHeight w:val="1575"/>
        </w:trPr>
        <w:tc>
          <w:tcPr>
            <w:tcW w:w="9397" w:type="dxa"/>
          </w:tcPr>
          <w:p w14:paraId="1A193EA7" w14:textId="130D70B5" w:rsidR="00E06AC2" w:rsidRDefault="001167A0" w:rsidP="00E06AC2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type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1167A0" w14:paraId="6DC8A838" w14:textId="77777777" w:rsidTr="001167A0">
        <w:trPr>
          <w:trHeight w:val="720"/>
        </w:trPr>
        <w:tc>
          <w:tcPr>
            <w:tcW w:w="9397" w:type="dxa"/>
          </w:tcPr>
          <w:p w14:paraId="16D14907" w14:textId="77777777" w:rsidR="001167A0" w:rsidRDefault="001167A0" w:rsidP="001167A0">
            <w:r w:rsidRPr="001167A0">
              <w:t>Have you applied for internal review of the original decision?</w:t>
            </w:r>
          </w:p>
          <w:p w14:paraId="77F42F54" w14:textId="77777777" w:rsidR="001167A0" w:rsidRDefault="001167A0" w:rsidP="001167A0"/>
        </w:tc>
      </w:tr>
      <w:tr w:rsidR="001167A0" w14:paraId="4879407A" w14:textId="77777777" w:rsidTr="001167A0">
        <w:trPr>
          <w:trHeight w:val="1242"/>
        </w:trPr>
        <w:tc>
          <w:tcPr>
            <w:tcW w:w="9397" w:type="dxa"/>
          </w:tcPr>
          <w:p w14:paraId="45EA4C2D" w14:textId="5B14ED8F" w:rsidR="001167A0" w:rsidRPr="001167A0" w:rsidRDefault="001167A0" w:rsidP="001167A0"/>
        </w:tc>
      </w:tr>
      <w:tr w:rsidR="001167A0" w14:paraId="3D71CCA1" w14:textId="77777777" w:rsidTr="001167A0">
        <w:trPr>
          <w:trHeight w:val="621"/>
        </w:trPr>
        <w:tc>
          <w:tcPr>
            <w:tcW w:w="9397" w:type="dxa"/>
          </w:tcPr>
          <w:p w14:paraId="6EAB51E6" w14:textId="786D867C" w:rsidR="001167A0" w:rsidRDefault="001167A0" w:rsidP="001167A0">
            <w:r w:rsidRPr="001167A0">
              <w:t>What is your SACAT reference number for your internal review application?</w:t>
            </w:r>
          </w:p>
        </w:tc>
      </w:tr>
      <w:tr w:rsidR="001167A0" w14:paraId="2C0D1D34" w14:textId="77777777" w:rsidTr="00E06AC2">
        <w:trPr>
          <w:trHeight w:val="2117"/>
        </w:trPr>
        <w:tc>
          <w:tcPr>
            <w:tcW w:w="9397" w:type="dxa"/>
          </w:tcPr>
          <w:p w14:paraId="492859E2" w14:textId="5BE60A9E" w:rsidR="001167A0" w:rsidRDefault="001167A0" w:rsidP="001167A0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SACAT</w:t>
            </w:r>
            <w:proofErr w:type="gramEnd"/>
            <w:r>
              <w:rPr>
                <w:b/>
                <w:bCs/>
                <w:sz w:val="28"/>
                <w:szCs w:val="28"/>
              </w:rPr>
              <w:t>_ref_no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1167A0" w14:paraId="6520655E" w14:textId="77777777" w:rsidTr="00E06AC2">
        <w:trPr>
          <w:trHeight w:val="2117"/>
        </w:trPr>
        <w:tc>
          <w:tcPr>
            <w:tcW w:w="9397" w:type="dxa"/>
          </w:tcPr>
          <w:p w14:paraId="0E260F2A" w14:textId="6A270CD9" w:rsidR="001167A0" w:rsidRDefault="001167A0" w:rsidP="001167A0">
            <w:r w:rsidRPr="001167A0">
              <w:lastRenderedPageBreak/>
              <w:t>What is the date of the original decision that SACAT made against you?</w:t>
            </w:r>
          </w:p>
        </w:tc>
      </w:tr>
      <w:tr w:rsidR="001167A0" w14:paraId="24276587" w14:textId="77777777" w:rsidTr="00E06AC2">
        <w:trPr>
          <w:trHeight w:val="2117"/>
        </w:trPr>
        <w:tc>
          <w:tcPr>
            <w:tcW w:w="9397" w:type="dxa"/>
          </w:tcPr>
          <w:p w14:paraId="26DDC04F" w14:textId="01B9F465" w:rsidR="001167A0" w:rsidRDefault="001167A0" w:rsidP="001167A0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date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1167A0" w14:paraId="2D68FD4D" w14:textId="77777777" w:rsidTr="00E06AC2">
        <w:trPr>
          <w:trHeight w:val="2117"/>
        </w:trPr>
        <w:tc>
          <w:tcPr>
            <w:tcW w:w="9397" w:type="dxa"/>
          </w:tcPr>
          <w:p w14:paraId="166EA2D2" w14:textId="5D7E5EEB" w:rsidR="001167A0" w:rsidRDefault="001167A0" w:rsidP="001167A0">
            <w:r w:rsidRPr="001167A0">
              <w:t>Do you want the entire order to be put on hold or just part of the order? If so, please state which part.</w:t>
            </w:r>
          </w:p>
        </w:tc>
      </w:tr>
      <w:tr w:rsidR="001167A0" w14:paraId="7AB30A1E" w14:textId="77777777" w:rsidTr="00E06AC2">
        <w:trPr>
          <w:trHeight w:val="2117"/>
        </w:trPr>
        <w:tc>
          <w:tcPr>
            <w:tcW w:w="9397" w:type="dxa"/>
          </w:tcPr>
          <w:p w14:paraId="2FCA307D" w14:textId="335B1DD0" w:rsidR="001167A0" w:rsidRDefault="001167A0" w:rsidP="001167A0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part</w:t>
            </w:r>
            <w:proofErr w:type="gramEnd"/>
            <w:r>
              <w:rPr>
                <w:b/>
                <w:bCs/>
                <w:sz w:val="28"/>
                <w:szCs w:val="28"/>
              </w:rPr>
              <w:t>_of_decision_for_stay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1167A0" w14:paraId="01E4CF19" w14:textId="77777777" w:rsidTr="00E06AC2">
        <w:trPr>
          <w:trHeight w:val="2117"/>
        </w:trPr>
        <w:tc>
          <w:tcPr>
            <w:tcW w:w="9397" w:type="dxa"/>
          </w:tcPr>
          <w:p w14:paraId="41981184" w14:textId="062165A2" w:rsidR="001167A0" w:rsidRDefault="001167A0" w:rsidP="001167A0">
            <w:r w:rsidRPr="001167A0">
              <w:t>Please set out the reasons why you are asking for the original order to be put on hold.</w:t>
            </w:r>
          </w:p>
        </w:tc>
      </w:tr>
      <w:tr w:rsidR="001167A0" w14:paraId="38B570D4" w14:textId="77777777" w:rsidTr="00E06AC2">
        <w:trPr>
          <w:trHeight w:val="2117"/>
        </w:trPr>
        <w:tc>
          <w:tcPr>
            <w:tcW w:w="9397" w:type="dxa"/>
          </w:tcPr>
          <w:p w14:paraId="41E992E7" w14:textId="0DB6C714" w:rsidR="001167A0" w:rsidRDefault="001167A0" w:rsidP="001167A0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 w:rsidR="008A2952">
              <w:rPr>
                <w:b/>
                <w:bCs/>
                <w:sz w:val="28"/>
                <w:szCs w:val="28"/>
              </w:rPr>
              <w:t>argument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</w:tbl>
    <w:p w14:paraId="0E0E834E" w14:textId="250133DF" w:rsidR="00FE7BB5" w:rsidRDefault="00FE7BB5"/>
    <w:p w14:paraId="3A2FB5F9" w14:textId="5364E1A1" w:rsidR="00E06AC2" w:rsidRDefault="00E06AC2"/>
    <w:p w14:paraId="6CB5E36E" w14:textId="18E2EEBF" w:rsidR="00E06AC2" w:rsidRDefault="00E06AC2"/>
    <w:tbl>
      <w:tblPr>
        <w:tblStyle w:val="TableGrid"/>
        <w:tblpPr w:leftFromText="180" w:rightFromText="180" w:horzAnchor="margin" w:tblpY="543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E06AC2" w14:paraId="419C4F75" w14:textId="77777777" w:rsidTr="00091CE3">
        <w:trPr>
          <w:trHeight w:val="846"/>
        </w:trPr>
        <w:tc>
          <w:tcPr>
            <w:tcW w:w="9397" w:type="dxa"/>
          </w:tcPr>
          <w:p w14:paraId="41A7134D" w14:textId="315DC4E6" w:rsidR="00E06AC2" w:rsidRDefault="008A2952" w:rsidP="00091CE3">
            <w:r w:rsidRPr="008A2952">
              <w:t>Do you have any documents that you would like to provide in support of your application? Please set out what those documents are.</w:t>
            </w:r>
          </w:p>
        </w:tc>
      </w:tr>
      <w:tr w:rsidR="00E06AC2" w14:paraId="53047F68" w14:textId="77777777" w:rsidTr="00091CE3">
        <w:trPr>
          <w:trHeight w:val="1893"/>
        </w:trPr>
        <w:tc>
          <w:tcPr>
            <w:tcW w:w="9397" w:type="dxa"/>
          </w:tcPr>
          <w:p w14:paraId="24A11738" w14:textId="4B1063A3" w:rsidR="00E06AC2" w:rsidRDefault="008A2952" w:rsidP="00091CE3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evidence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E06AC2" w14:paraId="6FFB3B63" w14:textId="77777777" w:rsidTr="00091CE3">
        <w:trPr>
          <w:trHeight w:val="778"/>
        </w:trPr>
        <w:tc>
          <w:tcPr>
            <w:tcW w:w="9397" w:type="dxa"/>
          </w:tcPr>
          <w:p w14:paraId="6E989E3B" w14:textId="5A5AE787" w:rsidR="00E06AC2" w:rsidRDefault="008A2952" w:rsidP="00091CE3">
            <w:r w:rsidRPr="008A2952">
              <w:t>What problems will arise if the original order is not put on hold?</w:t>
            </w:r>
          </w:p>
        </w:tc>
      </w:tr>
      <w:tr w:rsidR="00E06AC2" w14:paraId="7DF8C014" w14:textId="77777777" w:rsidTr="00091CE3">
        <w:trPr>
          <w:trHeight w:val="1872"/>
        </w:trPr>
        <w:tc>
          <w:tcPr>
            <w:tcW w:w="9397" w:type="dxa"/>
          </w:tcPr>
          <w:p w14:paraId="14222BD8" w14:textId="62A0CA85" w:rsidR="00E06AC2" w:rsidRDefault="008A2952" w:rsidP="00091CE3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consequence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E06AC2" w14:paraId="1AD7B2CC" w14:textId="77777777" w:rsidTr="00091CE3">
        <w:trPr>
          <w:trHeight w:val="846"/>
        </w:trPr>
        <w:tc>
          <w:tcPr>
            <w:tcW w:w="9397" w:type="dxa"/>
          </w:tcPr>
          <w:p w14:paraId="4AEDAB76" w14:textId="2A18CED2" w:rsidR="00E06AC2" w:rsidRDefault="008A2952" w:rsidP="00091CE3">
            <w:r w:rsidRPr="008A2952">
              <w:t>What outcome are you seeking from SACAT?</w:t>
            </w:r>
          </w:p>
        </w:tc>
      </w:tr>
      <w:tr w:rsidR="00E06AC2" w14:paraId="09B812CF" w14:textId="77777777" w:rsidTr="00091CE3">
        <w:trPr>
          <w:trHeight w:val="1872"/>
        </w:trPr>
        <w:tc>
          <w:tcPr>
            <w:tcW w:w="9397" w:type="dxa"/>
          </w:tcPr>
          <w:p w14:paraId="5FF30949" w14:textId="1CEC05C8" w:rsidR="00E06AC2" w:rsidRDefault="008A2952" w:rsidP="00091CE3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order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E06AC2" w14:paraId="6CFA8F14" w14:textId="77777777" w:rsidTr="00091CE3">
        <w:trPr>
          <w:trHeight w:val="846"/>
        </w:trPr>
        <w:tc>
          <w:tcPr>
            <w:tcW w:w="9397" w:type="dxa"/>
          </w:tcPr>
          <w:p w14:paraId="75B64824" w14:textId="3405EFC6" w:rsidR="00E06AC2" w:rsidRDefault="008A2952" w:rsidP="00091CE3">
            <w:r w:rsidRPr="008A2952">
              <w:t>Have you corresponded with the other party about your request for a stay of the original order?</w:t>
            </w:r>
          </w:p>
        </w:tc>
      </w:tr>
      <w:tr w:rsidR="00E06AC2" w14:paraId="08306FBB" w14:textId="77777777" w:rsidTr="00091CE3">
        <w:trPr>
          <w:trHeight w:val="2117"/>
        </w:trPr>
        <w:tc>
          <w:tcPr>
            <w:tcW w:w="9397" w:type="dxa"/>
          </w:tcPr>
          <w:p w14:paraId="634FD1CC" w14:textId="36BA0708" w:rsidR="00E06AC2" w:rsidRDefault="008A2952" w:rsidP="00091CE3">
            <w:proofErr w:type="gramStart"/>
            <w:r>
              <w:rPr>
                <w:b/>
                <w:bCs/>
                <w:sz w:val="28"/>
                <w:szCs w:val="28"/>
              </w:rPr>
              <w:t xml:space="preserve">{{ </w:t>
            </w:r>
            <w:proofErr w:type="spellStart"/>
            <w:r>
              <w:rPr>
                <w:b/>
                <w:bCs/>
                <w:sz w:val="28"/>
                <w:szCs w:val="28"/>
              </w:rPr>
              <w:t>EHN</w:t>
            </w:r>
            <w:r>
              <w:rPr>
                <w:b/>
                <w:bCs/>
                <w:sz w:val="28"/>
                <w:szCs w:val="28"/>
              </w:rPr>
              <w:t>parties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</w:tbl>
    <w:p w14:paraId="54EDCB8F" w14:textId="77777777" w:rsidR="00E06AC2" w:rsidRDefault="00E06AC2"/>
    <w:sectPr w:rsidR="00E0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C2"/>
    <w:rsid w:val="001167A0"/>
    <w:rsid w:val="003E27E1"/>
    <w:rsid w:val="008A2952"/>
    <w:rsid w:val="00E06AC2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F48A"/>
  <w15:chartTrackingRefBased/>
  <w15:docId w15:val="{DEC10AB8-B115-407C-B75E-5E72ADD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6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992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Kabbara</dc:creator>
  <cp:keywords/>
  <dc:description/>
  <cp:lastModifiedBy>Deema Kabbara</cp:lastModifiedBy>
  <cp:revision>2</cp:revision>
  <dcterms:created xsi:type="dcterms:W3CDTF">2020-05-21T04:16:00Z</dcterms:created>
  <dcterms:modified xsi:type="dcterms:W3CDTF">2020-05-21T04:16:00Z</dcterms:modified>
</cp:coreProperties>
</file>