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735C" w:rsidRDefault="00E55A11"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2538050" wp14:editId="086E6D89">
                <wp:extent cx="5727700" cy="720762"/>
                <wp:effectExtent l="0" t="0" r="0" b="3175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27700" cy="720762"/>
                        </a:xfrm>
                        <a:prstGeom prst="rect">
                          <a:avLst/>
                        </a:prstGeom>
                        <a:solidFill>
                          <a:srgbClr val="1A3D9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A11" w:rsidRDefault="00E55A11" w:rsidP="00E55A11">
                            <w:pPr>
                              <w:pStyle w:val="BodyText"/>
                              <w:adjustRightInd w:val="0"/>
                              <w:snapToGrid w:val="0"/>
                              <w:spacing w:before="6"/>
                              <w:rPr>
                                <w:rFonts w:ascii="Times New Roman"/>
                                <w:sz w:val="35"/>
                              </w:rPr>
                            </w:pPr>
                          </w:p>
                          <w:p w:rsidR="00E55A11" w:rsidRPr="00384ED0" w:rsidRDefault="00E55A11" w:rsidP="00E55A11">
                            <w:pPr>
                              <w:pStyle w:val="BodyText"/>
                              <w:tabs>
                                <w:tab w:val="left" w:pos="1802"/>
                              </w:tabs>
                              <w:adjustRightInd w:val="0"/>
                              <w:snapToGrid w:val="0"/>
                              <w:ind w:left="-1" w:right="213"/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  <w:szCs w:val="36"/>
                              </w:rPr>
                            </w:pP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w w:val="140"/>
                                <w:sz w:val="36"/>
                                <w:szCs w:val="36"/>
                              </w:rPr>
                              <w:t>N E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spacing w:val="-30"/>
                                <w:w w:val="1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w w:val="140"/>
                                <w:sz w:val="36"/>
                                <w:szCs w:val="36"/>
                              </w:rPr>
                              <w:t>X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spacing w:val="-14"/>
                                <w:w w:val="1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w w:val="140"/>
                                <w:sz w:val="36"/>
                                <w:szCs w:val="36"/>
                              </w:rPr>
                              <w:t>T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w w:val="140"/>
                                <w:sz w:val="36"/>
                                <w:szCs w:val="36"/>
                              </w:rPr>
                              <w:tab/>
                              <w:t>S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spacing w:val="-24"/>
                                <w:w w:val="1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w w:val="140"/>
                                <w:sz w:val="36"/>
                                <w:szCs w:val="36"/>
                              </w:rPr>
                              <w:t>T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spacing w:val="-25"/>
                                <w:w w:val="1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w w:val="140"/>
                                <w:sz w:val="36"/>
                                <w:szCs w:val="36"/>
                              </w:rPr>
                              <w:t>E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spacing w:val="-24"/>
                                <w:w w:val="1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w w:val="140"/>
                                <w:sz w:val="36"/>
                                <w:szCs w:val="36"/>
                              </w:rPr>
                              <w:t>P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spacing w:val="-24"/>
                                <w:w w:val="14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84ED0">
                              <w:rPr>
                                <w:rFonts w:ascii="Calibri" w:hAnsi="Calibri"/>
                                <w:b/>
                                <w:color w:val="FFFFFF"/>
                                <w:w w:val="140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2538050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width:451pt;height: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" fillcolor="#1a3d90" stroked="f">
                <v:path arrowok="t"/>
                <v:textbox inset="0,0,0,0">
                  <w:txbxContent>
                    <w:p w:rsidR="00E55A11" w:rsidRDefault="00E55A11" w:rsidP="00E55A11">
                      <w:pPr>
                        <w:pStyle w:val="BodyText"/>
                        <w:adjustRightInd w:val="0"/>
                        <w:snapToGrid w:val="0"/>
                        <w:spacing w:before="6"/>
                        <w:rPr>
                          <w:rFonts w:ascii="Times New Roman"/>
                          <w:sz w:val="35"/>
                        </w:rPr>
                      </w:pPr>
                    </w:p>
                    <w:p w:rsidR="00E55A11" w:rsidRPr="00384ED0" w:rsidRDefault="00E55A11" w:rsidP="00E55A11">
                      <w:pPr>
                        <w:pStyle w:val="BodyText"/>
                        <w:tabs>
                          <w:tab w:val="left" w:pos="1802"/>
                        </w:tabs>
                        <w:adjustRightInd w:val="0"/>
                        <w:snapToGrid w:val="0"/>
                        <w:ind w:left="-1" w:right="213"/>
                        <w:jc w:val="center"/>
                        <w:rPr>
                          <w:rFonts w:ascii="Calibri" w:hAnsi="Calibri"/>
                          <w:b/>
                          <w:sz w:val="36"/>
                          <w:szCs w:val="36"/>
                        </w:rPr>
                      </w:pPr>
                      <w:r w:rsidRPr="00384ED0">
                        <w:rPr>
                          <w:rFonts w:ascii="Calibri" w:hAnsi="Calibri"/>
                          <w:b/>
                          <w:color w:val="FFFFFF"/>
                          <w:w w:val="140"/>
                          <w:sz w:val="36"/>
                          <w:szCs w:val="36"/>
                        </w:rPr>
                        <w:t>N E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spacing w:val="-30"/>
                          <w:w w:val="140"/>
                          <w:sz w:val="36"/>
                          <w:szCs w:val="36"/>
                        </w:rPr>
                        <w:t xml:space="preserve"> 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w w:val="140"/>
                          <w:sz w:val="36"/>
                          <w:szCs w:val="36"/>
                        </w:rPr>
                        <w:t>X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spacing w:val="-14"/>
                          <w:w w:val="140"/>
                          <w:sz w:val="36"/>
                          <w:szCs w:val="36"/>
                        </w:rPr>
                        <w:t xml:space="preserve"> 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w w:val="140"/>
                          <w:sz w:val="36"/>
                          <w:szCs w:val="36"/>
                        </w:rPr>
                        <w:t>T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w w:val="140"/>
                          <w:sz w:val="36"/>
                          <w:szCs w:val="36"/>
                        </w:rPr>
                        <w:tab/>
                        <w:t>S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spacing w:val="-24"/>
                          <w:w w:val="140"/>
                          <w:sz w:val="36"/>
                          <w:szCs w:val="36"/>
                        </w:rPr>
                        <w:t xml:space="preserve"> 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w w:val="140"/>
                          <w:sz w:val="36"/>
                          <w:szCs w:val="36"/>
                        </w:rPr>
                        <w:t>T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spacing w:val="-25"/>
                          <w:w w:val="140"/>
                          <w:sz w:val="36"/>
                          <w:szCs w:val="36"/>
                        </w:rPr>
                        <w:t xml:space="preserve"> 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w w:val="140"/>
                          <w:sz w:val="36"/>
                          <w:szCs w:val="36"/>
                        </w:rPr>
                        <w:t>E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spacing w:val="-24"/>
                          <w:w w:val="140"/>
                          <w:sz w:val="36"/>
                          <w:szCs w:val="36"/>
                        </w:rPr>
                        <w:t xml:space="preserve"> 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w w:val="140"/>
                          <w:sz w:val="36"/>
                          <w:szCs w:val="36"/>
                        </w:rPr>
                        <w:t>P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spacing w:val="-24"/>
                          <w:w w:val="140"/>
                          <w:sz w:val="36"/>
                          <w:szCs w:val="36"/>
                        </w:rPr>
                        <w:t xml:space="preserve"> </w:t>
                      </w:r>
                      <w:r w:rsidRPr="00384ED0">
                        <w:rPr>
                          <w:rFonts w:ascii="Calibri" w:hAnsi="Calibri"/>
                          <w:b/>
                          <w:color w:val="FFFFFF"/>
                          <w:w w:val="140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5A11" w:rsidRDefault="00E55A11"/>
    <w:p w:rsidR="00E55A11" w:rsidRDefault="00E55A11" w:rsidP="00E55A11">
      <w:pPr>
        <w:spacing w:before="1" w:line="276" w:lineRule="auto"/>
        <w:ind w:left="191" w:right="217"/>
        <w:jc w:val="both"/>
        <w:rPr>
          <w:rFonts w:ascii="Calibri"/>
          <w:sz w:val="18"/>
        </w:rPr>
      </w:pPr>
      <w:r>
        <w:rPr>
          <w:rFonts w:ascii="Calibri"/>
          <w:color w:val="232D3C"/>
          <w:spacing w:val="5"/>
          <w:sz w:val="18"/>
        </w:rPr>
        <w:t xml:space="preserve">If </w:t>
      </w:r>
      <w:r>
        <w:rPr>
          <w:rFonts w:ascii="Calibri"/>
          <w:color w:val="232D3C"/>
          <w:spacing w:val="6"/>
          <w:sz w:val="18"/>
        </w:rPr>
        <w:t xml:space="preserve">you </w:t>
      </w:r>
      <w:r>
        <w:rPr>
          <w:rFonts w:ascii="Calibri"/>
          <w:color w:val="232D3C"/>
          <w:spacing w:val="8"/>
          <w:sz w:val="18"/>
        </w:rPr>
        <w:t xml:space="preserve">believe </w:t>
      </w:r>
      <w:r>
        <w:rPr>
          <w:rFonts w:ascii="Calibri"/>
          <w:color w:val="232D3C"/>
          <w:spacing w:val="7"/>
          <w:sz w:val="18"/>
        </w:rPr>
        <w:t xml:space="preserve">that </w:t>
      </w:r>
      <w:r>
        <w:rPr>
          <w:rFonts w:ascii="Calibri"/>
          <w:color w:val="232D3C"/>
          <w:spacing w:val="6"/>
          <w:sz w:val="18"/>
        </w:rPr>
        <w:t xml:space="preserve">you are </w:t>
      </w:r>
      <w:r>
        <w:rPr>
          <w:rFonts w:ascii="Calibri"/>
          <w:color w:val="232D3C"/>
          <w:spacing w:val="8"/>
          <w:sz w:val="18"/>
        </w:rPr>
        <w:t xml:space="preserve">eligible </w:t>
      </w:r>
      <w:r>
        <w:rPr>
          <w:rFonts w:ascii="Calibri"/>
          <w:color w:val="232D3C"/>
          <w:spacing w:val="6"/>
          <w:sz w:val="18"/>
        </w:rPr>
        <w:t>and would</w:t>
      </w:r>
      <w:r>
        <w:rPr>
          <w:rFonts w:ascii="Calibri"/>
          <w:color w:val="232D3C"/>
          <w:spacing w:val="8"/>
          <w:sz w:val="18"/>
        </w:rPr>
        <w:t xml:space="preserve"> </w:t>
      </w:r>
      <w:r>
        <w:rPr>
          <w:rFonts w:ascii="Calibri"/>
          <w:color w:val="232D3C"/>
          <w:spacing w:val="7"/>
          <w:sz w:val="18"/>
        </w:rPr>
        <w:t>like to</w:t>
      </w:r>
      <w:r>
        <w:rPr>
          <w:rFonts w:ascii="Calibri"/>
          <w:color w:val="232D3C"/>
          <w:spacing w:val="5"/>
          <w:sz w:val="18"/>
        </w:rPr>
        <w:t xml:space="preserve"> apply</w:t>
      </w:r>
      <w:r>
        <w:rPr>
          <w:rFonts w:ascii="Calibri"/>
          <w:color w:val="232D3C"/>
          <w:spacing w:val="8"/>
          <w:sz w:val="18"/>
        </w:rPr>
        <w:t xml:space="preserve"> </w:t>
      </w:r>
      <w:r>
        <w:rPr>
          <w:rFonts w:ascii="Calibri"/>
          <w:color w:val="232D3C"/>
          <w:spacing w:val="6"/>
          <w:sz w:val="18"/>
        </w:rPr>
        <w:t>for the National</w:t>
      </w:r>
      <w:r>
        <w:rPr>
          <w:rFonts w:ascii="Calibri"/>
          <w:color w:val="232D3C"/>
          <w:spacing w:val="8"/>
          <w:sz w:val="18"/>
        </w:rPr>
        <w:t xml:space="preserve"> </w:t>
      </w:r>
      <w:r>
        <w:rPr>
          <w:rFonts w:ascii="Calibri"/>
          <w:color w:val="232D3C"/>
          <w:spacing w:val="9"/>
          <w:sz w:val="18"/>
        </w:rPr>
        <w:t xml:space="preserve">Disability </w:t>
      </w:r>
      <w:r>
        <w:rPr>
          <w:rFonts w:ascii="Calibri"/>
          <w:color w:val="232D3C"/>
          <w:spacing w:val="8"/>
          <w:sz w:val="18"/>
        </w:rPr>
        <w:t xml:space="preserve">Insurance Scheme (NDIS), </w:t>
      </w:r>
      <w:r>
        <w:rPr>
          <w:rFonts w:ascii="Calibri"/>
          <w:color w:val="232D3C"/>
          <w:spacing w:val="6"/>
          <w:sz w:val="18"/>
        </w:rPr>
        <w:t xml:space="preserve">you </w:t>
      </w:r>
      <w:r>
        <w:rPr>
          <w:rFonts w:ascii="Calibri"/>
          <w:color w:val="232D3C"/>
          <w:spacing w:val="8"/>
          <w:sz w:val="18"/>
        </w:rPr>
        <w:t xml:space="preserve">should </w:t>
      </w:r>
      <w:r>
        <w:rPr>
          <w:rFonts w:ascii="Calibri"/>
          <w:color w:val="232D3C"/>
          <w:spacing w:val="6"/>
          <w:sz w:val="18"/>
        </w:rPr>
        <w:t xml:space="preserve">now </w:t>
      </w:r>
      <w:r>
        <w:rPr>
          <w:rFonts w:ascii="Calibri"/>
          <w:color w:val="232D3C"/>
          <w:spacing w:val="7"/>
          <w:sz w:val="18"/>
        </w:rPr>
        <w:t xml:space="preserve">make </w:t>
      </w:r>
      <w:r>
        <w:rPr>
          <w:rFonts w:ascii="Calibri"/>
          <w:color w:val="232D3C"/>
          <w:spacing w:val="5"/>
          <w:sz w:val="18"/>
        </w:rPr>
        <w:t>an Access</w:t>
      </w:r>
      <w:r>
        <w:rPr>
          <w:rFonts w:ascii="Calibri"/>
          <w:color w:val="232D3C"/>
          <w:spacing w:val="8"/>
          <w:sz w:val="18"/>
        </w:rPr>
        <w:t xml:space="preserve"> Request. </w:t>
      </w:r>
      <w:r>
        <w:rPr>
          <w:rFonts w:ascii="Calibri"/>
          <w:color w:val="232D3C"/>
          <w:spacing w:val="7"/>
          <w:sz w:val="18"/>
        </w:rPr>
        <w:t xml:space="preserve">This </w:t>
      </w:r>
      <w:r>
        <w:rPr>
          <w:rFonts w:ascii="Calibri"/>
          <w:color w:val="232D3C"/>
          <w:spacing w:val="5"/>
          <w:sz w:val="18"/>
        </w:rPr>
        <w:t>is a</w:t>
      </w:r>
      <w:r>
        <w:rPr>
          <w:rFonts w:ascii="Calibri"/>
          <w:color w:val="232D3C"/>
          <w:sz w:val="18"/>
        </w:rPr>
        <w:t xml:space="preserve"> process</w:t>
      </w:r>
      <w:r>
        <w:rPr>
          <w:rFonts w:ascii="Calibri"/>
          <w:color w:val="232D3C"/>
          <w:spacing w:val="8"/>
          <w:sz w:val="18"/>
        </w:rPr>
        <w:t xml:space="preserve"> </w:t>
      </w:r>
      <w:r>
        <w:rPr>
          <w:rFonts w:ascii="Calibri"/>
          <w:color w:val="232D3C"/>
          <w:spacing w:val="5"/>
          <w:sz w:val="18"/>
        </w:rPr>
        <w:t>of gathering</w:t>
      </w:r>
      <w:r>
        <w:rPr>
          <w:rFonts w:ascii="Calibri"/>
          <w:color w:val="232D3C"/>
          <w:spacing w:val="8"/>
          <w:sz w:val="18"/>
        </w:rPr>
        <w:t xml:space="preserve"> </w:t>
      </w:r>
      <w:r>
        <w:rPr>
          <w:rFonts w:ascii="Calibri"/>
          <w:color w:val="232D3C"/>
          <w:spacing w:val="9"/>
          <w:sz w:val="18"/>
        </w:rPr>
        <w:t xml:space="preserve">information </w:t>
      </w:r>
      <w:r>
        <w:rPr>
          <w:rFonts w:ascii="Calibri"/>
          <w:color w:val="232D3C"/>
          <w:spacing w:val="8"/>
          <w:sz w:val="18"/>
        </w:rPr>
        <w:t xml:space="preserve">about </w:t>
      </w:r>
      <w:r>
        <w:rPr>
          <w:rFonts w:ascii="Calibri"/>
          <w:color w:val="232D3C"/>
          <w:spacing w:val="6"/>
          <w:sz w:val="18"/>
        </w:rPr>
        <w:t xml:space="preserve">you </w:t>
      </w:r>
      <w:r>
        <w:rPr>
          <w:rFonts w:ascii="Calibri"/>
          <w:color w:val="232D3C"/>
          <w:spacing w:val="8"/>
          <w:sz w:val="18"/>
        </w:rPr>
        <w:t xml:space="preserve">which </w:t>
      </w:r>
      <w:r>
        <w:rPr>
          <w:rFonts w:ascii="Calibri"/>
          <w:color w:val="232D3C"/>
          <w:spacing w:val="7"/>
          <w:sz w:val="18"/>
        </w:rPr>
        <w:t xml:space="preserve">will </w:t>
      </w:r>
      <w:r>
        <w:rPr>
          <w:rFonts w:ascii="Calibri"/>
          <w:color w:val="232D3C"/>
          <w:spacing w:val="8"/>
          <w:sz w:val="18"/>
        </w:rPr>
        <w:t xml:space="preserve">allow   </w:t>
      </w:r>
      <w:r>
        <w:rPr>
          <w:rFonts w:ascii="Calibri"/>
          <w:color w:val="232D3C"/>
          <w:spacing w:val="6"/>
          <w:sz w:val="18"/>
        </w:rPr>
        <w:t xml:space="preserve">the </w:t>
      </w:r>
      <w:r>
        <w:rPr>
          <w:rFonts w:ascii="Calibri"/>
          <w:color w:val="232D3C"/>
          <w:spacing w:val="8"/>
          <w:sz w:val="18"/>
        </w:rPr>
        <w:t xml:space="preserve">National </w:t>
      </w:r>
      <w:r>
        <w:rPr>
          <w:rFonts w:ascii="Calibri"/>
          <w:color w:val="232D3C"/>
          <w:spacing w:val="9"/>
          <w:sz w:val="18"/>
        </w:rPr>
        <w:t xml:space="preserve">Disability </w:t>
      </w:r>
      <w:r>
        <w:rPr>
          <w:rFonts w:ascii="Calibri"/>
          <w:color w:val="232D3C"/>
          <w:spacing w:val="8"/>
          <w:sz w:val="18"/>
        </w:rPr>
        <w:t xml:space="preserve">Insurance Agency (NDIA) </w:t>
      </w:r>
      <w:r>
        <w:rPr>
          <w:rFonts w:ascii="Calibri"/>
          <w:color w:val="232D3C"/>
          <w:spacing w:val="5"/>
          <w:sz w:val="18"/>
        </w:rPr>
        <w:t xml:space="preserve">to </w:t>
      </w:r>
      <w:r>
        <w:rPr>
          <w:rFonts w:ascii="Calibri"/>
          <w:color w:val="232D3C"/>
          <w:spacing w:val="7"/>
          <w:sz w:val="18"/>
        </w:rPr>
        <w:t xml:space="preserve">make </w:t>
      </w:r>
      <w:r>
        <w:rPr>
          <w:rFonts w:ascii="Calibri"/>
          <w:color w:val="232D3C"/>
          <w:sz w:val="18"/>
        </w:rPr>
        <w:t xml:space="preserve">a </w:t>
      </w:r>
      <w:r>
        <w:rPr>
          <w:rFonts w:ascii="Calibri"/>
          <w:color w:val="232D3C"/>
          <w:spacing w:val="8"/>
          <w:sz w:val="18"/>
        </w:rPr>
        <w:t xml:space="preserve">final </w:t>
      </w:r>
      <w:r>
        <w:rPr>
          <w:rFonts w:ascii="Calibri"/>
          <w:color w:val="232D3C"/>
          <w:spacing w:val="9"/>
          <w:sz w:val="18"/>
        </w:rPr>
        <w:t xml:space="preserve">assessment </w:t>
      </w:r>
      <w:r>
        <w:rPr>
          <w:rFonts w:ascii="Calibri"/>
          <w:color w:val="232D3C"/>
          <w:spacing w:val="5"/>
          <w:sz w:val="18"/>
        </w:rPr>
        <w:t xml:space="preserve">as to </w:t>
      </w:r>
      <w:r>
        <w:rPr>
          <w:rFonts w:ascii="Calibri"/>
          <w:color w:val="232D3C"/>
          <w:spacing w:val="8"/>
          <w:sz w:val="18"/>
        </w:rPr>
        <w:t xml:space="preserve">whether </w:t>
      </w:r>
      <w:r>
        <w:rPr>
          <w:rFonts w:ascii="Calibri"/>
          <w:color w:val="232D3C"/>
          <w:spacing w:val="6"/>
          <w:sz w:val="18"/>
        </w:rPr>
        <w:t xml:space="preserve">you are </w:t>
      </w:r>
      <w:r>
        <w:rPr>
          <w:rFonts w:ascii="Calibri"/>
          <w:color w:val="232D3C"/>
          <w:spacing w:val="8"/>
          <w:sz w:val="18"/>
        </w:rPr>
        <w:t>eligible to</w:t>
      </w:r>
      <w:r>
        <w:rPr>
          <w:rFonts w:ascii="Calibri"/>
          <w:color w:val="232D3C"/>
          <w:spacing w:val="5"/>
          <w:sz w:val="18"/>
        </w:rPr>
        <w:t xml:space="preserve"> </w:t>
      </w:r>
      <w:r>
        <w:rPr>
          <w:rFonts w:ascii="Calibri"/>
          <w:color w:val="232D3C"/>
          <w:spacing w:val="8"/>
          <w:sz w:val="18"/>
        </w:rPr>
        <w:t xml:space="preserve">become </w:t>
      </w:r>
      <w:r>
        <w:rPr>
          <w:rFonts w:ascii="Calibri"/>
          <w:color w:val="232D3C"/>
          <w:sz w:val="18"/>
        </w:rPr>
        <w:t xml:space="preserve">a </w:t>
      </w:r>
      <w:r>
        <w:rPr>
          <w:rFonts w:ascii="Calibri"/>
          <w:color w:val="232D3C"/>
          <w:spacing w:val="9"/>
          <w:sz w:val="18"/>
        </w:rPr>
        <w:t xml:space="preserve">participant </w:t>
      </w:r>
      <w:r>
        <w:rPr>
          <w:rFonts w:ascii="Calibri"/>
          <w:color w:val="232D3C"/>
          <w:spacing w:val="5"/>
          <w:sz w:val="18"/>
        </w:rPr>
        <w:t xml:space="preserve">of </w:t>
      </w:r>
      <w:r>
        <w:rPr>
          <w:rFonts w:ascii="Calibri"/>
          <w:color w:val="232D3C"/>
          <w:spacing w:val="6"/>
          <w:sz w:val="18"/>
        </w:rPr>
        <w:t>the</w:t>
      </w:r>
      <w:r>
        <w:rPr>
          <w:rFonts w:ascii="Calibri"/>
          <w:color w:val="232D3C"/>
          <w:spacing w:val="-5"/>
          <w:sz w:val="18"/>
        </w:rPr>
        <w:t xml:space="preserve"> </w:t>
      </w:r>
      <w:r>
        <w:rPr>
          <w:rFonts w:ascii="Calibri"/>
          <w:color w:val="232D3C"/>
          <w:spacing w:val="8"/>
          <w:sz w:val="18"/>
        </w:rPr>
        <w:t>NDIS.</w:t>
      </w:r>
    </w:p>
    <w:p w:rsidR="00E55A11" w:rsidRDefault="00E55A11"/>
    <w:p w:rsidR="00E55A11" w:rsidRDefault="00E55A11" w:rsidP="00E55A11">
      <w:pPr>
        <w:spacing w:line="276" w:lineRule="auto"/>
        <w:ind w:left="162" w:right="241"/>
        <w:jc w:val="both"/>
        <w:rPr>
          <w:rFonts w:ascii="Calibri"/>
          <w:sz w:val="18"/>
        </w:rPr>
      </w:pPr>
      <w:r>
        <w:rPr>
          <w:rFonts w:ascii="Calibri"/>
          <w:color w:val="232D3C"/>
          <w:spacing w:val="5"/>
          <w:sz w:val="18"/>
        </w:rPr>
        <w:t xml:space="preserve">To </w:t>
      </w:r>
      <w:r>
        <w:rPr>
          <w:rFonts w:ascii="Calibri"/>
          <w:color w:val="232D3C"/>
          <w:spacing w:val="7"/>
          <w:sz w:val="18"/>
        </w:rPr>
        <w:t xml:space="preserve">make </w:t>
      </w:r>
      <w:r>
        <w:rPr>
          <w:rFonts w:ascii="Calibri"/>
          <w:color w:val="232D3C"/>
          <w:spacing w:val="5"/>
          <w:sz w:val="18"/>
        </w:rPr>
        <w:t xml:space="preserve">an </w:t>
      </w:r>
      <w:r>
        <w:rPr>
          <w:rFonts w:ascii="Calibri"/>
          <w:color w:val="232D3C"/>
          <w:spacing w:val="8"/>
          <w:sz w:val="18"/>
        </w:rPr>
        <w:t xml:space="preserve">Access Request </w:t>
      </w:r>
      <w:r>
        <w:rPr>
          <w:rFonts w:ascii="Calibri"/>
          <w:color w:val="232D3C"/>
          <w:spacing w:val="6"/>
          <w:sz w:val="18"/>
        </w:rPr>
        <w:t xml:space="preserve">you can  </w:t>
      </w:r>
      <w:r>
        <w:rPr>
          <w:rFonts w:ascii="Calibri"/>
          <w:color w:val="232D3C"/>
          <w:spacing w:val="8"/>
          <w:sz w:val="18"/>
        </w:rPr>
        <w:t xml:space="preserve">either download </w:t>
      </w:r>
      <w:r>
        <w:rPr>
          <w:rFonts w:ascii="Calibri"/>
          <w:color w:val="232D3C"/>
          <w:spacing w:val="6"/>
          <w:sz w:val="18"/>
        </w:rPr>
        <w:t xml:space="preserve">and  </w:t>
      </w:r>
      <w:r>
        <w:rPr>
          <w:rFonts w:ascii="Calibri"/>
          <w:color w:val="232D3C"/>
          <w:spacing w:val="8"/>
          <w:sz w:val="18"/>
        </w:rPr>
        <w:t xml:space="preserve">complete </w:t>
      </w:r>
      <w:r>
        <w:rPr>
          <w:rFonts w:ascii="Calibri"/>
          <w:color w:val="232D3C"/>
          <w:spacing w:val="6"/>
          <w:sz w:val="18"/>
        </w:rPr>
        <w:t xml:space="preserve">the  </w:t>
      </w:r>
      <w:r>
        <w:rPr>
          <w:rFonts w:ascii="Calibri"/>
          <w:color w:val="232D3C"/>
          <w:spacing w:val="8"/>
          <w:sz w:val="18"/>
        </w:rPr>
        <w:t xml:space="preserve">Access Request </w:t>
      </w:r>
      <w:r>
        <w:rPr>
          <w:rFonts w:ascii="Calibri"/>
          <w:color w:val="232D3C"/>
          <w:spacing w:val="7"/>
          <w:sz w:val="18"/>
        </w:rPr>
        <w:t xml:space="preserve">form  </w:t>
      </w:r>
      <w:r>
        <w:rPr>
          <w:rFonts w:ascii="Calibri"/>
          <w:color w:val="232D3C"/>
          <w:spacing w:val="8"/>
          <w:sz w:val="18"/>
        </w:rPr>
        <w:t xml:space="preserve">found </w:t>
      </w:r>
      <w:hyperlink r:id="rId5" w:anchor="access-request-form">
        <w:r>
          <w:rPr>
            <w:rFonts w:ascii="Calibri"/>
            <w:color w:val="F17037"/>
            <w:spacing w:val="8"/>
            <w:sz w:val="18"/>
            <w:u w:val="single" w:color="F17037"/>
          </w:rPr>
          <w:t>here</w:t>
        </w:r>
      </w:hyperlink>
      <w:r>
        <w:rPr>
          <w:rFonts w:ascii="Calibri"/>
          <w:color w:val="232D3C"/>
          <w:spacing w:val="8"/>
          <w:sz w:val="18"/>
        </w:rPr>
        <w:t xml:space="preserve">, </w:t>
      </w:r>
      <w:r>
        <w:rPr>
          <w:rFonts w:ascii="Calibri"/>
          <w:color w:val="232D3C"/>
          <w:spacing w:val="6"/>
          <w:sz w:val="18"/>
        </w:rPr>
        <w:t>and</w:t>
      </w:r>
      <w:r>
        <w:rPr>
          <w:rFonts w:ascii="Calibri"/>
          <w:color w:val="232D3C"/>
          <w:spacing w:val="52"/>
          <w:sz w:val="18"/>
        </w:rPr>
        <w:t xml:space="preserve"> </w:t>
      </w:r>
      <w:r>
        <w:rPr>
          <w:rFonts w:ascii="Calibri"/>
          <w:color w:val="232D3C"/>
          <w:spacing w:val="8"/>
          <w:sz w:val="18"/>
        </w:rPr>
        <w:t xml:space="preserve">email </w:t>
      </w:r>
      <w:r>
        <w:rPr>
          <w:rFonts w:ascii="Calibri"/>
          <w:color w:val="232D3C"/>
          <w:spacing w:val="7"/>
          <w:sz w:val="18"/>
        </w:rPr>
        <w:t xml:space="preserve">this </w:t>
      </w:r>
      <w:r>
        <w:rPr>
          <w:rFonts w:ascii="Calibri"/>
          <w:color w:val="232D3C"/>
          <w:spacing w:val="5"/>
          <w:sz w:val="18"/>
        </w:rPr>
        <w:t xml:space="preserve">to </w:t>
      </w:r>
      <w:hyperlink r:id="rId6">
        <w:r>
          <w:rPr>
            <w:rFonts w:ascii="Calibri"/>
            <w:color w:val="232D3C"/>
            <w:spacing w:val="9"/>
            <w:sz w:val="18"/>
          </w:rPr>
          <w:t>NAT@ndis.gov.au,</w:t>
        </w:r>
      </w:hyperlink>
      <w:r>
        <w:rPr>
          <w:rFonts w:ascii="Calibri"/>
          <w:color w:val="232D3C"/>
          <w:spacing w:val="9"/>
          <w:sz w:val="18"/>
        </w:rPr>
        <w:t xml:space="preserve"> </w:t>
      </w:r>
      <w:r>
        <w:rPr>
          <w:rFonts w:ascii="Calibri"/>
          <w:color w:val="232D3C"/>
          <w:spacing w:val="5"/>
          <w:sz w:val="18"/>
        </w:rPr>
        <w:t xml:space="preserve">or </w:t>
      </w:r>
      <w:r>
        <w:rPr>
          <w:rFonts w:ascii="Calibri"/>
          <w:color w:val="232D3C"/>
          <w:spacing w:val="7"/>
          <w:sz w:val="18"/>
        </w:rPr>
        <w:t xml:space="preserve">post </w:t>
      </w:r>
      <w:r>
        <w:rPr>
          <w:rFonts w:ascii="Calibri"/>
          <w:color w:val="232D3C"/>
          <w:spacing w:val="6"/>
          <w:sz w:val="18"/>
        </w:rPr>
        <w:t xml:space="preserve">the </w:t>
      </w:r>
      <w:r>
        <w:rPr>
          <w:rFonts w:ascii="Calibri"/>
          <w:color w:val="232D3C"/>
          <w:spacing w:val="7"/>
          <w:sz w:val="18"/>
        </w:rPr>
        <w:t xml:space="preserve">form </w:t>
      </w:r>
      <w:r>
        <w:rPr>
          <w:rFonts w:ascii="Calibri"/>
          <w:color w:val="232D3C"/>
          <w:spacing w:val="5"/>
          <w:sz w:val="18"/>
        </w:rPr>
        <w:t xml:space="preserve">to </w:t>
      </w:r>
      <w:r>
        <w:rPr>
          <w:rFonts w:ascii="Calibri"/>
          <w:color w:val="232D3C"/>
          <w:spacing w:val="6"/>
          <w:sz w:val="18"/>
        </w:rPr>
        <w:t xml:space="preserve">GPO Box </w:t>
      </w:r>
      <w:r>
        <w:rPr>
          <w:rFonts w:ascii="Calibri"/>
          <w:color w:val="232D3C"/>
          <w:spacing w:val="7"/>
          <w:sz w:val="18"/>
        </w:rPr>
        <w:t xml:space="preserve">700, </w:t>
      </w:r>
      <w:r>
        <w:rPr>
          <w:rFonts w:ascii="Calibri"/>
          <w:color w:val="232D3C"/>
          <w:spacing w:val="8"/>
          <w:sz w:val="18"/>
        </w:rPr>
        <w:t xml:space="preserve">Canberra, </w:t>
      </w:r>
      <w:r>
        <w:rPr>
          <w:rFonts w:ascii="Calibri"/>
          <w:color w:val="232D3C"/>
          <w:spacing w:val="6"/>
          <w:sz w:val="18"/>
        </w:rPr>
        <w:t xml:space="preserve">ACT </w:t>
      </w:r>
      <w:r>
        <w:rPr>
          <w:rFonts w:ascii="Calibri"/>
          <w:color w:val="232D3C"/>
          <w:spacing w:val="8"/>
          <w:sz w:val="18"/>
        </w:rPr>
        <w:t xml:space="preserve">2601. </w:t>
      </w:r>
      <w:r>
        <w:rPr>
          <w:rFonts w:ascii="Calibri"/>
          <w:color w:val="232D3C"/>
          <w:spacing w:val="9"/>
          <w:sz w:val="18"/>
        </w:rPr>
        <w:t xml:space="preserve">Alternatively, </w:t>
      </w:r>
      <w:r>
        <w:rPr>
          <w:rFonts w:ascii="Calibri"/>
          <w:color w:val="232D3C"/>
          <w:spacing w:val="6"/>
          <w:sz w:val="18"/>
        </w:rPr>
        <w:t>you can contact</w:t>
      </w:r>
      <w:r>
        <w:rPr>
          <w:rFonts w:ascii="Calibri"/>
          <w:color w:val="232D3C"/>
          <w:spacing w:val="8"/>
          <w:sz w:val="18"/>
        </w:rPr>
        <w:t xml:space="preserve"> </w:t>
      </w:r>
      <w:r>
        <w:rPr>
          <w:rFonts w:ascii="Calibri"/>
          <w:color w:val="232D3C"/>
          <w:spacing w:val="6"/>
          <w:sz w:val="18"/>
        </w:rPr>
        <w:t xml:space="preserve">the </w:t>
      </w:r>
      <w:r>
        <w:rPr>
          <w:rFonts w:ascii="Calibri"/>
          <w:color w:val="232D3C"/>
          <w:spacing w:val="7"/>
          <w:sz w:val="18"/>
        </w:rPr>
        <w:t xml:space="preserve">NDIA </w:t>
      </w:r>
      <w:r>
        <w:rPr>
          <w:rFonts w:ascii="Calibri"/>
          <w:color w:val="232D3C"/>
          <w:spacing w:val="5"/>
          <w:sz w:val="18"/>
        </w:rPr>
        <w:t xml:space="preserve">on </w:t>
      </w:r>
      <w:r>
        <w:rPr>
          <w:rFonts w:ascii="Calibri"/>
          <w:color w:val="232D3C"/>
          <w:spacing w:val="7"/>
          <w:sz w:val="18"/>
        </w:rPr>
        <w:t xml:space="preserve">1800 </w:t>
      </w:r>
      <w:r>
        <w:rPr>
          <w:rFonts w:ascii="Calibri"/>
          <w:color w:val="232D3C"/>
          <w:spacing w:val="6"/>
          <w:sz w:val="18"/>
        </w:rPr>
        <w:t xml:space="preserve">800 110 and ask </w:t>
      </w:r>
      <w:r>
        <w:rPr>
          <w:rFonts w:ascii="Calibri"/>
          <w:color w:val="232D3C"/>
          <w:spacing w:val="5"/>
          <w:sz w:val="18"/>
        </w:rPr>
        <w:t xml:space="preserve">to </w:t>
      </w:r>
      <w:r>
        <w:rPr>
          <w:rFonts w:ascii="Calibri"/>
          <w:color w:val="232D3C"/>
          <w:spacing w:val="7"/>
          <w:sz w:val="18"/>
        </w:rPr>
        <w:t xml:space="preserve">make </w:t>
      </w:r>
      <w:r>
        <w:rPr>
          <w:rFonts w:ascii="Calibri"/>
          <w:color w:val="232D3C"/>
          <w:sz w:val="18"/>
        </w:rPr>
        <w:t>a verbal</w:t>
      </w:r>
      <w:r>
        <w:rPr>
          <w:rFonts w:ascii="Calibri"/>
          <w:color w:val="232D3C"/>
          <w:spacing w:val="8"/>
          <w:sz w:val="18"/>
        </w:rPr>
        <w:t xml:space="preserve"> Access Request. </w:t>
      </w:r>
      <w:r>
        <w:rPr>
          <w:rFonts w:ascii="Calibri"/>
          <w:color w:val="232D3C"/>
          <w:spacing w:val="5"/>
          <w:sz w:val="18"/>
        </w:rPr>
        <w:t xml:space="preserve">If </w:t>
      </w:r>
      <w:r>
        <w:rPr>
          <w:rFonts w:ascii="Calibri"/>
          <w:color w:val="232D3C"/>
          <w:spacing w:val="6"/>
          <w:sz w:val="18"/>
        </w:rPr>
        <w:t xml:space="preserve">you </w:t>
      </w:r>
      <w:r>
        <w:rPr>
          <w:rFonts w:ascii="Calibri"/>
          <w:color w:val="232D3C"/>
          <w:spacing w:val="8"/>
          <w:sz w:val="18"/>
        </w:rPr>
        <w:t xml:space="preserve">require </w:t>
      </w:r>
      <w:r>
        <w:rPr>
          <w:rFonts w:ascii="Calibri"/>
          <w:color w:val="232D3C"/>
          <w:spacing w:val="6"/>
          <w:sz w:val="18"/>
        </w:rPr>
        <w:t xml:space="preserve">any </w:t>
      </w:r>
      <w:r>
        <w:rPr>
          <w:rFonts w:ascii="Calibri"/>
          <w:color w:val="232D3C"/>
          <w:spacing w:val="9"/>
          <w:sz w:val="18"/>
        </w:rPr>
        <w:t xml:space="preserve">assistance </w:t>
      </w:r>
      <w:r>
        <w:rPr>
          <w:rFonts w:ascii="Calibri"/>
          <w:color w:val="232D3C"/>
          <w:spacing w:val="8"/>
          <w:sz w:val="18"/>
        </w:rPr>
        <w:t>during</w:t>
      </w:r>
      <w:r>
        <w:rPr>
          <w:rFonts w:ascii="Calibri"/>
          <w:color w:val="232D3C"/>
          <w:spacing w:val="56"/>
          <w:sz w:val="18"/>
        </w:rPr>
        <w:t xml:space="preserve"> </w:t>
      </w:r>
      <w:r>
        <w:rPr>
          <w:rFonts w:ascii="Calibri"/>
          <w:color w:val="232D3C"/>
          <w:spacing w:val="7"/>
          <w:sz w:val="18"/>
        </w:rPr>
        <w:t xml:space="preserve">this </w:t>
      </w:r>
      <w:r>
        <w:rPr>
          <w:rFonts w:ascii="Calibri"/>
          <w:color w:val="232D3C"/>
          <w:spacing w:val="8"/>
          <w:sz w:val="18"/>
        </w:rPr>
        <w:t xml:space="preserve">process, please visit </w:t>
      </w:r>
      <w:r>
        <w:rPr>
          <w:rFonts w:ascii="Calibri"/>
          <w:color w:val="232D3C"/>
          <w:spacing w:val="6"/>
          <w:sz w:val="18"/>
        </w:rPr>
        <w:t xml:space="preserve">the </w:t>
      </w:r>
      <w:r>
        <w:rPr>
          <w:rFonts w:ascii="Calibri"/>
          <w:color w:val="232D3C"/>
          <w:spacing w:val="7"/>
          <w:sz w:val="18"/>
        </w:rPr>
        <w:t xml:space="preserve">NDIA </w:t>
      </w:r>
      <w:hyperlink r:id="rId7">
        <w:r>
          <w:rPr>
            <w:rFonts w:ascii="Calibri"/>
            <w:color w:val="F17037"/>
            <w:spacing w:val="8"/>
            <w:sz w:val="18"/>
            <w:u w:val="single" w:color="F17037"/>
          </w:rPr>
          <w:t>contact</w:t>
        </w:r>
      </w:hyperlink>
      <w:r>
        <w:rPr>
          <w:rFonts w:ascii="Calibri"/>
          <w:color w:val="F17037"/>
          <w:spacing w:val="8"/>
          <w:sz w:val="18"/>
        </w:rPr>
        <w:t xml:space="preserve"> </w:t>
      </w:r>
      <w:r>
        <w:rPr>
          <w:rFonts w:ascii="Calibri"/>
          <w:color w:val="232D3C"/>
          <w:spacing w:val="7"/>
          <w:sz w:val="18"/>
        </w:rPr>
        <w:t xml:space="preserve">page </w:t>
      </w:r>
      <w:r>
        <w:rPr>
          <w:rFonts w:ascii="Calibri"/>
          <w:color w:val="232D3C"/>
          <w:spacing w:val="6"/>
          <w:sz w:val="18"/>
        </w:rPr>
        <w:t xml:space="preserve">for </w:t>
      </w:r>
      <w:r>
        <w:rPr>
          <w:rFonts w:ascii="Calibri"/>
          <w:color w:val="232D3C"/>
          <w:spacing w:val="7"/>
          <w:sz w:val="18"/>
        </w:rPr>
        <w:t>more</w:t>
      </w:r>
      <w:r>
        <w:rPr>
          <w:rFonts w:ascii="Calibri"/>
          <w:color w:val="232D3C"/>
          <w:spacing w:val="51"/>
          <w:sz w:val="18"/>
        </w:rPr>
        <w:t xml:space="preserve"> </w:t>
      </w:r>
      <w:r>
        <w:rPr>
          <w:rFonts w:ascii="Calibri"/>
          <w:color w:val="232D3C"/>
          <w:spacing w:val="9"/>
          <w:sz w:val="18"/>
        </w:rPr>
        <w:t>information.</w:t>
      </w:r>
    </w:p>
    <w:p w:rsidR="00E55A11" w:rsidRDefault="00E55A11"/>
    <w:p w:rsidR="00E55A11" w:rsidRDefault="00E55A11" w:rsidP="00E55A11">
      <w:pPr>
        <w:spacing w:before="1" w:line="276" w:lineRule="auto"/>
        <w:ind w:left="166"/>
        <w:rPr>
          <w:rFonts w:ascii="Calibri"/>
          <w:color w:val="232D3C"/>
          <w:sz w:val="18"/>
          <w:szCs w:val="18"/>
        </w:rPr>
      </w:pPr>
    </w:p>
    <w:p w:rsidR="00E55A11" w:rsidRPr="00C26C4B" w:rsidRDefault="00E55A11" w:rsidP="00E55A11">
      <w:pPr>
        <w:spacing w:before="1" w:line="276" w:lineRule="auto"/>
        <w:ind w:left="166"/>
        <w:rPr>
          <w:rFonts w:ascii="Calibri"/>
          <w:color w:val="232D3C"/>
          <w:sz w:val="18"/>
          <w:szCs w:val="18"/>
        </w:rPr>
      </w:pPr>
      <w:r w:rsidRPr="00C26C4B">
        <w:rPr>
          <w:rFonts w:ascii="Calibri"/>
          <w:color w:val="232D3C"/>
          <w:sz w:val="18"/>
          <w:szCs w:val="18"/>
        </w:rPr>
        <w:t>During the process of completing the Access Request, you will be asked questions including and relating to:</w:t>
      </w:r>
    </w:p>
    <w:p w:rsidR="00E55A11" w:rsidRPr="00C26C4B" w:rsidRDefault="00E55A11" w:rsidP="00E55A11">
      <w:pPr>
        <w:spacing w:before="1" w:line="276" w:lineRule="auto"/>
        <w:ind w:left="166"/>
        <w:rPr>
          <w:rFonts w:ascii="Calibri"/>
          <w:sz w:val="18"/>
          <w:szCs w:val="18"/>
        </w:rPr>
      </w:pPr>
    </w:p>
    <w:p w:rsidR="00E55A11" w:rsidRPr="00E55A11" w:rsidRDefault="00E55A11" w:rsidP="00E55A11">
      <w:pPr>
        <w:pStyle w:val="ListParagraph"/>
        <w:numPr>
          <w:ilvl w:val="0"/>
          <w:numId w:val="1"/>
        </w:numPr>
        <w:spacing w:before="23" w:line="276" w:lineRule="auto"/>
        <w:ind w:right="352"/>
        <w:rPr>
          <w:rFonts w:ascii="Calibri"/>
          <w:sz w:val="18"/>
          <w:szCs w:val="18"/>
        </w:rPr>
      </w:pPr>
      <w:r w:rsidRPr="00E55A11">
        <w:rPr>
          <w:rFonts w:ascii="Calibri"/>
          <w:color w:val="232D3C"/>
          <w:spacing w:val="6"/>
          <w:sz w:val="18"/>
          <w:szCs w:val="18"/>
        </w:rPr>
        <w:t xml:space="preserve">The </w:t>
      </w:r>
      <w:r w:rsidRPr="00E55A11">
        <w:rPr>
          <w:rFonts w:ascii="Calibri"/>
          <w:color w:val="232D3C"/>
          <w:spacing w:val="9"/>
          <w:sz w:val="18"/>
          <w:szCs w:val="18"/>
        </w:rPr>
        <w:t xml:space="preserve">confirmation </w:t>
      </w:r>
      <w:r w:rsidRPr="00E55A11">
        <w:rPr>
          <w:rFonts w:ascii="Calibri"/>
          <w:color w:val="232D3C"/>
          <w:spacing w:val="5"/>
          <w:sz w:val="18"/>
          <w:szCs w:val="18"/>
        </w:rPr>
        <w:t>of your</w:t>
      </w:r>
      <w:r w:rsidRPr="00E55A11">
        <w:rPr>
          <w:rFonts w:ascii="Calibri"/>
          <w:color w:val="232D3C"/>
          <w:spacing w:val="7"/>
          <w:sz w:val="18"/>
          <w:szCs w:val="18"/>
        </w:rPr>
        <w:t xml:space="preserve"> </w:t>
      </w:r>
      <w:r w:rsidRPr="00E55A11">
        <w:rPr>
          <w:rFonts w:ascii="Calibri"/>
          <w:color w:val="232D3C"/>
          <w:spacing w:val="8"/>
          <w:sz w:val="18"/>
          <w:szCs w:val="18"/>
        </w:rPr>
        <w:t xml:space="preserve">identity, </w:t>
      </w:r>
      <w:r w:rsidRPr="00E55A11">
        <w:rPr>
          <w:rFonts w:ascii="Calibri"/>
          <w:color w:val="232D3C"/>
          <w:spacing w:val="6"/>
          <w:sz w:val="18"/>
          <w:szCs w:val="18"/>
        </w:rPr>
        <w:t>or, if</w:t>
      </w:r>
      <w:r w:rsidRPr="00E55A11">
        <w:rPr>
          <w:rFonts w:ascii="Calibri"/>
          <w:color w:val="232D3C"/>
          <w:spacing w:val="5"/>
          <w:sz w:val="18"/>
          <w:szCs w:val="18"/>
        </w:rPr>
        <w:t xml:space="preserve"> someone</w:t>
      </w:r>
      <w:r w:rsidRPr="00E55A11">
        <w:rPr>
          <w:rFonts w:ascii="Calibri"/>
          <w:color w:val="232D3C"/>
          <w:spacing w:val="8"/>
          <w:sz w:val="18"/>
          <w:szCs w:val="18"/>
        </w:rPr>
        <w:t xml:space="preserve"> </w:t>
      </w:r>
      <w:r w:rsidRPr="00E55A11">
        <w:rPr>
          <w:rFonts w:ascii="Calibri"/>
          <w:color w:val="232D3C"/>
          <w:spacing w:val="5"/>
          <w:sz w:val="18"/>
          <w:szCs w:val="18"/>
        </w:rPr>
        <w:t>is assisting</w:t>
      </w:r>
      <w:r w:rsidRPr="00E55A11">
        <w:rPr>
          <w:rFonts w:ascii="Calibri"/>
          <w:color w:val="232D3C"/>
          <w:spacing w:val="8"/>
          <w:sz w:val="18"/>
          <w:szCs w:val="18"/>
        </w:rPr>
        <w:t xml:space="preserve"> </w:t>
      </w:r>
      <w:r w:rsidRPr="00E55A11">
        <w:rPr>
          <w:rFonts w:ascii="Calibri"/>
          <w:color w:val="232D3C"/>
          <w:spacing w:val="6"/>
          <w:sz w:val="18"/>
          <w:szCs w:val="18"/>
        </w:rPr>
        <w:t>you they</w:t>
      </w:r>
      <w:r w:rsidRPr="00E55A11">
        <w:rPr>
          <w:rFonts w:ascii="Calibri"/>
          <w:color w:val="232D3C"/>
          <w:spacing w:val="7"/>
          <w:sz w:val="18"/>
          <w:szCs w:val="18"/>
        </w:rPr>
        <w:t xml:space="preserve"> must have </w:t>
      </w:r>
      <w:r w:rsidRPr="00E55A11">
        <w:rPr>
          <w:rFonts w:ascii="Calibri"/>
          <w:color w:val="232D3C"/>
          <w:spacing w:val="6"/>
          <w:sz w:val="18"/>
          <w:szCs w:val="18"/>
        </w:rPr>
        <w:t>the authority</w:t>
      </w:r>
      <w:r w:rsidRPr="00E55A11">
        <w:rPr>
          <w:rFonts w:ascii="Calibri"/>
          <w:color w:val="232D3C"/>
          <w:spacing w:val="8"/>
          <w:sz w:val="18"/>
          <w:szCs w:val="18"/>
        </w:rPr>
        <w:t xml:space="preserve"> </w:t>
      </w:r>
      <w:r w:rsidRPr="00E55A11">
        <w:rPr>
          <w:rFonts w:ascii="Calibri"/>
          <w:color w:val="232D3C"/>
          <w:spacing w:val="5"/>
          <w:sz w:val="18"/>
          <w:szCs w:val="18"/>
        </w:rPr>
        <w:t>to act</w:t>
      </w:r>
      <w:r w:rsidRPr="00E55A11">
        <w:rPr>
          <w:rFonts w:ascii="Calibri"/>
          <w:color w:val="232D3C"/>
          <w:spacing w:val="6"/>
          <w:sz w:val="18"/>
          <w:szCs w:val="18"/>
        </w:rPr>
        <w:t xml:space="preserve"> on</w:t>
      </w:r>
      <w:r w:rsidRPr="00E55A11">
        <w:rPr>
          <w:rFonts w:ascii="Calibri"/>
          <w:color w:val="232D3C"/>
          <w:spacing w:val="5"/>
          <w:sz w:val="18"/>
          <w:szCs w:val="18"/>
        </w:rPr>
        <w:t xml:space="preserve"> your</w:t>
      </w:r>
      <w:r w:rsidRPr="00E55A11">
        <w:rPr>
          <w:rFonts w:ascii="Calibri"/>
          <w:color w:val="232D3C"/>
          <w:spacing w:val="20"/>
          <w:sz w:val="18"/>
          <w:szCs w:val="18"/>
        </w:rPr>
        <w:t xml:space="preserve"> </w:t>
      </w:r>
      <w:r w:rsidRPr="00E55A11">
        <w:rPr>
          <w:rFonts w:ascii="Calibri"/>
          <w:color w:val="232D3C"/>
          <w:spacing w:val="8"/>
          <w:sz w:val="18"/>
          <w:szCs w:val="18"/>
        </w:rPr>
        <w:t>behalf;</w:t>
      </w:r>
    </w:p>
    <w:p w:rsidR="00E55A11" w:rsidRPr="00C26C4B" w:rsidRDefault="00E55A11" w:rsidP="00E55A11">
      <w:pPr>
        <w:spacing w:line="276" w:lineRule="auto"/>
        <w:rPr>
          <w:rFonts w:ascii="Calibri"/>
          <w:sz w:val="18"/>
          <w:szCs w:val="18"/>
        </w:rPr>
      </w:pPr>
    </w:p>
    <w:p w:rsidR="00E55A11" w:rsidRPr="00E55A11" w:rsidRDefault="00E55A11" w:rsidP="00E55A11">
      <w:pPr>
        <w:pStyle w:val="ListParagraph"/>
        <w:numPr>
          <w:ilvl w:val="0"/>
          <w:numId w:val="1"/>
        </w:numPr>
        <w:spacing w:line="276" w:lineRule="auto"/>
        <w:ind w:right="352"/>
        <w:rPr>
          <w:rFonts w:ascii="Calibri"/>
          <w:sz w:val="18"/>
          <w:szCs w:val="18"/>
        </w:rPr>
      </w:pPr>
      <w:r w:rsidRPr="00E55A11">
        <w:rPr>
          <w:rFonts w:ascii="Calibri"/>
          <w:color w:val="232D3C"/>
          <w:sz w:val="18"/>
          <w:szCs w:val="18"/>
        </w:rPr>
        <w:t xml:space="preserve">Questions regarding whether you meet the </w:t>
      </w:r>
      <w:hyperlink r:id="rId8">
        <w:r w:rsidRPr="00E55A11">
          <w:rPr>
            <w:rFonts w:ascii="Calibri"/>
            <w:color w:val="F17037"/>
            <w:sz w:val="18"/>
            <w:szCs w:val="18"/>
            <w:u w:val="single" w:color="F17037"/>
          </w:rPr>
          <w:t>NDIS access requirements</w:t>
        </w:r>
      </w:hyperlink>
      <w:r w:rsidRPr="00E55A11">
        <w:rPr>
          <w:rFonts w:ascii="Calibri"/>
          <w:color w:val="232D3C"/>
          <w:sz w:val="18"/>
          <w:szCs w:val="18"/>
        </w:rPr>
        <w:t>, these are similar to the questions that were answered during the 'NDIS Advisor' questionnaire;</w:t>
      </w:r>
    </w:p>
    <w:p w:rsidR="00E55A11" w:rsidRPr="00C26C4B" w:rsidRDefault="00E55A11" w:rsidP="00E55A11">
      <w:pPr>
        <w:spacing w:before="1" w:line="276" w:lineRule="auto"/>
        <w:rPr>
          <w:rFonts w:ascii="Calibri"/>
          <w:sz w:val="18"/>
          <w:szCs w:val="18"/>
        </w:rPr>
      </w:pPr>
    </w:p>
    <w:p w:rsidR="00E55A11" w:rsidRPr="00E55A11" w:rsidRDefault="00E55A11" w:rsidP="00E55A11">
      <w:pPr>
        <w:pStyle w:val="ListParagraph"/>
        <w:numPr>
          <w:ilvl w:val="0"/>
          <w:numId w:val="1"/>
        </w:numPr>
        <w:spacing w:line="276" w:lineRule="auto"/>
        <w:ind w:right="352"/>
        <w:rPr>
          <w:rFonts w:ascii="Calibri"/>
          <w:sz w:val="18"/>
          <w:szCs w:val="18"/>
        </w:rPr>
      </w:pPr>
      <w:r w:rsidRPr="00E55A11">
        <w:rPr>
          <w:rFonts w:ascii="Calibri"/>
          <w:color w:val="232D3C"/>
          <w:spacing w:val="8"/>
          <w:sz w:val="18"/>
          <w:szCs w:val="18"/>
        </w:rPr>
        <w:t xml:space="preserve">Questions regarding </w:t>
      </w:r>
      <w:r w:rsidRPr="00E55A11">
        <w:rPr>
          <w:rFonts w:ascii="Calibri"/>
          <w:color w:val="232D3C"/>
          <w:spacing w:val="7"/>
          <w:sz w:val="18"/>
          <w:szCs w:val="18"/>
        </w:rPr>
        <w:t xml:space="preserve">your </w:t>
      </w:r>
      <w:r w:rsidRPr="00E55A11">
        <w:rPr>
          <w:rFonts w:ascii="Calibri"/>
          <w:color w:val="232D3C"/>
          <w:spacing w:val="8"/>
          <w:sz w:val="18"/>
          <w:szCs w:val="18"/>
        </w:rPr>
        <w:t xml:space="preserve">consent </w:t>
      </w:r>
      <w:r w:rsidRPr="00E55A11">
        <w:rPr>
          <w:rFonts w:ascii="Calibri"/>
          <w:color w:val="232D3C"/>
          <w:spacing w:val="6"/>
          <w:sz w:val="18"/>
          <w:szCs w:val="18"/>
        </w:rPr>
        <w:t xml:space="preserve">and </w:t>
      </w:r>
      <w:r w:rsidRPr="00E55A11">
        <w:rPr>
          <w:rFonts w:ascii="Calibri"/>
          <w:color w:val="232D3C"/>
          <w:spacing w:val="7"/>
          <w:sz w:val="18"/>
          <w:szCs w:val="18"/>
        </w:rPr>
        <w:t xml:space="preserve">your </w:t>
      </w:r>
      <w:r w:rsidRPr="00E55A11">
        <w:rPr>
          <w:rFonts w:ascii="Calibri"/>
          <w:color w:val="232D3C"/>
          <w:spacing w:val="9"/>
          <w:sz w:val="18"/>
          <w:szCs w:val="18"/>
        </w:rPr>
        <w:t xml:space="preserve">permission </w:t>
      </w:r>
      <w:r w:rsidRPr="00E55A11">
        <w:rPr>
          <w:rFonts w:ascii="Calibri"/>
          <w:color w:val="232D3C"/>
          <w:spacing w:val="6"/>
          <w:sz w:val="18"/>
          <w:szCs w:val="18"/>
        </w:rPr>
        <w:t xml:space="preserve">for the </w:t>
      </w:r>
      <w:r w:rsidRPr="00E55A11">
        <w:rPr>
          <w:rFonts w:ascii="Calibri"/>
          <w:color w:val="232D3C"/>
          <w:spacing w:val="7"/>
          <w:sz w:val="18"/>
          <w:szCs w:val="18"/>
        </w:rPr>
        <w:t xml:space="preserve">NDIA </w:t>
      </w:r>
      <w:r w:rsidRPr="00E55A11">
        <w:rPr>
          <w:rFonts w:ascii="Calibri"/>
          <w:color w:val="232D3C"/>
          <w:spacing w:val="5"/>
          <w:sz w:val="18"/>
          <w:szCs w:val="18"/>
        </w:rPr>
        <w:t xml:space="preserve">to </w:t>
      </w:r>
      <w:r w:rsidRPr="00E55A11">
        <w:rPr>
          <w:rFonts w:ascii="Calibri"/>
          <w:color w:val="232D3C"/>
          <w:spacing w:val="8"/>
          <w:sz w:val="18"/>
          <w:szCs w:val="18"/>
        </w:rPr>
        <w:t xml:space="preserve">retrieve </w:t>
      </w:r>
      <w:r w:rsidRPr="00E55A11">
        <w:rPr>
          <w:rFonts w:ascii="Calibri"/>
          <w:color w:val="232D3C"/>
          <w:spacing w:val="9"/>
          <w:sz w:val="18"/>
          <w:szCs w:val="18"/>
        </w:rPr>
        <w:t>information from</w:t>
      </w:r>
      <w:r w:rsidRPr="00E55A11">
        <w:rPr>
          <w:rFonts w:ascii="Calibri"/>
          <w:color w:val="232D3C"/>
          <w:spacing w:val="7"/>
          <w:sz w:val="18"/>
          <w:szCs w:val="18"/>
        </w:rPr>
        <w:t xml:space="preserve"> third</w:t>
      </w:r>
      <w:r w:rsidRPr="00E55A11">
        <w:rPr>
          <w:rFonts w:ascii="Calibri"/>
          <w:color w:val="232D3C"/>
          <w:spacing w:val="56"/>
          <w:sz w:val="18"/>
          <w:szCs w:val="18"/>
        </w:rPr>
        <w:t xml:space="preserve"> </w:t>
      </w:r>
      <w:r w:rsidRPr="00E55A11">
        <w:rPr>
          <w:rFonts w:ascii="Calibri"/>
          <w:color w:val="232D3C"/>
          <w:spacing w:val="8"/>
          <w:sz w:val="18"/>
          <w:szCs w:val="18"/>
        </w:rPr>
        <w:t>parties.</w:t>
      </w:r>
    </w:p>
    <w:p w:rsidR="00E55A11" w:rsidRPr="00C26C4B" w:rsidRDefault="00E55A11" w:rsidP="00E55A11">
      <w:pPr>
        <w:spacing w:line="276" w:lineRule="auto"/>
        <w:rPr>
          <w:rFonts w:ascii="Calibri"/>
          <w:sz w:val="18"/>
          <w:szCs w:val="18"/>
        </w:rPr>
      </w:pPr>
    </w:p>
    <w:p w:rsidR="00E55A11" w:rsidRPr="00C26C4B" w:rsidRDefault="00E55A11" w:rsidP="00E55A11">
      <w:pPr>
        <w:spacing w:line="276" w:lineRule="auto"/>
        <w:rPr>
          <w:rFonts w:ascii="Calibri"/>
          <w:sz w:val="18"/>
          <w:szCs w:val="18"/>
        </w:rPr>
      </w:pPr>
    </w:p>
    <w:p w:rsidR="00E55A11" w:rsidRPr="00C26C4B" w:rsidRDefault="00E55A11" w:rsidP="00E55A11">
      <w:pPr>
        <w:spacing w:line="276" w:lineRule="auto"/>
        <w:ind w:right="1913" w:firstLine="283"/>
        <w:rPr>
          <w:rFonts w:ascii="Calibri"/>
          <w:sz w:val="18"/>
          <w:szCs w:val="18"/>
        </w:rPr>
      </w:pPr>
      <w:r w:rsidRPr="00C26C4B">
        <w:rPr>
          <w:rFonts w:ascii="Calibri"/>
          <w:color w:val="232D3C"/>
          <w:sz w:val="18"/>
          <w:szCs w:val="18"/>
        </w:rPr>
        <w:t xml:space="preserve">You can find more detailed information about creating an </w:t>
      </w:r>
      <w:hyperlink r:id="rId9" w:anchor="access-request-form">
        <w:r w:rsidRPr="00C26C4B">
          <w:rPr>
            <w:rFonts w:ascii="Calibri"/>
            <w:color w:val="F17037"/>
            <w:sz w:val="18"/>
            <w:szCs w:val="18"/>
            <w:u w:val="single" w:color="F17037"/>
          </w:rPr>
          <w:t>Access Request here.</w:t>
        </w:r>
      </w:hyperlink>
    </w:p>
    <w:p w:rsidR="00E55A11" w:rsidRDefault="00E55A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139848</wp:posOffset>
                </wp:positionH>
                <wp:positionV relativeFrom="paragraph">
                  <wp:posOffset>144070</wp:posOffset>
                </wp:positionV>
                <wp:extent cx="5587851" cy="0"/>
                <wp:effectExtent l="0" t="0" r="1333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7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77D61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1.35pt" to="451pt,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:rsidR="00E55A11" w:rsidRPr="00C26C4B" w:rsidRDefault="00E55A11" w:rsidP="00E55A11">
      <w:pPr>
        <w:spacing w:before="125" w:line="276" w:lineRule="auto"/>
        <w:ind w:left="159" w:firstLine="124"/>
        <w:jc w:val="both"/>
        <w:rPr>
          <w:rFonts w:ascii="Calibri"/>
          <w:color w:val="000000" w:themeColor="text1"/>
          <w:sz w:val="18"/>
          <w:szCs w:val="18"/>
        </w:rPr>
      </w:pPr>
      <w:r w:rsidRPr="00C26C4B">
        <w:rPr>
          <w:rFonts w:ascii="Calibri"/>
          <w:color w:val="000000" w:themeColor="text1"/>
          <w:sz w:val="18"/>
          <w:szCs w:val="18"/>
        </w:rPr>
        <w:t>Providing supporting evidence:</w:t>
      </w:r>
    </w:p>
    <w:p w:rsidR="00E55A11" w:rsidRDefault="00E55A11" w:rsidP="00E55A11">
      <w:pPr>
        <w:spacing w:before="31" w:line="276" w:lineRule="auto"/>
        <w:ind w:left="159" w:right="210" w:firstLine="124"/>
        <w:jc w:val="both"/>
        <w:rPr>
          <w:rFonts w:ascii="Calibri"/>
          <w:spacing w:val="5"/>
          <w:sz w:val="18"/>
          <w:szCs w:val="18"/>
        </w:rPr>
      </w:pPr>
    </w:p>
    <w:p w:rsidR="00E55A11" w:rsidRDefault="00E55A11" w:rsidP="00E55A11">
      <w:pPr>
        <w:spacing w:before="31" w:line="276" w:lineRule="auto"/>
        <w:ind w:left="283" w:right="210"/>
        <w:jc w:val="both"/>
        <w:rPr>
          <w:rFonts w:ascii="Calibri"/>
          <w:spacing w:val="9"/>
          <w:sz w:val="18"/>
          <w:szCs w:val="18"/>
        </w:rPr>
      </w:pPr>
      <w:r w:rsidRPr="00C26C4B">
        <w:rPr>
          <w:rFonts w:ascii="Calibri"/>
          <w:spacing w:val="5"/>
          <w:sz w:val="18"/>
          <w:szCs w:val="18"/>
        </w:rPr>
        <w:t xml:space="preserve">To </w:t>
      </w:r>
      <w:r w:rsidRPr="00C26C4B">
        <w:rPr>
          <w:rFonts w:ascii="Calibri"/>
          <w:spacing w:val="7"/>
          <w:sz w:val="18"/>
          <w:szCs w:val="18"/>
        </w:rPr>
        <w:t xml:space="preserve">help </w:t>
      </w:r>
      <w:r w:rsidRPr="00C26C4B">
        <w:rPr>
          <w:rFonts w:ascii="Calibri"/>
          <w:spacing w:val="6"/>
          <w:sz w:val="18"/>
          <w:szCs w:val="18"/>
        </w:rPr>
        <w:t xml:space="preserve">the </w:t>
      </w:r>
      <w:r w:rsidRPr="00C26C4B">
        <w:rPr>
          <w:rFonts w:ascii="Calibri"/>
          <w:spacing w:val="7"/>
          <w:sz w:val="18"/>
          <w:szCs w:val="18"/>
        </w:rPr>
        <w:t xml:space="preserve">NDIA </w:t>
      </w:r>
      <w:r w:rsidRPr="00C26C4B">
        <w:rPr>
          <w:rFonts w:ascii="Calibri"/>
          <w:spacing w:val="8"/>
          <w:sz w:val="18"/>
          <w:szCs w:val="18"/>
        </w:rPr>
        <w:t xml:space="preserve">determine whether </w:t>
      </w:r>
      <w:r w:rsidRPr="00C26C4B">
        <w:rPr>
          <w:rFonts w:ascii="Calibri"/>
          <w:spacing w:val="6"/>
          <w:sz w:val="18"/>
          <w:szCs w:val="18"/>
        </w:rPr>
        <w:t xml:space="preserve">you </w:t>
      </w:r>
      <w:r w:rsidRPr="00C26C4B">
        <w:rPr>
          <w:rFonts w:ascii="Calibri"/>
          <w:spacing w:val="7"/>
          <w:sz w:val="18"/>
          <w:szCs w:val="18"/>
        </w:rPr>
        <w:t>meet the</w:t>
      </w:r>
      <w:r w:rsidRPr="00C26C4B">
        <w:rPr>
          <w:rFonts w:ascii="Calibri"/>
          <w:spacing w:val="6"/>
          <w:sz w:val="18"/>
          <w:szCs w:val="18"/>
        </w:rPr>
        <w:t xml:space="preserve"> disability</w:t>
      </w:r>
      <w:r w:rsidRPr="00C26C4B">
        <w:rPr>
          <w:rFonts w:ascii="Calibri"/>
          <w:spacing w:val="9"/>
          <w:sz w:val="18"/>
          <w:szCs w:val="18"/>
        </w:rPr>
        <w:t xml:space="preserve"> requirements </w:t>
      </w:r>
      <w:r w:rsidRPr="00C26C4B">
        <w:rPr>
          <w:rFonts w:ascii="Calibri"/>
          <w:spacing w:val="6"/>
          <w:sz w:val="18"/>
          <w:szCs w:val="18"/>
        </w:rPr>
        <w:t>you should</w:t>
      </w:r>
      <w:r w:rsidRPr="00C26C4B">
        <w:rPr>
          <w:rFonts w:ascii="Calibri"/>
          <w:spacing w:val="8"/>
          <w:sz w:val="18"/>
          <w:szCs w:val="18"/>
        </w:rPr>
        <w:t xml:space="preserve"> provide </w:t>
      </w:r>
      <w:r w:rsidRPr="00C26C4B">
        <w:rPr>
          <w:rFonts w:ascii="Calibri"/>
          <w:spacing w:val="9"/>
          <w:sz w:val="18"/>
          <w:szCs w:val="18"/>
        </w:rPr>
        <w:t xml:space="preserve">information </w:t>
      </w:r>
      <w:r w:rsidRPr="00C26C4B">
        <w:rPr>
          <w:rFonts w:ascii="Calibri"/>
          <w:spacing w:val="5"/>
          <w:sz w:val="18"/>
          <w:szCs w:val="18"/>
        </w:rPr>
        <w:t>on what</w:t>
      </w:r>
      <w:r w:rsidRPr="00C26C4B">
        <w:rPr>
          <w:rFonts w:ascii="Calibri"/>
          <w:spacing w:val="7"/>
          <w:sz w:val="18"/>
          <w:szCs w:val="18"/>
        </w:rPr>
        <w:t xml:space="preserve"> your </w:t>
      </w:r>
      <w:r w:rsidRPr="00C26C4B">
        <w:rPr>
          <w:rFonts w:ascii="Calibri"/>
          <w:spacing w:val="9"/>
          <w:sz w:val="18"/>
          <w:szCs w:val="18"/>
        </w:rPr>
        <w:t xml:space="preserve">disability </w:t>
      </w:r>
      <w:r w:rsidRPr="00C26C4B">
        <w:rPr>
          <w:rFonts w:ascii="Calibri"/>
          <w:spacing w:val="6"/>
          <w:sz w:val="18"/>
          <w:szCs w:val="18"/>
        </w:rPr>
        <w:t xml:space="preserve">is, how </w:t>
      </w:r>
      <w:r w:rsidRPr="00C26C4B">
        <w:rPr>
          <w:rFonts w:ascii="Calibri"/>
          <w:spacing w:val="7"/>
          <w:sz w:val="18"/>
          <w:szCs w:val="18"/>
        </w:rPr>
        <w:t xml:space="preserve">long </w:t>
      </w:r>
      <w:r w:rsidRPr="00C26C4B">
        <w:rPr>
          <w:rFonts w:ascii="Calibri"/>
          <w:spacing w:val="5"/>
          <w:sz w:val="18"/>
          <w:szCs w:val="18"/>
        </w:rPr>
        <w:t xml:space="preserve">it is </w:t>
      </w:r>
      <w:r w:rsidRPr="00C26C4B">
        <w:rPr>
          <w:rFonts w:ascii="Calibri"/>
          <w:spacing w:val="8"/>
          <w:sz w:val="18"/>
          <w:szCs w:val="18"/>
        </w:rPr>
        <w:t xml:space="preserve">expected </w:t>
      </w:r>
      <w:r w:rsidRPr="00C26C4B">
        <w:rPr>
          <w:rFonts w:ascii="Calibri"/>
          <w:spacing w:val="5"/>
          <w:sz w:val="18"/>
          <w:szCs w:val="18"/>
        </w:rPr>
        <w:t xml:space="preserve">to </w:t>
      </w:r>
      <w:r w:rsidRPr="00C26C4B">
        <w:rPr>
          <w:rFonts w:ascii="Calibri"/>
          <w:spacing w:val="7"/>
          <w:sz w:val="18"/>
          <w:szCs w:val="18"/>
        </w:rPr>
        <w:t xml:space="preserve">last </w:t>
      </w:r>
      <w:r w:rsidRPr="00C26C4B">
        <w:rPr>
          <w:rFonts w:ascii="Calibri"/>
          <w:spacing w:val="6"/>
          <w:sz w:val="18"/>
          <w:szCs w:val="18"/>
        </w:rPr>
        <w:t xml:space="preserve">and how </w:t>
      </w:r>
      <w:r w:rsidRPr="00C26C4B">
        <w:rPr>
          <w:rFonts w:ascii="Calibri"/>
          <w:spacing w:val="5"/>
          <w:sz w:val="18"/>
          <w:szCs w:val="18"/>
        </w:rPr>
        <w:t xml:space="preserve">it </w:t>
      </w:r>
      <w:r w:rsidRPr="00C26C4B">
        <w:rPr>
          <w:rFonts w:ascii="Calibri"/>
          <w:spacing w:val="8"/>
          <w:sz w:val="18"/>
          <w:szCs w:val="18"/>
        </w:rPr>
        <w:t xml:space="preserve">affects </w:t>
      </w:r>
      <w:r w:rsidRPr="00C26C4B">
        <w:rPr>
          <w:rFonts w:ascii="Calibri"/>
          <w:spacing w:val="7"/>
          <w:sz w:val="18"/>
          <w:szCs w:val="18"/>
        </w:rPr>
        <w:t xml:space="preserve">your </w:t>
      </w:r>
      <w:r w:rsidRPr="00C26C4B">
        <w:rPr>
          <w:rFonts w:ascii="Calibri"/>
          <w:spacing w:val="8"/>
          <w:sz w:val="18"/>
          <w:szCs w:val="18"/>
        </w:rPr>
        <w:t xml:space="preserve">daily life. Please  </w:t>
      </w:r>
      <w:r w:rsidRPr="00C26C4B">
        <w:rPr>
          <w:rFonts w:ascii="Calibri"/>
          <w:spacing w:val="7"/>
          <w:sz w:val="18"/>
          <w:szCs w:val="18"/>
        </w:rPr>
        <w:t xml:space="preserve">find  more  </w:t>
      </w:r>
      <w:r w:rsidRPr="00C26C4B">
        <w:rPr>
          <w:rFonts w:ascii="Calibri"/>
          <w:spacing w:val="9"/>
          <w:sz w:val="18"/>
          <w:szCs w:val="18"/>
        </w:rPr>
        <w:t xml:space="preserve">information </w:t>
      </w:r>
      <w:r w:rsidRPr="00C26C4B">
        <w:rPr>
          <w:rFonts w:ascii="Calibri"/>
          <w:spacing w:val="5"/>
          <w:sz w:val="18"/>
          <w:szCs w:val="18"/>
        </w:rPr>
        <w:t xml:space="preserve">on </w:t>
      </w:r>
      <w:r w:rsidRPr="00C26C4B">
        <w:rPr>
          <w:rFonts w:ascii="Calibri"/>
          <w:spacing w:val="8"/>
          <w:sz w:val="18"/>
          <w:szCs w:val="18"/>
        </w:rPr>
        <w:t xml:space="preserve">providing </w:t>
      </w:r>
      <w:hyperlink r:id="rId10">
        <w:r w:rsidRPr="00C26C4B">
          <w:rPr>
            <w:rFonts w:ascii="Calibri"/>
            <w:color w:val="F17037"/>
            <w:spacing w:val="8"/>
            <w:sz w:val="18"/>
            <w:szCs w:val="18"/>
            <w:u w:val="single" w:color="F17037"/>
          </w:rPr>
          <w:t xml:space="preserve">evidence </w:t>
        </w:r>
        <w:r w:rsidRPr="00C26C4B">
          <w:rPr>
            <w:rFonts w:ascii="Calibri"/>
            <w:color w:val="F17037"/>
            <w:spacing w:val="5"/>
            <w:sz w:val="18"/>
            <w:szCs w:val="18"/>
            <w:u w:val="single" w:color="F17037"/>
          </w:rPr>
          <w:t xml:space="preserve">of </w:t>
        </w:r>
        <w:r w:rsidRPr="00C26C4B">
          <w:rPr>
            <w:rFonts w:ascii="Calibri"/>
            <w:color w:val="F17037"/>
            <w:spacing w:val="7"/>
            <w:sz w:val="18"/>
            <w:szCs w:val="18"/>
            <w:u w:val="single" w:color="F17037"/>
          </w:rPr>
          <w:t xml:space="preserve">your </w:t>
        </w:r>
        <w:r w:rsidRPr="00C26C4B">
          <w:rPr>
            <w:rFonts w:ascii="Calibri"/>
            <w:color w:val="F17037"/>
            <w:spacing w:val="9"/>
            <w:sz w:val="18"/>
            <w:szCs w:val="18"/>
            <w:u w:val="single" w:color="F17037"/>
          </w:rPr>
          <w:t xml:space="preserve">disability </w:t>
        </w:r>
        <w:r w:rsidRPr="00C26C4B">
          <w:rPr>
            <w:rFonts w:ascii="Calibri"/>
            <w:color w:val="F17037"/>
            <w:spacing w:val="8"/>
            <w:sz w:val="18"/>
            <w:szCs w:val="18"/>
            <w:u w:val="single" w:color="F17037"/>
          </w:rPr>
          <w:t>here.</w:t>
        </w:r>
      </w:hyperlink>
      <w:r w:rsidRPr="00C26C4B">
        <w:rPr>
          <w:rFonts w:ascii="Calibri"/>
          <w:color w:val="F17037"/>
          <w:spacing w:val="8"/>
          <w:sz w:val="18"/>
          <w:szCs w:val="18"/>
        </w:rPr>
        <w:t xml:space="preserve"> </w:t>
      </w:r>
      <w:r w:rsidRPr="00C26C4B">
        <w:rPr>
          <w:rFonts w:ascii="Calibri"/>
          <w:spacing w:val="6"/>
          <w:sz w:val="18"/>
          <w:szCs w:val="18"/>
        </w:rPr>
        <w:t xml:space="preserve">You may </w:t>
      </w:r>
      <w:r w:rsidRPr="00C26C4B">
        <w:rPr>
          <w:rFonts w:ascii="Calibri"/>
          <w:spacing w:val="7"/>
          <w:sz w:val="18"/>
          <w:szCs w:val="18"/>
        </w:rPr>
        <w:t xml:space="preserve">also need </w:t>
      </w:r>
      <w:r w:rsidRPr="00C26C4B">
        <w:rPr>
          <w:rFonts w:ascii="Calibri"/>
          <w:spacing w:val="5"/>
          <w:sz w:val="18"/>
          <w:szCs w:val="18"/>
        </w:rPr>
        <w:t xml:space="preserve">to  </w:t>
      </w:r>
      <w:r w:rsidRPr="00C26C4B">
        <w:rPr>
          <w:rFonts w:ascii="Calibri"/>
          <w:spacing w:val="8"/>
          <w:sz w:val="18"/>
          <w:szCs w:val="18"/>
        </w:rPr>
        <w:t xml:space="preserve">provide  </w:t>
      </w:r>
      <w:r w:rsidRPr="00C26C4B">
        <w:rPr>
          <w:rFonts w:ascii="Calibri"/>
          <w:sz w:val="18"/>
          <w:szCs w:val="18"/>
        </w:rPr>
        <w:t xml:space="preserve">a  </w:t>
      </w:r>
      <w:r w:rsidRPr="00C26C4B">
        <w:rPr>
          <w:rFonts w:ascii="Calibri"/>
          <w:spacing w:val="9"/>
          <w:sz w:val="18"/>
          <w:szCs w:val="18"/>
        </w:rPr>
        <w:t xml:space="preserve">supporting </w:t>
      </w:r>
      <w:r w:rsidRPr="00C26C4B">
        <w:rPr>
          <w:rFonts w:ascii="Calibri"/>
          <w:spacing w:val="8"/>
          <w:sz w:val="18"/>
          <w:szCs w:val="18"/>
        </w:rPr>
        <w:t xml:space="preserve">evidence </w:t>
      </w:r>
      <w:r w:rsidRPr="00C26C4B">
        <w:rPr>
          <w:rFonts w:ascii="Calibri"/>
          <w:spacing w:val="7"/>
          <w:sz w:val="18"/>
          <w:szCs w:val="18"/>
        </w:rPr>
        <w:t>form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8"/>
          <w:sz w:val="18"/>
          <w:szCs w:val="18"/>
        </w:rPr>
        <w:t>which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6"/>
          <w:sz w:val="18"/>
          <w:szCs w:val="18"/>
        </w:rPr>
        <w:t>can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5"/>
          <w:sz w:val="18"/>
          <w:szCs w:val="18"/>
        </w:rPr>
        <w:t>be</w:t>
      </w:r>
      <w:r w:rsidRPr="00C26C4B">
        <w:rPr>
          <w:rFonts w:ascii="Calibri"/>
          <w:spacing w:val="22"/>
          <w:sz w:val="18"/>
          <w:szCs w:val="18"/>
        </w:rPr>
        <w:t xml:space="preserve"> </w:t>
      </w:r>
      <w:r w:rsidRPr="00C26C4B">
        <w:rPr>
          <w:rFonts w:ascii="Calibri"/>
          <w:spacing w:val="8"/>
          <w:sz w:val="18"/>
          <w:szCs w:val="18"/>
        </w:rPr>
        <w:t>found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hyperlink r:id="rId11" w:anchor="supporting-evidence-form">
        <w:r w:rsidRPr="00C26C4B">
          <w:rPr>
            <w:rFonts w:ascii="Calibri"/>
            <w:color w:val="F17037"/>
            <w:spacing w:val="8"/>
            <w:sz w:val="18"/>
            <w:szCs w:val="18"/>
            <w:u w:val="single" w:color="F17037"/>
          </w:rPr>
          <w:t>here</w:t>
        </w:r>
      </w:hyperlink>
      <w:r w:rsidRPr="00C26C4B">
        <w:rPr>
          <w:rFonts w:ascii="Calibri"/>
          <w:color w:val="F17037"/>
          <w:spacing w:val="8"/>
          <w:sz w:val="18"/>
          <w:szCs w:val="18"/>
        </w:rPr>
        <w:t>,</w:t>
      </w:r>
      <w:r w:rsidRPr="00C26C4B">
        <w:rPr>
          <w:rFonts w:ascii="Calibri"/>
          <w:color w:val="F17037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6"/>
          <w:sz w:val="18"/>
          <w:szCs w:val="18"/>
        </w:rPr>
        <w:t>and</w:t>
      </w:r>
      <w:r w:rsidRPr="00C26C4B">
        <w:rPr>
          <w:rFonts w:ascii="Calibri"/>
          <w:spacing w:val="22"/>
          <w:sz w:val="18"/>
          <w:szCs w:val="18"/>
        </w:rPr>
        <w:t xml:space="preserve"> </w:t>
      </w:r>
      <w:r w:rsidRPr="00C26C4B">
        <w:rPr>
          <w:rFonts w:ascii="Calibri"/>
          <w:spacing w:val="6"/>
          <w:sz w:val="18"/>
          <w:szCs w:val="18"/>
        </w:rPr>
        <w:t>can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5"/>
          <w:sz w:val="18"/>
          <w:szCs w:val="18"/>
        </w:rPr>
        <w:t>be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8"/>
          <w:sz w:val="18"/>
          <w:szCs w:val="18"/>
        </w:rPr>
        <w:t>completed</w:t>
      </w:r>
      <w:r w:rsidRPr="00C26C4B">
        <w:rPr>
          <w:rFonts w:ascii="Calibri"/>
          <w:spacing w:val="22"/>
          <w:sz w:val="18"/>
          <w:szCs w:val="18"/>
        </w:rPr>
        <w:t xml:space="preserve"> </w:t>
      </w:r>
      <w:r w:rsidRPr="00C26C4B">
        <w:rPr>
          <w:rFonts w:ascii="Calibri"/>
          <w:spacing w:val="5"/>
          <w:sz w:val="18"/>
          <w:szCs w:val="18"/>
        </w:rPr>
        <w:t>by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7"/>
          <w:sz w:val="18"/>
          <w:szCs w:val="18"/>
        </w:rPr>
        <w:t>your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8"/>
          <w:sz w:val="18"/>
          <w:szCs w:val="18"/>
        </w:rPr>
        <w:t>treating</w:t>
      </w:r>
      <w:r w:rsidRPr="00C26C4B">
        <w:rPr>
          <w:rFonts w:ascii="Calibri"/>
          <w:spacing w:val="22"/>
          <w:sz w:val="18"/>
          <w:szCs w:val="18"/>
        </w:rPr>
        <w:t xml:space="preserve"> </w:t>
      </w:r>
      <w:r w:rsidRPr="00C26C4B">
        <w:rPr>
          <w:rFonts w:ascii="Calibri"/>
          <w:spacing w:val="8"/>
          <w:sz w:val="18"/>
          <w:szCs w:val="18"/>
        </w:rPr>
        <w:t>health</w:t>
      </w:r>
      <w:r w:rsidRPr="00C26C4B">
        <w:rPr>
          <w:rFonts w:ascii="Calibri"/>
          <w:spacing w:val="21"/>
          <w:sz w:val="18"/>
          <w:szCs w:val="18"/>
        </w:rPr>
        <w:t xml:space="preserve"> </w:t>
      </w:r>
      <w:r w:rsidRPr="00C26C4B">
        <w:rPr>
          <w:rFonts w:ascii="Calibri"/>
          <w:spacing w:val="9"/>
          <w:sz w:val="18"/>
          <w:szCs w:val="18"/>
        </w:rPr>
        <w:t>professional.</w:t>
      </w:r>
    </w:p>
    <w:p w:rsidR="00E55A11" w:rsidRDefault="00E55A11" w:rsidP="00E55A11">
      <w:pPr>
        <w:spacing w:before="31" w:line="276" w:lineRule="auto"/>
        <w:ind w:left="283" w:right="210"/>
        <w:jc w:val="both"/>
        <w:rPr>
          <w:rFonts w:ascii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564DCA" wp14:editId="20F2FCF3">
                <wp:simplePos x="0" y="0"/>
                <wp:positionH relativeFrom="column">
                  <wp:posOffset>140335</wp:posOffset>
                </wp:positionH>
                <wp:positionV relativeFrom="paragraph">
                  <wp:posOffset>179705</wp:posOffset>
                </wp:positionV>
                <wp:extent cx="5587851" cy="0"/>
                <wp:effectExtent l="0" t="0" r="1333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78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05DE8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05pt,14.15pt" to="451.05pt,14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:rsidR="00E55A11" w:rsidRDefault="00E55A11" w:rsidP="00E55A11">
      <w:pPr>
        <w:spacing w:before="31" w:line="276" w:lineRule="auto"/>
        <w:ind w:left="283" w:right="210"/>
        <w:jc w:val="both"/>
        <w:rPr>
          <w:rFonts w:ascii="Calibri"/>
          <w:sz w:val="18"/>
          <w:szCs w:val="18"/>
        </w:rPr>
      </w:pPr>
    </w:p>
    <w:p w:rsidR="00E55A11" w:rsidRDefault="00E55A11" w:rsidP="00E55A11">
      <w:pPr>
        <w:spacing w:before="31" w:line="276" w:lineRule="auto"/>
        <w:ind w:left="283" w:right="210"/>
        <w:jc w:val="both"/>
        <w:rPr>
          <w:rFonts w:ascii="Calibri"/>
          <w:sz w:val="18"/>
          <w:szCs w:val="18"/>
        </w:rPr>
      </w:pPr>
      <w:r w:rsidRPr="00C26C4B">
        <w:rPr>
          <w:rFonts w:ascii="Calibri"/>
          <w:sz w:val="18"/>
          <w:szCs w:val="18"/>
        </w:rPr>
        <w:t>Accessibility:</w:t>
      </w:r>
    </w:p>
    <w:p w:rsidR="00E55A11" w:rsidRPr="00C26C4B" w:rsidRDefault="00E55A11" w:rsidP="00E55A11">
      <w:pPr>
        <w:spacing w:before="147" w:line="276" w:lineRule="auto"/>
        <w:ind w:left="159" w:firstLine="124"/>
        <w:rPr>
          <w:rFonts w:ascii="Calibri"/>
          <w:sz w:val="18"/>
          <w:szCs w:val="18"/>
        </w:rPr>
      </w:pPr>
    </w:p>
    <w:p w:rsidR="00E55A11" w:rsidRPr="00E55A11" w:rsidRDefault="00E55A11" w:rsidP="00E55A11">
      <w:pPr>
        <w:pStyle w:val="ListParagraph"/>
        <w:numPr>
          <w:ilvl w:val="0"/>
          <w:numId w:val="2"/>
        </w:numPr>
        <w:spacing w:before="31" w:line="276" w:lineRule="auto"/>
        <w:rPr>
          <w:rFonts w:ascii="Calibri"/>
          <w:sz w:val="18"/>
          <w:szCs w:val="18"/>
        </w:rPr>
      </w:pPr>
      <w:r w:rsidRPr="00E55A11">
        <w:rPr>
          <w:rFonts w:ascii="Calibri"/>
          <w:color w:val="232D3C"/>
          <w:sz w:val="18"/>
          <w:szCs w:val="18"/>
        </w:rPr>
        <w:t xml:space="preserve">For </w:t>
      </w:r>
      <w:r w:rsidRPr="00E55A11">
        <w:rPr>
          <w:rFonts w:ascii="Calibri"/>
          <w:color w:val="000000" w:themeColor="text1"/>
          <w:sz w:val="18"/>
          <w:szCs w:val="18"/>
        </w:rPr>
        <w:t>speak and listen call 18000 555 727.</w:t>
      </w:r>
    </w:p>
    <w:p w:rsidR="00E55A11" w:rsidRPr="00E55A11" w:rsidRDefault="00E55A11" w:rsidP="00E55A11">
      <w:pPr>
        <w:pStyle w:val="ListParagraph"/>
        <w:numPr>
          <w:ilvl w:val="0"/>
          <w:numId w:val="2"/>
        </w:numPr>
        <w:spacing w:before="31" w:line="276" w:lineRule="auto"/>
        <w:rPr>
          <w:rFonts w:ascii="Calibri"/>
          <w:sz w:val="18"/>
          <w:szCs w:val="18"/>
        </w:rPr>
      </w:pPr>
      <w:r w:rsidRPr="00E55A11">
        <w:rPr>
          <w:rFonts w:ascii="Calibri"/>
          <w:sz w:val="18"/>
          <w:szCs w:val="18"/>
        </w:rPr>
        <w:t>If you require help with English, please call the NDIA's TIS service on 131 450.</w:t>
      </w:r>
    </w:p>
    <w:p w:rsidR="00E55A11" w:rsidRPr="00E55A11" w:rsidRDefault="00E55A11" w:rsidP="00E55A11">
      <w:pPr>
        <w:pStyle w:val="ListParagraph"/>
        <w:numPr>
          <w:ilvl w:val="0"/>
          <w:numId w:val="2"/>
        </w:numPr>
        <w:spacing w:before="31" w:line="276" w:lineRule="auto"/>
        <w:ind w:right="1677"/>
        <w:rPr>
          <w:rFonts w:ascii="Calibri"/>
          <w:sz w:val="18"/>
          <w:szCs w:val="18"/>
        </w:rPr>
      </w:pPr>
      <w:r w:rsidRPr="00E55A11">
        <w:rPr>
          <w:rFonts w:ascii="Calibri"/>
          <w:spacing w:val="5"/>
          <w:sz w:val="18"/>
          <w:szCs w:val="18"/>
        </w:rPr>
        <w:t xml:space="preserve">If </w:t>
      </w:r>
      <w:r w:rsidRPr="00E55A11">
        <w:rPr>
          <w:rFonts w:ascii="Calibri"/>
          <w:spacing w:val="6"/>
          <w:sz w:val="18"/>
          <w:szCs w:val="18"/>
        </w:rPr>
        <w:t xml:space="preserve">you </w:t>
      </w:r>
      <w:r w:rsidRPr="00E55A11">
        <w:rPr>
          <w:rFonts w:ascii="Calibri"/>
          <w:spacing w:val="7"/>
          <w:sz w:val="18"/>
          <w:szCs w:val="18"/>
        </w:rPr>
        <w:t xml:space="preserve">have </w:t>
      </w:r>
      <w:r w:rsidRPr="00E55A11">
        <w:rPr>
          <w:rFonts w:ascii="Calibri"/>
          <w:spacing w:val="8"/>
          <w:sz w:val="18"/>
          <w:szCs w:val="18"/>
        </w:rPr>
        <w:t xml:space="preserve">hearing </w:t>
      </w:r>
      <w:r w:rsidRPr="00E55A11">
        <w:rPr>
          <w:rFonts w:ascii="Calibri"/>
          <w:spacing w:val="5"/>
          <w:sz w:val="18"/>
          <w:szCs w:val="18"/>
        </w:rPr>
        <w:t xml:space="preserve">or </w:t>
      </w:r>
      <w:r w:rsidRPr="00E55A11">
        <w:rPr>
          <w:rFonts w:ascii="Calibri"/>
          <w:spacing w:val="8"/>
          <w:sz w:val="18"/>
          <w:szCs w:val="18"/>
        </w:rPr>
        <w:t xml:space="preserve">speech </w:t>
      </w:r>
      <w:r w:rsidRPr="00E55A11">
        <w:rPr>
          <w:rFonts w:ascii="Calibri"/>
          <w:spacing w:val="9"/>
          <w:sz w:val="18"/>
          <w:szCs w:val="18"/>
        </w:rPr>
        <w:t xml:space="preserve">difficulties, </w:t>
      </w:r>
      <w:r w:rsidRPr="00E55A11">
        <w:rPr>
          <w:rFonts w:ascii="Calibri"/>
          <w:spacing w:val="8"/>
          <w:sz w:val="18"/>
          <w:szCs w:val="18"/>
        </w:rPr>
        <w:t xml:space="preserve">please </w:t>
      </w:r>
      <w:r w:rsidRPr="00E55A11">
        <w:rPr>
          <w:rFonts w:ascii="Calibri"/>
          <w:spacing w:val="7"/>
          <w:sz w:val="18"/>
          <w:szCs w:val="18"/>
        </w:rPr>
        <w:t xml:space="preserve">call </w:t>
      </w:r>
      <w:r w:rsidRPr="00E55A11">
        <w:rPr>
          <w:rFonts w:ascii="Calibri"/>
          <w:spacing w:val="6"/>
          <w:sz w:val="18"/>
          <w:szCs w:val="18"/>
        </w:rPr>
        <w:t xml:space="preserve">the </w:t>
      </w:r>
      <w:r w:rsidRPr="00E55A11">
        <w:rPr>
          <w:rFonts w:ascii="Calibri"/>
          <w:spacing w:val="8"/>
          <w:sz w:val="18"/>
          <w:szCs w:val="18"/>
        </w:rPr>
        <w:t xml:space="preserve">NDIA's </w:t>
      </w:r>
      <w:r w:rsidRPr="00E55A11">
        <w:rPr>
          <w:rFonts w:ascii="Calibri"/>
          <w:spacing w:val="6"/>
          <w:sz w:val="18"/>
          <w:szCs w:val="18"/>
        </w:rPr>
        <w:t xml:space="preserve">TTY </w:t>
      </w:r>
      <w:r w:rsidRPr="00E55A11">
        <w:rPr>
          <w:rFonts w:ascii="Calibri"/>
          <w:spacing w:val="8"/>
          <w:sz w:val="18"/>
          <w:szCs w:val="18"/>
        </w:rPr>
        <w:t xml:space="preserve">service </w:t>
      </w:r>
      <w:r w:rsidRPr="00E55A11">
        <w:rPr>
          <w:rFonts w:ascii="Calibri"/>
          <w:spacing w:val="5"/>
          <w:sz w:val="18"/>
          <w:szCs w:val="18"/>
        </w:rPr>
        <w:t xml:space="preserve">on </w:t>
      </w:r>
      <w:r w:rsidRPr="00E55A11">
        <w:rPr>
          <w:rFonts w:ascii="Calibri"/>
          <w:spacing w:val="7"/>
          <w:sz w:val="18"/>
          <w:szCs w:val="18"/>
        </w:rPr>
        <w:t xml:space="preserve">1800 </w:t>
      </w:r>
      <w:r w:rsidRPr="00E55A11">
        <w:rPr>
          <w:rFonts w:ascii="Calibri"/>
          <w:spacing w:val="6"/>
          <w:sz w:val="18"/>
          <w:szCs w:val="18"/>
        </w:rPr>
        <w:t xml:space="preserve">555 </w:t>
      </w:r>
      <w:r w:rsidRPr="00E55A11">
        <w:rPr>
          <w:rFonts w:ascii="Calibri"/>
          <w:spacing w:val="7"/>
          <w:sz w:val="18"/>
          <w:szCs w:val="18"/>
        </w:rPr>
        <w:t xml:space="preserve">677.  </w:t>
      </w:r>
      <w:r w:rsidRPr="00E55A11">
        <w:rPr>
          <w:rFonts w:ascii="Calibri"/>
          <w:spacing w:val="6"/>
          <w:sz w:val="18"/>
          <w:szCs w:val="18"/>
        </w:rPr>
        <w:t xml:space="preserve">For </w:t>
      </w:r>
      <w:r w:rsidRPr="00E55A11">
        <w:rPr>
          <w:rFonts w:ascii="Calibri"/>
          <w:spacing w:val="7"/>
          <w:sz w:val="18"/>
          <w:szCs w:val="18"/>
        </w:rPr>
        <w:t xml:space="preserve">more </w:t>
      </w:r>
      <w:r w:rsidRPr="00E55A11">
        <w:rPr>
          <w:rFonts w:ascii="Calibri"/>
          <w:spacing w:val="8"/>
          <w:sz w:val="18"/>
          <w:szCs w:val="18"/>
        </w:rPr>
        <w:t xml:space="preserve">contact </w:t>
      </w:r>
      <w:r w:rsidRPr="00E55A11">
        <w:rPr>
          <w:rFonts w:ascii="Calibri"/>
          <w:spacing w:val="9"/>
          <w:sz w:val="18"/>
          <w:szCs w:val="18"/>
        </w:rPr>
        <w:t xml:space="preserve">information </w:t>
      </w:r>
      <w:r w:rsidRPr="00E55A11">
        <w:rPr>
          <w:rFonts w:ascii="Calibri"/>
          <w:spacing w:val="6"/>
          <w:sz w:val="18"/>
          <w:szCs w:val="18"/>
        </w:rPr>
        <w:t xml:space="preserve">see the </w:t>
      </w:r>
      <w:r w:rsidRPr="00E55A11">
        <w:rPr>
          <w:rFonts w:ascii="Calibri"/>
          <w:spacing w:val="7"/>
          <w:sz w:val="18"/>
          <w:szCs w:val="18"/>
        </w:rPr>
        <w:t xml:space="preserve">NDIS </w:t>
      </w:r>
      <w:hyperlink r:id="rId12" w:anchor="contact-us">
        <w:r w:rsidRPr="00E55A11">
          <w:rPr>
            <w:rFonts w:ascii="Calibri"/>
            <w:color w:val="F17037"/>
            <w:spacing w:val="8"/>
            <w:sz w:val="18"/>
            <w:szCs w:val="18"/>
            <w:u w:val="single" w:color="F17037"/>
          </w:rPr>
          <w:t>contact</w:t>
        </w:r>
        <w:r w:rsidRPr="00E55A11">
          <w:rPr>
            <w:rFonts w:ascii="Calibri"/>
            <w:color w:val="F17037"/>
            <w:spacing w:val="-21"/>
            <w:sz w:val="18"/>
            <w:szCs w:val="18"/>
            <w:u w:val="single" w:color="F17037"/>
          </w:rPr>
          <w:t xml:space="preserve"> </w:t>
        </w:r>
        <w:r w:rsidRPr="00E55A11">
          <w:rPr>
            <w:rFonts w:ascii="Calibri"/>
            <w:color w:val="F17037"/>
            <w:spacing w:val="8"/>
            <w:sz w:val="18"/>
            <w:szCs w:val="18"/>
            <w:u w:val="single" w:color="F17037"/>
          </w:rPr>
          <w:t>list.</w:t>
        </w:r>
      </w:hyperlink>
    </w:p>
    <w:p w:rsidR="00E55A11" w:rsidRDefault="00E55A11"/>
    <w:p w:rsidR="00E55A11" w:rsidRDefault="00E55A11">
      <w:r>
        <w:rPr>
          <w:noProof/>
        </w:rPr>
        <w:drawing>
          <wp:anchor distT="0" distB="0" distL="114300" distR="114300" simplePos="0" relativeHeight="251659264" behindDoc="0" locked="0" layoutInCell="1" allowOverlap="1" wp14:anchorId="4904E4AD" wp14:editId="5BC5AE3E">
            <wp:simplePos x="0" y="0"/>
            <wp:positionH relativeFrom="column">
              <wp:posOffset>-602615</wp:posOffset>
            </wp:positionH>
            <wp:positionV relativeFrom="page">
              <wp:posOffset>8850406</wp:posOffset>
            </wp:positionV>
            <wp:extent cx="3679825" cy="1401445"/>
            <wp:effectExtent l="0" t="0" r="0" b="0"/>
            <wp:wrapNone/>
            <wp:docPr id="26" name="Picture 27" descr="A picture containing clock, me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7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82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55A11" w:rsidSect="00E55A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585541"/>
    <w:multiLevelType w:val="hybridMultilevel"/>
    <w:tmpl w:val="D3E44B08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55E755E7"/>
    <w:multiLevelType w:val="hybridMultilevel"/>
    <w:tmpl w:val="6862D30C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11"/>
    <w:rsid w:val="000B34D1"/>
    <w:rsid w:val="0055735C"/>
    <w:rsid w:val="00E5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EDF"/>
  <w15:chartTrackingRefBased/>
  <w15:docId w15:val="{D810244A-8621-4543-9C6B-71F3AA8E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55A11"/>
    <w:pPr>
      <w:widowControl w:val="0"/>
      <w:autoSpaceDE w:val="0"/>
      <w:autoSpaceDN w:val="0"/>
    </w:pPr>
    <w:rPr>
      <w:rFonts w:ascii="Arial" w:eastAsia="Arial" w:hAnsi="Arial" w:cs="Arial"/>
      <w:sz w:val="31"/>
      <w:szCs w:val="31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55A11"/>
    <w:rPr>
      <w:rFonts w:ascii="Arial" w:eastAsia="Arial" w:hAnsi="Arial" w:cs="Arial"/>
      <w:sz w:val="31"/>
      <w:szCs w:val="31"/>
      <w:lang w:val="en-US"/>
    </w:rPr>
  </w:style>
  <w:style w:type="paragraph" w:styleId="ListParagraph">
    <w:name w:val="List Paragraph"/>
    <w:basedOn w:val="Normal"/>
    <w:uiPriority w:val="34"/>
    <w:qFormat/>
    <w:rsid w:val="00E55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dis.gov.au/applying-access-ndis/am-i-eligibl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dis.gov.au/contact" TargetMode="External"/><Relationship Id="rId12" Type="http://schemas.openxmlformats.org/officeDocument/2006/relationships/hyperlink" Target="https://www.ndis.gov.au/how-apply-ndis/what-access-request-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@ndis.gov.au" TargetMode="External"/><Relationship Id="rId11" Type="http://schemas.openxmlformats.org/officeDocument/2006/relationships/hyperlink" Target="https://www.ndis.gov.au/how-apply-ndis/what-access-request-form" TargetMode="External"/><Relationship Id="rId5" Type="http://schemas.openxmlformats.org/officeDocument/2006/relationships/hyperlink" Target="https://www.ndis.gov.au/how-apply-ndis/what-access-request-for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dis.gov.au/applying-access-ndis/how-apply/information-support-your-request/providing-evidence-your-dis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dis.gov.au/how-apply-ndis/what-access-request-for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Del Pilar</dc:creator>
  <cp:keywords/>
  <dc:description/>
  <cp:lastModifiedBy>Gale Del Pilar</cp:lastModifiedBy>
  <cp:revision>1</cp:revision>
  <dcterms:created xsi:type="dcterms:W3CDTF">2020-06-08T05:44:00Z</dcterms:created>
  <dcterms:modified xsi:type="dcterms:W3CDTF">2020-06-08T05:51:00Z</dcterms:modified>
</cp:coreProperties>
</file>