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C1" w:rsidRDefault="00621120">
      <w:r>
        <w:t>CLIENT SIDE – INTENDED TO RUN FOR THE USER AGENT</w:t>
      </w:r>
    </w:p>
    <w:p w:rsidR="00621120" w:rsidRDefault="00621120" w:rsidP="00621120">
      <w:r>
        <w:t>LINKED SCRIPTS (EXTERNAL)</w:t>
      </w:r>
    </w:p>
    <w:p w:rsidR="00621120" w:rsidRDefault="00621120" w:rsidP="00621120">
      <w:pPr>
        <w:pStyle w:val="ListParagraph"/>
        <w:numPr>
          <w:ilvl w:val="0"/>
          <w:numId w:val="1"/>
        </w:numPr>
      </w:pPr>
      <w:r>
        <w:t>MAYBE PLACED AT THE END OF THE HTML FILE</w:t>
      </w:r>
    </w:p>
    <w:p w:rsidR="00621120" w:rsidRDefault="00621120" w:rsidP="00621120">
      <w:pPr>
        <w:pStyle w:val="ListParagraph"/>
        <w:numPr>
          <w:ilvl w:val="0"/>
          <w:numId w:val="1"/>
        </w:numPr>
      </w:pPr>
      <w:r>
        <w:t>THE EXECUTION OF LINKED SCRIPTS CAN BE DEFFERED RUN ASYNCHRONOUSLY</w:t>
      </w:r>
    </w:p>
    <w:p w:rsidR="00621120" w:rsidRDefault="00621120" w:rsidP="00621120">
      <w:pPr>
        <w:pStyle w:val="ListParagraph"/>
        <w:numPr>
          <w:ilvl w:val="0"/>
          <w:numId w:val="1"/>
        </w:numPr>
      </w:pPr>
      <w:r>
        <w:t>Defer – DEFER THE EXECUTION BUT ONLY FETCH</w:t>
      </w:r>
    </w:p>
    <w:p w:rsidR="00621120" w:rsidRDefault="00621120" w:rsidP="00621120">
      <w:pPr>
        <w:pStyle w:val="ListParagraph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– FETCH THEN CONTINUE RENDERING THEN PARSED AND EXECUTES IT</w:t>
      </w:r>
    </w:p>
    <w:p w:rsidR="00621120" w:rsidRDefault="00621120" w:rsidP="00621120">
      <w:r>
        <w:t>EMBEDDED SCRIPTS (INTERNAL)</w:t>
      </w:r>
    </w:p>
    <w:p w:rsidR="00621120" w:rsidRDefault="00621120" w:rsidP="00621120">
      <w:pPr>
        <w:pStyle w:val="ListParagraph"/>
        <w:numPr>
          <w:ilvl w:val="0"/>
          <w:numId w:val="1"/>
        </w:numPr>
      </w:pPr>
      <w:r>
        <w:t xml:space="preserve">TOP LEVEL CODE </w:t>
      </w:r>
    </w:p>
    <w:p w:rsidR="00621120" w:rsidRDefault="00621120" w:rsidP="00621120">
      <w:pPr>
        <w:pStyle w:val="ListParagraph"/>
        <w:numPr>
          <w:ilvl w:val="1"/>
          <w:numId w:val="1"/>
        </w:numPr>
      </w:pPr>
      <w:r>
        <w:t>CODE OUTSIDE FUNCTIONS</w:t>
      </w:r>
    </w:p>
    <w:p w:rsidR="00621120" w:rsidRDefault="00621120" w:rsidP="00621120">
      <w:pPr>
        <w:pStyle w:val="ListParagraph"/>
        <w:numPr>
          <w:ilvl w:val="1"/>
          <w:numId w:val="1"/>
        </w:numPr>
      </w:pPr>
      <w:r>
        <w:t>EXECUTE AS THE SCRIPT IS LOADED</w:t>
      </w:r>
    </w:p>
    <w:p w:rsidR="00621120" w:rsidRDefault="00621120" w:rsidP="00F60036">
      <w:pPr>
        <w:pStyle w:val="ListParagraph"/>
        <w:numPr>
          <w:ilvl w:val="1"/>
          <w:numId w:val="1"/>
        </w:numPr>
      </w:pPr>
      <w:r>
        <w:t>CODE INSIDE FUNCTIONS ARE EXECUTED ONLY WHEN THE FUNCTION IS INVOKED</w:t>
      </w:r>
    </w:p>
    <w:p w:rsidR="00F60036" w:rsidRDefault="00F60036" w:rsidP="00F60036">
      <w:pPr>
        <w:pStyle w:val="ListParagraph"/>
        <w:numPr>
          <w:ilvl w:val="2"/>
          <w:numId w:val="1"/>
        </w:numPr>
      </w:pPr>
      <w:r>
        <w:t>SCRIPTS MAY BE EMBEDDED ANYWHERE IF IN THE DOCUMENT ON ANY TOPLEVEL CODE IS EXECUTED WHERE IT IS ENCOUNTERED</w:t>
      </w:r>
    </w:p>
    <w:p w:rsidR="00F60036" w:rsidRDefault="00F60036" w:rsidP="00F60036">
      <w:r>
        <w:t>INLINE SCRIPTS</w:t>
      </w:r>
    </w:p>
    <w:p w:rsidR="00F60036" w:rsidRDefault="00F60036" w:rsidP="00F60036">
      <w:pPr>
        <w:pStyle w:val="ListParagraph"/>
        <w:numPr>
          <w:ilvl w:val="0"/>
          <w:numId w:val="1"/>
        </w:numPr>
      </w:pPr>
      <w:r>
        <w:t xml:space="preserve">&lt;onclick&gt; - </w:t>
      </w:r>
    </w:p>
    <w:p w:rsidR="00F60036" w:rsidRDefault="00F60036" w:rsidP="00F60036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noscipt</w:t>
      </w:r>
      <w:proofErr w:type="spellEnd"/>
      <w:r>
        <w:t>&gt; - PROVIDES ALTERNATIVE CONTENT WHEN THE BROWSER DOES NOT SUPPORT THE SCRIPT</w:t>
      </w:r>
    </w:p>
    <w:p w:rsidR="00F60036" w:rsidRDefault="00F60036" w:rsidP="00F60036">
      <w:r>
        <w:t>JAVASCRIPT EXECUTION ENVIRONMENT</w:t>
      </w:r>
    </w:p>
    <w:p w:rsidR="00F60036" w:rsidRDefault="00F60036" w:rsidP="00F60036">
      <w:r>
        <w:t>CLIENT</w:t>
      </w:r>
    </w:p>
    <w:p w:rsidR="00F60036" w:rsidRDefault="00F60036" w:rsidP="00F60036">
      <w:pPr>
        <w:pStyle w:val="ListParagraph"/>
        <w:numPr>
          <w:ilvl w:val="0"/>
          <w:numId w:val="1"/>
        </w:numPr>
      </w:pPr>
      <w:r>
        <w:t>CORE JAVASCRIPTS, (</w:t>
      </w:r>
      <w:proofErr w:type="spellStart"/>
      <w:r>
        <w:t>EcmaScript</w:t>
      </w:r>
      <w:proofErr w:type="spellEnd"/>
      <w:r>
        <w:t>) Language and API</w:t>
      </w:r>
    </w:p>
    <w:p w:rsidR="00F60036" w:rsidRDefault="00F60036" w:rsidP="00F60036">
      <w:pPr>
        <w:pStyle w:val="ListParagraph"/>
        <w:numPr>
          <w:ilvl w:val="0"/>
          <w:numId w:val="1"/>
        </w:numPr>
      </w:pPr>
      <w:r>
        <w:t>(TRADITIONAL) BROWSER OBJECT MODEL (BOM) API (</w:t>
      </w:r>
      <w:proofErr w:type="gramStart"/>
      <w:r>
        <w:t>NON STANDARDIZED</w:t>
      </w:r>
      <w:proofErr w:type="gramEnd"/>
      <w:r>
        <w:t>)</w:t>
      </w:r>
    </w:p>
    <w:p w:rsidR="00F60036" w:rsidRDefault="00F60036" w:rsidP="00F60036">
      <w:pPr>
        <w:pStyle w:val="ListParagraph"/>
        <w:numPr>
          <w:ilvl w:val="1"/>
          <w:numId w:val="1"/>
        </w:numPr>
      </w:pPr>
      <w:r>
        <w:t>Window, navigator, screen, locator</w:t>
      </w:r>
    </w:p>
    <w:p w:rsidR="00F60036" w:rsidRDefault="00F60036" w:rsidP="00F60036">
      <w:pPr>
        <w:pStyle w:val="ListParagraph"/>
        <w:numPr>
          <w:ilvl w:val="1"/>
          <w:numId w:val="1"/>
        </w:numPr>
      </w:pPr>
      <w:r>
        <w:t>Window is global object</w:t>
      </w:r>
    </w:p>
    <w:p w:rsidR="00F60036" w:rsidRDefault="00F60036" w:rsidP="00F60036">
      <w:pPr>
        <w:pStyle w:val="ListParagraph"/>
        <w:numPr>
          <w:ilvl w:val="0"/>
          <w:numId w:val="1"/>
        </w:numPr>
      </w:pPr>
      <w:r>
        <w:t>DOCUMENT OBJECT MODEL (DOM) API</w:t>
      </w:r>
    </w:p>
    <w:p w:rsidR="00F60036" w:rsidRDefault="00F60036" w:rsidP="00F60036">
      <w:pPr>
        <w:pStyle w:val="ListParagraph"/>
        <w:numPr>
          <w:ilvl w:val="1"/>
          <w:numId w:val="1"/>
        </w:numPr>
      </w:pPr>
      <w:r>
        <w:t xml:space="preserve">Node, document, element, text, </w:t>
      </w:r>
      <w:proofErr w:type="spellStart"/>
      <w:r>
        <w:t>attr</w:t>
      </w:r>
      <w:proofErr w:type="spellEnd"/>
      <w:r>
        <w:t xml:space="preserve">, Document Type, event, </w:t>
      </w:r>
      <w:proofErr w:type="spellStart"/>
      <w:r>
        <w:t>eventTarget</w:t>
      </w:r>
      <w:proofErr w:type="spellEnd"/>
    </w:p>
    <w:p w:rsidR="00F60036" w:rsidRDefault="00F60036" w:rsidP="00F60036">
      <w:pPr>
        <w:pStyle w:val="ListParagraph"/>
        <w:numPr>
          <w:ilvl w:val="1"/>
          <w:numId w:val="1"/>
        </w:numPr>
      </w:pPr>
      <w:r>
        <w:t xml:space="preserve">HANDLING EVENTS – event, </w:t>
      </w:r>
      <w:proofErr w:type="spellStart"/>
      <w:r>
        <w:t>eventTarget</w:t>
      </w:r>
      <w:proofErr w:type="spellEnd"/>
    </w:p>
    <w:p w:rsidR="00F60036" w:rsidRDefault="00F60036" w:rsidP="00F60036">
      <w:bookmarkStart w:id="0" w:name="_GoBack"/>
      <w:bookmarkEnd w:id="0"/>
      <w:r>
        <w:t>MISCELLANEOUS JAVASCRIPT WEB APIS</w:t>
      </w:r>
    </w:p>
    <w:p w:rsidR="00F60036" w:rsidRDefault="00F60036" w:rsidP="00F60036">
      <w:pPr>
        <w:pStyle w:val="ListParagraph"/>
        <w:numPr>
          <w:ilvl w:val="0"/>
          <w:numId w:val="1"/>
        </w:numPr>
      </w:pPr>
      <w:r>
        <w:t xml:space="preserve">Geolocation, </w:t>
      </w:r>
      <w:proofErr w:type="spellStart"/>
      <w:r w:rsidR="006F7B7A">
        <w:t>indexedDB</w:t>
      </w:r>
      <w:proofErr w:type="spellEnd"/>
      <w:r w:rsidR="006F7B7A">
        <w:t>, local storage, push notifications, service workers, web sockets, XMLHTTPREQUESTS (AJAX), etc.</w:t>
      </w:r>
    </w:p>
    <w:p w:rsidR="006F7B7A" w:rsidRDefault="006F7B7A" w:rsidP="006F7B7A">
      <w:r>
        <w:t>DOM – API THAT ALLOWS ACCESS TO THE HTML DOCUMENT WITHIN THE SCRIPTS ASSOCIATED WITH THE WEB PAGE</w:t>
      </w:r>
    </w:p>
    <w:p w:rsidR="006F7B7A" w:rsidRDefault="006F7B7A" w:rsidP="006F7B7A">
      <w:pPr>
        <w:pStyle w:val="ListParagraph"/>
        <w:numPr>
          <w:ilvl w:val="0"/>
          <w:numId w:val="1"/>
        </w:numPr>
      </w:pPr>
      <w:r>
        <w:t>A PARSER HTML ELEMENT IS REPRESENTED BY A DOM TREE WHICH ENTERS THE NODES REPRESENTING ELEMENTS, ELEMENT ATTRIB, TEXTUAL ONTEXT, AND ELEM HTML</w:t>
      </w:r>
    </w:p>
    <w:p w:rsidR="006F7B7A" w:rsidRDefault="006F7B7A" w:rsidP="006F7B7A">
      <w:r>
        <w:t>MANAGE BY THE: WORLD WIDE WEB CONSORTIUM</w:t>
      </w:r>
    </w:p>
    <w:p w:rsidR="006F7B7A" w:rsidRDefault="006F7B7A" w:rsidP="006F7B7A">
      <w:r>
        <w:lastRenderedPageBreak/>
        <w:t>ACCESSED VIA THE DOCUMENT OBJECT PROPERTY OF THE GLOBAL INCLUDE OBJECT</w:t>
      </w:r>
    </w:p>
    <w:p w:rsidR="006F7B7A" w:rsidRDefault="006F7B7A" w:rsidP="006F7B7A"/>
    <w:p w:rsidR="006F7B7A" w:rsidRDefault="006F7B7A" w:rsidP="006F7B7A">
      <w:r>
        <w:t xml:space="preserve">. functionalities </w:t>
      </w:r>
    </w:p>
    <w:p w:rsidR="006F7B7A" w:rsidRDefault="006F7B7A" w:rsidP="006F7B7A">
      <w:pPr>
        <w:pStyle w:val="ListParagraph"/>
        <w:numPr>
          <w:ilvl w:val="0"/>
          <w:numId w:val="1"/>
        </w:numPr>
      </w:pPr>
      <w:r>
        <w:t>RETRIEVE REFERENCES TO NODES (OR NODE COLLECTIONS) IN THE DOM</w:t>
      </w:r>
    </w:p>
    <w:p w:rsidR="006F7B7A" w:rsidRDefault="006F7B7A" w:rsidP="006F7B7A">
      <w:pPr>
        <w:pStyle w:val="ListParagraph"/>
        <w:numPr>
          <w:ilvl w:val="1"/>
          <w:numId w:val="1"/>
        </w:numPr>
      </w:pP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);</w:t>
      </w:r>
    </w:p>
    <w:p w:rsidR="006F7B7A" w:rsidRDefault="006F7B7A" w:rsidP="006F7B7A"/>
    <w:p w:rsidR="006F7B7A" w:rsidRDefault="006F7B7A" w:rsidP="006F7B7A">
      <w:r>
        <w:t>COLOR PSYCHOLOGY – HOW COLOR AFFECTS PEOPLE</w:t>
      </w:r>
    </w:p>
    <w:p w:rsidR="006F7B7A" w:rsidRDefault="006F7B7A" w:rsidP="006F7B7A">
      <w:r>
        <w:t>STRINGS – DELIMITED BY SINGLE QUOTES</w:t>
      </w:r>
    </w:p>
    <w:p w:rsidR="006F7B7A" w:rsidRDefault="006F7B7A" w:rsidP="006F7B7A">
      <w:r>
        <w:t>CSS PREPROCESSORS – GENERATES CSS UDING A CUSTOM LANGUAGE SYNTAX THAT TYPICALLY INCLUDES FEATURES THAT DON’T EXIST IN PURE CSS</w:t>
      </w:r>
    </w:p>
    <w:p w:rsidR="006F7B7A" w:rsidRDefault="006F7B7A" w:rsidP="006F7B7A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 SASS, </w:t>
      </w:r>
      <w:r w:rsidR="00B1306A">
        <w:t>LESS, STYLUS, etc.</w:t>
      </w:r>
    </w:p>
    <w:p w:rsidR="00B1306A" w:rsidRDefault="00B1306A" w:rsidP="00B1306A">
      <w:r>
        <w:t>CSS FRAMEWORKS – PREDEFINED CSS DESIGNED FUNCTIONALITY THAT CAN BE REUSED</w:t>
      </w:r>
    </w:p>
    <w:p w:rsidR="00B1306A" w:rsidRDefault="00B1306A" w:rsidP="00B1306A"/>
    <w:p w:rsidR="00B1306A" w:rsidRDefault="00B1306A" w:rsidP="00B1306A">
      <w:r>
        <w:t>PSEUDO CLASS – DYNAMIC PSEUDO CLASS</w:t>
      </w:r>
    </w:p>
    <w:p w:rsidR="00B1306A" w:rsidRDefault="00B1306A" w:rsidP="00B1306A">
      <w:pPr>
        <w:pStyle w:val="ListParagraph"/>
        <w:numPr>
          <w:ilvl w:val="1"/>
          <w:numId w:val="1"/>
        </w:numPr>
      </w:pPr>
      <w:r>
        <w:t>LINK PSEUDO CLASS</w:t>
      </w:r>
    </w:p>
    <w:p w:rsidR="00B1306A" w:rsidRDefault="00B1306A" w:rsidP="00B1306A">
      <w:pPr>
        <w:pStyle w:val="ListParagraph"/>
        <w:numPr>
          <w:ilvl w:val="1"/>
          <w:numId w:val="1"/>
        </w:numPr>
      </w:pPr>
      <w:r>
        <w:t>USER ACTION PSEUDO CLASS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TARGET PSEUDO CLASS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LANGUAGE PSEUDO CLASS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UI ELEMENT STATES PSEUDO CLASS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STRUCTURAL PSEUDO CLASS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NEGATION PSEUDO CLASS</w:t>
      </w:r>
    </w:p>
    <w:p w:rsidR="00B1306A" w:rsidRDefault="00B1306A" w:rsidP="00B1306A">
      <w:r>
        <w:t xml:space="preserve">SELECTOR GROUP – COMMA SEPARATED LIST OF </w:t>
      </w:r>
      <w:proofErr w:type="gramStart"/>
      <w:r>
        <w:t>SELECTOR</w:t>
      </w:r>
      <w:proofErr w:type="gramEnd"/>
      <w:r>
        <w:t xml:space="preserve"> REPRESENTING THE UNION</w:t>
      </w:r>
    </w:p>
    <w:p w:rsidR="00B1306A" w:rsidRDefault="00B1306A" w:rsidP="00B1306A"/>
    <w:p w:rsidR="00B1306A" w:rsidRDefault="00B1306A" w:rsidP="00B1306A">
      <w:r>
        <w:t>CSS RULE PRECEDENCE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HTML ELEMENT MAY BE THE SUBJECT</w:t>
      </w:r>
    </w:p>
    <w:p w:rsidR="00B1306A" w:rsidRDefault="00B1306A" w:rsidP="00B1306A">
      <w:r>
        <w:t>RESOLUTION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BY ORIGIN AND IMPORTANCE - AUTHOR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BY SPECIFICITY - USER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BY ORDER – USER AGENT</w:t>
      </w:r>
    </w:p>
    <w:p w:rsidR="00B1306A" w:rsidRDefault="00B1306A" w:rsidP="00B1306A">
      <w:r>
        <w:t>VENDOR SPECIFIC EXTENSIONS (VENDOR PREFIXES)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 xml:space="preserve">USED BY BROWSER VENDORS AS A PREFIX FOR THE NAMES OF EXPERIMENTAL OR </w:t>
      </w:r>
      <w:proofErr w:type="gramStart"/>
      <w:r>
        <w:t>NON STANDARD</w:t>
      </w:r>
      <w:proofErr w:type="gramEnd"/>
      <w:r>
        <w:t xml:space="preserve"> CSS</w:t>
      </w:r>
    </w:p>
    <w:p w:rsidR="00B1306A" w:rsidRDefault="00B1306A" w:rsidP="00B1306A">
      <w:r>
        <w:t>CUSTOM PROPERTIES (CSS VARIABLES (EXPERIMENTAL))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lastRenderedPageBreak/>
        <w:t>PROPERTY NORES PREFIXED WITH – REPRESENTING A VALUE THAT CAN BE REUSED THROUGH THE DOCUMENT</w:t>
      </w:r>
    </w:p>
    <w:p w:rsidR="00B1306A" w:rsidRDefault="00B1306A" w:rsidP="00B1306A">
      <w:r>
        <w:t>VALUE TYPES</w:t>
      </w:r>
    </w:p>
    <w:p w:rsidR="00B1306A" w:rsidRDefault="00B1306A" w:rsidP="00B1306A">
      <w:r>
        <w:t>KEYWORDS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CSS WIDE KEYWORDS</w:t>
      </w:r>
    </w:p>
    <w:p w:rsidR="00B1306A" w:rsidRDefault="00B1306A" w:rsidP="00B1306A">
      <w:pPr>
        <w:pStyle w:val="ListParagraph"/>
        <w:numPr>
          <w:ilvl w:val="1"/>
          <w:numId w:val="1"/>
        </w:numPr>
      </w:pPr>
      <w:r>
        <w:t>Initial, inherit, unset</w:t>
      </w:r>
    </w:p>
    <w:p w:rsidR="00B1306A" w:rsidRDefault="00B1306A" w:rsidP="00B1306A">
      <w:r>
        <w:t>DIMENSIONS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Length, angle, duration, frequency, resolution</w:t>
      </w:r>
    </w:p>
    <w:p w:rsidR="00B1306A" w:rsidRDefault="00B1306A" w:rsidP="00B1306A">
      <w:pPr>
        <w:pStyle w:val="ListParagraph"/>
        <w:numPr>
          <w:ilvl w:val="0"/>
          <w:numId w:val="1"/>
        </w:numPr>
      </w:pPr>
      <w:r>
        <w:t>Length units</w:t>
      </w:r>
    </w:p>
    <w:p w:rsidR="001D2612" w:rsidRDefault="00B1306A" w:rsidP="00B1306A">
      <w:pPr>
        <w:pStyle w:val="ListParagraph"/>
        <w:numPr>
          <w:ilvl w:val="0"/>
          <w:numId w:val="1"/>
        </w:numPr>
      </w:pPr>
      <w:r>
        <w:t>Font relative</w:t>
      </w:r>
      <w:r w:rsidR="001D2612">
        <w:t xml:space="preserve">: </w:t>
      </w:r>
      <w:proofErr w:type="spellStart"/>
      <w:r w:rsidR="001D2612">
        <w:t>em</w:t>
      </w:r>
      <w:proofErr w:type="spellEnd"/>
      <w:r w:rsidR="001D2612">
        <w:t xml:space="preserve">, ex, </w:t>
      </w:r>
      <w:proofErr w:type="spellStart"/>
      <w:r w:rsidR="001D2612">
        <w:t>ch</w:t>
      </w:r>
      <w:proofErr w:type="spellEnd"/>
    </w:p>
    <w:p w:rsidR="001D2612" w:rsidRDefault="001D2612" w:rsidP="00B1306A">
      <w:pPr>
        <w:pStyle w:val="ListParagraph"/>
        <w:numPr>
          <w:ilvl w:val="0"/>
          <w:numId w:val="1"/>
        </w:numPr>
      </w:pPr>
      <w:r>
        <w:t xml:space="preserve">Viewport percentage: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</w:p>
    <w:p w:rsidR="001D2612" w:rsidRDefault="001D2612" w:rsidP="00B1306A">
      <w:pPr>
        <w:pStyle w:val="ListParagraph"/>
        <w:numPr>
          <w:ilvl w:val="0"/>
          <w:numId w:val="1"/>
        </w:numPr>
      </w:pPr>
      <w:r>
        <w:t xml:space="preserve">Absolute: cm, mm, in, </w:t>
      </w:r>
      <w:proofErr w:type="spellStart"/>
      <w:r>
        <w:t>pt</w:t>
      </w:r>
      <w:proofErr w:type="spellEnd"/>
      <w:r>
        <w:t xml:space="preserve">, pc, </w:t>
      </w:r>
      <w:proofErr w:type="spellStart"/>
      <w:r>
        <w:t>px</w:t>
      </w:r>
      <w:proofErr w:type="spellEnd"/>
    </w:p>
    <w:p w:rsidR="001D2612" w:rsidRDefault="001D2612" w:rsidP="001D2612">
      <w:r>
        <w:t>ANGLE UNITS</w:t>
      </w:r>
    </w:p>
    <w:p w:rsidR="001D2612" w:rsidRDefault="001D2612" w:rsidP="001D2612">
      <w:pPr>
        <w:pStyle w:val="ListParagraph"/>
        <w:numPr>
          <w:ilvl w:val="0"/>
          <w:numId w:val="1"/>
        </w:numPr>
      </w:pPr>
      <w:r>
        <w:t xml:space="preserve">DEGREE GRAD RAD </w:t>
      </w:r>
    </w:p>
    <w:p w:rsidR="001D2612" w:rsidRDefault="001D2612" w:rsidP="001D2612">
      <w:r>
        <w:t>DURATION</w:t>
      </w:r>
    </w:p>
    <w:p w:rsidR="001D2612" w:rsidRDefault="001D2612" w:rsidP="001D2612">
      <w:r>
        <w:t>FREQUENCY UNITS</w:t>
      </w:r>
    </w:p>
    <w:p w:rsidR="001D2612" w:rsidRDefault="001D2612" w:rsidP="001D2612">
      <w:r>
        <w:t>RESOLUTION UNITS</w:t>
      </w:r>
    </w:p>
    <w:p w:rsidR="001D2612" w:rsidRDefault="001D2612" w:rsidP="001D2612">
      <w:r>
        <w:t>PERCENTAGES</w:t>
      </w:r>
    </w:p>
    <w:p w:rsidR="001D2612" w:rsidRDefault="001D2612" w:rsidP="001D2612">
      <w:r>
        <w:t>UKL5</w:t>
      </w:r>
    </w:p>
    <w:p w:rsidR="001D2612" w:rsidRDefault="001D2612" w:rsidP="001D2612">
      <w:r>
        <w:t>COLORS</w:t>
      </w:r>
    </w:p>
    <w:p w:rsidR="001D2612" w:rsidRDefault="001D2612" w:rsidP="001D2612">
      <w:pPr>
        <w:pStyle w:val="ListParagraph"/>
        <w:numPr>
          <w:ilvl w:val="0"/>
          <w:numId w:val="1"/>
        </w:numPr>
      </w:pPr>
      <w:r>
        <w:t xml:space="preserve">RGB HEXADECIMAL </w:t>
      </w:r>
    </w:p>
    <w:p w:rsidR="001D2612" w:rsidRDefault="001D2612" w:rsidP="001D2612">
      <w:pPr>
        <w:pStyle w:val="ListParagraph"/>
        <w:numPr>
          <w:ilvl w:val="0"/>
          <w:numId w:val="1"/>
        </w:numPr>
      </w:pPr>
      <w:r>
        <w:t>RGB FUNCTIONS</w:t>
      </w:r>
    </w:p>
    <w:p w:rsidR="001D2612" w:rsidRDefault="001D2612" w:rsidP="001D2612">
      <w:pPr>
        <w:pStyle w:val="ListParagraph"/>
        <w:numPr>
          <w:ilvl w:val="0"/>
          <w:numId w:val="1"/>
        </w:numPr>
      </w:pPr>
      <w:r>
        <w:t>HSL FUNCTIONS</w:t>
      </w:r>
    </w:p>
    <w:p w:rsidR="001D2612" w:rsidRDefault="001D2612" w:rsidP="001D2612">
      <w:r>
        <w:t>STRINGS</w:t>
      </w:r>
    </w:p>
    <w:p w:rsidR="001D2612" w:rsidRDefault="001D2612" w:rsidP="001D2612">
      <w:r>
        <w:t>FUNCTIONS</w:t>
      </w:r>
    </w:p>
    <w:p w:rsidR="00B1306A" w:rsidRDefault="00B1306A" w:rsidP="001D2612">
      <w:r>
        <w:t xml:space="preserve"> </w:t>
      </w:r>
    </w:p>
    <w:p w:rsidR="00B1306A" w:rsidRDefault="00B1306A" w:rsidP="00B1306A">
      <w:r>
        <w:br/>
      </w:r>
    </w:p>
    <w:p w:rsidR="006F7B7A" w:rsidRDefault="006F7B7A" w:rsidP="006F7B7A">
      <w:r>
        <w:tab/>
      </w:r>
    </w:p>
    <w:p w:rsidR="00621120" w:rsidRDefault="00621120" w:rsidP="00621120"/>
    <w:p w:rsidR="00621120" w:rsidRDefault="00621120">
      <w:r>
        <w:tab/>
      </w:r>
      <w:r>
        <w:tab/>
      </w:r>
      <w:r>
        <w:tab/>
      </w:r>
    </w:p>
    <w:sectPr w:rsidR="00621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0727F"/>
    <w:multiLevelType w:val="hybridMultilevel"/>
    <w:tmpl w:val="B1E8AC78"/>
    <w:lvl w:ilvl="0" w:tplc="D8B2B9B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20"/>
    <w:rsid w:val="001D2612"/>
    <w:rsid w:val="00324051"/>
    <w:rsid w:val="00621120"/>
    <w:rsid w:val="006F7B7A"/>
    <w:rsid w:val="00891EC1"/>
    <w:rsid w:val="00B1306A"/>
    <w:rsid w:val="00F6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2337"/>
  <w15:chartTrackingRefBased/>
  <w15:docId w15:val="{B1300F0F-8B3A-4F19-B1F6-672185AD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lukellanillo@gmail.com</dc:creator>
  <cp:keywords/>
  <dc:description/>
  <cp:lastModifiedBy>lukellanillo@gmail.com</cp:lastModifiedBy>
  <cp:revision>1</cp:revision>
  <dcterms:created xsi:type="dcterms:W3CDTF">2018-04-04T04:46:00Z</dcterms:created>
  <dcterms:modified xsi:type="dcterms:W3CDTF">2018-04-05T08:56:00Z</dcterms:modified>
</cp:coreProperties>
</file>