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90C9D" w14:textId="0A3E5970" w:rsidR="00396D64" w:rsidRDefault="00C8477C" w:rsidP="00C8477C">
      <w:pPr>
        <w:tabs>
          <w:tab w:val="left" w:pos="4015"/>
        </w:tabs>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VIETNAM NATIONAL UNIVERSITY, HO CHI MINH CITY</w:t>
      </w:r>
    </w:p>
    <w:p w14:paraId="4EE58969" w14:textId="7B6D2231" w:rsidR="00C8477C" w:rsidRPr="006D11A6" w:rsidRDefault="00C8477C" w:rsidP="00C8477C">
      <w:pPr>
        <w:tabs>
          <w:tab w:val="left" w:pos="4015"/>
        </w:tabs>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UNIVERSITY OF SCIENCE</w:t>
      </w:r>
    </w:p>
    <w:p w14:paraId="55A5A99E" w14:textId="147C3A2D" w:rsidR="00396D64" w:rsidRPr="006D11A6" w:rsidRDefault="00C8477C" w:rsidP="00396D64">
      <w:pPr>
        <w:tabs>
          <w:tab w:val="left" w:pos="4015"/>
        </w:tabs>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FACULTY OF INFORMATION TECHNOLOGUY</w:t>
      </w:r>
    </w:p>
    <w:p w14:paraId="4F68F048" w14:textId="77777777" w:rsidR="00396D64" w:rsidRPr="006D11A6" w:rsidRDefault="00396D64" w:rsidP="00396D64">
      <w:pPr>
        <w:tabs>
          <w:tab w:val="left" w:pos="4015"/>
        </w:tabs>
        <w:spacing w:line="240" w:lineRule="auto"/>
        <w:rPr>
          <w:rFonts w:ascii="Times New Roman" w:hAnsi="Times New Roman" w:cs="Times New Roman"/>
          <w:sz w:val="26"/>
          <w:szCs w:val="26"/>
        </w:rPr>
      </w:pPr>
      <w:r w:rsidRPr="006D11A6">
        <w:rPr>
          <w:rFonts w:ascii="Times New Roman" w:hAnsi="Times New Roman" w:cs="Times New Roman"/>
          <w:noProof/>
          <w:sz w:val="26"/>
          <w:szCs w:val="26"/>
        </w:rPr>
        <w:drawing>
          <wp:anchor distT="0" distB="0" distL="114300" distR="114300" simplePos="0" relativeHeight="251659264" behindDoc="0" locked="0" layoutInCell="1" allowOverlap="1" wp14:anchorId="08ADD442" wp14:editId="3C754934">
            <wp:simplePos x="0" y="0"/>
            <wp:positionH relativeFrom="margin">
              <wp:align>center</wp:align>
            </wp:positionH>
            <wp:positionV relativeFrom="paragraph">
              <wp:posOffset>8255</wp:posOffset>
            </wp:positionV>
            <wp:extent cx="2566035" cy="2001664"/>
            <wp:effectExtent l="0" t="0" r="0" b="0"/>
            <wp:wrapNone/>
            <wp:docPr id="197971757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48373" name="Picture 1" descr="A blue and white logo&#10;&#10;Description automatically generated"/>
                    <pic:cNvPicPr/>
                  </pic:nvPicPr>
                  <pic:blipFill rotWithShape="1">
                    <a:blip r:embed="rId8" cstate="print">
                      <a:extLst>
                        <a:ext uri="{28A0092B-C50C-407E-A947-70E740481C1C}">
                          <a14:useLocalDpi xmlns:a14="http://schemas.microsoft.com/office/drawing/2010/main" val="0"/>
                        </a:ext>
                      </a:extLst>
                    </a:blip>
                    <a:srcRect t="7611" b="14383"/>
                    <a:stretch/>
                  </pic:blipFill>
                  <pic:spPr bwMode="auto">
                    <a:xfrm>
                      <a:off x="0" y="0"/>
                      <a:ext cx="2566035" cy="20016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D6EADA"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5AFC67DD"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20296BBE"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7017256C"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4303926D"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7B15328A"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7740DB41"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078690D8" w14:textId="661ECA2B" w:rsidR="00396D64" w:rsidRDefault="00C8477C" w:rsidP="00396D64">
      <w:pPr>
        <w:tabs>
          <w:tab w:val="left" w:pos="4015"/>
        </w:tabs>
        <w:spacing w:line="240" w:lineRule="auto"/>
        <w:jc w:val="center"/>
        <w:rPr>
          <w:rFonts w:ascii="Times New Roman" w:hAnsi="Times New Roman" w:cs="Times New Roman"/>
          <w:b/>
          <w:bCs/>
          <w:color w:val="215E99" w:themeColor="text2" w:themeTint="BF"/>
          <w:sz w:val="56"/>
          <w:szCs w:val="56"/>
        </w:rPr>
      </w:pPr>
      <w:r w:rsidRPr="00C8477C">
        <w:rPr>
          <w:rFonts w:ascii="Times New Roman" w:hAnsi="Times New Roman" w:cs="Times New Roman"/>
          <w:b/>
          <w:bCs/>
          <w:color w:val="215E99" w:themeColor="text2" w:themeTint="BF"/>
          <w:sz w:val="56"/>
          <w:szCs w:val="56"/>
        </w:rPr>
        <w:t>PROJECT PROGRESS REPORT</w:t>
      </w:r>
    </w:p>
    <w:p w14:paraId="5BD994EA" w14:textId="77777777" w:rsidR="00396D64" w:rsidRDefault="00396D64" w:rsidP="00396D64">
      <w:pPr>
        <w:tabs>
          <w:tab w:val="left" w:pos="4015"/>
        </w:tabs>
        <w:spacing w:line="240" w:lineRule="auto"/>
        <w:jc w:val="center"/>
        <w:rPr>
          <w:rFonts w:ascii="Times New Roman" w:hAnsi="Times New Roman" w:cs="Times New Roman"/>
          <w:b/>
          <w:bCs/>
          <w:sz w:val="36"/>
          <w:szCs w:val="36"/>
        </w:rPr>
      </w:pPr>
    </w:p>
    <w:p w14:paraId="574F0CFB" w14:textId="77777777" w:rsidR="00772A55" w:rsidRPr="006D11A6" w:rsidRDefault="00772A55" w:rsidP="00396D64">
      <w:pPr>
        <w:tabs>
          <w:tab w:val="left" w:pos="4015"/>
        </w:tabs>
        <w:spacing w:line="240" w:lineRule="auto"/>
        <w:jc w:val="center"/>
        <w:rPr>
          <w:rFonts w:ascii="Times New Roman" w:hAnsi="Times New Roman" w:cs="Times New Roman"/>
          <w:b/>
          <w:bCs/>
          <w:sz w:val="36"/>
          <w:szCs w:val="36"/>
        </w:rPr>
      </w:pPr>
    </w:p>
    <w:p w14:paraId="59F74492" w14:textId="77777777" w:rsidR="00396D64" w:rsidRPr="006D11A6" w:rsidRDefault="00396D64" w:rsidP="00396D64">
      <w:pPr>
        <w:tabs>
          <w:tab w:val="left" w:pos="4015"/>
        </w:tabs>
        <w:spacing w:line="240" w:lineRule="auto"/>
        <w:rPr>
          <w:rFonts w:ascii="Times New Roman" w:hAnsi="Times New Roman" w:cs="Times New Roman"/>
          <w:sz w:val="26"/>
          <w:szCs w:val="26"/>
        </w:rPr>
      </w:pPr>
    </w:p>
    <w:tbl>
      <w:tblPr>
        <w:tblStyle w:val="TableGrid"/>
        <w:tblpPr w:leftFromText="180" w:rightFromText="180" w:vertAnchor="text" w:horzAnchor="margin" w:tblpXSpec="center" w:tblpY="60"/>
        <w:tblW w:w="423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4334"/>
      </w:tblGrid>
      <w:tr w:rsidR="00772A55" w:rsidRPr="006D11A6" w14:paraId="475BC94F" w14:textId="77777777" w:rsidTr="000D49C5">
        <w:trPr>
          <w:trHeight w:val="864"/>
        </w:trPr>
        <w:tc>
          <w:tcPr>
            <w:tcW w:w="2269" w:type="pct"/>
          </w:tcPr>
          <w:p w14:paraId="087A86D7" w14:textId="77777777" w:rsidR="00772A55" w:rsidRPr="006D11A6" w:rsidRDefault="00772A55" w:rsidP="00772A55">
            <w:pPr>
              <w:tabs>
                <w:tab w:val="left" w:pos="4015"/>
              </w:tabs>
              <w:jc w:val="right"/>
              <w:rPr>
                <w:rFonts w:ascii="Times New Roman" w:hAnsi="Times New Roman" w:cs="Times New Roman"/>
                <w:b/>
                <w:bCs/>
                <w:sz w:val="26"/>
                <w:szCs w:val="26"/>
              </w:rPr>
            </w:pPr>
            <w:r>
              <w:rPr>
                <w:rFonts w:ascii="Times New Roman" w:hAnsi="Times New Roman" w:cs="Times New Roman"/>
                <w:b/>
                <w:bCs/>
                <w:sz w:val="26"/>
                <w:szCs w:val="26"/>
              </w:rPr>
              <w:t>LECTURE</w:t>
            </w:r>
            <w:r w:rsidRPr="006D11A6">
              <w:rPr>
                <w:rFonts w:ascii="Times New Roman" w:hAnsi="Times New Roman" w:cs="Times New Roman"/>
                <w:b/>
                <w:bCs/>
                <w:sz w:val="26"/>
                <w:szCs w:val="26"/>
              </w:rPr>
              <w:t xml:space="preserve"> :</w:t>
            </w:r>
          </w:p>
        </w:tc>
        <w:tc>
          <w:tcPr>
            <w:tcW w:w="2731" w:type="pct"/>
          </w:tcPr>
          <w:p w14:paraId="5F938F2B" w14:textId="77777777" w:rsidR="00772A55"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TS. Lê Ngọc Thành</w:t>
            </w:r>
          </w:p>
          <w:p w14:paraId="3AE843C5" w14:textId="77777777" w:rsidR="00772A55" w:rsidRDefault="00772A55" w:rsidP="00772A55">
            <w:pPr>
              <w:tabs>
                <w:tab w:val="left" w:pos="4015"/>
              </w:tabs>
              <w:rPr>
                <w:rFonts w:ascii="Times New Roman" w:hAnsi="Times New Roman" w:cs="Times New Roman"/>
                <w:sz w:val="26"/>
                <w:szCs w:val="26"/>
              </w:rPr>
            </w:pPr>
            <w:proofErr w:type="spellStart"/>
            <w:r>
              <w:rPr>
                <w:rFonts w:ascii="Times New Roman" w:hAnsi="Times New Roman" w:cs="Times New Roman"/>
                <w:sz w:val="26"/>
                <w:szCs w:val="26"/>
              </w:rPr>
              <w:t>ThS</w:t>
            </w:r>
            <w:proofErr w:type="spellEnd"/>
            <w:r>
              <w:rPr>
                <w:rFonts w:ascii="Times New Roman" w:hAnsi="Times New Roman" w:cs="Times New Roman"/>
                <w:sz w:val="26"/>
                <w:szCs w:val="26"/>
              </w:rPr>
              <w:t xml:space="preserve">. Phạm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Nghĩa</w:t>
            </w:r>
          </w:p>
          <w:p w14:paraId="7B7CC157" w14:textId="77777777" w:rsidR="00772A55"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 xml:space="preserve">CN. Lê </w:t>
            </w:r>
            <w:proofErr w:type="spellStart"/>
            <w:r>
              <w:rPr>
                <w:rFonts w:ascii="Times New Roman" w:hAnsi="Times New Roman" w:cs="Times New Roman"/>
                <w:sz w:val="26"/>
                <w:szCs w:val="26"/>
              </w:rPr>
              <w:t>Nhựt</w:t>
            </w:r>
            <w:proofErr w:type="spellEnd"/>
            <w:r>
              <w:rPr>
                <w:rFonts w:ascii="Times New Roman" w:hAnsi="Times New Roman" w:cs="Times New Roman"/>
                <w:sz w:val="26"/>
                <w:szCs w:val="26"/>
              </w:rPr>
              <w:t xml:space="preserve"> Nam</w:t>
            </w:r>
          </w:p>
          <w:p w14:paraId="7C123291" w14:textId="77777777" w:rsidR="00772A55" w:rsidRDefault="00772A55" w:rsidP="00772A55">
            <w:pPr>
              <w:tabs>
                <w:tab w:val="left" w:pos="4015"/>
              </w:tabs>
              <w:rPr>
                <w:rFonts w:ascii="Times New Roman" w:hAnsi="Times New Roman" w:cs="Times New Roman"/>
                <w:sz w:val="26"/>
                <w:szCs w:val="26"/>
              </w:rPr>
            </w:pPr>
          </w:p>
          <w:p w14:paraId="612AF091" w14:textId="77777777" w:rsidR="00772A55" w:rsidRPr="006D11A6" w:rsidRDefault="00772A55" w:rsidP="00772A55">
            <w:pPr>
              <w:tabs>
                <w:tab w:val="left" w:pos="4015"/>
              </w:tabs>
              <w:rPr>
                <w:rFonts w:ascii="Times New Roman" w:hAnsi="Times New Roman" w:cs="Times New Roman"/>
                <w:sz w:val="26"/>
                <w:szCs w:val="26"/>
              </w:rPr>
            </w:pPr>
          </w:p>
        </w:tc>
      </w:tr>
      <w:tr w:rsidR="00772A55" w:rsidRPr="006D11A6" w14:paraId="41388306" w14:textId="77777777" w:rsidTr="000D49C5">
        <w:trPr>
          <w:trHeight w:val="864"/>
        </w:trPr>
        <w:tc>
          <w:tcPr>
            <w:tcW w:w="2269" w:type="pct"/>
          </w:tcPr>
          <w:p w14:paraId="2746C55A" w14:textId="77777777" w:rsidR="00772A55" w:rsidRPr="006D11A6" w:rsidRDefault="00772A55" w:rsidP="00772A55">
            <w:pPr>
              <w:tabs>
                <w:tab w:val="left" w:pos="4015"/>
              </w:tabs>
              <w:jc w:val="right"/>
              <w:rPr>
                <w:rFonts w:ascii="Times New Roman" w:hAnsi="Times New Roman" w:cs="Times New Roman"/>
                <w:b/>
                <w:bCs/>
                <w:sz w:val="26"/>
                <w:szCs w:val="26"/>
              </w:rPr>
            </w:pPr>
            <w:r w:rsidRPr="006D11A6">
              <w:rPr>
                <w:rFonts w:ascii="Times New Roman" w:hAnsi="Times New Roman" w:cs="Times New Roman"/>
                <w:b/>
                <w:bCs/>
                <w:sz w:val="26"/>
                <w:szCs w:val="26"/>
              </w:rPr>
              <w:t>SINH VIÊN :</w:t>
            </w:r>
          </w:p>
        </w:tc>
        <w:tc>
          <w:tcPr>
            <w:tcW w:w="2731" w:type="pct"/>
          </w:tcPr>
          <w:p w14:paraId="610DC584" w14:textId="77777777" w:rsidR="00772A55"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Lý Liên Hoa – 22127117</w:t>
            </w:r>
          </w:p>
          <w:p w14:paraId="685F3F27" w14:textId="77777777" w:rsidR="00772A55"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Lê Thị Ngọc Linh – 22127232</w:t>
            </w:r>
          </w:p>
          <w:p w14:paraId="2906B215" w14:textId="77777777" w:rsidR="00772A55"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Nguyễn Đặng Hoàng Dinh – 22127069</w:t>
            </w:r>
          </w:p>
          <w:p w14:paraId="00EA8D39" w14:textId="77777777" w:rsidR="00772A55" w:rsidRPr="006D11A6"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Hoàng Duy Hưng - 22127139</w:t>
            </w:r>
          </w:p>
        </w:tc>
      </w:tr>
    </w:tbl>
    <w:p w14:paraId="7E0E8667"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0E4716CE" w14:textId="77777777" w:rsidR="00396D64" w:rsidRPr="006D11A6" w:rsidRDefault="00396D64" w:rsidP="00396D64">
      <w:pPr>
        <w:tabs>
          <w:tab w:val="left" w:pos="4015"/>
        </w:tabs>
        <w:spacing w:line="240" w:lineRule="auto"/>
        <w:jc w:val="center"/>
        <w:rPr>
          <w:rFonts w:ascii="Times New Roman" w:hAnsi="Times New Roman" w:cs="Times New Roman"/>
          <w:sz w:val="26"/>
          <w:szCs w:val="26"/>
        </w:rPr>
      </w:pPr>
    </w:p>
    <w:p w14:paraId="58429A33"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0E228DAB"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13AB5CB9" w14:textId="77777777" w:rsidR="00396D64" w:rsidRDefault="00396D64" w:rsidP="00396D64">
      <w:pPr>
        <w:tabs>
          <w:tab w:val="left" w:pos="4015"/>
        </w:tabs>
        <w:spacing w:line="240" w:lineRule="auto"/>
        <w:rPr>
          <w:rFonts w:ascii="Times New Roman" w:hAnsi="Times New Roman" w:cs="Times New Roman"/>
          <w:sz w:val="26"/>
          <w:szCs w:val="26"/>
        </w:rPr>
      </w:pPr>
    </w:p>
    <w:p w14:paraId="562D9F86" w14:textId="77777777" w:rsidR="00772A55" w:rsidRDefault="00772A55" w:rsidP="00396D64">
      <w:pPr>
        <w:tabs>
          <w:tab w:val="left" w:pos="4015"/>
        </w:tabs>
        <w:spacing w:line="240" w:lineRule="auto"/>
        <w:rPr>
          <w:rFonts w:ascii="Times New Roman" w:hAnsi="Times New Roman" w:cs="Times New Roman"/>
          <w:sz w:val="26"/>
          <w:szCs w:val="26"/>
        </w:rPr>
      </w:pPr>
    </w:p>
    <w:p w14:paraId="52A8AC99" w14:textId="77777777" w:rsidR="00772A55" w:rsidRDefault="00772A55" w:rsidP="00396D64">
      <w:pPr>
        <w:tabs>
          <w:tab w:val="left" w:pos="4015"/>
        </w:tabs>
        <w:spacing w:line="240" w:lineRule="auto"/>
        <w:rPr>
          <w:rFonts w:ascii="Times New Roman" w:hAnsi="Times New Roman" w:cs="Times New Roman"/>
          <w:sz w:val="26"/>
          <w:szCs w:val="26"/>
        </w:rPr>
      </w:pPr>
    </w:p>
    <w:p w14:paraId="4C544C5B" w14:textId="77777777" w:rsidR="00772A55" w:rsidRDefault="00772A55" w:rsidP="00396D64">
      <w:pPr>
        <w:tabs>
          <w:tab w:val="left" w:pos="4015"/>
        </w:tabs>
        <w:spacing w:line="240" w:lineRule="auto"/>
        <w:rPr>
          <w:rFonts w:ascii="Times New Roman" w:hAnsi="Times New Roman" w:cs="Times New Roman"/>
          <w:sz w:val="26"/>
          <w:szCs w:val="26"/>
        </w:rPr>
      </w:pPr>
    </w:p>
    <w:p w14:paraId="4082013A" w14:textId="77777777" w:rsidR="00772A55" w:rsidRPr="006D11A6" w:rsidRDefault="00772A55" w:rsidP="00396D64">
      <w:pPr>
        <w:tabs>
          <w:tab w:val="left" w:pos="4015"/>
        </w:tabs>
        <w:spacing w:line="240" w:lineRule="auto"/>
        <w:rPr>
          <w:rFonts w:ascii="Times New Roman" w:hAnsi="Times New Roman" w:cs="Times New Roman"/>
          <w:sz w:val="26"/>
          <w:szCs w:val="26"/>
        </w:rPr>
      </w:pPr>
    </w:p>
    <w:p w14:paraId="0FDA1452"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3798BDF6" w14:textId="3C4A47B6" w:rsidR="00A042AC" w:rsidRDefault="00396D64" w:rsidP="00396D64">
      <w:pPr>
        <w:jc w:val="center"/>
        <w:rPr>
          <w:rFonts w:ascii="Times New Roman" w:hAnsi="Times New Roman" w:cs="Times New Roman"/>
          <w:sz w:val="26"/>
          <w:szCs w:val="26"/>
        </w:rPr>
      </w:pPr>
      <w:r w:rsidRPr="006D11A6">
        <w:rPr>
          <w:rFonts w:ascii="Times New Roman" w:hAnsi="Times New Roman" w:cs="Times New Roman"/>
          <w:b/>
          <w:bCs/>
          <w:sz w:val="26"/>
          <w:szCs w:val="26"/>
        </w:rPr>
        <w:t xml:space="preserve">TP. </w:t>
      </w:r>
      <w:proofErr w:type="spellStart"/>
      <w:r w:rsidRPr="006D11A6">
        <w:rPr>
          <w:rFonts w:ascii="Times New Roman" w:hAnsi="Times New Roman" w:cs="Times New Roman"/>
          <w:b/>
          <w:bCs/>
          <w:sz w:val="26"/>
          <w:szCs w:val="26"/>
        </w:rPr>
        <w:t>Hồ</w:t>
      </w:r>
      <w:proofErr w:type="spellEnd"/>
      <w:r w:rsidRPr="006D11A6">
        <w:rPr>
          <w:rFonts w:ascii="Times New Roman" w:hAnsi="Times New Roman" w:cs="Times New Roman"/>
          <w:b/>
          <w:bCs/>
          <w:sz w:val="26"/>
          <w:szCs w:val="26"/>
        </w:rPr>
        <w:t xml:space="preserve"> Chí Minh – 2024</w:t>
      </w:r>
      <w:r w:rsidRPr="006D11A6">
        <w:br w:type="page"/>
      </w:r>
    </w:p>
    <w:sdt>
      <w:sdtPr>
        <w:rPr>
          <w:rFonts w:asciiTheme="minorHAnsi" w:eastAsiaTheme="minorEastAsia" w:hAnsiTheme="minorHAnsi" w:cstheme="minorBidi"/>
          <w:color w:val="auto"/>
          <w:kern w:val="2"/>
          <w:sz w:val="24"/>
          <w:szCs w:val="24"/>
          <w:lang w:eastAsia="zh-CN"/>
          <w14:ligatures w14:val="standardContextual"/>
        </w:rPr>
        <w:id w:val="2128429104"/>
        <w:docPartObj>
          <w:docPartGallery w:val="Table of Contents"/>
          <w:docPartUnique/>
        </w:docPartObj>
      </w:sdtPr>
      <w:sdtEndPr>
        <w:rPr>
          <w:b/>
          <w:bCs/>
          <w:noProof/>
        </w:rPr>
      </w:sdtEndPr>
      <w:sdtContent>
        <w:p w14:paraId="6922D31D" w14:textId="1EDB0529" w:rsidR="0074372A" w:rsidRPr="0074372A" w:rsidRDefault="0074372A">
          <w:pPr>
            <w:pStyle w:val="TOCHeading"/>
            <w:rPr>
              <w:rFonts w:ascii="Times New Roman" w:hAnsi="Times New Roman" w:cs="Times New Roman"/>
            </w:rPr>
          </w:pPr>
          <w:r>
            <w:rPr>
              <w:rFonts w:ascii="Times New Roman" w:hAnsi="Times New Roman" w:cs="Times New Roman"/>
            </w:rPr>
            <w:t>Contents</w:t>
          </w:r>
        </w:p>
        <w:p w14:paraId="0CCEB944" w14:textId="3B5F50F6" w:rsidR="000D49C5" w:rsidRDefault="0074372A">
          <w:pPr>
            <w:pStyle w:val="TOC1"/>
            <w:tabs>
              <w:tab w:val="left" w:pos="480"/>
              <w:tab w:val="right" w:leader="dot" w:pos="9350"/>
            </w:tabs>
            <w:rPr>
              <w:rFonts w:asciiTheme="minorHAnsi" w:hAnsiTheme="minorHAnsi"/>
              <w:noProof/>
              <w:sz w:val="24"/>
            </w:rPr>
          </w:pPr>
          <w:r>
            <w:fldChar w:fldCharType="begin"/>
          </w:r>
          <w:r>
            <w:instrText xml:space="preserve"> TOC \o "1-3" \h \z \u </w:instrText>
          </w:r>
          <w:r>
            <w:fldChar w:fldCharType="separate"/>
          </w:r>
          <w:hyperlink w:anchor="_Toc182562905" w:history="1">
            <w:r w:rsidR="000D49C5" w:rsidRPr="00593A5D">
              <w:rPr>
                <w:rStyle w:val="Hyperlink"/>
                <w:rFonts w:cs="Times New Roman"/>
                <w:b/>
                <w:bCs/>
                <w:noProof/>
              </w:rPr>
              <w:t>1.</w:t>
            </w:r>
            <w:r w:rsidR="000D49C5">
              <w:rPr>
                <w:rFonts w:asciiTheme="minorHAnsi" w:hAnsiTheme="minorHAnsi"/>
                <w:noProof/>
                <w:sz w:val="24"/>
              </w:rPr>
              <w:tab/>
            </w:r>
            <w:r w:rsidR="000D49C5" w:rsidRPr="00593A5D">
              <w:rPr>
                <w:rStyle w:val="Hyperlink"/>
                <w:rFonts w:cs="Times New Roman"/>
                <w:b/>
                <w:bCs/>
                <w:noProof/>
              </w:rPr>
              <w:t>PROJECT OVERVIEW</w:t>
            </w:r>
            <w:r w:rsidR="000D49C5">
              <w:rPr>
                <w:noProof/>
                <w:webHidden/>
              </w:rPr>
              <w:tab/>
            </w:r>
            <w:r w:rsidR="000D49C5">
              <w:rPr>
                <w:noProof/>
                <w:webHidden/>
              </w:rPr>
              <w:fldChar w:fldCharType="begin"/>
            </w:r>
            <w:r w:rsidR="000D49C5">
              <w:rPr>
                <w:noProof/>
                <w:webHidden/>
              </w:rPr>
              <w:instrText xml:space="preserve"> PAGEREF _Toc182562905 \h </w:instrText>
            </w:r>
            <w:r w:rsidR="000D49C5">
              <w:rPr>
                <w:noProof/>
                <w:webHidden/>
              </w:rPr>
            </w:r>
            <w:r w:rsidR="000D49C5">
              <w:rPr>
                <w:noProof/>
                <w:webHidden/>
              </w:rPr>
              <w:fldChar w:fldCharType="separate"/>
            </w:r>
            <w:r w:rsidR="000D49C5">
              <w:rPr>
                <w:noProof/>
                <w:webHidden/>
              </w:rPr>
              <w:t>3</w:t>
            </w:r>
            <w:r w:rsidR="000D49C5">
              <w:rPr>
                <w:noProof/>
                <w:webHidden/>
              </w:rPr>
              <w:fldChar w:fldCharType="end"/>
            </w:r>
          </w:hyperlink>
        </w:p>
        <w:p w14:paraId="71A61CFF" w14:textId="27AFC19E" w:rsidR="000D49C5" w:rsidRDefault="000D49C5">
          <w:pPr>
            <w:pStyle w:val="TOC1"/>
            <w:tabs>
              <w:tab w:val="left" w:pos="480"/>
              <w:tab w:val="right" w:leader="dot" w:pos="9350"/>
            </w:tabs>
            <w:rPr>
              <w:rFonts w:asciiTheme="minorHAnsi" w:hAnsiTheme="minorHAnsi"/>
              <w:noProof/>
              <w:sz w:val="24"/>
            </w:rPr>
          </w:pPr>
          <w:hyperlink w:anchor="_Toc182562906" w:history="1">
            <w:r w:rsidRPr="00593A5D">
              <w:rPr>
                <w:rStyle w:val="Hyperlink"/>
                <w:rFonts w:cs="Times New Roman"/>
                <w:b/>
                <w:bCs/>
                <w:noProof/>
              </w:rPr>
              <w:t>2.</w:t>
            </w:r>
            <w:r>
              <w:rPr>
                <w:rFonts w:asciiTheme="minorHAnsi" w:hAnsiTheme="minorHAnsi"/>
                <w:noProof/>
                <w:sz w:val="24"/>
              </w:rPr>
              <w:tab/>
            </w:r>
            <w:r w:rsidRPr="00593A5D">
              <w:rPr>
                <w:rStyle w:val="Hyperlink"/>
                <w:rFonts w:cs="Times New Roman"/>
                <w:b/>
                <w:bCs/>
                <w:noProof/>
              </w:rPr>
              <w:t>PROGRESS</w:t>
            </w:r>
            <w:r>
              <w:rPr>
                <w:noProof/>
                <w:webHidden/>
              </w:rPr>
              <w:tab/>
            </w:r>
            <w:r>
              <w:rPr>
                <w:noProof/>
                <w:webHidden/>
              </w:rPr>
              <w:fldChar w:fldCharType="begin"/>
            </w:r>
            <w:r>
              <w:rPr>
                <w:noProof/>
                <w:webHidden/>
              </w:rPr>
              <w:instrText xml:space="preserve"> PAGEREF _Toc182562906 \h </w:instrText>
            </w:r>
            <w:r>
              <w:rPr>
                <w:noProof/>
                <w:webHidden/>
              </w:rPr>
            </w:r>
            <w:r>
              <w:rPr>
                <w:noProof/>
                <w:webHidden/>
              </w:rPr>
              <w:fldChar w:fldCharType="separate"/>
            </w:r>
            <w:r>
              <w:rPr>
                <w:noProof/>
                <w:webHidden/>
              </w:rPr>
              <w:t>3</w:t>
            </w:r>
            <w:r>
              <w:rPr>
                <w:noProof/>
                <w:webHidden/>
              </w:rPr>
              <w:fldChar w:fldCharType="end"/>
            </w:r>
          </w:hyperlink>
        </w:p>
        <w:p w14:paraId="0CB364CA" w14:textId="24391C6C" w:rsidR="000D49C5" w:rsidRDefault="000D49C5">
          <w:pPr>
            <w:pStyle w:val="TOC2"/>
            <w:tabs>
              <w:tab w:val="left" w:pos="960"/>
              <w:tab w:val="right" w:leader="dot" w:pos="9350"/>
            </w:tabs>
            <w:rPr>
              <w:rFonts w:asciiTheme="minorHAnsi" w:hAnsiTheme="minorHAnsi"/>
              <w:noProof/>
              <w:sz w:val="24"/>
            </w:rPr>
          </w:pPr>
          <w:hyperlink w:anchor="_Toc182562907" w:history="1">
            <w:r w:rsidRPr="00593A5D">
              <w:rPr>
                <w:rStyle w:val="Hyperlink"/>
                <w:rFonts w:cs="Times New Roman"/>
                <w:b/>
                <w:bCs/>
                <w:noProof/>
              </w:rPr>
              <w:t>2.1.</w:t>
            </w:r>
            <w:r>
              <w:rPr>
                <w:rFonts w:asciiTheme="minorHAnsi" w:hAnsiTheme="minorHAnsi"/>
                <w:noProof/>
                <w:sz w:val="24"/>
              </w:rPr>
              <w:tab/>
            </w:r>
            <w:r w:rsidRPr="00593A5D">
              <w:rPr>
                <w:rStyle w:val="Hyperlink"/>
                <w:rFonts w:cs="Times New Roman"/>
                <w:b/>
                <w:bCs/>
                <w:noProof/>
              </w:rPr>
              <w:t>Current status</w:t>
            </w:r>
            <w:r>
              <w:rPr>
                <w:noProof/>
                <w:webHidden/>
              </w:rPr>
              <w:tab/>
            </w:r>
            <w:r>
              <w:rPr>
                <w:noProof/>
                <w:webHidden/>
              </w:rPr>
              <w:fldChar w:fldCharType="begin"/>
            </w:r>
            <w:r>
              <w:rPr>
                <w:noProof/>
                <w:webHidden/>
              </w:rPr>
              <w:instrText xml:space="preserve"> PAGEREF _Toc182562907 \h </w:instrText>
            </w:r>
            <w:r>
              <w:rPr>
                <w:noProof/>
                <w:webHidden/>
              </w:rPr>
            </w:r>
            <w:r>
              <w:rPr>
                <w:noProof/>
                <w:webHidden/>
              </w:rPr>
              <w:fldChar w:fldCharType="separate"/>
            </w:r>
            <w:r>
              <w:rPr>
                <w:noProof/>
                <w:webHidden/>
              </w:rPr>
              <w:t>3</w:t>
            </w:r>
            <w:r>
              <w:rPr>
                <w:noProof/>
                <w:webHidden/>
              </w:rPr>
              <w:fldChar w:fldCharType="end"/>
            </w:r>
          </w:hyperlink>
        </w:p>
        <w:p w14:paraId="592E607D" w14:textId="4666C804" w:rsidR="000D49C5" w:rsidRDefault="000D49C5">
          <w:pPr>
            <w:pStyle w:val="TOC2"/>
            <w:tabs>
              <w:tab w:val="left" w:pos="960"/>
              <w:tab w:val="right" w:leader="dot" w:pos="9350"/>
            </w:tabs>
            <w:rPr>
              <w:rFonts w:asciiTheme="minorHAnsi" w:hAnsiTheme="minorHAnsi"/>
              <w:noProof/>
              <w:sz w:val="24"/>
            </w:rPr>
          </w:pPr>
          <w:hyperlink w:anchor="_Toc182562908" w:history="1">
            <w:r w:rsidRPr="00593A5D">
              <w:rPr>
                <w:rStyle w:val="Hyperlink"/>
                <w:rFonts w:cs="Times New Roman"/>
                <w:b/>
                <w:bCs/>
                <w:noProof/>
              </w:rPr>
              <w:t>2.2.</w:t>
            </w:r>
            <w:r>
              <w:rPr>
                <w:rFonts w:asciiTheme="minorHAnsi" w:hAnsiTheme="minorHAnsi"/>
                <w:noProof/>
                <w:sz w:val="24"/>
              </w:rPr>
              <w:tab/>
            </w:r>
            <w:r w:rsidRPr="00593A5D">
              <w:rPr>
                <w:rStyle w:val="Hyperlink"/>
                <w:rFonts w:cs="Times New Roman"/>
                <w:b/>
                <w:bCs/>
                <w:noProof/>
              </w:rPr>
              <w:t>List of questions and reasons for choosing</w:t>
            </w:r>
            <w:r>
              <w:rPr>
                <w:noProof/>
                <w:webHidden/>
              </w:rPr>
              <w:tab/>
            </w:r>
            <w:r>
              <w:rPr>
                <w:noProof/>
                <w:webHidden/>
              </w:rPr>
              <w:fldChar w:fldCharType="begin"/>
            </w:r>
            <w:r>
              <w:rPr>
                <w:noProof/>
                <w:webHidden/>
              </w:rPr>
              <w:instrText xml:space="preserve"> PAGEREF _Toc182562908 \h </w:instrText>
            </w:r>
            <w:r>
              <w:rPr>
                <w:noProof/>
                <w:webHidden/>
              </w:rPr>
            </w:r>
            <w:r>
              <w:rPr>
                <w:noProof/>
                <w:webHidden/>
              </w:rPr>
              <w:fldChar w:fldCharType="separate"/>
            </w:r>
            <w:r>
              <w:rPr>
                <w:noProof/>
                <w:webHidden/>
              </w:rPr>
              <w:t>3</w:t>
            </w:r>
            <w:r>
              <w:rPr>
                <w:noProof/>
                <w:webHidden/>
              </w:rPr>
              <w:fldChar w:fldCharType="end"/>
            </w:r>
          </w:hyperlink>
        </w:p>
        <w:p w14:paraId="633883B5" w14:textId="3F1D3E07" w:rsidR="000D49C5" w:rsidRDefault="000D49C5">
          <w:pPr>
            <w:pStyle w:val="TOC2"/>
            <w:tabs>
              <w:tab w:val="left" w:pos="960"/>
              <w:tab w:val="right" w:leader="dot" w:pos="9350"/>
            </w:tabs>
            <w:rPr>
              <w:rFonts w:asciiTheme="minorHAnsi" w:hAnsiTheme="minorHAnsi"/>
              <w:noProof/>
              <w:sz w:val="24"/>
            </w:rPr>
          </w:pPr>
          <w:hyperlink w:anchor="_Toc182562909" w:history="1">
            <w:r w:rsidRPr="00593A5D">
              <w:rPr>
                <w:rStyle w:val="Hyperlink"/>
                <w:rFonts w:cs="Times New Roman"/>
                <w:b/>
                <w:bCs/>
                <w:noProof/>
              </w:rPr>
              <w:t>2.3.</w:t>
            </w:r>
            <w:r>
              <w:rPr>
                <w:rFonts w:asciiTheme="minorHAnsi" w:hAnsiTheme="minorHAnsi"/>
                <w:noProof/>
                <w:sz w:val="24"/>
              </w:rPr>
              <w:tab/>
            </w:r>
            <w:r w:rsidRPr="00593A5D">
              <w:rPr>
                <w:rStyle w:val="Hyperlink"/>
                <w:rFonts w:cs="Times New Roman"/>
                <w:b/>
                <w:bCs/>
                <w:noProof/>
              </w:rPr>
              <w:t>Current issues</w:t>
            </w:r>
            <w:r>
              <w:rPr>
                <w:noProof/>
                <w:webHidden/>
              </w:rPr>
              <w:tab/>
            </w:r>
            <w:r>
              <w:rPr>
                <w:noProof/>
                <w:webHidden/>
              </w:rPr>
              <w:fldChar w:fldCharType="begin"/>
            </w:r>
            <w:r>
              <w:rPr>
                <w:noProof/>
                <w:webHidden/>
              </w:rPr>
              <w:instrText xml:space="preserve"> PAGEREF _Toc182562909 \h </w:instrText>
            </w:r>
            <w:r>
              <w:rPr>
                <w:noProof/>
                <w:webHidden/>
              </w:rPr>
            </w:r>
            <w:r>
              <w:rPr>
                <w:noProof/>
                <w:webHidden/>
              </w:rPr>
              <w:fldChar w:fldCharType="separate"/>
            </w:r>
            <w:r>
              <w:rPr>
                <w:noProof/>
                <w:webHidden/>
              </w:rPr>
              <w:t>4</w:t>
            </w:r>
            <w:r>
              <w:rPr>
                <w:noProof/>
                <w:webHidden/>
              </w:rPr>
              <w:fldChar w:fldCharType="end"/>
            </w:r>
          </w:hyperlink>
        </w:p>
        <w:p w14:paraId="0A21B0F7" w14:textId="7916D70E" w:rsidR="000D49C5" w:rsidRDefault="000D49C5">
          <w:pPr>
            <w:pStyle w:val="TOC2"/>
            <w:tabs>
              <w:tab w:val="left" w:pos="960"/>
              <w:tab w:val="right" w:leader="dot" w:pos="9350"/>
            </w:tabs>
            <w:rPr>
              <w:rFonts w:asciiTheme="minorHAnsi" w:hAnsiTheme="minorHAnsi"/>
              <w:noProof/>
              <w:sz w:val="24"/>
            </w:rPr>
          </w:pPr>
          <w:hyperlink w:anchor="_Toc182562910" w:history="1">
            <w:r w:rsidRPr="00593A5D">
              <w:rPr>
                <w:rStyle w:val="Hyperlink"/>
                <w:rFonts w:cs="Times New Roman"/>
                <w:b/>
                <w:bCs/>
                <w:noProof/>
              </w:rPr>
              <w:t>2.4.</w:t>
            </w:r>
            <w:r>
              <w:rPr>
                <w:rFonts w:asciiTheme="minorHAnsi" w:hAnsiTheme="minorHAnsi"/>
                <w:noProof/>
                <w:sz w:val="24"/>
              </w:rPr>
              <w:tab/>
            </w:r>
            <w:r w:rsidRPr="00593A5D">
              <w:rPr>
                <w:rStyle w:val="Hyperlink"/>
                <w:rFonts w:cs="Times New Roman"/>
                <w:b/>
                <w:bCs/>
                <w:noProof/>
              </w:rPr>
              <w:t>Ideas to solve these issues</w:t>
            </w:r>
            <w:r>
              <w:rPr>
                <w:noProof/>
                <w:webHidden/>
              </w:rPr>
              <w:tab/>
            </w:r>
            <w:r>
              <w:rPr>
                <w:noProof/>
                <w:webHidden/>
              </w:rPr>
              <w:fldChar w:fldCharType="begin"/>
            </w:r>
            <w:r>
              <w:rPr>
                <w:noProof/>
                <w:webHidden/>
              </w:rPr>
              <w:instrText xml:space="preserve"> PAGEREF _Toc182562910 \h </w:instrText>
            </w:r>
            <w:r>
              <w:rPr>
                <w:noProof/>
                <w:webHidden/>
              </w:rPr>
            </w:r>
            <w:r>
              <w:rPr>
                <w:noProof/>
                <w:webHidden/>
              </w:rPr>
              <w:fldChar w:fldCharType="separate"/>
            </w:r>
            <w:r>
              <w:rPr>
                <w:noProof/>
                <w:webHidden/>
              </w:rPr>
              <w:t>4</w:t>
            </w:r>
            <w:r>
              <w:rPr>
                <w:noProof/>
                <w:webHidden/>
              </w:rPr>
              <w:fldChar w:fldCharType="end"/>
            </w:r>
          </w:hyperlink>
        </w:p>
        <w:p w14:paraId="498EB106" w14:textId="67316C0B" w:rsidR="000D49C5" w:rsidRDefault="000D49C5">
          <w:pPr>
            <w:pStyle w:val="TOC1"/>
            <w:tabs>
              <w:tab w:val="left" w:pos="480"/>
              <w:tab w:val="right" w:leader="dot" w:pos="9350"/>
            </w:tabs>
            <w:rPr>
              <w:rFonts w:asciiTheme="minorHAnsi" w:hAnsiTheme="minorHAnsi"/>
              <w:noProof/>
              <w:sz w:val="24"/>
            </w:rPr>
          </w:pPr>
          <w:hyperlink w:anchor="_Toc182562911" w:history="1">
            <w:r w:rsidRPr="00593A5D">
              <w:rPr>
                <w:rStyle w:val="Hyperlink"/>
                <w:rFonts w:cs="Times New Roman"/>
                <w:b/>
                <w:bCs/>
                <w:noProof/>
              </w:rPr>
              <w:t>3.</w:t>
            </w:r>
            <w:r>
              <w:rPr>
                <w:rFonts w:asciiTheme="minorHAnsi" w:hAnsiTheme="minorHAnsi"/>
                <w:noProof/>
                <w:sz w:val="24"/>
              </w:rPr>
              <w:tab/>
            </w:r>
            <w:r w:rsidRPr="00593A5D">
              <w:rPr>
                <w:rStyle w:val="Hyperlink"/>
                <w:rFonts w:cs="Times New Roman"/>
                <w:b/>
                <w:bCs/>
                <w:noProof/>
              </w:rPr>
              <w:t>PLAN FOR REMAIN TIME TO COMPLETE THE PROJECT</w:t>
            </w:r>
            <w:r>
              <w:rPr>
                <w:noProof/>
                <w:webHidden/>
              </w:rPr>
              <w:tab/>
            </w:r>
            <w:r>
              <w:rPr>
                <w:noProof/>
                <w:webHidden/>
              </w:rPr>
              <w:fldChar w:fldCharType="begin"/>
            </w:r>
            <w:r>
              <w:rPr>
                <w:noProof/>
                <w:webHidden/>
              </w:rPr>
              <w:instrText xml:space="preserve"> PAGEREF _Toc182562911 \h </w:instrText>
            </w:r>
            <w:r>
              <w:rPr>
                <w:noProof/>
                <w:webHidden/>
              </w:rPr>
            </w:r>
            <w:r>
              <w:rPr>
                <w:noProof/>
                <w:webHidden/>
              </w:rPr>
              <w:fldChar w:fldCharType="separate"/>
            </w:r>
            <w:r>
              <w:rPr>
                <w:noProof/>
                <w:webHidden/>
              </w:rPr>
              <w:t>4</w:t>
            </w:r>
            <w:r>
              <w:rPr>
                <w:noProof/>
                <w:webHidden/>
              </w:rPr>
              <w:fldChar w:fldCharType="end"/>
            </w:r>
          </w:hyperlink>
        </w:p>
        <w:p w14:paraId="7809EEF3" w14:textId="0229FCFD" w:rsidR="0074372A" w:rsidRDefault="0074372A">
          <w:r>
            <w:rPr>
              <w:b/>
              <w:bCs/>
              <w:noProof/>
            </w:rPr>
            <w:fldChar w:fldCharType="end"/>
          </w:r>
        </w:p>
      </w:sdtContent>
    </w:sdt>
    <w:p w14:paraId="5814BBC3" w14:textId="57A70BAB" w:rsidR="00A042AC" w:rsidRDefault="00A042AC" w:rsidP="00A042AC">
      <w:pPr>
        <w:jc w:val="both"/>
        <w:rPr>
          <w:rFonts w:ascii="Times New Roman" w:hAnsi="Times New Roman" w:cs="Times New Roman"/>
          <w:sz w:val="26"/>
          <w:szCs w:val="26"/>
        </w:rPr>
      </w:pPr>
      <w:r>
        <w:rPr>
          <w:rFonts w:ascii="Times New Roman" w:hAnsi="Times New Roman" w:cs="Times New Roman"/>
          <w:sz w:val="26"/>
          <w:szCs w:val="26"/>
        </w:rPr>
        <w:br w:type="page"/>
      </w:r>
    </w:p>
    <w:p w14:paraId="23D29F00" w14:textId="350C7412" w:rsidR="00A042AC" w:rsidRPr="00772A55" w:rsidRDefault="00772A55" w:rsidP="00772A55">
      <w:pPr>
        <w:pStyle w:val="ListParagraph"/>
        <w:numPr>
          <w:ilvl w:val="0"/>
          <w:numId w:val="3"/>
        </w:numPr>
        <w:jc w:val="both"/>
        <w:outlineLvl w:val="0"/>
        <w:rPr>
          <w:rFonts w:ascii="Times New Roman" w:hAnsi="Times New Roman" w:cs="Times New Roman"/>
          <w:b/>
          <w:bCs/>
          <w:color w:val="215E99" w:themeColor="text2" w:themeTint="BF"/>
          <w:sz w:val="26"/>
          <w:szCs w:val="26"/>
          <w:u w:val="single"/>
        </w:rPr>
      </w:pPr>
      <w:bookmarkStart w:id="0" w:name="_Toc182562905"/>
      <w:r w:rsidRPr="00772A55">
        <w:rPr>
          <w:rFonts w:ascii="Times New Roman" w:hAnsi="Times New Roman" w:cs="Times New Roman"/>
          <w:b/>
          <w:bCs/>
          <w:color w:val="215E99" w:themeColor="text2" w:themeTint="BF"/>
          <w:sz w:val="26"/>
          <w:szCs w:val="26"/>
          <w:u w:val="single"/>
        </w:rPr>
        <w:lastRenderedPageBreak/>
        <w:t>PROJECT OVERVIEW</w:t>
      </w:r>
      <w:bookmarkEnd w:id="0"/>
    </w:p>
    <w:p w14:paraId="13ADE55F" w14:textId="085EF0FA" w:rsidR="00A042AC" w:rsidRDefault="00AF6036" w:rsidP="00A042AC">
      <w:pPr>
        <w:jc w:val="both"/>
        <w:rPr>
          <w:rFonts w:ascii="Times New Roman" w:hAnsi="Times New Roman" w:cs="Times New Roman"/>
          <w:sz w:val="26"/>
          <w:szCs w:val="26"/>
        </w:rPr>
      </w:pPr>
      <w:r>
        <w:rPr>
          <w:rFonts w:ascii="Times New Roman" w:hAnsi="Times New Roman" w:cs="Times New Roman"/>
          <w:sz w:val="26"/>
          <w:szCs w:val="26"/>
        </w:rPr>
        <w:t>Our project focuses on collecting and analyzing data from Long Chau Pharmacy</w:t>
      </w:r>
      <w:r w:rsidR="00A67B78">
        <w:rPr>
          <w:rFonts w:ascii="Times New Roman" w:hAnsi="Times New Roman" w:cs="Times New Roman"/>
          <w:sz w:val="26"/>
          <w:szCs w:val="26"/>
        </w:rPr>
        <w:t xml:space="preserve"> about functional foods and cosmetics</w:t>
      </w:r>
      <w:r>
        <w:rPr>
          <w:rFonts w:ascii="Times New Roman" w:hAnsi="Times New Roman" w:cs="Times New Roman"/>
          <w:sz w:val="26"/>
          <w:szCs w:val="26"/>
        </w:rPr>
        <w:t xml:space="preserve"> to not only help users find suitable pharmaceutical products, but also provide insight to businesses about market trends and customer preferences. Attributes like product name, brand origin, price, category, and reviews may help our team to answer </w:t>
      </w:r>
      <w:r w:rsidR="00E5111F">
        <w:rPr>
          <w:rFonts w:ascii="Times New Roman" w:hAnsi="Times New Roman" w:cs="Times New Roman"/>
          <w:sz w:val="26"/>
          <w:szCs w:val="26"/>
        </w:rPr>
        <w:t>questions about</w:t>
      </w:r>
      <w:r>
        <w:rPr>
          <w:rFonts w:ascii="Times New Roman" w:hAnsi="Times New Roman" w:cs="Times New Roman"/>
          <w:sz w:val="26"/>
          <w:szCs w:val="26"/>
        </w:rPr>
        <w:t xml:space="preserve"> what influences purchasing decisions, and the best-selling products.</w:t>
      </w:r>
    </w:p>
    <w:p w14:paraId="605EAE89" w14:textId="7DB93AE8" w:rsidR="00E5111F" w:rsidRDefault="00E5111F" w:rsidP="00A042AC">
      <w:pPr>
        <w:jc w:val="both"/>
        <w:rPr>
          <w:rFonts w:ascii="Times New Roman" w:hAnsi="Times New Roman" w:cs="Times New Roman"/>
          <w:sz w:val="26"/>
          <w:szCs w:val="26"/>
        </w:rPr>
      </w:pPr>
      <w:r>
        <w:rPr>
          <w:rFonts w:ascii="Times New Roman" w:hAnsi="Times New Roman" w:cs="Times New Roman"/>
          <w:sz w:val="26"/>
          <w:szCs w:val="26"/>
        </w:rPr>
        <w:t>We are going to move to the milestone in building models, however, we are having trouble in the current stage “Asking meaningful questions that need to be answered”.</w:t>
      </w:r>
    </w:p>
    <w:p w14:paraId="270BF92F" w14:textId="77777777" w:rsidR="00A042AC" w:rsidRDefault="00A042AC" w:rsidP="00A042AC">
      <w:pPr>
        <w:jc w:val="both"/>
        <w:rPr>
          <w:rFonts w:ascii="Times New Roman" w:hAnsi="Times New Roman" w:cs="Times New Roman"/>
          <w:sz w:val="26"/>
          <w:szCs w:val="26"/>
        </w:rPr>
      </w:pPr>
    </w:p>
    <w:p w14:paraId="3742C792" w14:textId="6D4A8FBE" w:rsidR="00E5111F" w:rsidRPr="00772A55" w:rsidRDefault="00772A55" w:rsidP="00772A55">
      <w:pPr>
        <w:pStyle w:val="ListParagraph"/>
        <w:numPr>
          <w:ilvl w:val="0"/>
          <w:numId w:val="3"/>
        </w:numPr>
        <w:jc w:val="both"/>
        <w:outlineLvl w:val="0"/>
        <w:rPr>
          <w:rFonts w:ascii="Times New Roman" w:hAnsi="Times New Roman" w:cs="Times New Roman"/>
          <w:b/>
          <w:bCs/>
          <w:color w:val="215E99" w:themeColor="text2" w:themeTint="BF"/>
          <w:sz w:val="26"/>
          <w:szCs w:val="26"/>
          <w:u w:val="single"/>
        </w:rPr>
      </w:pPr>
      <w:bookmarkStart w:id="1" w:name="_Toc182562906"/>
      <w:r w:rsidRPr="00772A55">
        <w:rPr>
          <w:rFonts w:ascii="Times New Roman" w:hAnsi="Times New Roman" w:cs="Times New Roman"/>
          <w:b/>
          <w:bCs/>
          <w:color w:val="215E99" w:themeColor="text2" w:themeTint="BF"/>
          <w:sz w:val="26"/>
          <w:szCs w:val="26"/>
          <w:u w:val="single"/>
        </w:rPr>
        <w:t>PROGRESS</w:t>
      </w:r>
      <w:bookmarkEnd w:id="1"/>
      <w:r w:rsidRPr="00772A55">
        <w:rPr>
          <w:rFonts w:ascii="Times New Roman" w:hAnsi="Times New Roman" w:cs="Times New Roman"/>
          <w:b/>
          <w:bCs/>
          <w:color w:val="215E99" w:themeColor="text2" w:themeTint="BF"/>
          <w:sz w:val="26"/>
          <w:szCs w:val="26"/>
          <w:u w:val="single"/>
        </w:rPr>
        <w:t xml:space="preserve"> </w:t>
      </w:r>
    </w:p>
    <w:p w14:paraId="281EDE7B" w14:textId="0B73562F" w:rsidR="00A042AC" w:rsidRPr="00772A55" w:rsidRDefault="00E5111F" w:rsidP="00772A55">
      <w:pPr>
        <w:pStyle w:val="ListParagraph"/>
        <w:numPr>
          <w:ilvl w:val="1"/>
          <w:numId w:val="6"/>
        </w:numPr>
        <w:jc w:val="both"/>
        <w:outlineLvl w:val="1"/>
        <w:rPr>
          <w:rFonts w:ascii="Times New Roman" w:hAnsi="Times New Roman" w:cs="Times New Roman"/>
          <w:b/>
          <w:bCs/>
          <w:sz w:val="26"/>
          <w:szCs w:val="26"/>
          <w:u w:val="single"/>
        </w:rPr>
      </w:pPr>
      <w:bookmarkStart w:id="2" w:name="_Toc182562907"/>
      <w:r w:rsidRPr="00772A55">
        <w:rPr>
          <w:rFonts w:ascii="Times New Roman" w:hAnsi="Times New Roman" w:cs="Times New Roman"/>
          <w:b/>
          <w:bCs/>
          <w:sz w:val="26"/>
          <w:szCs w:val="26"/>
          <w:u w:val="single"/>
        </w:rPr>
        <w:t>Current status</w:t>
      </w:r>
      <w:bookmarkEnd w:id="2"/>
    </w:p>
    <w:p w14:paraId="2ABB7F46" w14:textId="3F550A34" w:rsidR="00E5111F" w:rsidRDefault="00E5111F" w:rsidP="00A042AC">
      <w:pPr>
        <w:jc w:val="both"/>
        <w:rPr>
          <w:rFonts w:ascii="Times New Roman" w:hAnsi="Times New Roman" w:cs="Times New Roman"/>
          <w:sz w:val="26"/>
          <w:szCs w:val="26"/>
        </w:rPr>
      </w:pPr>
      <w:r>
        <w:rPr>
          <w:rFonts w:ascii="Times New Roman" w:hAnsi="Times New Roman" w:cs="Times New Roman"/>
          <w:sz w:val="26"/>
          <w:szCs w:val="26"/>
        </w:rPr>
        <w:t xml:space="preserve">We </w:t>
      </w:r>
      <w:r w:rsidR="00A67B78">
        <w:rPr>
          <w:rFonts w:ascii="Times New Roman" w:hAnsi="Times New Roman" w:cs="Times New Roman"/>
          <w:sz w:val="26"/>
          <w:szCs w:val="26"/>
        </w:rPr>
        <w:t>were</w:t>
      </w:r>
      <w:r>
        <w:rPr>
          <w:rFonts w:ascii="Times New Roman" w:hAnsi="Times New Roman" w:cs="Times New Roman"/>
          <w:sz w:val="26"/>
          <w:szCs w:val="26"/>
        </w:rPr>
        <w:t xml:space="preserve"> successful in </w:t>
      </w:r>
      <w:r w:rsidR="00A67B78">
        <w:rPr>
          <w:rFonts w:ascii="Times New Roman" w:hAnsi="Times New Roman" w:cs="Times New Roman"/>
          <w:sz w:val="26"/>
          <w:szCs w:val="26"/>
        </w:rPr>
        <w:t>collecting data from Long Chau Pharmacy about functional foods and cosmetics by using Selenium tools. After this phase, we found that there were many non-values in our raw data, especially in users’ review features. We decided to choose deleting the rows having non-values, because the number of samples of the data set is still above the allowable limit</w:t>
      </w:r>
      <w:r w:rsidR="00ED3E52">
        <w:rPr>
          <w:rFonts w:ascii="Times New Roman" w:hAnsi="Times New Roman" w:cs="Times New Roman"/>
          <w:sz w:val="26"/>
          <w:szCs w:val="26"/>
        </w:rPr>
        <w:t xml:space="preserve">, from </w:t>
      </w:r>
      <w:r w:rsidR="0055360E">
        <w:rPr>
          <w:rFonts w:ascii="Times New Roman" w:hAnsi="Times New Roman" w:cs="Times New Roman"/>
          <w:sz w:val="26"/>
          <w:szCs w:val="26"/>
        </w:rPr>
        <w:t>1884</w:t>
      </w:r>
      <w:r w:rsidR="00ED3E52">
        <w:rPr>
          <w:rFonts w:ascii="Times New Roman" w:hAnsi="Times New Roman" w:cs="Times New Roman"/>
          <w:sz w:val="26"/>
          <w:szCs w:val="26"/>
        </w:rPr>
        <w:t xml:space="preserve"> to </w:t>
      </w:r>
      <w:r w:rsidR="0055360E">
        <w:rPr>
          <w:rFonts w:ascii="Times New Roman" w:hAnsi="Times New Roman" w:cs="Times New Roman"/>
          <w:sz w:val="26"/>
          <w:szCs w:val="26"/>
        </w:rPr>
        <w:t>1100 samples</w:t>
      </w:r>
      <w:r w:rsidR="00ED3E52">
        <w:rPr>
          <w:rFonts w:ascii="Times New Roman" w:hAnsi="Times New Roman" w:cs="Times New Roman"/>
          <w:sz w:val="26"/>
          <w:szCs w:val="26"/>
        </w:rPr>
        <w:t xml:space="preserve"> </w:t>
      </w:r>
      <w:r w:rsidR="00A67B78">
        <w:rPr>
          <w:rFonts w:ascii="Times New Roman" w:hAnsi="Times New Roman" w:cs="Times New Roman"/>
          <w:sz w:val="26"/>
          <w:szCs w:val="26"/>
        </w:rPr>
        <w:t xml:space="preserve">. Besides, ‘category’ and ‘brand origin’ attributes have many unique values, so that, to make making questions easier in the later stage, we </w:t>
      </w:r>
      <w:r w:rsidR="00EE7FF0">
        <w:rPr>
          <w:rFonts w:ascii="Times New Roman" w:hAnsi="Times New Roman" w:cs="Times New Roman"/>
          <w:sz w:val="26"/>
          <w:szCs w:val="26"/>
        </w:rPr>
        <w:t>group values in each above features to ‘common function’ and ‘continent’ features, respectively.</w:t>
      </w:r>
      <w:r w:rsidR="00ED3E52">
        <w:rPr>
          <w:rFonts w:ascii="Times New Roman" w:hAnsi="Times New Roman" w:cs="Times New Roman"/>
          <w:sz w:val="26"/>
          <w:szCs w:val="26"/>
        </w:rPr>
        <w:t xml:space="preserve"> We are now in “Asking meaningful questions” phase.</w:t>
      </w:r>
    </w:p>
    <w:p w14:paraId="1902835B" w14:textId="429D2D39" w:rsidR="0074372A" w:rsidRDefault="008B7021" w:rsidP="00A042AC">
      <w:pPr>
        <w:jc w:val="both"/>
        <w:rPr>
          <w:rFonts w:ascii="Times New Roman" w:hAnsi="Times New Roman" w:cs="Times New Roman"/>
          <w:sz w:val="26"/>
          <w:szCs w:val="26"/>
        </w:rPr>
      </w:pPr>
      <w:r w:rsidRPr="008B7021">
        <w:rPr>
          <w:rFonts w:ascii="Times New Roman" w:hAnsi="Times New Roman" w:cs="Times New Roman"/>
          <w:sz w:val="26"/>
          <w:szCs w:val="26"/>
        </w:rPr>
        <w:drawing>
          <wp:inline distT="0" distB="0" distL="0" distR="0" wp14:anchorId="22DCAD83" wp14:editId="13C6B568">
            <wp:extent cx="5943600" cy="1266825"/>
            <wp:effectExtent l="0" t="0" r="0" b="9525"/>
            <wp:docPr id="789043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43046" name="Picture 1" descr="A screenshot of a computer&#10;&#10;Description automatically generated"/>
                    <pic:cNvPicPr/>
                  </pic:nvPicPr>
                  <pic:blipFill>
                    <a:blip r:embed="rId9"/>
                    <a:stretch>
                      <a:fillRect/>
                    </a:stretch>
                  </pic:blipFill>
                  <pic:spPr>
                    <a:xfrm>
                      <a:off x="0" y="0"/>
                      <a:ext cx="5943600" cy="1266825"/>
                    </a:xfrm>
                    <a:prstGeom prst="rect">
                      <a:avLst/>
                    </a:prstGeom>
                  </pic:spPr>
                </pic:pic>
              </a:graphicData>
            </a:graphic>
          </wp:inline>
        </w:drawing>
      </w:r>
    </w:p>
    <w:p w14:paraId="541519FB" w14:textId="6C5AC46F" w:rsidR="00EE7FF0" w:rsidRPr="00772A55" w:rsidRDefault="00ED3E52" w:rsidP="00772A55">
      <w:pPr>
        <w:pStyle w:val="ListParagraph"/>
        <w:numPr>
          <w:ilvl w:val="1"/>
          <w:numId w:val="6"/>
        </w:numPr>
        <w:jc w:val="both"/>
        <w:outlineLvl w:val="1"/>
        <w:rPr>
          <w:rFonts w:ascii="Times New Roman" w:hAnsi="Times New Roman" w:cs="Times New Roman"/>
          <w:b/>
          <w:bCs/>
          <w:sz w:val="26"/>
          <w:szCs w:val="26"/>
          <w:u w:val="single"/>
        </w:rPr>
      </w:pPr>
      <w:bookmarkStart w:id="3" w:name="_Toc182562908"/>
      <w:r w:rsidRPr="00772A55">
        <w:rPr>
          <w:rFonts w:ascii="Times New Roman" w:hAnsi="Times New Roman" w:cs="Times New Roman"/>
          <w:b/>
          <w:bCs/>
          <w:sz w:val="26"/>
          <w:szCs w:val="26"/>
          <w:u w:val="single"/>
        </w:rPr>
        <w:t>List of questions and reasons for choosing</w:t>
      </w:r>
      <w:bookmarkEnd w:id="3"/>
    </w:p>
    <w:p w14:paraId="1717710F" w14:textId="020A5E18" w:rsidR="00ED3E52" w:rsidRPr="00772A55" w:rsidRDefault="00ED3E52" w:rsidP="00ED3E52">
      <w:pPr>
        <w:jc w:val="both"/>
        <w:rPr>
          <w:rFonts w:ascii="Times New Roman" w:hAnsi="Times New Roman" w:cs="Times New Roman"/>
          <w:sz w:val="26"/>
          <w:szCs w:val="26"/>
        </w:rPr>
      </w:pPr>
      <w:r w:rsidRPr="00772A55">
        <w:rPr>
          <w:rFonts w:ascii="Times New Roman" w:hAnsi="Times New Roman" w:cs="Times New Roman"/>
          <w:b/>
          <w:bCs/>
          <w:sz w:val="26"/>
          <w:szCs w:val="26"/>
        </w:rPr>
        <w:t>Question 1:</w:t>
      </w:r>
      <w:r w:rsidRPr="00772A55">
        <w:rPr>
          <w:rFonts w:ascii="Times New Roman" w:hAnsi="Times New Roman" w:cs="Times New Roman"/>
          <w:sz w:val="26"/>
          <w:szCs w:val="26"/>
        </w:rPr>
        <w:t xml:space="preserve"> In each cosmetic and dietary supplement category, which country's products have the highest sales prices and ratings, and how does this indicate supply trends? And vice versa?</w:t>
      </w:r>
    </w:p>
    <w:p w14:paraId="022B4518" w14:textId="4950D03F" w:rsidR="00DF303F" w:rsidRPr="00772A55" w:rsidRDefault="00DF303F" w:rsidP="00DF303F">
      <w:pPr>
        <w:pStyle w:val="ListParagraph"/>
        <w:numPr>
          <w:ilvl w:val="0"/>
          <w:numId w:val="2"/>
        </w:numPr>
        <w:jc w:val="both"/>
        <w:rPr>
          <w:rFonts w:ascii="Times New Roman" w:hAnsi="Times New Roman" w:cs="Times New Roman"/>
          <w:sz w:val="26"/>
          <w:szCs w:val="26"/>
        </w:rPr>
      </w:pPr>
      <w:r w:rsidRPr="00772A55">
        <w:rPr>
          <w:rFonts w:ascii="Times New Roman" w:hAnsi="Times New Roman" w:cs="Times New Roman"/>
          <w:sz w:val="26"/>
          <w:szCs w:val="26"/>
        </w:rPr>
        <w:t>Reason: Identifying countries with high-priced products and best reviews helps understand supply trends and international source quality.</w:t>
      </w:r>
    </w:p>
    <w:p w14:paraId="40E2A20B" w14:textId="56CF04F3" w:rsidR="00ED3E52" w:rsidRPr="00772A55" w:rsidRDefault="00ED3E52" w:rsidP="00ED3E52">
      <w:pPr>
        <w:jc w:val="both"/>
        <w:rPr>
          <w:rFonts w:ascii="Times New Roman" w:hAnsi="Times New Roman" w:cs="Times New Roman"/>
          <w:sz w:val="26"/>
          <w:szCs w:val="26"/>
        </w:rPr>
      </w:pPr>
      <w:r w:rsidRPr="00772A55">
        <w:rPr>
          <w:rFonts w:ascii="Times New Roman" w:hAnsi="Times New Roman" w:cs="Times New Roman"/>
          <w:b/>
          <w:bCs/>
          <w:sz w:val="26"/>
          <w:szCs w:val="26"/>
        </w:rPr>
        <w:lastRenderedPageBreak/>
        <w:t>Question 2:</w:t>
      </w:r>
      <w:r w:rsidRPr="00772A55">
        <w:rPr>
          <w:rFonts w:ascii="Times New Roman" w:hAnsi="Times New Roman" w:cs="Times New Roman"/>
          <w:sz w:val="26"/>
          <w:szCs w:val="26"/>
        </w:rPr>
        <w:t xml:space="preserve"> Product categories with general functions are produced on many continents? Which famous brands are associated with the leading countries in the continent?</w:t>
      </w:r>
    </w:p>
    <w:p w14:paraId="667D48B4" w14:textId="1AC7EF86" w:rsidR="00DF303F" w:rsidRPr="00772A55" w:rsidRDefault="00DF303F" w:rsidP="00DF303F">
      <w:pPr>
        <w:pStyle w:val="ListParagraph"/>
        <w:numPr>
          <w:ilvl w:val="0"/>
          <w:numId w:val="2"/>
        </w:numPr>
        <w:jc w:val="both"/>
        <w:rPr>
          <w:rFonts w:ascii="Times New Roman" w:hAnsi="Times New Roman" w:cs="Times New Roman"/>
          <w:sz w:val="26"/>
          <w:szCs w:val="26"/>
        </w:rPr>
      </w:pPr>
      <w:r w:rsidRPr="00772A55">
        <w:rPr>
          <w:rFonts w:ascii="Times New Roman" w:hAnsi="Times New Roman" w:cs="Times New Roman"/>
          <w:sz w:val="26"/>
          <w:szCs w:val="26"/>
        </w:rPr>
        <w:t>Reason: Analyzing famous brands from leading countries helps understand cross-functional product distribution and brand influence by continent.</w:t>
      </w:r>
    </w:p>
    <w:p w14:paraId="33FC9ACE" w14:textId="4C059D2D" w:rsidR="00DF303F" w:rsidRPr="00772A55" w:rsidRDefault="00DF303F" w:rsidP="00ED3E52">
      <w:pPr>
        <w:jc w:val="both"/>
        <w:rPr>
          <w:rFonts w:ascii="Times New Roman" w:hAnsi="Times New Roman" w:cs="Times New Roman"/>
          <w:sz w:val="26"/>
          <w:szCs w:val="26"/>
        </w:rPr>
      </w:pPr>
      <w:r w:rsidRPr="00772A55">
        <w:rPr>
          <w:rFonts w:ascii="Times New Roman" w:hAnsi="Times New Roman" w:cs="Times New Roman"/>
          <w:b/>
          <w:bCs/>
          <w:sz w:val="26"/>
          <w:szCs w:val="26"/>
        </w:rPr>
        <w:t>Question 3:</w:t>
      </w:r>
      <w:r w:rsidRPr="00772A55">
        <w:rPr>
          <w:rFonts w:ascii="Times New Roman" w:hAnsi="Times New Roman" w:cs="Times New Roman"/>
          <w:sz w:val="26"/>
          <w:szCs w:val="26"/>
        </w:rPr>
        <w:t xml:space="preserve"> In each cosmetic and dietary supplement category, which countries have the highest market share, and how does this indicate supply trends?</w:t>
      </w:r>
    </w:p>
    <w:p w14:paraId="2090BC0E" w14:textId="285AEACE" w:rsidR="00DF303F" w:rsidRPr="00772A55" w:rsidRDefault="00DF303F" w:rsidP="00DF303F">
      <w:pPr>
        <w:pStyle w:val="ListParagraph"/>
        <w:numPr>
          <w:ilvl w:val="0"/>
          <w:numId w:val="2"/>
        </w:numPr>
        <w:jc w:val="both"/>
        <w:rPr>
          <w:rFonts w:ascii="Times New Roman" w:hAnsi="Times New Roman" w:cs="Times New Roman"/>
          <w:sz w:val="26"/>
          <w:szCs w:val="26"/>
        </w:rPr>
      </w:pPr>
      <w:r w:rsidRPr="00772A55">
        <w:rPr>
          <w:rFonts w:ascii="Times New Roman" w:hAnsi="Times New Roman" w:cs="Times New Roman"/>
          <w:sz w:val="26"/>
          <w:szCs w:val="26"/>
        </w:rPr>
        <w:t>Reason: Countries with high market shares reflect each country's competitiveness and product supply trends.</w:t>
      </w:r>
    </w:p>
    <w:p w14:paraId="54246850" w14:textId="78D40DD3" w:rsidR="00DF303F" w:rsidRPr="00772A55" w:rsidRDefault="00DF303F" w:rsidP="00ED3E52">
      <w:pPr>
        <w:jc w:val="both"/>
        <w:rPr>
          <w:rFonts w:ascii="Times New Roman" w:hAnsi="Times New Roman" w:cs="Times New Roman"/>
          <w:sz w:val="26"/>
          <w:szCs w:val="26"/>
        </w:rPr>
      </w:pPr>
      <w:r w:rsidRPr="00772A55">
        <w:rPr>
          <w:rFonts w:ascii="Times New Roman" w:hAnsi="Times New Roman" w:cs="Times New Roman"/>
          <w:b/>
          <w:bCs/>
          <w:sz w:val="26"/>
          <w:szCs w:val="26"/>
        </w:rPr>
        <w:t>Question 4:</w:t>
      </w:r>
      <w:r w:rsidRPr="00772A55">
        <w:rPr>
          <w:rFonts w:ascii="Times New Roman" w:hAnsi="Times New Roman" w:cs="Times New Roman"/>
          <w:sz w:val="26"/>
          <w:szCs w:val="26"/>
        </w:rPr>
        <w:t xml:space="preserve"> Which format is more popular and easier to use according to category?</w:t>
      </w:r>
    </w:p>
    <w:p w14:paraId="47B4FE92" w14:textId="595166C6" w:rsidR="00DF303F" w:rsidRPr="00772A55" w:rsidRDefault="00DF303F" w:rsidP="00DF303F">
      <w:pPr>
        <w:pStyle w:val="ListParagraph"/>
        <w:numPr>
          <w:ilvl w:val="0"/>
          <w:numId w:val="2"/>
        </w:numPr>
        <w:jc w:val="both"/>
        <w:rPr>
          <w:rFonts w:ascii="Times New Roman" w:hAnsi="Times New Roman" w:cs="Times New Roman"/>
          <w:sz w:val="26"/>
          <w:szCs w:val="26"/>
        </w:rPr>
      </w:pPr>
      <w:r w:rsidRPr="00772A55">
        <w:rPr>
          <w:rFonts w:ascii="Times New Roman" w:hAnsi="Times New Roman" w:cs="Times New Roman"/>
          <w:sz w:val="26"/>
          <w:szCs w:val="26"/>
        </w:rPr>
        <w:t>Reason: Popular formats help analyze preference and convenience across product categories.</w:t>
      </w:r>
    </w:p>
    <w:p w14:paraId="7CA6419C" w14:textId="0E6BAEFA" w:rsidR="00DF303F" w:rsidRPr="00772A55" w:rsidRDefault="00DF303F" w:rsidP="00ED3E52">
      <w:pPr>
        <w:jc w:val="both"/>
        <w:rPr>
          <w:rFonts w:ascii="Times New Roman" w:hAnsi="Times New Roman" w:cs="Times New Roman"/>
          <w:sz w:val="26"/>
          <w:szCs w:val="26"/>
        </w:rPr>
      </w:pPr>
      <w:r w:rsidRPr="00772A55">
        <w:rPr>
          <w:rFonts w:ascii="Times New Roman" w:hAnsi="Times New Roman" w:cs="Times New Roman"/>
          <w:b/>
          <w:bCs/>
          <w:sz w:val="26"/>
          <w:szCs w:val="26"/>
        </w:rPr>
        <w:t>Question 5:</w:t>
      </w:r>
      <w:r w:rsidRPr="00772A55">
        <w:rPr>
          <w:rFonts w:ascii="Times New Roman" w:hAnsi="Times New Roman" w:cs="Times New Roman"/>
          <w:sz w:val="26"/>
          <w:szCs w:val="26"/>
        </w:rPr>
        <w:t xml:space="preserve"> Price distribution of products of famous brands</w:t>
      </w:r>
    </w:p>
    <w:p w14:paraId="1E778862" w14:textId="62AAFC64" w:rsidR="00DF303F" w:rsidRPr="00772A55" w:rsidRDefault="00DF303F" w:rsidP="00DF303F">
      <w:pPr>
        <w:pStyle w:val="ListParagraph"/>
        <w:numPr>
          <w:ilvl w:val="0"/>
          <w:numId w:val="2"/>
        </w:numPr>
        <w:jc w:val="both"/>
        <w:rPr>
          <w:rFonts w:ascii="Times New Roman" w:hAnsi="Times New Roman" w:cs="Times New Roman"/>
          <w:sz w:val="26"/>
          <w:szCs w:val="26"/>
        </w:rPr>
      </w:pPr>
      <w:r w:rsidRPr="00772A55">
        <w:rPr>
          <w:rFonts w:ascii="Times New Roman" w:hAnsi="Times New Roman" w:cs="Times New Roman"/>
          <w:sz w:val="26"/>
          <w:szCs w:val="26"/>
        </w:rPr>
        <w:t>Reason: Price distribution analysis helps understand market stratification and pricing strategies of famous brands.</w:t>
      </w:r>
    </w:p>
    <w:p w14:paraId="303D60FC" w14:textId="77777777" w:rsidR="00DF303F" w:rsidRPr="00772A55" w:rsidRDefault="00DF303F" w:rsidP="00ED3E52">
      <w:pPr>
        <w:jc w:val="both"/>
        <w:rPr>
          <w:rFonts w:ascii="Times New Roman" w:hAnsi="Times New Roman" w:cs="Times New Roman"/>
          <w:sz w:val="26"/>
          <w:szCs w:val="26"/>
          <w:u w:val="single"/>
        </w:rPr>
      </w:pPr>
    </w:p>
    <w:p w14:paraId="6A753191" w14:textId="66B3512D" w:rsidR="001627FF" w:rsidRPr="00772A55" w:rsidRDefault="001627FF" w:rsidP="00772A55">
      <w:pPr>
        <w:pStyle w:val="ListParagraph"/>
        <w:numPr>
          <w:ilvl w:val="1"/>
          <w:numId w:val="6"/>
        </w:numPr>
        <w:jc w:val="both"/>
        <w:outlineLvl w:val="1"/>
        <w:rPr>
          <w:rFonts w:ascii="Times New Roman" w:hAnsi="Times New Roman" w:cs="Times New Roman"/>
          <w:b/>
          <w:bCs/>
          <w:sz w:val="26"/>
          <w:szCs w:val="26"/>
          <w:u w:val="single"/>
        </w:rPr>
      </w:pPr>
      <w:bookmarkStart w:id="4" w:name="_Toc182562909"/>
      <w:r w:rsidRPr="00772A55">
        <w:rPr>
          <w:rFonts w:ascii="Times New Roman" w:hAnsi="Times New Roman" w:cs="Times New Roman"/>
          <w:b/>
          <w:bCs/>
          <w:sz w:val="26"/>
          <w:szCs w:val="26"/>
          <w:u w:val="single"/>
        </w:rPr>
        <w:t>Current issues</w:t>
      </w:r>
      <w:bookmarkEnd w:id="4"/>
    </w:p>
    <w:p w14:paraId="661E145E" w14:textId="77777777" w:rsidR="00DF303F" w:rsidRDefault="00DF303F" w:rsidP="00DF303F">
      <w:pPr>
        <w:pStyle w:val="ListParagraph"/>
        <w:numPr>
          <w:ilvl w:val="0"/>
          <w:numId w:val="2"/>
        </w:numPr>
        <w:jc w:val="both"/>
        <w:rPr>
          <w:rFonts w:ascii="Times New Roman" w:hAnsi="Times New Roman" w:cs="Times New Roman"/>
          <w:sz w:val="26"/>
          <w:szCs w:val="26"/>
        </w:rPr>
      </w:pPr>
      <w:r w:rsidRPr="0074372A">
        <w:rPr>
          <w:rFonts w:ascii="Times New Roman" w:hAnsi="Times New Roman" w:cs="Times New Roman"/>
          <w:b/>
          <w:bCs/>
          <w:sz w:val="26"/>
          <w:szCs w:val="26"/>
        </w:rPr>
        <w:t>Data scope</w:t>
      </w:r>
      <w:r w:rsidRPr="00DF303F">
        <w:rPr>
          <w:rFonts w:ascii="Times New Roman" w:hAnsi="Times New Roman" w:cs="Times New Roman"/>
          <w:sz w:val="26"/>
          <w:szCs w:val="26"/>
        </w:rPr>
        <w:t>: Data collected from Long Chau pharmacy website has certain limitations, not providing all the necessary attributes to answer some more complex questions (for example: quantity sold, seasonal demand, buyer age).</w:t>
      </w:r>
    </w:p>
    <w:p w14:paraId="3C20E360" w14:textId="6DD6D7B4" w:rsidR="00DF303F" w:rsidRDefault="00DF303F" w:rsidP="00DF303F">
      <w:pPr>
        <w:pStyle w:val="ListParagraph"/>
        <w:numPr>
          <w:ilvl w:val="0"/>
          <w:numId w:val="2"/>
        </w:numPr>
        <w:jc w:val="both"/>
        <w:rPr>
          <w:rFonts w:ascii="Times New Roman" w:hAnsi="Times New Roman" w:cs="Times New Roman"/>
          <w:sz w:val="26"/>
          <w:szCs w:val="26"/>
        </w:rPr>
      </w:pPr>
      <w:r w:rsidRPr="0074372A">
        <w:rPr>
          <w:rFonts w:ascii="Times New Roman" w:hAnsi="Times New Roman" w:cs="Times New Roman"/>
          <w:b/>
          <w:bCs/>
          <w:sz w:val="26"/>
          <w:szCs w:val="26"/>
        </w:rPr>
        <w:t>Data quality</w:t>
      </w:r>
      <w:r w:rsidRPr="00DF303F">
        <w:rPr>
          <w:rFonts w:ascii="Times New Roman" w:hAnsi="Times New Roman" w:cs="Times New Roman"/>
          <w:sz w:val="26"/>
          <w:szCs w:val="26"/>
        </w:rPr>
        <w:t>: Some data may be infrequently updated or incomplete, making it difficult to see trends or make comparisons. User rating data does not significantly help with analysis.</w:t>
      </w:r>
    </w:p>
    <w:p w14:paraId="0A1BE340" w14:textId="77777777" w:rsidR="001627FF" w:rsidRPr="00DF303F" w:rsidRDefault="001627FF" w:rsidP="001627FF">
      <w:pPr>
        <w:pStyle w:val="ListParagraph"/>
        <w:jc w:val="both"/>
        <w:rPr>
          <w:rFonts w:ascii="Times New Roman" w:hAnsi="Times New Roman" w:cs="Times New Roman"/>
          <w:sz w:val="26"/>
          <w:szCs w:val="26"/>
        </w:rPr>
      </w:pPr>
    </w:p>
    <w:p w14:paraId="3E13A87F" w14:textId="2DD1685B" w:rsidR="00ED3E52" w:rsidRPr="00772A55" w:rsidRDefault="001627FF" w:rsidP="00772A55">
      <w:pPr>
        <w:pStyle w:val="ListParagraph"/>
        <w:numPr>
          <w:ilvl w:val="1"/>
          <w:numId w:val="6"/>
        </w:numPr>
        <w:jc w:val="both"/>
        <w:outlineLvl w:val="1"/>
        <w:rPr>
          <w:rFonts w:ascii="Times New Roman" w:hAnsi="Times New Roman" w:cs="Times New Roman"/>
          <w:b/>
          <w:bCs/>
          <w:sz w:val="26"/>
          <w:szCs w:val="26"/>
          <w:u w:val="single"/>
        </w:rPr>
      </w:pPr>
      <w:bookmarkStart w:id="5" w:name="_Toc182562910"/>
      <w:r w:rsidRPr="00772A55">
        <w:rPr>
          <w:rFonts w:ascii="Times New Roman" w:hAnsi="Times New Roman" w:cs="Times New Roman"/>
          <w:b/>
          <w:bCs/>
          <w:sz w:val="26"/>
          <w:szCs w:val="26"/>
          <w:u w:val="single"/>
        </w:rPr>
        <w:t>Ideas to solve these issues</w:t>
      </w:r>
      <w:bookmarkEnd w:id="5"/>
    </w:p>
    <w:p w14:paraId="51B26D92" w14:textId="0EEEE8A7" w:rsidR="001627FF" w:rsidRDefault="001627FF" w:rsidP="001627FF">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A</w:t>
      </w:r>
      <w:r w:rsidRPr="001627FF">
        <w:rPr>
          <w:rFonts w:ascii="Times New Roman" w:hAnsi="Times New Roman" w:cs="Times New Roman"/>
          <w:sz w:val="26"/>
          <w:szCs w:val="26"/>
        </w:rPr>
        <w:t>djust scope of questions based on available data</w:t>
      </w:r>
      <w:r>
        <w:rPr>
          <w:rFonts w:ascii="Times New Roman" w:hAnsi="Times New Roman" w:cs="Times New Roman"/>
          <w:sz w:val="26"/>
          <w:szCs w:val="26"/>
        </w:rPr>
        <w:t>.</w:t>
      </w:r>
    </w:p>
    <w:p w14:paraId="5998DDB0" w14:textId="64D6B5D7" w:rsidR="001627FF" w:rsidRPr="001627FF" w:rsidRDefault="001627FF" w:rsidP="001627FF">
      <w:pPr>
        <w:pStyle w:val="ListParagraph"/>
        <w:numPr>
          <w:ilvl w:val="0"/>
          <w:numId w:val="2"/>
        </w:numPr>
        <w:jc w:val="both"/>
        <w:rPr>
          <w:rFonts w:ascii="Times New Roman" w:hAnsi="Times New Roman" w:cs="Times New Roman"/>
          <w:sz w:val="26"/>
          <w:szCs w:val="26"/>
        </w:rPr>
      </w:pPr>
      <w:r w:rsidRPr="001627FF">
        <w:rPr>
          <w:rFonts w:ascii="Times New Roman" w:hAnsi="Times New Roman" w:cs="Times New Roman"/>
          <w:sz w:val="26"/>
          <w:szCs w:val="26"/>
        </w:rPr>
        <w:t>Collect data from other websites of information to get additional required properties</w:t>
      </w:r>
      <w:r>
        <w:rPr>
          <w:rFonts w:ascii="Times New Roman" w:hAnsi="Times New Roman" w:cs="Times New Roman"/>
          <w:sz w:val="26"/>
          <w:szCs w:val="26"/>
        </w:rPr>
        <w:t>.</w:t>
      </w:r>
    </w:p>
    <w:p w14:paraId="50D631F6" w14:textId="77777777" w:rsidR="001627FF" w:rsidRDefault="001627FF" w:rsidP="00A042AC">
      <w:pPr>
        <w:jc w:val="both"/>
        <w:rPr>
          <w:rFonts w:ascii="Times New Roman" w:hAnsi="Times New Roman" w:cs="Times New Roman"/>
          <w:sz w:val="26"/>
          <w:szCs w:val="26"/>
        </w:rPr>
      </w:pPr>
    </w:p>
    <w:p w14:paraId="48A85422" w14:textId="35A77028" w:rsidR="001627FF" w:rsidRPr="00772A55" w:rsidRDefault="00772A55" w:rsidP="00772A55">
      <w:pPr>
        <w:pStyle w:val="ListParagraph"/>
        <w:numPr>
          <w:ilvl w:val="0"/>
          <w:numId w:val="3"/>
        </w:numPr>
        <w:jc w:val="both"/>
        <w:outlineLvl w:val="0"/>
        <w:rPr>
          <w:rFonts w:ascii="Times New Roman" w:hAnsi="Times New Roman" w:cs="Times New Roman"/>
          <w:b/>
          <w:bCs/>
          <w:color w:val="215E99" w:themeColor="text2" w:themeTint="BF"/>
          <w:sz w:val="26"/>
          <w:szCs w:val="26"/>
          <w:u w:val="single"/>
        </w:rPr>
      </w:pPr>
      <w:bookmarkStart w:id="6" w:name="_Toc182562911"/>
      <w:r w:rsidRPr="00772A55">
        <w:rPr>
          <w:rFonts w:ascii="Times New Roman" w:hAnsi="Times New Roman" w:cs="Times New Roman"/>
          <w:b/>
          <w:bCs/>
          <w:color w:val="215E99" w:themeColor="text2" w:themeTint="BF"/>
          <w:sz w:val="26"/>
          <w:szCs w:val="26"/>
          <w:u w:val="single"/>
        </w:rPr>
        <w:t>PLAN FOR REMAIN TIME TO COMPLETE THE PROJECT</w:t>
      </w:r>
      <w:bookmarkEnd w:id="6"/>
    </w:p>
    <w:p w14:paraId="1B93A2B6" w14:textId="0E3352EA" w:rsidR="00A042AC" w:rsidRDefault="001F3C8F" w:rsidP="00A042AC">
      <w:pPr>
        <w:jc w:val="both"/>
        <w:rPr>
          <w:rFonts w:ascii="Times New Roman" w:hAnsi="Times New Roman" w:cs="Times New Roman"/>
          <w:sz w:val="26"/>
          <w:szCs w:val="26"/>
        </w:rPr>
      </w:pPr>
      <w:r w:rsidRPr="001F3C8F">
        <w:rPr>
          <w:rFonts w:ascii="Times New Roman" w:hAnsi="Times New Roman" w:cs="Times New Roman"/>
          <w:sz w:val="26"/>
          <w:szCs w:val="26"/>
        </w:rPr>
        <w:t xml:space="preserve">Our team is still on track with our original plan. So far, although we are having difficulty with the lack of data to be able to form meaningful questions, we have still ensured the minimum requirements set by the lecturer. We will continue to proceed with the project </w:t>
      </w:r>
      <w:r w:rsidRPr="001F3C8F">
        <w:rPr>
          <w:rFonts w:ascii="Times New Roman" w:hAnsi="Times New Roman" w:cs="Times New Roman"/>
          <w:sz w:val="26"/>
          <w:szCs w:val="26"/>
        </w:rPr>
        <w:lastRenderedPageBreak/>
        <w:t>with the next stages based on the collected data set, at the same time, exploiting new data information from other websites to try to overcome the problems mentioned above.</w:t>
      </w:r>
    </w:p>
    <w:p w14:paraId="2B186598" w14:textId="1075F4BB" w:rsidR="001F3C8F" w:rsidRDefault="00396D64" w:rsidP="00A042AC">
      <w:pPr>
        <w:jc w:val="both"/>
        <w:rPr>
          <w:rFonts w:ascii="Times New Roman" w:hAnsi="Times New Roman" w:cs="Times New Roman"/>
          <w:sz w:val="26"/>
          <w:szCs w:val="26"/>
        </w:rPr>
      </w:pPr>
      <w:r>
        <w:rPr>
          <w:rFonts w:ascii="Times New Roman" w:hAnsi="Times New Roman" w:cs="Times New Roman"/>
          <w:sz w:val="26"/>
          <w:szCs w:val="26"/>
        </w:rPr>
        <w:t>Here is our plan for the remaining time:</w:t>
      </w:r>
    </w:p>
    <w:tbl>
      <w:tblPr>
        <w:tblStyle w:val="TableGrid"/>
        <w:tblW w:w="0" w:type="auto"/>
        <w:tblLook w:val="04A0" w:firstRow="1" w:lastRow="0" w:firstColumn="1" w:lastColumn="0" w:noHBand="0" w:noVBand="1"/>
      </w:tblPr>
      <w:tblGrid>
        <w:gridCol w:w="708"/>
        <w:gridCol w:w="2768"/>
        <w:gridCol w:w="2940"/>
        <w:gridCol w:w="2934"/>
      </w:tblGrid>
      <w:tr w:rsidR="00396D64" w14:paraId="1707EB7A" w14:textId="77777777" w:rsidTr="00396D64">
        <w:tc>
          <w:tcPr>
            <w:tcW w:w="679" w:type="dxa"/>
            <w:shd w:val="clear" w:color="auto" w:fill="83CAEB" w:themeFill="accent1" w:themeFillTint="66"/>
            <w:vAlign w:val="center"/>
          </w:tcPr>
          <w:p w14:paraId="22080A42" w14:textId="5A7594FB" w:rsidR="001F3C8F" w:rsidRPr="00396D64" w:rsidRDefault="001F3C8F" w:rsidP="00396D64">
            <w:pPr>
              <w:jc w:val="center"/>
              <w:rPr>
                <w:rFonts w:ascii="Times New Roman" w:hAnsi="Times New Roman" w:cs="Times New Roman"/>
                <w:b/>
                <w:bCs/>
                <w:sz w:val="26"/>
                <w:szCs w:val="26"/>
              </w:rPr>
            </w:pPr>
            <w:r w:rsidRPr="00396D64">
              <w:rPr>
                <w:rFonts w:ascii="Times New Roman" w:hAnsi="Times New Roman" w:cs="Times New Roman"/>
                <w:b/>
                <w:bCs/>
                <w:sz w:val="26"/>
                <w:szCs w:val="26"/>
              </w:rPr>
              <w:t>STT</w:t>
            </w:r>
          </w:p>
        </w:tc>
        <w:tc>
          <w:tcPr>
            <w:tcW w:w="3006" w:type="dxa"/>
            <w:shd w:val="clear" w:color="auto" w:fill="83CAEB" w:themeFill="accent1" w:themeFillTint="66"/>
            <w:vAlign w:val="center"/>
          </w:tcPr>
          <w:p w14:paraId="297E39AE" w14:textId="1B25ED90" w:rsidR="001F3C8F" w:rsidRPr="00396D64" w:rsidRDefault="001F3C8F" w:rsidP="00396D64">
            <w:pPr>
              <w:rPr>
                <w:rFonts w:ascii="Times New Roman" w:hAnsi="Times New Roman" w:cs="Times New Roman"/>
                <w:b/>
                <w:bCs/>
                <w:sz w:val="26"/>
                <w:szCs w:val="26"/>
              </w:rPr>
            </w:pPr>
            <w:r w:rsidRPr="00396D64">
              <w:rPr>
                <w:rFonts w:ascii="Times New Roman" w:hAnsi="Times New Roman" w:cs="Times New Roman"/>
                <w:b/>
                <w:bCs/>
                <w:sz w:val="26"/>
                <w:szCs w:val="26"/>
              </w:rPr>
              <w:t>Task</w:t>
            </w:r>
          </w:p>
        </w:tc>
        <w:tc>
          <w:tcPr>
            <w:tcW w:w="3240" w:type="dxa"/>
            <w:shd w:val="clear" w:color="auto" w:fill="83CAEB" w:themeFill="accent1" w:themeFillTint="66"/>
            <w:vAlign w:val="center"/>
          </w:tcPr>
          <w:p w14:paraId="6A77886C" w14:textId="7EC083D0" w:rsidR="001F3C8F" w:rsidRPr="00396D64" w:rsidRDefault="001F3C8F" w:rsidP="00396D64">
            <w:pPr>
              <w:rPr>
                <w:rFonts w:ascii="Times New Roman" w:hAnsi="Times New Roman" w:cs="Times New Roman"/>
                <w:b/>
                <w:bCs/>
                <w:sz w:val="26"/>
                <w:szCs w:val="26"/>
              </w:rPr>
            </w:pPr>
            <w:r w:rsidRPr="00396D64">
              <w:rPr>
                <w:rFonts w:ascii="Times New Roman" w:hAnsi="Times New Roman" w:cs="Times New Roman"/>
                <w:b/>
                <w:bCs/>
                <w:sz w:val="26"/>
                <w:szCs w:val="26"/>
              </w:rPr>
              <w:t>Estimated time</w:t>
            </w:r>
          </w:p>
        </w:tc>
        <w:tc>
          <w:tcPr>
            <w:tcW w:w="3289" w:type="dxa"/>
            <w:shd w:val="clear" w:color="auto" w:fill="83CAEB" w:themeFill="accent1" w:themeFillTint="66"/>
            <w:vAlign w:val="center"/>
          </w:tcPr>
          <w:p w14:paraId="06B98AA1" w14:textId="7F020E20" w:rsidR="001F3C8F" w:rsidRPr="00396D64" w:rsidRDefault="001F3C8F" w:rsidP="00396D64">
            <w:pPr>
              <w:rPr>
                <w:rFonts w:ascii="Times New Roman" w:hAnsi="Times New Roman" w:cs="Times New Roman"/>
                <w:b/>
                <w:bCs/>
                <w:sz w:val="26"/>
                <w:szCs w:val="26"/>
              </w:rPr>
            </w:pPr>
            <w:r w:rsidRPr="00396D64">
              <w:rPr>
                <w:rFonts w:ascii="Times New Roman" w:hAnsi="Times New Roman" w:cs="Times New Roman"/>
                <w:b/>
                <w:bCs/>
                <w:sz w:val="26"/>
                <w:szCs w:val="26"/>
              </w:rPr>
              <w:t>Person in charge</w:t>
            </w:r>
          </w:p>
        </w:tc>
      </w:tr>
      <w:tr w:rsidR="001F3C8F" w14:paraId="0A3015F1" w14:textId="77777777" w:rsidTr="00396D64">
        <w:tc>
          <w:tcPr>
            <w:tcW w:w="679" w:type="dxa"/>
            <w:vAlign w:val="center"/>
          </w:tcPr>
          <w:p w14:paraId="288FB85D" w14:textId="69AF6779" w:rsidR="001F3C8F" w:rsidRDefault="001F3C8F" w:rsidP="00396D64">
            <w:pPr>
              <w:jc w:val="center"/>
              <w:rPr>
                <w:rFonts w:ascii="Times New Roman" w:hAnsi="Times New Roman" w:cs="Times New Roman"/>
                <w:sz w:val="26"/>
                <w:szCs w:val="26"/>
              </w:rPr>
            </w:pPr>
            <w:r>
              <w:rPr>
                <w:rFonts w:ascii="Times New Roman" w:hAnsi="Times New Roman" w:cs="Times New Roman"/>
                <w:sz w:val="26"/>
                <w:szCs w:val="26"/>
              </w:rPr>
              <w:t>1</w:t>
            </w:r>
          </w:p>
        </w:tc>
        <w:tc>
          <w:tcPr>
            <w:tcW w:w="3006" w:type="dxa"/>
            <w:vAlign w:val="center"/>
          </w:tcPr>
          <w:p w14:paraId="2CA09C88" w14:textId="627DFBA2" w:rsidR="001F3C8F" w:rsidRPr="00396D64" w:rsidRDefault="001F3C8F" w:rsidP="00396D64">
            <w:pPr>
              <w:rPr>
                <w:rFonts w:ascii="Times New Roman" w:hAnsi="Times New Roman" w:cs="Times New Roman"/>
                <w:sz w:val="26"/>
                <w:szCs w:val="26"/>
              </w:rPr>
            </w:pPr>
            <w:r w:rsidRPr="00396D64">
              <w:rPr>
                <w:rFonts w:ascii="Times New Roman" w:hAnsi="Times New Roman" w:cs="Times New Roman"/>
                <w:sz w:val="26"/>
                <w:szCs w:val="26"/>
              </w:rPr>
              <w:t>Data analysis/ making meaningful questions</w:t>
            </w:r>
          </w:p>
        </w:tc>
        <w:tc>
          <w:tcPr>
            <w:tcW w:w="3240" w:type="dxa"/>
            <w:vAlign w:val="center"/>
          </w:tcPr>
          <w:p w14:paraId="28A1D198" w14:textId="0FDA8A5F" w:rsidR="001F3C8F" w:rsidRPr="00396D64" w:rsidRDefault="00396D64" w:rsidP="00396D64">
            <w:pPr>
              <w:rPr>
                <w:rFonts w:ascii="Times New Roman" w:hAnsi="Times New Roman" w:cs="Times New Roman"/>
                <w:sz w:val="26"/>
                <w:szCs w:val="26"/>
              </w:rPr>
            </w:pPr>
            <w:r>
              <w:rPr>
                <w:rFonts w:ascii="Times New Roman" w:hAnsi="Times New Roman" w:cs="Times New Roman"/>
                <w:sz w:val="26"/>
                <w:szCs w:val="26"/>
              </w:rPr>
              <w:t>November 11</w:t>
            </w:r>
            <w:r w:rsidRPr="00396D64">
              <w:rPr>
                <w:rFonts w:ascii="Times New Roman" w:hAnsi="Times New Roman" w:cs="Times New Roman"/>
                <w:sz w:val="26"/>
                <w:szCs w:val="26"/>
                <w:vertAlign w:val="superscript"/>
              </w:rPr>
              <w:t>th</w:t>
            </w:r>
            <w:r>
              <w:rPr>
                <w:rFonts w:ascii="Times New Roman" w:hAnsi="Times New Roman" w:cs="Times New Roman"/>
                <w:sz w:val="26"/>
                <w:szCs w:val="26"/>
              </w:rPr>
              <w:t xml:space="preserve">, </w:t>
            </w:r>
            <w:proofErr w:type="gramStart"/>
            <w:r>
              <w:rPr>
                <w:rFonts w:ascii="Times New Roman" w:hAnsi="Times New Roman" w:cs="Times New Roman"/>
                <w:sz w:val="26"/>
                <w:szCs w:val="26"/>
              </w:rPr>
              <w:t>2024</w:t>
            </w:r>
            <w:proofErr w:type="gramEnd"/>
            <w:r>
              <w:rPr>
                <w:rFonts w:ascii="Times New Roman" w:hAnsi="Times New Roman" w:cs="Times New Roman"/>
                <w:sz w:val="26"/>
                <w:szCs w:val="26"/>
              </w:rPr>
              <w:t xml:space="preserve"> </w:t>
            </w:r>
            <w:r>
              <w:rPr>
                <w:rFonts w:ascii="STFangsong" w:eastAsia="STFangsong" w:hAnsi="STFangsong" w:cs="Times New Roman" w:hint="eastAsia"/>
                <w:sz w:val="26"/>
                <w:szCs w:val="26"/>
              </w:rPr>
              <w:t>→</w:t>
            </w:r>
            <w:r>
              <w:rPr>
                <w:rFonts w:ascii="STFangsong" w:eastAsia="STFangsong" w:hAnsi="STFangsong" w:cs="Times New Roman"/>
                <w:sz w:val="26"/>
                <w:szCs w:val="26"/>
              </w:rPr>
              <w:t xml:space="preserve"> </w:t>
            </w:r>
            <w:r>
              <w:rPr>
                <w:rFonts w:ascii="Times New Roman" w:eastAsia="STFangsong" w:hAnsi="Times New Roman" w:cs="Times New Roman"/>
                <w:sz w:val="26"/>
                <w:szCs w:val="26"/>
              </w:rPr>
              <w:t>November 16</w:t>
            </w:r>
            <w:r w:rsidRPr="00396D64">
              <w:rPr>
                <w:rFonts w:ascii="Times New Roman" w:eastAsia="STFangsong" w:hAnsi="Times New Roman" w:cs="Times New Roman"/>
                <w:sz w:val="26"/>
                <w:szCs w:val="26"/>
                <w:vertAlign w:val="superscript"/>
              </w:rPr>
              <w:t>th</w:t>
            </w:r>
            <w:r>
              <w:rPr>
                <w:rFonts w:ascii="Times New Roman" w:eastAsia="STFangsong" w:hAnsi="Times New Roman" w:cs="Times New Roman"/>
                <w:sz w:val="26"/>
                <w:szCs w:val="26"/>
              </w:rPr>
              <w:t>, 2024</w:t>
            </w:r>
          </w:p>
        </w:tc>
        <w:tc>
          <w:tcPr>
            <w:tcW w:w="3289" w:type="dxa"/>
            <w:vAlign w:val="center"/>
          </w:tcPr>
          <w:p w14:paraId="75BD4DA2" w14:textId="77777777" w:rsidR="001F3C8F" w:rsidRDefault="00396D64" w:rsidP="00396D64">
            <w:pPr>
              <w:rPr>
                <w:rFonts w:ascii="Times New Roman" w:hAnsi="Times New Roman" w:cs="Times New Roman"/>
                <w:sz w:val="26"/>
                <w:szCs w:val="26"/>
              </w:rPr>
            </w:pPr>
            <w:r>
              <w:rPr>
                <w:rFonts w:ascii="Times New Roman" w:hAnsi="Times New Roman" w:cs="Times New Roman"/>
                <w:sz w:val="26"/>
                <w:szCs w:val="26"/>
              </w:rPr>
              <w:t>Lý Liên Hoa</w:t>
            </w:r>
          </w:p>
          <w:p w14:paraId="62F272EF" w14:textId="6F490A43"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Lê Thị Ngọc Linh</w:t>
            </w:r>
          </w:p>
        </w:tc>
      </w:tr>
      <w:tr w:rsidR="001F3C8F" w14:paraId="486D7013" w14:textId="77777777" w:rsidTr="00396D64">
        <w:tc>
          <w:tcPr>
            <w:tcW w:w="679" w:type="dxa"/>
            <w:vAlign w:val="center"/>
          </w:tcPr>
          <w:p w14:paraId="7BEF3393" w14:textId="162B7083" w:rsidR="001F3C8F" w:rsidRDefault="001F3C8F" w:rsidP="00396D64">
            <w:pPr>
              <w:jc w:val="center"/>
              <w:rPr>
                <w:rFonts w:ascii="Times New Roman" w:hAnsi="Times New Roman" w:cs="Times New Roman"/>
                <w:sz w:val="26"/>
                <w:szCs w:val="26"/>
              </w:rPr>
            </w:pPr>
            <w:r>
              <w:rPr>
                <w:rFonts w:ascii="Times New Roman" w:hAnsi="Times New Roman" w:cs="Times New Roman"/>
                <w:sz w:val="26"/>
                <w:szCs w:val="26"/>
              </w:rPr>
              <w:t>2</w:t>
            </w:r>
          </w:p>
        </w:tc>
        <w:tc>
          <w:tcPr>
            <w:tcW w:w="3006" w:type="dxa"/>
            <w:vAlign w:val="center"/>
          </w:tcPr>
          <w:p w14:paraId="229A8FE1" w14:textId="511A0446" w:rsidR="001F3C8F" w:rsidRPr="00396D64" w:rsidRDefault="001F3C8F" w:rsidP="00396D64">
            <w:pPr>
              <w:rPr>
                <w:rFonts w:ascii="Times New Roman" w:hAnsi="Times New Roman" w:cs="Times New Roman"/>
                <w:sz w:val="26"/>
                <w:szCs w:val="26"/>
              </w:rPr>
            </w:pPr>
            <w:r w:rsidRPr="00396D64">
              <w:rPr>
                <w:rFonts w:ascii="Times New Roman" w:hAnsi="Times New Roman" w:cs="Times New Roman"/>
                <w:sz w:val="26"/>
                <w:szCs w:val="26"/>
              </w:rPr>
              <w:t>Find and collect data from other websites</w:t>
            </w:r>
          </w:p>
        </w:tc>
        <w:tc>
          <w:tcPr>
            <w:tcW w:w="3240" w:type="dxa"/>
            <w:vAlign w:val="center"/>
          </w:tcPr>
          <w:p w14:paraId="1E8E7FC9" w14:textId="0227EED7" w:rsidR="001F3C8F" w:rsidRPr="00396D64" w:rsidRDefault="00396D64" w:rsidP="00396D64">
            <w:pPr>
              <w:rPr>
                <w:rFonts w:ascii="Times New Roman" w:hAnsi="Times New Roman" w:cs="Times New Roman"/>
                <w:sz w:val="26"/>
                <w:szCs w:val="26"/>
              </w:rPr>
            </w:pPr>
            <w:r>
              <w:rPr>
                <w:rFonts w:ascii="Times New Roman" w:hAnsi="Times New Roman" w:cs="Times New Roman"/>
                <w:sz w:val="26"/>
                <w:szCs w:val="26"/>
              </w:rPr>
              <w:t>November 11</w:t>
            </w:r>
            <w:r w:rsidRPr="00396D64">
              <w:rPr>
                <w:rFonts w:ascii="Times New Roman" w:hAnsi="Times New Roman" w:cs="Times New Roman"/>
                <w:sz w:val="26"/>
                <w:szCs w:val="26"/>
                <w:vertAlign w:val="superscript"/>
              </w:rPr>
              <w:t>th</w:t>
            </w:r>
            <w:r>
              <w:rPr>
                <w:rFonts w:ascii="Times New Roman" w:hAnsi="Times New Roman" w:cs="Times New Roman"/>
                <w:sz w:val="26"/>
                <w:szCs w:val="26"/>
              </w:rPr>
              <w:t xml:space="preserve">, </w:t>
            </w:r>
            <w:proofErr w:type="gramStart"/>
            <w:r>
              <w:rPr>
                <w:rFonts w:ascii="Times New Roman" w:hAnsi="Times New Roman" w:cs="Times New Roman"/>
                <w:sz w:val="26"/>
                <w:szCs w:val="26"/>
              </w:rPr>
              <w:t>2024</w:t>
            </w:r>
            <w:proofErr w:type="gramEnd"/>
            <w:r>
              <w:rPr>
                <w:rFonts w:ascii="Times New Roman" w:hAnsi="Times New Roman" w:cs="Times New Roman"/>
                <w:sz w:val="26"/>
                <w:szCs w:val="26"/>
              </w:rPr>
              <w:t xml:space="preserve"> </w:t>
            </w:r>
            <w:r>
              <w:rPr>
                <w:rFonts w:ascii="STFangsong" w:eastAsia="STFangsong" w:hAnsi="STFangsong" w:cs="Times New Roman" w:hint="eastAsia"/>
                <w:sz w:val="26"/>
                <w:szCs w:val="26"/>
              </w:rPr>
              <w:t>→</w:t>
            </w:r>
            <w:r>
              <w:rPr>
                <w:rFonts w:ascii="STFangsong" w:eastAsia="STFangsong" w:hAnsi="STFangsong" w:cs="Times New Roman"/>
                <w:sz w:val="26"/>
                <w:szCs w:val="26"/>
              </w:rPr>
              <w:t xml:space="preserve"> </w:t>
            </w:r>
            <w:r>
              <w:rPr>
                <w:rFonts w:ascii="Times New Roman" w:eastAsia="STFangsong" w:hAnsi="Times New Roman" w:cs="Times New Roman"/>
                <w:sz w:val="26"/>
                <w:szCs w:val="26"/>
              </w:rPr>
              <w:t>November 17</w:t>
            </w:r>
            <w:r w:rsidRPr="00396D64">
              <w:rPr>
                <w:rFonts w:ascii="Times New Roman" w:eastAsia="STFangsong" w:hAnsi="Times New Roman" w:cs="Times New Roman"/>
                <w:sz w:val="26"/>
                <w:szCs w:val="26"/>
                <w:vertAlign w:val="superscript"/>
              </w:rPr>
              <w:t>th</w:t>
            </w:r>
            <w:r>
              <w:rPr>
                <w:rFonts w:ascii="Times New Roman" w:eastAsia="STFangsong" w:hAnsi="Times New Roman" w:cs="Times New Roman"/>
                <w:sz w:val="26"/>
                <w:szCs w:val="26"/>
              </w:rPr>
              <w:t>, 2024</w:t>
            </w:r>
          </w:p>
        </w:tc>
        <w:tc>
          <w:tcPr>
            <w:tcW w:w="3289" w:type="dxa"/>
            <w:vAlign w:val="center"/>
          </w:tcPr>
          <w:p w14:paraId="114698E9" w14:textId="77777777" w:rsidR="001F3C8F" w:rsidRDefault="00396D64" w:rsidP="00396D64">
            <w:pPr>
              <w:rPr>
                <w:rFonts w:ascii="Times New Roman" w:hAnsi="Times New Roman" w:cs="Times New Roman"/>
                <w:sz w:val="26"/>
                <w:szCs w:val="26"/>
              </w:rPr>
            </w:pPr>
            <w:r>
              <w:rPr>
                <w:rFonts w:ascii="Times New Roman" w:hAnsi="Times New Roman" w:cs="Times New Roman"/>
                <w:sz w:val="26"/>
                <w:szCs w:val="26"/>
              </w:rPr>
              <w:t>Nguyễn Đặng Hoàng Dinh</w:t>
            </w:r>
          </w:p>
          <w:p w14:paraId="5BC8FBB7" w14:textId="1EE913F1" w:rsidR="00396D64" w:rsidRDefault="00396D64" w:rsidP="00396D64">
            <w:pPr>
              <w:rPr>
                <w:rFonts w:ascii="Times New Roman" w:hAnsi="Times New Roman" w:cs="Times New Roman"/>
                <w:sz w:val="26"/>
                <w:szCs w:val="26"/>
              </w:rPr>
            </w:pPr>
            <w:r>
              <w:rPr>
                <w:rFonts w:ascii="Times New Roman" w:hAnsi="Times New Roman" w:cs="Times New Roman"/>
                <w:sz w:val="26"/>
                <w:szCs w:val="26"/>
              </w:rPr>
              <w:t>Hoàng Duy Hưng</w:t>
            </w:r>
          </w:p>
        </w:tc>
      </w:tr>
      <w:tr w:rsidR="00396D64" w14:paraId="1C8A8AA8" w14:textId="77777777" w:rsidTr="00396D64">
        <w:tc>
          <w:tcPr>
            <w:tcW w:w="679" w:type="dxa"/>
            <w:vAlign w:val="center"/>
          </w:tcPr>
          <w:p w14:paraId="10A53E36" w14:textId="6E22C74C" w:rsidR="00396D64" w:rsidRDefault="00396D64" w:rsidP="00396D64">
            <w:pPr>
              <w:jc w:val="center"/>
              <w:rPr>
                <w:rFonts w:ascii="Times New Roman" w:hAnsi="Times New Roman" w:cs="Times New Roman"/>
                <w:sz w:val="26"/>
                <w:szCs w:val="26"/>
              </w:rPr>
            </w:pPr>
            <w:r>
              <w:rPr>
                <w:rFonts w:ascii="Times New Roman" w:hAnsi="Times New Roman" w:cs="Times New Roman"/>
                <w:sz w:val="26"/>
                <w:szCs w:val="26"/>
              </w:rPr>
              <w:t>3</w:t>
            </w:r>
          </w:p>
        </w:tc>
        <w:tc>
          <w:tcPr>
            <w:tcW w:w="3006" w:type="dxa"/>
            <w:vAlign w:val="center"/>
          </w:tcPr>
          <w:p w14:paraId="2E506660" w14:textId="4D8A4671" w:rsidR="00396D64" w:rsidRPr="00396D64" w:rsidRDefault="00396D64" w:rsidP="00396D64">
            <w:pPr>
              <w:rPr>
                <w:rFonts w:ascii="Times New Roman" w:hAnsi="Times New Roman" w:cs="Times New Roman"/>
                <w:sz w:val="26"/>
                <w:szCs w:val="26"/>
              </w:rPr>
            </w:pPr>
            <w:r w:rsidRPr="00396D64">
              <w:rPr>
                <w:rFonts w:ascii="Times New Roman" w:hAnsi="Times New Roman" w:cs="Times New Roman"/>
                <w:sz w:val="26"/>
                <w:szCs w:val="26"/>
              </w:rPr>
              <w:t>Build and evaluate models</w:t>
            </w:r>
          </w:p>
        </w:tc>
        <w:tc>
          <w:tcPr>
            <w:tcW w:w="3240" w:type="dxa"/>
            <w:vAlign w:val="center"/>
          </w:tcPr>
          <w:p w14:paraId="5D7432A9" w14:textId="52887311" w:rsidR="00396D64" w:rsidRPr="00396D64" w:rsidRDefault="00396D64" w:rsidP="00396D64">
            <w:pPr>
              <w:rPr>
                <w:rFonts w:ascii="Times New Roman" w:hAnsi="Times New Roman" w:cs="Times New Roman"/>
                <w:sz w:val="26"/>
                <w:szCs w:val="26"/>
              </w:rPr>
            </w:pPr>
            <w:r>
              <w:rPr>
                <w:rFonts w:ascii="Times New Roman" w:hAnsi="Times New Roman" w:cs="Times New Roman"/>
                <w:sz w:val="26"/>
                <w:szCs w:val="26"/>
              </w:rPr>
              <w:t>November 16</w:t>
            </w:r>
            <w:r w:rsidRPr="00396D64">
              <w:rPr>
                <w:rFonts w:ascii="Times New Roman" w:hAnsi="Times New Roman" w:cs="Times New Roman"/>
                <w:sz w:val="26"/>
                <w:szCs w:val="26"/>
                <w:vertAlign w:val="superscript"/>
              </w:rPr>
              <w:t>th</w:t>
            </w:r>
            <w:r>
              <w:rPr>
                <w:rFonts w:ascii="Times New Roman" w:hAnsi="Times New Roman" w:cs="Times New Roman"/>
                <w:sz w:val="26"/>
                <w:szCs w:val="26"/>
              </w:rPr>
              <w:t xml:space="preserve"> , 2024 </w:t>
            </w:r>
            <w:r>
              <w:rPr>
                <w:rFonts w:ascii="STFangsong" w:eastAsia="STFangsong" w:hAnsi="STFangsong" w:cs="Times New Roman" w:hint="eastAsia"/>
                <w:sz w:val="26"/>
                <w:szCs w:val="26"/>
              </w:rPr>
              <w:t>→</w:t>
            </w:r>
            <w:r>
              <w:rPr>
                <w:rFonts w:ascii="Times New Roman" w:eastAsia="STFangsong" w:hAnsi="Times New Roman" w:cs="Times New Roman"/>
                <w:sz w:val="26"/>
                <w:szCs w:val="26"/>
              </w:rPr>
              <w:t xml:space="preserve"> November 28</w:t>
            </w:r>
            <w:r w:rsidRPr="00396D64">
              <w:rPr>
                <w:rFonts w:ascii="Times New Roman" w:eastAsia="STFangsong" w:hAnsi="Times New Roman" w:cs="Times New Roman"/>
                <w:sz w:val="26"/>
                <w:szCs w:val="26"/>
                <w:vertAlign w:val="superscript"/>
              </w:rPr>
              <w:t>th</w:t>
            </w:r>
            <w:r>
              <w:rPr>
                <w:rFonts w:ascii="Times New Roman" w:eastAsia="STFangsong" w:hAnsi="Times New Roman" w:cs="Times New Roman"/>
                <w:sz w:val="26"/>
                <w:szCs w:val="26"/>
              </w:rPr>
              <w:t>, 2024</w:t>
            </w:r>
          </w:p>
        </w:tc>
        <w:tc>
          <w:tcPr>
            <w:tcW w:w="3289" w:type="dxa"/>
            <w:vAlign w:val="center"/>
          </w:tcPr>
          <w:p w14:paraId="29FDA764" w14:textId="77777777"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Lý Liên Hoa</w:t>
            </w:r>
          </w:p>
          <w:p w14:paraId="4DC869AA" w14:textId="030B71BC"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Lê Thị Ngọc Linh</w:t>
            </w:r>
          </w:p>
        </w:tc>
      </w:tr>
      <w:tr w:rsidR="00396D64" w14:paraId="262161BD" w14:textId="77777777" w:rsidTr="00396D64">
        <w:tc>
          <w:tcPr>
            <w:tcW w:w="679" w:type="dxa"/>
            <w:vAlign w:val="center"/>
          </w:tcPr>
          <w:p w14:paraId="7360F319" w14:textId="4CBD474C" w:rsidR="00396D64" w:rsidRDefault="00396D64" w:rsidP="00396D64">
            <w:pPr>
              <w:jc w:val="center"/>
              <w:rPr>
                <w:rFonts w:ascii="Times New Roman" w:hAnsi="Times New Roman" w:cs="Times New Roman"/>
                <w:sz w:val="26"/>
                <w:szCs w:val="26"/>
              </w:rPr>
            </w:pPr>
            <w:r>
              <w:rPr>
                <w:rFonts w:ascii="Times New Roman" w:hAnsi="Times New Roman" w:cs="Times New Roman"/>
                <w:sz w:val="26"/>
                <w:szCs w:val="26"/>
              </w:rPr>
              <w:t>4</w:t>
            </w:r>
          </w:p>
        </w:tc>
        <w:tc>
          <w:tcPr>
            <w:tcW w:w="3006" w:type="dxa"/>
            <w:vAlign w:val="center"/>
          </w:tcPr>
          <w:p w14:paraId="695B0469" w14:textId="6EF9D699" w:rsidR="00396D64" w:rsidRPr="00396D64" w:rsidRDefault="00396D64" w:rsidP="00396D64">
            <w:pPr>
              <w:rPr>
                <w:rFonts w:ascii="Times New Roman" w:hAnsi="Times New Roman" w:cs="Times New Roman"/>
                <w:sz w:val="26"/>
                <w:szCs w:val="26"/>
              </w:rPr>
            </w:pPr>
            <w:r w:rsidRPr="00396D64">
              <w:rPr>
                <w:rFonts w:ascii="Times New Roman" w:hAnsi="Times New Roman" w:cs="Times New Roman"/>
                <w:sz w:val="26"/>
                <w:szCs w:val="26"/>
              </w:rPr>
              <w:t>Presentation tasks</w:t>
            </w:r>
          </w:p>
        </w:tc>
        <w:tc>
          <w:tcPr>
            <w:tcW w:w="3240" w:type="dxa"/>
            <w:vAlign w:val="center"/>
          </w:tcPr>
          <w:p w14:paraId="63C51393" w14:textId="1D33F0A6" w:rsidR="00396D64" w:rsidRDefault="00396D64" w:rsidP="00396D64">
            <w:pPr>
              <w:rPr>
                <w:rFonts w:ascii="Times New Roman" w:hAnsi="Times New Roman" w:cs="Times New Roman"/>
                <w:sz w:val="26"/>
                <w:szCs w:val="26"/>
              </w:rPr>
            </w:pPr>
            <w:r>
              <w:rPr>
                <w:rFonts w:ascii="Times New Roman" w:hAnsi="Times New Roman" w:cs="Times New Roman"/>
                <w:sz w:val="26"/>
                <w:szCs w:val="26"/>
              </w:rPr>
              <w:t>November 28</w:t>
            </w:r>
            <w:r w:rsidRPr="00396D64">
              <w:rPr>
                <w:rFonts w:ascii="Times New Roman" w:hAnsi="Times New Roman" w:cs="Times New Roman"/>
                <w:sz w:val="26"/>
                <w:szCs w:val="26"/>
                <w:vertAlign w:val="superscript"/>
              </w:rPr>
              <w:t>th</w:t>
            </w:r>
            <w:r>
              <w:rPr>
                <w:rFonts w:ascii="Times New Roman" w:hAnsi="Times New Roman" w:cs="Times New Roman"/>
                <w:sz w:val="26"/>
                <w:szCs w:val="26"/>
              </w:rPr>
              <w:t xml:space="preserve"> , 2024 </w:t>
            </w:r>
            <w:r>
              <w:rPr>
                <w:rFonts w:ascii="STFangsong" w:eastAsia="STFangsong" w:hAnsi="STFangsong" w:cs="Times New Roman" w:hint="eastAsia"/>
                <w:sz w:val="26"/>
                <w:szCs w:val="26"/>
              </w:rPr>
              <w:t>→</w:t>
            </w:r>
            <w:r>
              <w:rPr>
                <w:rFonts w:ascii="Times New Roman" w:hAnsi="Times New Roman" w:cs="Times New Roman"/>
                <w:sz w:val="26"/>
                <w:szCs w:val="26"/>
              </w:rPr>
              <w:t xml:space="preserve"> November 30</w:t>
            </w:r>
            <w:r w:rsidRPr="00396D64">
              <w:rPr>
                <w:rFonts w:ascii="Times New Roman" w:hAnsi="Times New Roman" w:cs="Times New Roman"/>
                <w:sz w:val="26"/>
                <w:szCs w:val="26"/>
                <w:vertAlign w:val="superscript"/>
              </w:rPr>
              <w:t>th</w:t>
            </w:r>
            <w:r>
              <w:rPr>
                <w:rFonts w:ascii="Times New Roman" w:hAnsi="Times New Roman" w:cs="Times New Roman"/>
                <w:sz w:val="26"/>
                <w:szCs w:val="26"/>
              </w:rPr>
              <w:t>, 2024</w:t>
            </w:r>
          </w:p>
        </w:tc>
        <w:tc>
          <w:tcPr>
            <w:tcW w:w="3289" w:type="dxa"/>
            <w:vAlign w:val="center"/>
          </w:tcPr>
          <w:p w14:paraId="68ABE43E" w14:textId="77777777"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Lý Liên Hoa</w:t>
            </w:r>
          </w:p>
          <w:p w14:paraId="20473384" w14:textId="77777777"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Lê Thị Ngọc Linh</w:t>
            </w:r>
          </w:p>
          <w:p w14:paraId="669004F9" w14:textId="77777777" w:rsidR="00396D64" w:rsidRDefault="00396D64" w:rsidP="00396D64">
            <w:pPr>
              <w:rPr>
                <w:rFonts w:ascii="Times New Roman" w:hAnsi="Times New Roman" w:cs="Times New Roman"/>
                <w:sz w:val="26"/>
                <w:szCs w:val="26"/>
              </w:rPr>
            </w:pPr>
            <w:r>
              <w:rPr>
                <w:rFonts w:ascii="Times New Roman" w:hAnsi="Times New Roman" w:cs="Times New Roman"/>
                <w:sz w:val="26"/>
                <w:szCs w:val="26"/>
              </w:rPr>
              <w:t>Nguyễn Đặng Hoàng Dinh</w:t>
            </w:r>
          </w:p>
          <w:p w14:paraId="1A8CC9AB" w14:textId="3E1BC33C" w:rsidR="00396D64" w:rsidRDefault="00396D64" w:rsidP="00396D64">
            <w:pPr>
              <w:rPr>
                <w:rFonts w:ascii="Times New Roman" w:hAnsi="Times New Roman" w:cs="Times New Roman"/>
                <w:sz w:val="26"/>
                <w:szCs w:val="26"/>
              </w:rPr>
            </w:pPr>
            <w:r>
              <w:rPr>
                <w:rFonts w:ascii="Times New Roman" w:hAnsi="Times New Roman" w:cs="Times New Roman"/>
                <w:sz w:val="26"/>
                <w:szCs w:val="26"/>
              </w:rPr>
              <w:t>Hoàng Duy Hưng</w:t>
            </w:r>
          </w:p>
        </w:tc>
      </w:tr>
      <w:tr w:rsidR="00396D64" w14:paraId="3D345465" w14:textId="77777777" w:rsidTr="00396D64">
        <w:tc>
          <w:tcPr>
            <w:tcW w:w="679" w:type="dxa"/>
            <w:vAlign w:val="center"/>
          </w:tcPr>
          <w:p w14:paraId="626BD687" w14:textId="1B968627" w:rsidR="00396D64" w:rsidRDefault="00396D64" w:rsidP="00396D64">
            <w:pPr>
              <w:jc w:val="center"/>
              <w:rPr>
                <w:rFonts w:ascii="Times New Roman" w:hAnsi="Times New Roman" w:cs="Times New Roman"/>
                <w:sz w:val="26"/>
                <w:szCs w:val="26"/>
              </w:rPr>
            </w:pPr>
            <w:r>
              <w:rPr>
                <w:rFonts w:ascii="Times New Roman" w:hAnsi="Times New Roman" w:cs="Times New Roman"/>
                <w:sz w:val="26"/>
                <w:szCs w:val="26"/>
              </w:rPr>
              <w:t>5</w:t>
            </w:r>
          </w:p>
        </w:tc>
        <w:tc>
          <w:tcPr>
            <w:tcW w:w="3006" w:type="dxa"/>
            <w:vAlign w:val="center"/>
          </w:tcPr>
          <w:p w14:paraId="5E11F439" w14:textId="1BD6AA00" w:rsidR="00396D64" w:rsidRPr="00396D64" w:rsidRDefault="00396D64" w:rsidP="00396D64">
            <w:pPr>
              <w:rPr>
                <w:rFonts w:ascii="Times New Roman" w:hAnsi="Times New Roman" w:cs="Times New Roman"/>
                <w:sz w:val="26"/>
                <w:szCs w:val="26"/>
              </w:rPr>
            </w:pPr>
            <w:r w:rsidRPr="00396D64">
              <w:rPr>
                <w:rFonts w:ascii="Times New Roman" w:hAnsi="Times New Roman" w:cs="Times New Roman"/>
                <w:sz w:val="26"/>
                <w:szCs w:val="26"/>
              </w:rPr>
              <w:t>Summary</w:t>
            </w:r>
          </w:p>
        </w:tc>
        <w:tc>
          <w:tcPr>
            <w:tcW w:w="3240" w:type="dxa"/>
            <w:vAlign w:val="center"/>
          </w:tcPr>
          <w:p w14:paraId="71D32038" w14:textId="5BAE8465" w:rsidR="00396D64" w:rsidRDefault="00396D64" w:rsidP="00396D64">
            <w:pPr>
              <w:rPr>
                <w:rFonts w:ascii="Times New Roman" w:hAnsi="Times New Roman" w:cs="Times New Roman"/>
                <w:sz w:val="26"/>
                <w:szCs w:val="26"/>
              </w:rPr>
            </w:pPr>
            <w:r>
              <w:rPr>
                <w:rFonts w:ascii="Times New Roman" w:hAnsi="Times New Roman" w:cs="Times New Roman"/>
                <w:sz w:val="26"/>
                <w:szCs w:val="26"/>
              </w:rPr>
              <w:t>November 30</w:t>
            </w:r>
            <w:r w:rsidRPr="00396D64">
              <w:rPr>
                <w:rFonts w:ascii="Times New Roman" w:hAnsi="Times New Roman" w:cs="Times New Roman"/>
                <w:sz w:val="26"/>
                <w:szCs w:val="26"/>
                <w:vertAlign w:val="superscript"/>
              </w:rPr>
              <w:t>th</w:t>
            </w:r>
            <w:r>
              <w:rPr>
                <w:rFonts w:ascii="Times New Roman" w:hAnsi="Times New Roman" w:cs="Times New Roman"/>
                <w:sz w:val="26"/>
                <w:szCs w:val="26"/>
              </w:rPr>
              <w:t xml:space="preserve"> , 2024 </w:t>
            </w:r>
            <w:r>
              <w:rPr>
                <w:rFonts w:ascii="STFangsong" w:eastAsia="STFangsong" w:hAnsi="STFangsong" w:cs="Times New Roman" w:hint="eastAsia"/>
                <w:sz w:val="26"/>
                <w:szCs w:val="26"/>
              </w:rPr>
              <w:t>→</w:t>
            </w:r>
            <w:r>
              <w:rPr>
                <w:rFonts w:ascii="Times New Roman" w:hAnsi="Times New Roman" w:cs="Times New Roman"/>
                <w:sz w:val="26"/>
                <w:szCs w:val="26"/>
              </w:rPr>
              <w:t xml:space="preserve"> December 1</w:t>
            </w:r>
            <w:r w:rsidRPr="00396D64">
              <w:rPr>
                <w:rFonts w:ascii="Times New Roman" w:hAnsi="Times New Roman" w:cs="Times New Roman"/>
                <w:sz w:val="26"/>
                <w:szCs w:val="26"/>
                <w:vertAlign w:val="superscript"/>
              </w:rPr>
              <w:t>st</w:t>
            </w:r>
            <w:r>
              <w:rPr>
                <w:rFonts w:ascii="Times New Roman" w:hAnsi="Times New Roman" w:cs="Times New Roman"/>
                <w:sz w:val="26"/>
                <w:szCs w:val="26"/>
                <w:vertAlign w:val="superscript"/>
              </w:rPr>
              <w:t xml:space="preserve"> </w:t>
            </w:r>
            <w:r>
              <w:rPr>
                <w:rFonts w:ascii="Times New Roman" w:hAnsi="Times New Roman" w:cs="Times New Roman"/>
                <w:sz w:val="26"/>
                <w:szCs w:val="26"/>
              </w:rPr>
              <w:t xml:space="preserve">, 2024 </w:t>
            </w:r>
          </w:p>
        </w:tc>
        <w:tc>
          <w:tcPr>
            <w:tcW w:w="3289" w:type="dxa"/>
            <w:vAlign w:val="center"/>
          </w:tcPr>
          <w:p w14:paraId="4B880BAA" w14:textId="71AFDEA4"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Lý Liên Hoa</w:t>
            </w:r>
          </w:p>
        </w:tc>
      </w:tr>
    </w:tbl>
    <w:p w14:paraId="73AA861C" w14:textId="77777777" w:rsidR="001F3C8F" w:rsidRDefault="001F3C8F" w:rsidP="00A042AC">
      <w:pPr>
        <w:jc w:val="both"/>
        <w:rPr>
          <w:rFonts w:ascii="Times New Roman" w:hAnsi="Times New Roman" w:cs="Times New Roman"/>
          <w:sz w:val="26"/>
          <w:szCs w:val="26"/>
        </w:rPr>
      </w:pPr>
    </w:p>
    <w:p w14:paraId="6BE996F7" w14:textId="77777777" w:rsidR="00A042AC" w:rsidRDefault="00A042AC" w:rsidP="00A042AC">
      <w:pPr>
        <w:jc w:val="both"/>
        <w:rPr>
          <w:rFonts w:ascii="Times New Roman" w:hAnsi="Times New Roman" w:cs="Times New Roman"/>
          <w:sz w:val="26"/>
          <w:szCs w:val="26"/>
        </w:rPr>
      </w:pPr>
    </w:p>
    <w:p w14:paraId="7E82BBB5" w14:textId="77777777" w:rsidR="00A042AC" w:rsidRDefault="00A042AC" w:rsidP="00A042AC">
      <w:pPr>
        <w:jc w:val="both"/>
        <w:rPr>
          <w:rFonts w:ascii="Times New Roman" w:hAnsi="Times New Roman" w:cs="Times New Roman"/>
          <w:sz w:val="26"/>
          <w:szCs w:val="26"/>
        </w:rPr>
      </w:pPr>
    </w:p>
    <w:p w14:paraId="492434FF" w14:textId="77777777" w:rsidR="00A042AC" w:rsidRDefault="00A042AC" w:rsidP="00A042AC">
      <w:pPr>
        <w:jc w:val="both"/>
        <w:rPr>
          <w:rFonts w:ascii="Times New Roman" w:hAnsi="Times New Roman" w:cs="Times New Roman"/>
          <w:sz w:val="26"/>
          <w:szCs w:val="26"/>
        </w:rPr>
      </w:pPr>
    </w:p>
    <w:p w14:paraId="11915970" w14:textId="77777777" w:rsidR="00A042AC" w:rsidRPr="00A042AC" w:rsidRDefault="00A042AC" w:rsidP="00A042AC">
      <w:pPr>
        <w:jc w:val="both"/>
        <w:rPr>
          <w:rFonts w:ascii="Times New Roman" w:hAnsi="Times New Roman" w:cs="Times New Roman"/>
          <w:sz w:val="26"/>
          <w:szCs w:val="26"/>
        </w:rPr>
      </w:pPr>
    </w:p>
    <w:sectPr w:rsidR="00A042AC" w:rsidRPr="00A042AC" w:rsidSect="0074372A">
      <w:headerReference w:type="default" r:id="rId10"/>
      <w:footerReference w:type="default" r:id="rId11"/>
      <w:pgSz w:w="12240" w:h="15840"/>
      <w:pgMar w:top="1440" w:right="1440" w:bottom="1440" w:left="1440" w:header="720" w:footer="720" w:gutter="0"/>
      <w:pgBorders w:display="firstPage" w:offsetFrom="page">
        <w:top w:val="thinThickThinSmallGap" w:sz="18" w:space="24" w:color="0F4761" w:themeColor="accent1" w:themeShade="BF"/>
        <w:left w:val="thinThickThinSmallGap" w:sz="18" w:space="24" w:color="0F4761" w:themeColor="accent1" w:themeShade="BF"/>
        <w:bottom w:val="thinThickThinSmallGap" w:sz="18" w:space="24" w:color="0F4761" w:themeColor="accent1" w:themeShade="BF"/>
        <w:right w:val="thinThickThinSmallGap" w:sz="18" w:space="24" w:color="0F4761"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FAC06A" w14:textId="77777777" w:rsidR="0074372A" w:rsidRDefault="0074372A" w:rsidP="0074372A">
      <w:pPr>
        <w:spacing w:after="0" w:line="240" w:lineRule="auto"/>
      </w:pPr>
      <w:r>
        <w:separator/>
      </w:r>
    </w:p>
  </w:endnote>
  <w:endnote w:type="continuationSeparator" w:id="0">
    <w:p w14:paraId="653F1788" w14:textId="77777777" w:rsidR="0074372A" w:rsidRDefault="0074372A" w:rsidP="00743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TFangsong">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1902A" w14:textId="77777777" w:rsidR="0074372A" w:rsidRPr="0074372A" w:rsidRDefault="0074372A">
    <w:pPr>
      <w:pBdr>
        <w:left w:val="single" w:sz="12" w:space="11" w:color="156082" w:themeColor="accent1"/>
      </w:pBdr>
      <w:tabs>
        <w:tab w:val="left" w:pos="622"/>
      </w:tabs>
      <w:spacing w:after="0"/>
      <w:rPr>
        <w:rFonts w:ascii="Times New Roman" w:eastAsiaTheme="majorEastAsia" w:hAnsi="Times New Roman" w:cs="Times New Roman"/>
        <w:color w:val="0F4761" w:themeColor="accent1" w:themeShade="BF"/>
        <w:sz w:val="26"/>
        <w:szCs w:val="26"/>
      </w:rPr>
    </w:pPr>
    <w:r w:rsidRPr="0074372A">
      <w:rPr>
        <w:rFonts w:ascii="Times New Roman" w:eastAsiaTheme="majorEastAsia" w:hAnsi="Times New Roman" w:cs="Times New Roman"/>
        <w:color w:val="0F4761" w:themeColor="accent1" w:themeShade="BF"/>
        <w:sz w:val="26"/>
        <w:szCs w:val="26"/>
      </w:rPr>
      <w:fldChar w:fldCharType="begin"/>
    </w:r>
    <w:r w:rsidRPr="0074372A">
      <w:rPr>
        <w:rFonts w:ascii="Times New Roman" w:eastAsiaTheme="majorEastAsia" w:hAnsi="Times New Roman" w:cs="Times New Roman"/>
        <w:color w:val="0F4761" w:themeColor="accent1" w:themeShade="BF"/>
        <w:sz w:val="26"/>
        <w:szCs w:val="26"/>
      </w:rPr>
      <w:instrText xml:space="preserve"> PAGE   \* MERGEFORMAT </w:instrText>
    </w:r>
    <w:r w:rsidRPr="0074372A">
      <w:rPr>
        <w:rFonts w:ascii="Times New Roman" w:eastAsiaTheme="majorEastAsia" w:hAnsi="Times New Roman" w:cs="Times New Roman"/>
        <w:color w:val="0F4761" w:themeColor="accent1" w:themeShade="BF"/>
        <w:sz w:val="26"/>
        <w:szCs w:val="26"/>
      </w:rPr>
      <w:fldChar w:fldCharType="separate"/>
    </w:r>
    <w:r w:rsidRPr="0074372A">
      <w:rPr>
        <w:rFonts w:ascii="Times New Roman" w:eastAsiaTheme="majorEastAsia" w:hAnsi="Times New Roman" w:cs="Times New Roman"/>
        <w:noProof/>
        <w:color w:val="0F4761" w:themeColor="accent1" w:themeShade="BF"/>
        <w:sz w:val="26"/>
        <w:szCs w:val="26"/>
      </w:rPr>
      <w:t>2</w:t>
    </w:r>
    <w:r w:rsidRPr="0074372A">
      <w:rPr>
        <w:rFonts w:ascii="Times New Roman" w:eastAsiaTheme="majorEastAsia" w:hAnsi="Times New Roman" w:cs="Times New Roman"/>
        <w:noProof/>
        <w:color w:val="0F4761" w:themeColor="accent1" w:themeShade="BF"/>
        <w:sz w:val="26"/>
        <w:szCs w:val="26"/>
      </w:rPr>
      <w:fldChar w:fldCharType="end"/>
    </w:r>
  </w:p>
  <w:p w14:paraId="1CB39B54" w14:textId="77777777" w:rsidR="0074372A" w:rsidRDefault="007437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F87071" w14:textId="77777777" w:rsidR="0074372A" w:rsidRDefault="0074372A" w:rsidP="0074372A">
      <w:pPr>
        <w:spacing w:after="0" w:line="240" w:lineRule="auto"/>
      </w:pPr>
      <w:r>
        <w:separator/>
      </w:r>
    </w:p>
  </w:footnote>
  <w:footnote w:type="continuationSeparator" w:id="0">
    <w:p w14:paraId="63D50836" w14:textId="77777777" w:rsidR="0074372A" w:rsidRDefault="0074372A" w:rsidP="007437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0617B" w14:textId="4E947E42" w:rsidR="0074372A" w:rsidRPr="0074372A" w:rsidRDefault="0074372A" w:rsidP="0074372A">
    <w:pPr>
      <w:pStyle w:val="Header"/>
      <w:pBdr>
        <w:bottom w:val="single" w:sz="6" w:space="1" w:color="auto"/>
      </w:pBdr>
      <w:rPr>
        <w:rFonts w:ascii="Times New Roman" w:hAnsi="Times New Roman" w:cs="Times New Roman"/>
        <w:sz w:val="26"/>
        <w:szCs w:val="26"/>
      </w:rPr>
    </w:pPr>
    <w:r>
      <w:rPr>
        <w:rFonts w:ascii="Times New Roman" w:hAnsi="Times New Roman" w:cs="Times New Roman"/>
        <w:sz w:val="26"/>
        <w:szCs w:val="26"/>
      </w:rPr>
      <w:t>VNUHCM – University of Science</w:t>
    </w:r>
    <w:r w:rsidRPr="0074372A">
      <w:rPr>
        <w:rFonts w:ascii="Times New Roman" w:hAnsi="Times New Roman" w:cs="Times New Roman"/>
        <w:sz w:val="26"/>
        <w:szCs w:val="26"/>
      </w:rPr>
      <w:ptab w:relativeTo="margin" w:alignment="center" w:leader="none"/>
    </w:r>
    <w:r w:rsidRPr="0074372A">
      <w:rPr>
        <w:rFonts w:ascii="Times New Roman" w:hAnsi="Times New Roman" w:cs="Times New Roman"/>
        <w:sz w:val="26"/>
        <w:szCs w:val="26"/>
      </w:rPr>
      <w:ptab w:relativeTo="margin" w:alignment="right" w:leader="none"/>
    </w:r>
    <w:r>
      <w:rPr>
        <w:rFonts w:ascii="Times New Roman" w:hAnsi="Times New Roman" w:cs="Times New Roman"/>
        <w:sz w:val="26"/>
        <w:szCs w:val="26"/>
      </w:rPr>
      <w:t>22KHDL1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02161"/>
    <w:multiLevelType w:val="hybridMultilevel"/>
    <w:tmpl w:val="8732143C"/>
    <w:lvl w:ilvl="0" w:tplc="50B2172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D5D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566EF8"/>
    <w:multiLevelType w:val="hybridMultilevel"/>
    <w:tmpl w:val="CD96B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7836D3"/>
    <w:multiLevelType w:val="multilevel"/>
    <w:tmpl w:val="0902D4F0"/>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512653DE"/>
    <w:multiLevelType w:val="multilevel"/>
    <w:tmpl w:val="0CEC182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93127AF"/>
    <w:multiLevelType w:val="hybridMultilevel"/>
    <w:tmpl w:val="ABC89AF4"/>
    <w:lvl w:ilvl="0" w:tplc="813C61F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2177474">
    <w:abstractNumId w:val="0"/>
  </w:num>
  <w:num w:numId="2" w16cid:durableId="1325621225">
    <w:abstractNumId w:val="5"/>
  </w:num>
  <w:num w:numId="3" w16cid:durableId="1425757978">
    <w:abstractNumId w:val="4"/>
  </w:num>
  <w:num w:numId="4" w16cid:durableId="792402292">
    <w:abstractNumId w:val="2"/>
  </w:num>
  <w:num w:numId="5" w16cid:durableId="330256736">
    <w:abstractNumId w:val="1"/>
  </w:num>
  <w:num w:numId="6" w16cid:durableId="1380402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AC"/>
    <w:rsid w:val="000D49C5"/>
    <w:rsid w:val="001627FF"/>
    <w:rsid w:val="001837F7"/>
    <w:rsid w:val="00190906"/>
    <w:rsid w:val="001C0C6F"/>
    <w:rsid w:val="001F3C8F"/>
    <w:rsid w:val="002A4F2D"/>
    <w:rsid w:val="00303191"/>
    <w:rsid w:val="00396D64"/>
    <w:rsid w:val="0055360E"/>
    <w:rsid w:val="005945E6"/>
    <w:rsid w:val="00597B26"/>
    <w:rsid w:val="006E1A55"/>
    <w:rsid w:val="0074372A"/>
    <w:rsid w:val="00772A55"/>
    <w:rsid w:val="007B6F89"/>
    <w:rsid w:val="00811D87"/>
    <w:rsid w:val="008B7021"/>
    <w:rsid w:val="00911EDA"/>
    <w:rsid w:val="00912AB2"/>
    <w:rsid w:val="009A29FD"/>
    <w:rsid w:val="00A042AC"/>
    <w:rsid w:val="00A67B78"/>
    <w:rsid w:val="00AF6036"/>
    <w:rsid w:val="00C8477C"/>
    <w:rsid w:val="00DF303F"/>
    <w:rsid w:val="00E5111F"/>
    <w:rsid w:val="00EA77D8"/>
    <w:rsid w:val="00ED3E52"/>
    <w:rsid w:val="00EE7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3092"/>
  <w15:chartTrackingRefBased/>
  <w15:docId w15:val="{FB7992C8-902A-42BF-BD83-D523D32DF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F2D"/>
  </w:style>
  <w:style w:type="paragraph" w:styleId="Heading1">
    <w:name w:val="heading 1"/>
    <w:basedOn w:val="Normal"/>
    <w:next w:val="Normal"/>
    <w:link w:val="Heading1Char"/>
    <w:uiPriority w:val="9"/>
    <w:qFormat/>
    <w:rsid w:val="00A04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qFormat/>
    <w:rsid w:val="001C0C6F"/>
    <w:pPr>
      <w:spacing w:after="100"/>
      <w:ind w:left="240"/>
    </w:pPr>
    <w:rPr>
      <w:rFonts w:ascii="Times New Roman" w:hAnsi="Times New Roman"/>
      <w:sz w:val="26"/>
    </w:rPr>
  </w:style>
  <w:style w:type="paragraph" w:styleId="TOC1">
    <w:name w:val="toc 1"/>
    <w:basedOn w:val="Normal"/>
    <w:next w:val="Normal"/>
    <w:autoRedefine/>
    <w:uiPriority w:val="39"/>
    <w:unhideWhenUsed/>
    <w:qFormat/>
    <w:rsid w:val="001C0C6F"/>
    <w:pPr>
      <w:spacing w:after="100"/>
    </w:pPr>
    <w:rPr>
      <w:rFonts w:ascii="Times New Roman" w:hAnsi="Times New Roman"/>
      <w:sz w:val="26"/>
    </w:rPr>
  </w:style>
  <w:style w:type="paragraph" w:styleId="TOC3">
    <w:name w:val="toc 3"/>
    <w:basedOn w:val="Normal"/>
    <w:next w:val="Normal"/>
    <w:autoRedefine/>
    <w:uiPriority w:val="39"/>
    <w:unhideWhenUsed/>
    <w:rsid w:val="001C0C6F"/>
    <w:pPr>
      <w:spacing w:after="100"/>
      <w:ind w:left="480"/>
    </w:pPr>
    <w:rPr>
      <w:rFonts w:ascii="Times New Roman" w:hAnsi="Times New Roman"/>
      <w:sz w:val="26"/>
    </w:rPr>
  </w:style>
  <w:style w:type="character" w:customStyle="1" w:styleId="Heading1Char">
    <w:name w:val="Heading 1 Char"/>
    <w:basedOn w:val="DefaultParagraphFont"/>
    <w:link w:val="Heading1"/>
    <w:uiPriority w:val="9"/>
    <w:rsid w:val="00A04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2AC"/>
    <w:rPr>
      <w:rFonts w:eastAsiaTheme="majorEastAsia" w:cstheme="majorBidi"/>
      <w:color w:val="272727" w:themeColor="text1" w:themeTint="D8"/>
    </w:rPr>
  </w:style>
  <w:style w:type="paragraph" w:styleId="Title">
    <w:name w:val="Title"/>
    <w:basedOn w:val="Normal"/>
    <w:next w:val="Normal"/>
    <w:link w:val="TitleChar"/>
    <w:uiPriority w:val="10"/>
    <w:qFormat/>
    <w:rsid w:val="00A04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2AC"/>
    <w:pPr>
      <w:spacing w:before="160"/>
      <w:jc w:val="center"/>
    </w:pPr>
    <w:rPr>
      <w:i/>
      <w:iCs/>
      <w:color w:val="404040" w:themeColor="text1" w:themeTint="BF"/>
    </w:rPr>
  </w:style>
  <w:style w:type="character" w:customStyle="1" w:styleId="QuoteChar">
    <w:name w:val="Quote Char"/>
    <w:basedOn w:val="DefaultParagraphFont"/>
    <w:link w:val="Quote"/>
    <w:uiPriority w:val="29"/>
    <w:rsid w:val="00A042AC"/>
    <w:rPr>
      <w:i/>
      <w:iCs/>
      <w:color w:val="404040" w:themeColor="text1" w:themeTint="BF"/>
    </w:rPr>
  </w:style>
  <w:style w:type="paragraph" w:styleId="ListParagraph">
    <w:name w:val="List Paragraph"/>
    <w:basedOn w:val="Normal"/>
    <w:uiPriority w:val="34"/>
    <w:qFormat/>
    <w:rsid w:val="00A042AC"/>
    <w:pPr>
      <w:ind w:left="720"/>
      <w:contextualSpacing/>
    </w:pPr>
  </w:style>
  <w:style w:type="character" w:styleId="IntenseEmphasis">
    <w:name w:val="Intense Emphasis"/>
    <w:basedOn w:val="DefaultParagraphFont"/>
    <w:uiPriority w:val="21"/>
    <w:qFormat/>
    <w:rsid w:val="00A042AC"/>
    <w:rPr>
      <w:i/>
      <w:iCs/>
      <w:color w:val="0F4761" w:themeColor="accent1" w:themeShade="BF"/>
    </w:rPr>
  </w:style>
  <w:style w:type="paragraph" w:styleId="IntenseQuote">
    <w:name w:val="Intense Quote"/>
    <w:basedOn w:val="Normal"/>
    <w:next w:val="Normal"/>
    <w:link w:val="IntenseQuoteChar"/>
    <w:uiPriority w:val="30"/>
    <w:qFormat/>
    <w:rsid w:val="00A04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2AC"/>
    <w:rPr>
      <w:i/>
      <w:iCs/>
      <w:color w:val="0F4761" w:themeColor="accent1" w:themeShade="BF"/>
    </w:rPr>
  </w:style>
  <w:style w:type="character" w:styleId="IntenseReference">
    <w:name w:val="Intense Reference"/>
    <w:basedOn w:val="DefaultParagraphFont"/>
    <w:uiPriority w:val="32"/>
    <w:qFormat/>
    <w:rsid w:val="00A042AC"/>
    <w:rPr>
      <w:b/>
      <w:bCs/>
      <w:smallCaps/>
      <w:color w:val="0F4761" w:themeColor="accent1" w:themeShade="BF"/>
      <w:spacing w:val="5"/>
    </w:rPr>
  </w:style>
  <w:style w:type="table" w:styleId="TableGrid">
    <w:name w:val="Table Grid"/>
    <w:basedOn w:val="TableNormal"/>
    <w:uiPriority w:val="39"/>
    <w:rsid w:val="001F3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4372A"/>
    <w:pPr>
      <w:spacing w:before="240" w:after="0" w:line="259" w:lineRule="auto"/>
      <w:outlineLvl w:val="9"/>
    </w:pPr>
    <w:rPr>
      <w:kern w:val="0"/>
      <w:sz w:val="32"/>
      <w:szCs w:val="32"/>
      <w:lang w:eastAsia="en-US"/>
      <w14:ligatures w14:val="none"/>
    </w:rPr>
  </w:style>
  <w:style w:type="character" w:styleId="Hyperlink">
    <w:name w:val="Hyperlink"/>
    <w:basedOn w:val="DefaultParagraphFont"/>
    <w:uiPriority w:val="99"/>
    <w:unhideWhenUsed/>
    <w:rsid w:val="0074372A"/>
    <w:rPr>
      <w:color w:val="467886" w:themeColor="hyperlink"/>
      <w:u w:val="single"/>
    </w:rPr>
  </w:style>
  <w:style w:type="paragraph" w:styleId="Header">
    <w:name w:val="header"/>
    <w:basedOn w:val="Normal"/>
    <w:link w:val="HeaderChar"/>
    <w:uiPriority w:val="99"/>
    <w:unhideWhenUsed/>
    <w:rsid w:val="007437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72A"/>
  </w:style>
  <w:style w:type="paragraph" w:styleId="Footer">
    <w:name w:val="footer"/>
    <w:basedOn w:val="Normal"/>
    <w:link w:val="FooterChar"/>
    <w:uiPriority w:val="99"/>
    <w:unhideWhenUsed/>
    <w:rsid w:val="007437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1803085">
      <w:bodyDiv w:val="1"/>
      <w:marLeft w:val="0"/>
      <w:marRight w:val="0"/>
      <w:marTop w:val="0"/>
      <w:marBottom w:val="0"/>
      <w:divBdr>
        <w:top w:val="none" w:sz="0" w:space="0" w:color="auto"/>
        <w:left w:val="none" w:sz="0" w:space="0" w:color="auto"/>
        <w:bottom w:val="none" w:sz="0" w:space="0" w:color="auto"/>
        <w:right w:val="none" w:sz="0" w:space="0" w:color="auto"/>
      </w:divBdr>
    </w:div>
    <w:div w:id="821698145">
      <w:bodyDiv w:val="1"/>
      <w:marLeft w:val="0"/>
      <w:marRight w:val="0"/>
      <w:marTop w:val="0"/>
      <w:marBottom w:val="0"/>
      <w:divBdr>
        <w:top w:val="none" w:sz="0" w:space="0" w:color="auto"/>
        <w:left w:val="none" w:sz="0" w:space="0" w:color="auto"/>
        <w:bottom w:val="none" w:sz="0" w:space="0" w:color="auto"/>
        <w:right w:val="none" w:sz="0" w:space="0" w:color="auto"/>
      </w:divBdr>
    </w:div>
    <w:div w:id="138695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130F3-D0AC-4447-877D-72BFF1894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5</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LÝ LIÊN HOA</dc:creator>
  <cp:keywords/>
  <dc:description/>
  <cp:lastModifiedBy>LÝ LIÊN HOA</cp:lastModifiedBy>
  <cp:revision>5</cp:revision>
  <dcterms:created xsi:type="dcterms:W3CDTF">2024-11-14T04:03:00Z</dcterms:created>
  <dcterms:modified xsi:type="dcterms:W3CDTF">2024-11-15T04:35:00Z</dcterms:modified>
</cp:coreProperties>
</file>