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E1D1" w14:textId="0CDDB84D" w:rsidR="00CB7BBE" w:rsidRDefault="00CB7BBE" w:rsidP="00CB7BBE">
      <w:pPr>
        <w:pStyle w:val="a6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4F74306C" w14:textId="174B09C1" w:rsidR="00CB7BBE" w:rsidRPr="00BE3148" w:rsidRDefault="00CB7BBE" w:rsidP="00CB7BB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Наименование программы: "</w:t>
      </w:r>
      <w:proofErr w:type="spellStart"/>
      <w:r>
        <w:rPr>
          <w:sz w:val="28"/>
          <w:szCs w:val="28"/>
          <w:lang w:val="en-US"/>
        </w:rPr>
        <w:t>SortArray</w:t>
      </w:r>
      <w:proofErr w:type="spellEnd"/>
      <w:r w:rsidRPr="00BE3148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7728E5B" w14:textId="77777777" w:rsidR="00CB7BBE" w:rsidRPr="00BE3148" w:rsidRDefault="00CB7BBE" w:rsidP="00CB7BB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14:paraId="40CBFAD9" w14:textId="77777777" w:rsidR="00CB7BBE" w:rsidRDefault="00CB7BBE" w:rsidP="00CB7BB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</w:t>
      </w:r>
      <w:r>
        <w:rPr>
          <w:sz w:val="28"/>
          <w:szCs w:val="28"/>
        </w:rPr>
        <w:t>ный комплекс</w:t>
      </w:r>
      <w:r w:rsidRPr="00BE3148">
        <w:rPr>
          <w:sz w:val="28"/>
          <w:szCs w:val="28"/>
        </w:rPr>
        <w:t xml:space="preserve"> предоставляет пользовательский интерфейс</w:t>
      </w:r>
      <w:r>
        <w:rPr>
          <w:sz w:val="28"/>
          <w:szCs w:val="28"/>
        </w:rPr>
        <w:t>, модуль сортировки пузырьков, модуль быстрой сортировки, модуль сортировки вставкой, модуль гномьей сортировки.</w:t>
      </w:r>
    </w:p>
    <w:p w14:paraId="6C631CBD" w14:textId="77777777" w:rsidR="00CB7BBE" w:rsidRPr="007642FE" w:rsidRDefault="00CB7BBE" w:rsidP="00CB7BB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комплекс реализован на языке программирования </w:t>
      </w:r>
      <w:r>
        <w:rPr>
          <w:sz w:val="28"/>
          <w:szCs w:val="28"/>
          <w:lang w:val="en-US"/>
        </w:rPr>
        <w:t>C</w:t>
      </w:r>
      <w:r w:rsidRPr="007642FE">
        <w:rPr>
          <w:sz w:val="28"/>
          <w:szCs w:val="28"/>
        </w:rPr>
        <w:t>#</w:t>
      </w:r>
      <w:r>
        <w:rPr>
          <w:sz w:val="28"/>
          <w:szCs w:val="28"/>
        </w:rPr>
        <w:t xml:space="preserve">, в визуальной среде разработки </w:t>
      </w:r>
      <w:r>
        <w:rPr>
          <w:sz w:val="28"/>
          <w:szCs w:val="28"/>
          <w:lang w:val="en-US"/>
        </w:rPr>
        <w:t>Visual</w:t>
      </w:r>
      <w:r w:rsidRPr="007642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7642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для операционной системы </w:t>
      </w:r>
      <w:r>
        <w:rPr>
          <w:sz w:val="28"/>
          <w:szCs w:val="28"/>
          <w:lang w:val="en-US"/>
        </w:rPr>
        <w:t>Windows</w:t>
      </w:r>
      <w:r w:rsidRPr="007642FE">
        <w:rPr>
          <w:sz w:val="28"/>
          <w:szCs w:val="28"/>
        </w:rPr>
        <w:t xml:space="preserve"> 10</w:t>
      </w:r>
      <w:r>
        <w:rPr>
          <w:sz w:val="28"/>
          <w:szCs w:val="28"/>
        </w:rPr>
        <w:t>. В программе используются массивы размерностью до 150, с целыми данными, где скорость получение результата в среднем меньше секунды.</w:t>
      </w:r>
    </w:p>
    <w:p w14:paraId="31526A8F" w14:textId="77777777" w:rsidR="00CB7BBE" w:rsidRPr="00BE3148" w:rsidRDefault="00CB7BBE" w:rsidP="00CB7BBE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BE3148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14:paraId="41CEB901" w14:textId="77777777" w:rsidR="00CB7BBE" w:rsidRDefault="00CB7BBE" w:rsidP="00CB7BBE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BE3148">
        <w:rPr>
          <w:sz w:val="28"/>
          <w:szCs w:val="28"/>
        </w:rPr>
        <w:br/>
        <w:t xml:space="preserve">1. постановка задачи; </w:t>
      </w:r>
      <w:r w:rsidRPr="00BE3148">
        <w:rPr>
          <w:sz w:val="28"/>
          <w:szCs w:val="28"/>
        </w:rPr>
        <w:br/>
      </w:r>
      <w:r w:rsidRPr="00BE3148">
        <w:rPr>
          <w:bCs/>
          <w:sz w:val="28"/>
          <w:szCs w:val="28"/>
        </w:rPr>
        <w:t xml:space="preserve">2. </w:t>
      </w:r>
      <w:r w:rsidRPr="00BE3148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BE3148">
        <w:rPr>
          <w:sz w:val="28"/>
          <w:szCs w:val="28"/>
        </w:rPr>
        <w:br/>
        <w:t>3. определение требований к программе;</w:t>
      </w:r>
      <w:r w:rsidRPr="00BE3148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BE3148">
        <w:rPr>
          <w:sz w:val="28"/>
          <w:szCs w:val="28"/>
        </w:rPr>
        <w:br/>
        <w:t xml:space="preserve">5. согласование и утверждение технического задания. </w:t>
      </w:r>
      <w:r w:rsidRPr="00BE3148">
        <w:rPr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BE3148"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BE3148">
        <w:rPr>
          <w:sz w:val="28"/>
          <w:szCs w:val="28"/>
        </w:rPr>
        <w:br/>
      </w:r>
      <w:r w:rsidRPr="00BE3148">
        <w:rPr>
          <w:sz w:val="28"/>
          <w:szCs w:val="28"/>
        </w:rPr>
        <w:lastRenderedPageBreak/>
        <w:t xml:space="preserve">На этапе испытаний программы должны быть выполнены перечисленные ниже виды работ: </w:t>
      </w:r>
      <w:r w:rsidRPr="00BE3148">
        <w:rPr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BE3148">
        <w:rPr>
          <w:sz w:val="28"/>
          <w:szCs w:val="28"/>
        </w:rPr>
        <w:br/>
        <w:t xml:space="preserve">2. проведение приемо-сдаточных испытаний; </w:t>
      </w:r>
      <w:r w:rsidRPr="00BE3148">
        <w:rPr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BE3148"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29C3906" w14:textId="77777777" w:rsidR="00CB7BBE" w:rsidRPr="00BE3148" w:rsidRDefault="00CB7BBE" w:rsidP="00CB7BBE">
      <w:pPr>
        <w:pStyle w:val="a6"/>
        <w:spacing w:before="0" w:beforeAutospacing="0" w:after="0" w:afterAutospacing="0" w:line="360" w:lineRule="auto"/>
        <w:ind w:left="708" w:firstLine="1"/>
        <w:rPr>
          <w:sz w:val="28"/>
          <w:szCs w:val="28"/>
        </w:rPr>
      </w:pPr>
      <w:r w:rsidRPr="00BE3148">
        <w:rPr>
          <w:sz w:val="28"/>
          <w:szCs w:val="28"/>
        </w:rPr>
        <w:t>Этапы разработки:</w:t>
      </w:r>
      <w:r w:rsidRPr="00BE3148">
        <w:rPr>
          <w:sz w:val="28"/>
          <w:szCs w:val="28"/>
        </w:rPr>
        <w:br/>
        <w:t>1. Разработка программы</w:t>
      </w:r>
    </w:p>
    <w:p w14:paraId="2E4476F8" w14:textId="77777777" w:rsidR="00CB7BBE" w:rsidRPr="00BE3148" w:rsidRDefault="00CB7BBE" w:rsidP="00CB7BBE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2. Разработка программной документации.</w:t>
      </w:r>
    </w:p>
    <w:p w14:paraId="1394CF21" w14:textId="77777777" w:rsidR="00CB7BBE" w:rsidRPr="00BE3148" w:rsidRDefault="00CB7BBE" w:rsidP="00CB7BBE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3. Испытание программы.</w:t>
      </w:r>
    </w:p>
    <w:p w14:paraId="4EDADFF5" w14:textId="77777777" w:rsidR="00CB7BBE" w:rsidRPr="00BE3148" w:rsidRDefault="00CB7BBE" w:rsidP="00CB7BBE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3AC01A07" w14:textId="77777777" w:rsidR="002F7E6C" w:rsidRDefault="002F7E6C"/>
    <w:sectPr w:rsidR="002F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A2"/>
    <w:rsid w:val="00186EF7"/>
    <w:rsid w:val="002F7E6C"/>
    <w:rsid w:val="004E0CBB"/>
    <w:rsid w:val="006E2C1F"/>
    <w:rsid w:val="00750050"/>
    <w:rsid w:val="007F56C3"/>
    <w:rsid w:val="00B255A2"/>
    <w:rsid w:val="00CB7BBE"/>
    <w:rsid w:val="00F0205E"/>
    <w:rsid w:val="00F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C234"/>
  <w15:chartTrackingRefBased/>
  <w15:docId w15:val="{2C79B3EE-32D3-4519-8FFA-77100016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0D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770DB"/>
    <w:rPr>
      <w:rFonts w:eastAsiaTheme="majorEastAsia" w:cstheme="majorBidi"/>
      <w:b/>
      <w:spacing w:val="-10"/>
      <w:kern w:val="28"/>
      <w:szCs w:val="56"/>
    </w:rPr>
  </w:style>
  <w:style w:type="paragraph" w:styleId="1">
    <w:name w:val="toc 1"/>
    <w:basedOn w:val="a"/>
    <w:next w:val="a"/>
    <w:autoRedefine/>
    <w:uiPriority w:val="39"/>
    <w:unhideWhenUsed/>
    <w:qFormat/>
    <w:rsid w:val="00750050"/>
    <w:pPr>
      <w:spacing w:after="100" w:line="276" w:lineRule="auto"/>
    </w:pPr>
    <w:rPr>
      <w:rFonts w:cstheme="minorBidi"/>
      <w:color w:val="000000" w:themeColor="text1"/>
      <w:szCs w:val="22"/>
    </w:rPr>
  </w:style>
  <w:style w:type="paragraph" w:customStyle="1" w:styleId="a5">
    <w:name w:val="Заголовок малый"/>
    <w:basedOn w:val="a"/>
    <w:next w:val="a"/>
    <w:qFormat/>
    <w:rsid w:val="00750050"/>
    <w:pPr>
      <w:spacing w:after="200" w:line="360" w:lineRule="auto"/>
      <w:jc w:val="both"/>
    </w:pPr>
    <w:rPr>
      <w:rFonts w:cstheme="minorBidi"/>
      <w:b/>
      <w:szCs w:val="22"/>
    </w:rPr>
  </w:style>
  <w:style w:type="paragraph" w:customStyle="1" w:styleId="12">
    <w:name w:val="Под заголовки 12"/>
    <w:basedOn w:val="a"/>
    <w:next w:val="a"/>
    <w:link w:val="120"/>
    <w:autoRedefine/>
    <w:qFormat/>
    <w:rsid w:val="00186EF7"/>
    <w:pPr>
      <w:spacing w:after="0" w:line="240" w:lineRule="auto"/>
      <w:jc w:val="center"/>
    </w:pPr>
    <w:rPr>
      <w:color w:val="000000" w:themeColor="text1"/>
      <w:sz w:val="24"/>
    </w:rPr>
  </w:style>
  <w:style w:type="character" w:customStyle="1" w:styleId="120">
    <w:name w:val="Под заголовки 12 Знак"/>
    <w:basedOn w:val="a0"/>
    <w:link w:val="12"/>
    <w:rsid w:val="00186EF7"/>
    <w:rPr>
      <w:color w:val="000000" w:themeColor="text1"/>
      <w:sz w:val="24"/>
    </w:rPr>
  </w:style>
  <w:style w:type="paragraph" w:styleId="a6">
    <w:name w:val="Normal (Web)"/>
    <w:basedOn w:val="a"/>
    <w:link w:val="a7"/>
    <w:uiPriority w:val="99"/>
    <w:rsid w:val="00CB7BB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Обычный (Интернет) Знак"/>
    <w:basedOn w:val="a0"/>
    <w:link w:val="a6"/>
    <w:uiPriority w:val="99"/>
    <w:rsid w:val="00CB7BBE"/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LLIenaT</dc:creator>
  <cp:keywords/>
  <dc:description/>
  <cp:lastModifiedBy>LLIenaT</cp:lastModifiedBy>
  <cp:revision>2</cp:revision>
  <dcterms:created xsi:type="dcterms:W3CDTF">2023-03-21T19:42:00Z</dcterms:created>
  <dcterms:modified xsi:type="dcterms:W3CDTF">2023-03-21T19:42:00Z</dcterms:modified>
</cp:coreProperties>
</file>