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BC721C" w:rsidRDefault="00E15B45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BC721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BC721C" w:rsidRDefault="00BC721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BC721C" w:rsidRDefault="00BC721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BC721C" w:rsidRDefault="00BC721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83D942" w14:textId="77777777" w:rsidR="00BC721C" w:rsidRDefault="00BC721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32778B" w14:textId="77777777" w:rsidR="00BC721C" w:rsidRDefault="00BC721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614A7B" w:rsidRDefault="00614A7B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52C17CEB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 w:rsidR="00CB3E98">
        <w:rPr>
          <w:rFonts w:ascii="STHeiti Light" w:hAnsi="STHeiti Light" w:cs="宋体"/>
          <w:color w:val="000000"/>
          <w:sz w:val="32"/>
          <w:szCs w:val="32"/>
          <w:u w:val="single"/>
        </w:rPr>
        <w:t>30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110CEC8F" w14:textId="77777777" w:rsidR="003B34E0" w:rsidRPr="003B34E0" w:rsidRDefault="007F388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6295158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E04F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7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1.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B4B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8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2.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场景数量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CD48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9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3.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用例／场景大小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3679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0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4.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886B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1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5.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非功能需求数量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416C9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2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6.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F36A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功能点计算的加权因子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fj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ED8B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复杂度的调整因子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C4A4" w14:textId="77777777" w:rsidR="003B34E0" w:rsidRPr="003B34E0" w:rsidRDefault="00E15B45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各用例功能点测度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8492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A955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08FB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C9F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EFD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45A3C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评价酒店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7FF9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3492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598F6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D9A1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B2D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DFA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5153D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CA1B3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41004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47EF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9DE7" w14:textId="77777777" w:rsidR="003B34E0" w:rsidRPr="003B34E0" w:rsidRDefault="00E15B45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66FC" w14:textId="77777777" w:rsidR="003B34E0" w:rsidRDefault="00E15B45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6295161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62951586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3404"/>
        <w:gridCol w:w="1715"/>
      </w:tblGrid>
      <w:tr w:rsidR="007F388B" w:rsidRPr="00566D16" w14:paraId="27327FCE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559" w:type="dxa"/>
          </w:tcPr>
          <w:p w14:paraId="6E7EE2C4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404" w:type="dxa"/>
          </w:tcPr>
          <w:p w14:paraId="14CE5C43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559" w:type="dxa"/>
          </w:tcPr>
          <w:p w14:paraId="44EFA278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3838BE6B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559" w:type="dxa"/>
          </w:tcPr>
          <w:p w14:paraId="103C52FE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754891F1" w14:textId="4630C906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559" w:type="dxa"/>
          </w:tcPr>
          <w:p w14:paraId="795718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D5DDCD0" w14:textId="12A39274" w:rsidR="007F388B" w:rsidRPr="00566D16" w:rsidRDefault="00C25D65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修改</w:t>
            </w:r>
            <w:r w:rsidR="007F388B">
              <w:rPr>
                <w:rFonts w:ascii="STHeiti Light" w:hAnsi="STHeiti Light" w:cs="Calibri"/>
                <w:sz w:val="28"/>
                <w:szCs w:val="28"/>
              </w:rPr>
              <w:t>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559" w:type="dxa"/>
          </w:tcPr>
          <w:p w14:paraId="1A8AB054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559B56C3" w14:textId="156DE1DD" w:rsidR="007F388B" w:rsidRPr="00566D16" w:rsidRDefault="00E47829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修改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用例</w:t>
            </w:r>
            <w:r>
              <w:rPr>
                <w:rFonts w:ascii="STHeiti Light" w:hAnsi="STHeiti Light" w:cs="Calibri"/>
                <w:sz w:val="28"/>
                <w:szCs w:val="28"/>
              </w:rPr>
              <w:t>／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场景</w:t>
            </w:r>
            <w:r>
              <w:rPr>
                <w:rFonts w:ascii="STHeiti Light" w:hAnsi="STHeiti Light" w:cs="Calibri"/>
                <w:sz w:val="28"/>
                <w:szCs w:val="28"/>
              </w:rPr>
              <w:t>大</w:t>
            </w:r>
            <w:r>
              <w:rPr>
                <w:rFonts w:ascii="STHeiti Light" w:hAnsi="STHeiti Light" w:cs="Calibri" w:hint="eastAsia"/>
                <w:sz w:val="28"/>
                <w:szCs w:val="28"/>
              </w:rPr>
              <w:t>小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559" w:type="dxa"/>
          </w:tcPr>
          <w:p w14:paraId="7866E6C2" w14:textId="69CB2F39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</w:t>
            </w:r>
            <w:r w:rsidR="00CB3E98">
              <w:rPr>
                <w:rFonts w:ascii="STHeiti Light" w:hAnsi="STHeiti Light" w:cs="Calibri"/>
                <w:sz w:val="28"/>
                <w:szCs w:val="28"/>
              </w:rPr>
              <w:t>30</w:t>
            </w:r>
          </w:p>
        </w:tc>
        <w:tc>
          <w:tcPr>
            <w:tcW w:w="3404" w:type="dxa"/>
          </w:tcPr>
          <w:p w14:paraId="1EAF894E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2" w:name="_Toc462950941"/>
      <w:bookmarkStart w:id="3" w:name="_Toc462951587"/>
      <w:r w:rsidRPr="00336C58">
        <w:rPr>
          <w:rFonts w:ascii="STHeiti Light" w:hAnsi="STHeiti Light"/>
        </w:rPr>
        <w:lastRenderedPageBreak/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2"/>
      <w:bookmarkEnd w:id="3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4" w:name="_Toc462950942"/>
      <w:bookmarkStart w:id="5" w:name="_Toc462951588"/>
      <w:r w:rsidRPr="00336C58">
        <w:rPr>
          <w:rFonts w:ascii="STHeiti Light" w:hAnsi="STHeiti Light"/>
        </w:rPr>
        <w:t>2.场景数量</w:t>
      </w:r>
      <w:bookmarkEnd w:id="4"/>
      <w:bookmarkEnd w:id="5"/>
    </w:p>
    <w:p w14:paraId="413455EA" w14:textId="0989D342" w:rsidR="007F4429" w:rsidRPr="007F4429" w:rsidRDefault="007F4429" w:rsidP="007F4429">
      <w:bookmarkStart w:id="6" w:name="_GoBack"/>
      <w:bookmarkEnd w:id="6"/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02"/>
      </w:tblGrid>
      <w:tr w:rsidR="007F388B" w14:paraId="6D3EEA35" w14:textId="77777777" w:rsidTr="00F630D8">
        <w:tc>
          <w:tcPr>
            <w:tcW w:w="1985" w:type="dxa"/>
          </w:tcPr>
          <w:p w14:paraId="569B3BB0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F630D8">
        <w:tc>
          <w:tcPr>
            <w:tcW w:w="1985" w:type="dxa"/>
          </w:tcPr>
          <w:p w14:paraId="21ABF196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F630D8">
        <w:tc>
          <w:tcPr>
            <w:tcW w:w="1985" w:type="dxa"/>
          </w:tcPr>
          <w:p w14:paraId="0444639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6525FE29" w:rsidR="007F388B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  <w:tr w:rsidR="007F388B" w14:paraId="345941B9" w14:textId="77777777" w:rsidTr="00F630D8">
        <w:tc>
          <w:tcPr>
            <w:tcW w:w="1985" w:type="dxa"/>
          </w:tcPr>
          <w:p w14:paraId="6EFBA09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F630D8">
        <w:tc>
          <w:tcPr>
            <w:tcW w:w="1985" w:type="dxa"/>
          </w:tcPr>
          <w:p w14:paraId="5F3B342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F630D8">
        <w:tc>
          <w:tcPr>
            <w:tcW w:w="1985" w:type="dxa"/>
          </w:tcPr>
          <w:p w14:paraId="4F27C6F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5E6929DC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26EF7ADB" w14:textId="77777777" w:rsidTr="00F630D8">
        <w:tc>
          <w:tcPr>
            <w:tcW w:w="1985" w:type="dxa"/>
          </w:tcPr>
          <w:p w14:paraId="0755C1EB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5A8A672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7517F550" w14:textId="77777777" w:rsidTr="00F630D8">
        <w:tc>
          <w:tcPr>
            <w:tcW w:w="1985" w:type="dxa"/>
          </w:tcPr>
          <w:p w14:paraId="4C48D8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5CE70C1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3569EA18" w14:textId="77777777" w:rsidTr="00F630D8">
        <w:tc>
          <w:tcPr>
            <w:tcW w:w="1985" w:type="dxa"/>
          </w:tcPr>
          <w:p w14:paraId="332AFBA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2839964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7F20243B" w14:textId="77777777" w:rsidTr="00F630D8">
        <w:tc>
          <w:tcPr>
            <w:tcW w:w="1985" w:type="dxa"/>
          </w:tcPr>
          <w:p w14:paraId="3B465B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62AE9D07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F946202" w14:textId="77777777" w:rsidTr="00F630D8">
        <w:tc>
          <w:tcPr>
            <w:tcW w:w="1985" w:type="dxa"/>
          </w:tcPr>
          <w:p w14:paraId="0F1AD77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09D4BB2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3EB2FD0" w14:textId="77777777" w:rsidTr="00F630D8">
        <w:tc>
          <w:tcPr>
            <w:tcW w:w="1985" w:type="dxa"/>
          </w:tcPr>
          <w:p w14:paraId="6A80BB0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3F559AFA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F630D8">
        <w:tc>
          <w:tcPr>
            <w:tcW w:w="1985" w:type="dxa"/>
          </w:tcPr>
          <w:p w14:paraId="1096176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00FB3F8F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020CCA95" w14:textId="77777777" w:rsidTr="00F630D8">
        <w:tc>
          <w:tcPr>
            <w:tcW w:w="1985" w:type="dxa"/>
          </w:tcPr>
          <w:p w14:paraId="32311AF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49B24C79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391E70D5" w14:textId="77777777" w:rsidTr="00F630D8">
        <w:tc>
          <w:tcPr>
            <w:tcW w:w="1985" w:type="dxa"/>
          </w:tcPr>
          <w:p w14:paraId="3FC4584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43CB4662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66575C5C" w14:textId="77777777" w:rsidTr="00F630D8">
        <w:tc>
          <w:tcPr>
            <w:tcW w:w="1985" w:type="dxa"/>
          </w:tcPr>
          <w:p w14:paraId="5FDB7D1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0FB15343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F108352" w14:textId="77777777" w:rsidTr="00F630D8">
        <w:tc>
          <w:tcPr>
            <w:tcW w:w="1985" w:type="dxa"/>
          </w:tcPr>
          <w:p w14:paraId="407F2AFD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F1753E6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F630D8">
        <w:tc>
          <w:tcPr>
            <w:tcW w:w="1985" w:type="dxa"/>
          </w:tcPr>
          <w:p w14:paraId="178AC75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9D73B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F630D8">
        <w:tc>
          <w:tcPr>
            <w:tcW w:w="1985" w:type="dxa"/>
          </w:tcPr>
          <w:p w14:paraId="3D10EB37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7" w:name="_Toc462950943"/>
      <w:bookmarkStart w:id="8" w:name="_Toc462951589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7"/>
      <w:bookmarkEnd w:id="8"/>
    </w:p>
    <w:tbl>
      <w:tblPr>
        <w:tblStyle w:val="ad"/>
        <w:tblW w:w="5670" w:type="dxa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1171A1" w14:paraId="435E6317" w14:textId="3EEEF2D6" w:rsidTr="001171A1">
        <w:tc>
          <w:tcPr>
            <w:tcW w:w="1985" w:type="dxa"/>
          </w:tcPr>
          <w:p w14:paraId="7237512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3685" w:type="dxa"/>
          </w:tcPr>
          <w:p w14:paraId="4F31C4F9" w14:textId="05C4EBAF" w:rsidR="001171A1" w:rsidRPr="00336C58" w:rsidRDefault="001171A1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</w:r>
            <w:r>
              <w:rPr>
                <w:rFonts w:ascii="STHeiti Light" w:hAnsi="STHeiti Light" w:hint="eastAsia"/>
              </w:rPr>
              <w:t>用例</w:t>
            </w:r>
            <w:r>
              <w:rPr>
                <w:rFonts w:ascii="STHeiti Light" w:hAnsi="STHeiti Light"/>
              </w:rPr>
              <w:t>／</w:t>
            </w:r>
            <w:r>
              <w:rPr>
                <w:rFonts w:ascii="STHeiti Light" w:hAnsi="STHeiti Light" w:hint="eastAsia"/>
              </w:rPr>
              <w:t>场景大小</w:t>
            </w:r>
            <w:r>
              <w:rPr>
                <w:rFonts w:ascii="STHeiti Light" w:hAnsi="STHeiti Light"/>
              </w:rPr>
              <w:t>（</w:t>
            </w:r>
            <w:r>
              <w:rPr>
                <w:rFonts w:ascii="STHeiti Light" w:hAnsi="STHeiti Light" w:hint="eastAsia"/>
              </w:rPr>
              <w:t>行</w:t>
            </w:r>
            <w:r>
              <w:rPr>
                <w:rFonts w:ascii="STHeiti Light" w:hAnsi="STHeiti Light"/>
              </w:rPr>
              <w:t>）</w:t>
            </w:r>
          </w:p>
        </w:tc>
      </w:tr>
      <w:tr w:rsidR="001171A1" w14:paraId="7C68800F" w14:textId="302924FC" w:rsidTr="001171A1">
        <w:tc>
          <w:tcPr>
            <w:tcW w:w="1985" w:type="dxa"/>
          </w:tcPr>
          <w:p w14:paraId="170C530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3685" w:type="dxa"/>
          </w:tcPr>
          <w:p w14:paraId="4ED92B8C" w14:textId="02D6CC9F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3F56E76C" w14:textId="16D27943" w:rsidTr="001171A1">
        <w:trPr>
          <w:trHeight w:val="367"/>
        </w:trPr>
        <w:tc>
          <w:tcPr>
            <w:tcW w:w="1985" w:type="dxa"/>
          </w:tcPr>
          <w:p w14:paraId="5005B65C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3685" w:type="dxa"/>
          </w:tcPr>
          <w:p w14:paraId="0631CB74" w14:textId="41C334E8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4B077595" w14:textId="7E183C51" w:rsidTr="001171A1">
        <w:tc>
          <w:tcPr>
            <w:tcW w:w="1985" w:type="dxa"/>
          </w:tcPr>
          <w:p w14:paraId="03F9029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3685" w:type="dxa"/>
          </w:tcPr>
          <w:p w14:paraId="02E5F57D" w14:textId="3EF91E75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76EF0ABD" w14:textId="7AFA694C" w:rsidTr="001171A1">
        <w:tc>
          <w:tcPr>
            <w:tcW w:w="1985" w:type="dxa"/>
          </w:tcPr>
          <w:p w14:paraId="78369F4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3685" w:type="dxa"/>
          </w:tcPr>
          <w:p w14:paraId="628A83CC" w14:textId="71FFD21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26</w:t>
            </w:r>
          </w:p>
        </w:tc>
      </w:tr>
      <w:tr w:rsidR="001171A1" w14:paraId="0C75772E" w14:textId="398FDCAF" w:rsidTr="001171A1">
        <w:tc>
          <w:tcPr>
            <w:tcW w:w="1985" w:type="dxa"/>
          </w:tcPr>
          <w:p w14:paraId="4B7BE88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3685" w:type="dxa"/>
          </w:tcPr>
          <w:p w14:paraId="6B934971" w14:textId="22B6A7F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16</w:t>
            </w:r>
          </w:p>
        </w:tc>
      </w:tr>
      <w:tr w:rsidR="001171A1" w14:paraId="120B5490" w14:textId="75940859" w:rsidTr="001171A1">
        <w:tc>
          <w:tcPr>
            <w:tcW w:w="1985" w:type="dxa"/>
          </w:tcPr>
          <w:p w14:paraId="1169CE6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lastRenderedPageBreak/>
              <w:t>6</w:t>
            </w:r>
          </w:p>
        </w:tc>
        <w:tc>
          <w:tcPr>
            <w:tcW w:w="3685" w:type="dxa"/>
          </w:tcPr>
          <w:p w14:paraId="231FB263" w14:textId="4236663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17</w:t>
            </w:r>
          </w:p>
        </w:tc>
      </w:tr>
      <w:tr w:rsidR="001171A1" w14:paraId="547AFE6E" w14:textId="2D1BD907" w:rsidTr="001171A1">
        <w:tc>
          <w:tcPr>
            <w:tcW w:w="1985" w:type="dxa"/>
          </w:tcPr>
          <w:p w14:paraId="57B7CE8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3685" w:type="dxa"/>
          </w:tcPr>
          <w:p w14:paraId="417C3145" w14:textId="70CDBDD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503FA28D" w14:textId="561E587D" w:rsidTr="001171A1">
        <w:tc>
          <w:tcPr>
            <w:tcW w:w="1985" w:type="dxa"/>
          </w:tcPr>
          <w:p w14:paraId="0D7F9E0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3685" w:type="dxa"/>
          </w:tcPr>
          <w:p w14:paraId="73DF1543" w14:textId="3295104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6F81FEDF" w14:textId="7168C707" w:rsidTr="001171A1">
        <w:tc>
          <w:tcPr>
            <w:tcW w:w="1985" w:type="dxa"/>
          </w:tcPr>
          <w:p w14:paraId="344BD4C3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3685" w:type="dxa"/>
          </w:tcPr>
          <w:p w14:paraId="5C2E1900" w14:textId="44478CFE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12</w:t>
            </w:r>
          </w:p>
        </w:tc>
      </w:tr>
      <w:tr w:rsidR="001171A1" w14:paraId="374EE931" w14:textId="073C2CEE" w:rsidTr="001171A1">
        <w:tc>
          <w:tcPr>
            <w:tcW w:w="1985" w:type="dxa"/>
          </w:tcPr>
          <w:p w14:paraId="691BA419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3685" w:type="dxa"/>
          </w:tcPr>
          <w:p w14:paraId="64735348" w14:textId="07F8CCA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6E9DAC4B" w14:textId="03793571" w:rsidTr="001171A1">
        <w:tc>
          <w:tcPr>
            <w:tcW w:w="1985" w:type="dxa"/>
          </w:tcPr>
          <w:p w14:paraId="6954D63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3685" w:type="dxa"/>
          </w:tcPr>
          <w:p w14:paraId="76A9E406" w14:textId="6ECF2CF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71E2D327" w14:textId="26259208" w:rsidTr="001171A1">
        <w:tc>
          <w:tcPr>
            <w:tcW w:w="1985" w:type="dxa"/>
          </w:tcPr>
          <w:p w14:paraId="31E7ABAA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3685" w:type="dxa"/>
          </w:tcPr>
          <w:p w14:paraId="1FB15A53" w14:textId="1CFC7F22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21</w:t>
            </w:r>
          </w:p>
        </w:tc>
      </w:tr>
      <w:tr w:rsidR="001171A1" w14:paraId="7960B8EC" w14:textId="1B246854" w:rsidTr="001171A1">
        <w:tc>
          <w:tcPr>
            <w:tcW w:w="1985" w:type="dxa"/>
          </w:tcPr>
          <w:p w14:paraId="25CB776E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3685" w:type="dxa"/>
          </w:tcPr>
          <w:p w14:paraId="09B17EF8" w14:textId="1DA603C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0A28A71D" w14:textId="349733A1" w:rsidTr="001171A1">
        <w:tc>
          <w:tcPr>
            <w:tcW w:w="1985" w:type="dxa"/>
          </w:tcPr>
          <w:p w14:paraId="0EA324D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3685" w:type="dxa"/>
          </w:tcPr>
          <w:p w14:paraId="23C9A76C" w14:textId="04ECE87B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6ABE64E4" w14:textId="7CDCBAA0" w:rsidTr="001171A1">
        <w:tc>
          <w:tcPr>
            <w:tcW w:w="1985" w:type="dxa"/>
          </w:tcPr>
          <w:p w14:paraId="549FC4F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3685" w:type="dxa"/>
          </w:tcPr>
          <w:p w14:paraId="105367B6" w14:textId="0F9F66B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40F53361" w14:textId="18BB6F54" w:rsidTr="001171A1">
        <w:tc>
          <w:tcPr>
            <w:tcW w:w="1985" w:type="dxa"/>
          </w:tcPr>
          <w:p w14:paraId="25316C6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3685" w:type="dxa"/>
          </w:tcPr>
          <w:p w14:paraId="741767C7" w14:textId="71343E8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19715BB6" w14:textId="7C22E4E8" w:rsidTr="001171A1">
        <w:tc>
          <w:tcPr>
            <w:tcW w:w="1985" w:type="dxa"/>
          </w:tcPr>
          <w:p w14:paraId="19C0F44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3685" w:type="dxa"/>
          </w:tcPr>
          <w:p w14:paraId="1A67C15A" w14:textId="7C4F251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04C6E4CD" w14:textId="715C0DB7" w:rsidTr="001171A1">
        <w:tc>
          <w:tcPr>
            <w:tcW w:w="1985" w:type="dxa"/>
          </w:tcPr>
          <w:p w14:paraId="2CD8099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3685" w:type="dxa"/>
          </w:tcPr>
          <w:p w14:paraId="76F3DF35" w14:textId="034EED2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31</w:t>
            </w:r>
          </w:p>
        </w:tc>
      </w:tr>
    </w:tbl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9" w:name="_Toc462950944"/>
      <w:bookmarkStart w:id="10" w:name="_Toc462951590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9"/>
      <w:bookmarkEnd w:id="10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1" w:name="_Toc462950945"/>
      <w:bookmarkStart w:id="12" w:name="_Toc462951591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1"/>
      <w:bookmarkEnd w:id="12"/>
    </w:p>
    <w:p w14:paraId="03493FAB" w14:textId="119D0BBF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</w:t>
      </w:r>
      <w:r w:rsidR="00EE4362">
        <w:rPr>
          <w:rFonts w:ascii="STHeiti Light" w:hAnsi="STHeiti Light"/>
          <w:sz w:val="32"/>
          <w:szCs w:val="32"/>
        </w:rPr>
        <w:t>非</w:t>
      </w:r>
      <w:r w:rsidRPr="00635085">
        <w:rPr>
          <w:rFonts w:ascii="STHeiti Light" w:hAnsi="STHeiti Light"/>
          <w:sz w:val="32"/>
          <w:szCs w:val="32"/>
        </w:rPr>
        <w:t>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3" w:name="_Toc462950946"/>
      <w:bookmarkStart w:id="14" w:name="_Toc462951592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3"/>
      <w:bookmarkEnd w:id="14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5" w:name="_Toc462950947"/>
      <w:bookmarkStart w:id="16" w:name="_Toc462951593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5"/>
      <w:bookmarkEnd w:id="16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614A7B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614A7B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614A7B">
        <w:tc>
          <w:tcPr>
            <w:tcW w:w="841" w:type="pct"/>
          </w:tcPr>
          <w:p w14:paraId="4BE15EC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614A7B">
        <w:tc>
          <w:tcPr>
            <w:tcW w:w="841" w:type="pct"/>
          </w:tcPr>
          <w:p w14:paraId="77C0E002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614A7B">
        <w:tc>
          <w:tcPr>
            <w:tcW w:w="841" w:type="pct"/>
          </w:tcPr>
          <w:p w14:paraId="3910D88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614A7B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lastRenderedPageBreak/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614A7B">
        <w:tc>
          <w:tcPr>
            <w:tcW w:w="841" w:type="pct"/>
          </w:tcPr>
          <w:p w14:paraId="42667A2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7" w:name="_Toc462950948"/>
      <w:bookmarkStart w:id="18" w:name="_Toc462951594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7"/>
      <w:bookmarkEnd w:id="18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614A7B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614A7B">
        <w:tc>
          <w:tcPr>
            <w:tcW w:w="1141" w:type="pct"/>
          </w:tcPr>
          <w:p w14:paraId="4F9B18D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614A7B">
        <w:tc>
          <w:tcPr>
            <w:tcW w:w="1141" w:type="pct"/>
          </w:tcPr>
          <w:p w14:paraId="75C292F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614A7B">
        <w:tc>
          <w:tcPr>
            <w:tcW w:w="1141" w:type="pct"/>
          </w:tcPr>
          <w:p w14:paraId="152A06E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614A7B">
        <w:tc>
          <w:tcPr>
            <w:tcW w:w="1141" w:type="pct"/>
          </w:tcPr>
          <w:p w14:paraId="19722CC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614A7B">
        <w:tc>
          <w:tcPr>
            <w:tcW w:w="1141" w:type="pct"/>
          </w:tcPr>
          <w:p w14:paraId="2EF52B9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614A7B">
        <w:tc>
          <w:tcPr>
            <w:tcW w:w="1141" w:type="pct"/>
          </w:tcPr>
          <w:p w14:paraId="1B60D31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614A7B">
        <w:tc>
          <w:tcPr>
            <w:tcW w:w="1141" w:type="pct"/>
          </w:tcPr>
          <w:p w14:paraId="53D5F63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614A7B">
        <w:tc>
          <w:tcPr>
            <w:tcW w:w="1141" w:type="pct"/>
          </w:tcPr>
          <w:p w14:paraId="212EA972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614A7B">
        <w:tc>
          <w:tcPr>
            <w:tcW w:w="1141" w:type="pct"/>
          </w:tcPr>
          <w:p w14:paraId="6818C8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614A7B">
        <w:tc>
          <w:tcPr>
            <w:tcW w:w="1141" w:type="pct"/>
          </w:tcPr>
          <w:p w14:paraId="5495B4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614A7B">
        <w:tc>
          <w:tcPr>
            <w:tcW w:w="1141" w:type="pct"/>
          </w:tcPr>
          <w:p w14:paraId="6D47916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614A7B">
        <w:tc>
          <w:tcPr>
            <w:tcW w:w="1141" w:type="pct"/>
          </w:tcPr>
          <w:p w14:paraId="3CD1F92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614A7B">
        <w:tc>
          <w:tcPr>
            <w:tcW w:w="1141" w:type="pct"/>
          </w:tcPr>
          <w:p w14:paraId="1677EE5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614A7B">
        <w:tc>
          <w:tcPr>
            <w:tcW w:w="1141" w:type="pct"/>
          </w:tcPr>
          <w:p w14:paraId="3D5FB8D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9" w:name="_Toc462950949"/>
      <w:bookmarkStart w:id="20" w:name="_Toc462951595"/>
      <w:r w:rsidRPr="00566D16">
        <w:rPr>
          <w:rFonts w:ascii="STHeiti Light" w:hAnsi="STHeiti Light"/>
        </w:rPr>
        <w:t>各用例功能点测度</w:t>
      </w:r>
      <w:bookmarkEnd w:id="19"/>
      <w:bookmarkEnd w:id="20"/>
    </w:p>
    <w:p w14:paraId="351A687F" w14:textId="77777777" w:rsidR="007F388B" w:rsidRPr="0001572A" w:rsidRDefault="007F388B" w:rsidP="007F388B">
      <w:pPr>
        <w:pStyle w:val="2"/>
      </w:pPr>
      <w:bookmarkStart w:id="21" w:name="_Toc462951596"/>
      <w:r w:rsidRPr="0001572A">
        <w:t>用例1 查询酒店信息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1F2643BB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lastRenderedPageBreak/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  <w:p w14:paraId="5BE173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  <w:p w14:paraId="49DAD9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614A7B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  <w:p w14:paraId="3649B90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614A7B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614A7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614A7B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</w:p>
          <w:p w14:paraId="394C0AA3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</w:p>
          <w:p w14:paraId="14DDBF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Search.History.End.From</w:t>
            </w:r>
          </w:p>
          <w:p w14:paraId="45FCD057" w14:textId="77777777" w:rsidR="007F388B" w:rsidRPr="00C373BD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614A7B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  <w:p w14:paraId="3266CAF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  <w:p w14:paraId="2F99FCFC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2" w:name="_Toc462951597"/>
      <w:r w:rsidRPr="00E74EE8">
        <w:t xml:space="preserve">用例2 </w:t>
      </w:r>
      <w:r w:rsidRPr="00E74EE8">
        <w:rPr>
          <w:rFonts w:hint="eastAsia"/>
        </w:rPr>
        <w:t>下订单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587232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587232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587232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08516D" w14:paraId="5259F977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lastRenderedPageBreak/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</w:t>
            </w:r>
          </w:p>
          <w:p w14:paraId="35FAD90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Client.Order.Input.invalid</w:t>
            </w:r>
          </w:p>
          <w:p w14:paraId="7692DD04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.Input.Cancel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系统允许客户通过键盘、</w:t>
            </w:r>
            <w:r w:rsidRPr="00587232">
              <w:rPr>
                <w:rFonts w:ascii="STHeiti Light" w:hAnsi="STHeiti Light" w:cs="微软雅黑"/>
              </w:rPr>
              <w:t>鼠标</w:t>
            </w:r>
            <w:r w:rsidRPr="00587232">
              <w:rPr>
                <w:rFonts w:ascii="STHeiti Light" w:hAnsi="STHeiti Light" w:cs="微软雅黑" w:hint="eastAsia"/>
              </w:rPr>
              <w:t>输入</w:t>
            </w:r>
            <w:r w:rsidRPr="00587232">
              <w:rPr>
                <w:rFonts w:ascii="STHeiti Light" w:hAnsi="STHeiti Light" w:cs="微软雅黑"/>
              </w:rPr>
              <w:t>订单的修改</w:t>
            </w:r>
            <w:r w:rsidRPr="00587232">
              <w:rPr>
                <w:rFonts w:ascii="STHeiti Light" w:hAnsi="STHeiti Light" w:cs="微软雅黑" w:hint="eastAsia"/>
              </w:rPr>
              <w:t>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客户取消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操作，系统退出</w:t>
            </w:r>
            <w:r w:rsidRPr="00587232">
              <w:rPr>
                <w:rFonts w:ascii="STHeiti Light" w:hAnsi="STHeiti Light" w:cs="微软雅黑"/>
              </w:rPr>
              <w:t>输入</w:t>
            </w:r>
            <w:r w:rsidRPr="00587232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614A7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</w:t>
            </w:r>
            <w:r w:rsidRPr="00587232">
              <w:rPr>
                <w:rFonts w:ascii="STHeiti Light" w:hAnsi="STHeiti Light" w:cs="微软雅黑" w:hint="eastAsia"/>
              </w:rPr>
              <w:t>Order</w:t>
            </w:r>
            <w:r w:rsidRPr="00587232">
              <w:rPr>
                <w:rFonts w:ascii="STHeiti Light" w:hAnsi="STHeiti Light" w:cs="微软雅黑"/>
              </w:rPr>
              <w:t>.Show</w:t>
            </w:r>
          </w:p>
          <w:p w14:paraId="630CB127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 Show</w:t>
            </w:r>
            <w:r w:rsidRPr="00587232">
              <w:rPr>
                <w:rFonts w:ascii="STHeiti Light" w:hAnsi="STHeiti Light" w:cs="微软雅黑" w:hint="eastAsia"/>
              </w:rPr>
              <w:t>.</w:t>
            </w:r>
            <w:r w:rsidRPr="00587232"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系统显示订单</w:t>
            </w:r>
            <w:r w:rsidRPr="00587232">
              <w:rPr>
                <w:rFonts w:ascii="STHeiti Light" w:hAnsi="STHeiti Light" w:cs="微软雅黑" w:hint="eastAsia"/>
              </w:rPr>
              <w:t>详细信息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客户更改订单信息后，</w:t>
            </w:r>
            <w:r w:rsidRPr="00587232">
              <w:rPr>
                <w:rFonts w:ascii="STHeiti Light" w:hAnsi="STHeiti Light" w:cs="微软雅黑" w:hint="eastAsia"/>
              </w:rPr>
              <w:t>系统显示</w:t>
            </w:r>
            <w:r w:rsidRPr="00587232">
              <w:rPr>
                <w:rFonts w:ascii="STHeiti Light" w:hAnsi="STHeiti Light" w:cs="微软雅黑"/>
              </w:rPr>
              <w:t>更新后的订单信息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614A7B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</w:t>
            </w:r>
          </w:p>
          <w:p w14:paraId="3D85BA1B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Client.Order.End.Remind</w:t>
            </w:r>
          </w:p>
          <w:p w14:paraId="40DA0A0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Client.Order.End.Cancel</w:t>
            </w:r>
          </w:p>
          <w:p w14:paraId="349B7682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Client.Order.End.</w:t>
            </w:r>
            <w:r w:rsidRPr="00587232"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客户点击退出订单预订界面，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显示确认取消下订单提示信息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客户取消放弃订单决定，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放弃订单决定，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614A7B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</w:t>
            </w:r>
          </w:p>
          <w:p w14:paraId="5FE60CCA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Client.Order.Commit.Remind</w:t>
            </w:r>
          </w:p>
          <w:p w14:paraId="7B66F6BD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Pr="00587232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587232">
              <w:rPr>
                <w:rFonts w:ascii="STHeiti Light" w:hAnsi="STHeiti Light" w:cs="微软雅黑"/>
              </w:rPr>
              <w:t>Client.Order.Commit.Cancel</w:t>
            </w:r>
          </w:p>
          <w:p w14:paraId="6E383E69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587232" w:rsidRDefault="007F388B" w:rsidP="00614A7B">
            <w:pPr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系统允许客户提交订单</w:t>
            </w:r>
          </w:p>
          <w:p w14:paraId="40C0FCC0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客户点击提交订单，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显示确认提交订单提示信息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客户取消提交订单决定，</w:t>
            </w:r>
            <w:r w:rsidRPr="00587232">
              <w:rPr>
                <w:rFonts w:ascii="STHeiti Light" w:hAnsi="STHeiti Light" w:cs="微软雅黑" w:hint="eastAsia"/>
              </w:rPr>
              <w:t>系统重新显示</w:t>
            </w:r>
            <w:r w:rsidRPr="00587232"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587232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587232">
              <w:rPr>
                <w:rFonts w:ascii="STHeiti Light" w:hAnsi="STHeiti Light" w:cs="微软雅黑"/>
              </w:rPr>
              <w:t>客户</w:t>
            </w:r>
            <w:r w:rsidRPr="00587232">
              <w:rPr>
                <w:rFonts w:ascii="STHeiti Light" w:hAnsi="STHeiti Light" w:cs="微软雅黑" w:hint="eastAsia"/>
              </w:rPr>
              <w:t>确认</w:t>
            </w:r>
            <w:r w:rsidRPr="00587232">
              <w:rPr>
                <w:rFonts w:ascii="STHeiti Light" w:hAnsi="STHeiti Light" w:cs="微软雅黑"/>
              </w:rPr>
              <w:t>提交订单决定，</w:t>
            </w:r>
            <w:r w:rsidRPr="00587232">
              <w:rPr>
                <w:rFonts w:ascii="STHeiti Light" w:hAnsi="STHeiti Light" w:cs="微软雅黑" w:hint="eastAsia"/>
              </w:rPr>
              <w:t>系统</w:t>
            </w:r>
            <w:r w:rsidRPr="00587232">
              <w:rPr>
                <w:rFonts w:ascii="STHeiti Light" w:hAnsi="STHeiti Light" w:cs="微软雅黑"/>
              </w:rPr>
              <w:t>退出订单详情界面，</w:t>
            </w:r>
            <w:r w:rsidRPr="00587232">
              <w:rPr>
                <w:rFonts w:ascii="STHeiti Light" w:hAnsi="STHeiti Light" w:cs="微软雅黑" w:hint="eastAsia"/>
              </w:rPr>
              <w:t>显示</w:t>
            </w:r>
            <w:r w:rsidRPr="00587232">
              <w:rPr>
                <w:rFonts w:ascii="STHeiti Light" w:hAnsi="STHeiti Light" w:cs="微软雅黑"/>
              </w:rPr>
              <w:t>提交成功信息并返回上一级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587232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587232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3" w:name="_Toc462951598"/>
      <w:r w:rsidRPr="00E74EE8">
        <w:rPr>
          <w:rFonts w:hint="eastAsia"/>
        </w:rPr>
        <w:lastRenderedPageBreak/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614A7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  <w:p w14:paraId="025A2B98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  <w:p w14:paraId="5847114D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614A7B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  <w:p w14:paraId="5F79CBE5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  <w:p w14:paraId="5E90036E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  <w:p w14:paraId="407942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614A7B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</w:t>
            </w:r>
          </w:p>
          <w:p w14:paraId="25C01FC0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  <w:p w14:paraId="568EBD4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  <w:p w14:paraId="45FCF2E2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87232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  <w:p w14:paraId="3A64C66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  <w:p w14:paraId="471CBBA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614A7B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  <w:p w14:paraId="5606B1DD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  <w:p w14:paraId="59E24247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lastRenderedPageBreak/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4" w:name="_Toc462951599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4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614A7B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614A7B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系统允许客户浏览订单</w:t>
            </w:r>
          </w:p>
          <w:p w14:paraId="7AE3B879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614A7B">
        <w:tc>
          <w:tcPr>
            <w:tcW w:w="4881" w:type="dxa"/>
          </w:tcPr>
          <w:p w14:paraId="1452D4D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614A7B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</w:t>
            </w:r>
            <w:r w:rsidRPr="00236A26">
              <w:rPr>
                <w:rFonts w:ascii="STHeiti Light" w:hAnsi="STHeiti Light" w:cs="微软雅黑"/>
              </w:rPr>
              <w:lastRenderedPageBreak/>
              <w:t>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lastRenderedPageBreak/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5" w:name="_Toc462951600"/>
      <w:r w:rsidRPr="00E74EE8">
        <w:t>用例5 注册会员</w:t>
      </w:r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0B1200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0B1200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</w:t>
            </w:r>
          </w:p>
          <w:p w14:paraId="5F341C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0B1200">
        <w:trPr>
          <w:trHeight w:val="3345"/>
        </w:trPr>
        <w:tc>
          <w:tcPr>
            <w:tcW w:w="4145" w:type="dxa"/>
          </w:tcPr>
          <w:p w14:paraId="0532583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Customer.RegisterVIP.Choose</w:t>
            </w:r>
          </w:p>
          <w:p w14:paraId="776EE69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Customer.RegisterVIP.InputInfo</w:t>
            </w:r>
          </w:p>
          <w:p w14:paraId="7491C41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Customer.Register.Confirm</w:t>
            </w:r>
          </w:p>
          <w:p w14:paraId="3BD64B4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Customer.Register.Cancel</w:t>
            </w:r>
          </w:p>
          <w:p w14:paraId="3757AF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Customer.Register.Invalid</w:t>
            </w:r>
          </w:p>
          <w:p w14:paraId="1F0F759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</w:tcPr>
          <w:p w14:paraId="2F1F30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6" w:name="_Toc462951601"/>
      <w:r w:rsidRPr="00E74EE8">
        <w:t xml:space="preserve">用例6 </w:t>
      </w:r>
      <w:r w:rsidRPr="00E74EE8">
        <w:rPr>
          <w:rFonts w:hint="eastAsia"/>
        </w:rPr>
        <w:t>评价酒店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0B1200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0B1200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lastRenderedPageBreak/>
              <w:t>Client.HotelAccessment</w:t>
            </w:r>
          </w:p>
          <w:p w14:paraId="7BB3ECA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0B1200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Client.HotelAccessment.OrderList</w:t>
            </w:r>
          </w:p>
          <w:p w14:paraId="4B8298A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Client.HotelAccessment.ConstInfo</w:t>
            </w:r>
          </w:p>
          <w:p w14:paraId="30A7FEA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Client.HotelAccessment.InputGrade</w:t>
            </w:r>
          </w:p>
          <w:p w14:paraId="6F9A9E4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Client.HotelAccessment.InputReview</w:t>
            </w:r>
          </w:p>
          <w:p w14:paraId="2C97859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Client.HotelAccessment.Confirm</w:t>
            </w:r>
          </w:p>
          <w:p w14:paraId="3D5EFC9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Client.HotelAccessment.Cancel</w:t>
            </w:r>
          </w:p>
          <w:p w14:paraId="12F4D7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7" w:name="_Toc462951602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7"/>
    </w:p>
    <w:tbl>
      <w:tblPr>
        <w:tblStyle w:val="12"/>
        <w:tblW w:w="850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491646">
        <w:trPr>
          <w:trHeight w:val="334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79D46CA7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Input</w:t>
            </w:r>
          </w:p>
          <w:p w14:paraId="1E9361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HotelStaff.Strategy.Input.New</w:t>
            </w:r>
          </w:p>
          <w:p w14:paraId="1103F2B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558E4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HotelStaff.Strategy.Input.Modify</w:t>
            </w:r>
          </w:p>
          <w:p w14:paraId="5529E6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HotelStaff.Strategy.Input.Confirm</w:t>
            </w:r>
          </w:p>
          <w:p w14:paraId="072459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B135A65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6C7FA851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系统允许酒店工作人员在制订促销策略任务中进行键盘输入</w:t>
            </w:r>
          </w:p>
          <w:p w14:paraId="7503998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在酒店工作人员输入新建促销策略时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系统显示待填促销策略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在酒店工作人员输入修改促销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策略时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系统显示待修改促销策略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在酒店工作人员进行确认操作后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系统更新策略信息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491646">
        <w:trPr>
          <w:trHeight w:val="334"/>
        </w:trPr>
        <w:tc>
          <w:tcPr>
            <w:tcW w:w="5049" w:type="dxa"/>
          </w:tcPr>
          <w:p w14:paraId="65593B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HotelStaff.</w:t>
            </w:r>
            <w:r w:rsidRPr="00491646">
              <w:rPr>
                <w:rFonts w:ascii="STHeiti Light" w:hAnsi="STHeiti Light" w:cs="Times New Roman" w:hint="eastAsia"/>
              </w:rPr>
              <w:t>Strategy.BasicInfo</w:t>
            </w:r>
          </w:p>
          <w:p w14:paraId="2C33D471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55FA52C" w14:textId="363EA8F7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HotelStaff.Strategy.BasicInfo.Time</w:t>
            </w:r>
          </w:p>
          <w:p w14:paraId="5E93C7E2" w14:textId="1CE4CB0C" w:rsidR="00EE4362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HotelStaff.Strategy.BasicInfo.Discount</w:t>
            </w:r>
          </w:p>
          <w:p w14:paraId="649F47E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HotelStaff.Strategy.BasicInfo.RoomType</w:t>
            </w:r>
          </w:p>
          <w:p w14:paraId="23876E52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HotelStaff.Strategy.BasicInfo.RoomNum</w:t>
            </w:r>
          </w:p>
          <w:p w14:paraId="1E01D555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HotelStaff.Strategy.BasicInfo.MimMoney</w:t>
            </w:r>
          </w:p>
          <w:p w14:paraId="18ACAB69" w14:textId="77777777" w:rsidR="00EE4362" w:rsidRPr="00491646" w:rsidRDefault="00EE4362" w:rsidP="00614A7B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HotelStaff.Strategy.BasicInfo.VIP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13C744DB" w14:textId="77777777" w:rsidR="00EE4362" w:rsidRPr="00491646" w:rsidRDefault="00EE4362" w:rsidP="00614A7B">
            <w:pPr>
              <w:rPr>
                <w:rFonts w:ascii="STHeiti Light" w:hAnsi="STHeiti Light"/>
              </w:rPr>
            </w:pPr>
          </w:p>
          <w:p w14:paraId="38DB27C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系统存储的促销策略的基本信息</w:t>
            </w:r>
          </w:p>
          <w:p w14:paraId="3042CE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系统存储的促销活动时间</w:t>
            </w:r>
          </w:p>
          <w:p w14:paraId="0DF1F33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系统存储的促销折扣程度</w:t>
            </w:r>
          </w:p>
          <w:p w14:paraId="160B324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系统存储的参与促销的房间类型</w:t>
            </w:r>
          </w:p>
          <w:p w14:paraId="4694D6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系统存储的参与促销的最少房间数量</w:t>
            </w:r>
          </w:p>
          <w:p w14:paraId="56FCF2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系统存储的参与促销的最低消费金额</w:t>
            </w:r>
          </w:p>
          <w:p w14:paraId="0575D20A" w14:textId="77777777" w:rsidR="00491646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系统存储的参与促销的会员类型要求</w:t>
            </w:r>
          </w:p>
          <w:p w14:paraId="33C5D11A" w14:textId="14076E6D" w:rsidR="007F388B" w:rsidRPr="00491646" w:rsidRDefault="007F388B" w:rsidP="00491646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>Modify</w:t>
            </w:r>
          </w:p>
          <w:p w14:paraId="7BB7257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E3F955" w14:textId="3C25B21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</w:p>
          <w:p w14:paraId="6AE12A2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</w:t>
            </w:r>
          </w:p>
          <w:p w14:paraId="600F3E52" w14:textId="62DC5CD3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.Privilege.Type</w:t>
            </w:r>
          </w:p>
          <w:p w14:paraId="416968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.Privilege.Level</w:t>
            </w:r>
          </w:p>
          <w:p w14:paraId="07F3680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Birthday</w:t>
            </w:r>
            <w:r w:rsidRPr="00491646">
              <w:rPr>
                <w:rFonts w:ascii="STHeiti Light" w:hAnsi="STHeiti Light" w:cs="Times New Roman"/>
              </w:rPr>
              <w:t>.Discount</w:t>
            </w:r>
          </w:p>
          <w:p w14:paraId="31C3C49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</w:t>
            </w:r>
            <w:r w:rsidRPr="00491646">
              <w:rPr>
                <w:rFonts w:ascii="STHeiti Light" w:hAnsi="STHeiti Light" w:cs="Times New Roman" w:hint="eastAsia"/>
              </w:rPr>
              <w:t>.Birthday.Update</w:t>
            </w:r>
          </w:p>
          <w:p w14:paraId="79C2C9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818F8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</w:t>
            </w:r>
          </w:p>
          <w:p w14:paraId="2A31ECF9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C9A5EB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7256C64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Company.Discount</w:t>
            </w:r>
          </w:p>
          <w:p w14:paraId="0034597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446294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HS.Strategy.Modify.Company.Update</w:t>
            </w:r>
          </w:p>
          <w:p w14:paraId="69E94B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63B93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D34CDFB" w14:textId="2F01DBA1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331EEB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Modify.SpecialDay.Time</w:t>
            </w:r>
          </w:p>
          <w:p w14:paraId="20B69F4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FF9C37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Modify.SpecialDay.Discount</w:t>
            </w:r>
          </w:p>
          <w:p w14:paraId="1D3437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38356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Strategy.Modify.SpecialDay.Update</w:t>
            </w:r>
          </w:p>
          <w:p w14:paraId="4022D00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33F3DE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E3775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Num.Type</w:t>
            </w:r>
          </w:p>
          <w:p w14:paraId="01F084D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AF14B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</w:t>
            </w:r>
            <w:r w:rsidRPr="00491646">
              <w:rPr>
                <w:rFonts w:ascii="STHeiti Light" w:hAnsi="STHeiti Light" w:cs="Times New Roman" w:hint="eastAsia"/>
              </w:rPr>
              <w:t>Room</w:t>
            </w:r>
            <w:r w:rsidRPr="00491646">
              <w:rPr>
                <w:rFonts w:ascii="STHeiti Light" w:hAnsi="STHeiti Light" w:cs="Times New Roman"/>
              </w:rPr>
              <w:t>Num.Discount</w:t>
            </w:r>
          </w:p>
          <w:p w14:paraId="378D29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7BB534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Modify.RoomNum.Update</w:t>
            </w:r>
          </w:p>
          <w:p w14:paraId="0E3EA8EA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4E2DD7F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E58055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</w:t>
            </w:r>
            <w:r w:rsidRPr="00491646">
              <w:rPr>
                <w:rFonts w:ascii="STHeiti Light" w:hAnsi="STHeiti Light" w:cs="Times New Roman"/>
              </w:rPr>
              <w:t xml:space="preserve"> Modify.New</w:t>
            </w:r>
          </w:p>
          <w:p w14:paraId="353B380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Modify.New.Time</w:t>
            </w:r>
          </w:p>
          <w:p w14:paraId="7E8CF12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BE21C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Modify.New.Discount</w:t>
            </w:r>
          </w:p>
          <w:p w14:paraId="50C328A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9D7DD67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Modify.New.RoomType</w:t>
            </w:r>
          </w:p>
          <w:p w14:paraId="2766163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F2CC9F0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Modify.New.RoomNum</w:t>
            </w:r>
          </w:p>
          <w:p w14:paraId="00B9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81488D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 Modify.New.VIP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F1BCAF2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 Modify.New.VIP.Level</w:t>
            </w:r>
          </w:p>
          <w:p w14:paraId="5984937E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4E1B2250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</w:p>
          <w:p w14:paraId="38454C6E" w14:textId="77777777" w:rsidR="00491646" w:rsidRPr="00491646" w:rsidRDefault="00491646" w:rsidP="00614A7B">
            <w:pPr>
              <w:rPr>
                <w:rFonts w:ascii="STHeiti Light" w:hAnsi="STHeiti Light"/>
              </w:rPr>
            </w:pPr>
          </w:p>
          <w:p w14:paraId="0200333A" w14:textId="77777777" w:rsidR="007F388B" w:rsidRPr="00491646" w:rsidRDefault="007F388B" w:rsidP="00614A7B">
            <w:pPr>
              <w:rPr>
                <w:rFonts w:ascii="STHeiti Light" w:hAnsi="STHeiti Light"/>
              </w:rPr>
            </w:pPr>
            <w:r w:rsidRPr="00491646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65F54FDB" w14:textId="104E517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lastRenderedPageBreak/>
              <w:t>系统应该允许酒店工作人员修改已有促销策略</w:t>
            </w:r>
          </w:p>
          <w:p w14:paraId="5F75B906" w14:textId="39CEDFAC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系统显示生日特惠折扣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="00491646">
              <w:rPr>
                <w:rFonts w:ascii="STHeiti Light" w:hAnsi="STHeiti Light" w:cs="Malgun Gothic Semilight"/>
                <w:color w:val="C45911" w:themeColor="accent2" w:themeShade="BF"/>
              </w:rPr>
              <w:t>。</w:t>
            </w:r>
          </w:p>
          <w:p w14:paraId="5D9DF1D7" w14:textId="741DF58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189D7DB7" w14:textId="3AE1F19B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4A4EC52A" w14:textId="3C61C524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545124D" w14:textId="0DD4C26F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634A3EB2" w14:textId="3633D353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系统显示合作企业客户折扣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2541D4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5FF4659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38AF6F8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4882CF79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系统更新合作企业客户折扣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系统显示特定期间优惠策略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3980D7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3D7EE02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701040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系统更新特定期间优惠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系统显示三间及以上优惠策略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6D8E36B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68059E7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系统更新三间及以上预订优惠策略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系统显示新建促销策略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在酒店工作人员输入活动时间时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系统修改活动时间</w:t>
            </w:r>
          </w:p>
          <w:p w14:paraId="5236FDC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在酒店工作人员输入折扣程度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系统修改折扣程度</w:t>
            </w:r>
          </w:p>
          <w:p w14:paraId="2B711C6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系统修改房间类型</w:t>
            </w:r>
          </w:p>
          <w:p w14:paraId="1022915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在酒店工作人员输入房间数量时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系统修改房间数量</w:t>
            </w:r>
          </w:p>
          <w:p w14:paraId="40533AA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在酒店工作人员输入会员类型时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系统修改会员类型</w:t>
            </w:r>
          </w:p>
          <w:p w14:paraId="6D204A0C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在酒店工作人员输入会员等级要求时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系统修改会员等级要求</w:t>
            </w:r>
          </w:p>
          <w:p w14:paraId="0D3AAB6C" w14:textId="77777777" w:rsidR="00D475E6" w:rsidRPr="00491646" w:rsidRDefault="00D475E6" w:rsidP="00614A7B">
            <w:pPr>
              <w:rPr>
                <w:rFonts w:ascii="STHeiti Light" w:hAnsi="STHeiti Light" w:cs="Times New Roman"/>
              </w:rPr>
            </w:pPr>
          </w:p>
          <w:p w14:paraId="582EF10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在酒店工作人员进行确认后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系统更新生日特惠折扣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491646">
        <w:trPr>
          <w:trHeight w:val="334"/>
        </w:trPr>
        <w:tc>
          <w:tcPr>
            <w:tcW w:w="5049" w:type="dxa"/>
          </w:tcPr>
          <w:p w14:paraId="34BAD54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Strategy.Update</w:t>
            </w:r>
          </w:p>
          <w:p w14:paraId="7E944CBE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</w:p>
          <w:p w14:paraId="1C11EFC5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HS.Strategy.Update.Time</w:t>
            </w:r>
          </w:p>
          <w:p w14:paraId="0E11115E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1F2709D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HS.Strategy.Update.Discount</w:t>
            </w:r>
          </w:p>
          <w:p w14:paraId="266BF6EC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37B1AD6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HS.Strategy.Update.RoomType</w:t>
            </w:r>
          </w:p>
          <w:p w14:paraId="3D4B8A33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HS.Strategy.Update.RoomNum</w:t>
            </w:r>
          </w:p>
          <w:p w14:paraId="58357F0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HS.Strategy.Update.MimMoney</w:t>
            </w:r>
          </w:p>
          <w:p w14:paraId="7F3E1B38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</w:t>
            </w:r>
            <w:r w:rsidRPr="00491646">
              <w:rPr>
                <w:rFonts w:ascii="STHeiti Light" w:hAnsi="STHeiti Light" w:cs="Times New Roman" w:hint="eastAsia"/>
              </w:rPr>
              <w:t>.Type</w:t>
            </w:r>
          </w:p>
          <w:p w14:paraId="0EA3FBCD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系统更新重要数据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整个更新过程组成一个事务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要么全部更新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要么全部不更新</w:t>
            </w:r>
          </w:p>
          <w:p w14:paraId="5D0EE32E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系统更新促销活动时间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系统更新促销折扣程度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491646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系统更新参与促销的房间类型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系统更新参与促销的最少房间数量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系统更新参与促销的最低消费金额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系统更新参与促销的会员类型要求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系统更新参与促销的会员等级要求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491646">
        <w:trPr>
          <w:trHeight w:val="334"/>
        </w:trPr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</w:t>
            </w:r>
            <w:r w:rsidRPr="00491646">
              <w:rPr>
                <w:rFonts w:ascii="STHeiti Light" w:hAnsi="STHeiti Light" w:cs="Times New Roman" w:hint="eastAsia"/>
              </w:rPr>
              <w:t>Strategy.End</w:t>
            </w:r>
          </w:p>
          <w:p w14:paraId="09AE9A46" w14:textId="77777777" w:rsidR="00491646" w:rsidRPr="00491646" w:rsidRDefault="00491646" w:rsidP="00614A7B">
            <w:pPr>
              <w:rPr>
                <w:rFonts w:ascii="STHeiti Light" w:hAnsi="STHeiti Light" w:cs="Times New Roman"/>
              </w:rPr>
            </w:pPr>
          </w:p>
          <w:p w14:paraId="4A7644EA" w14:textId="1ECEFFC4" w:rsidR="00491646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HS.Strategy.End.Close</w:t>
            </w:r>
          </w:p>
          <w:p w14:paraId="0636B828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C43819D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D04EE2" w14:textId="77777777" w:rsid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系统应该允许酒店工作人员删除促销策略</w:t>
            </w:r>
          </w:p>
          <w:p w14:paraId="30F98858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在酒店工作人员确认制订促销策略任务完成时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系统关闭制订促销策略任务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参见</w:t>
            </w:r>
            <w:r w:rsidRPr="00491646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在制订促销策略开始</w:t>
            </w:r>
            <w:r w:rsidRPr="00491646">
              <w:rPr>
                <w:rFonts w:ascii="STHeiti Light" w:hAnsi="STHeiti Light" w:cs="Times New Roman" w:hint="eastAsia"/>
              </w:rPr>
              <w:t>20</w:t>
            </w:r>
            <w:r w:rsidRPr="00491646">
              <w:rPr>
                <w:rFonts w:ascii="STHeiti Light" w:hAnsi="STHeiti Light" w:cs="微软雅黑" w:hint="eastAsia"/>
              </w:rPr>
              <w:t>分钟内</w:t>
            </w:r>
            <w:r w:rsidRPr="00491646">
              <w:rPr>
                <w:rFonts w:ascii="STHeiti Light" w:hAnsi="STHeiti Light" w:cs="微软雅黑" w:hint="eastAsia"/>
              </w:rPr>
              <w:lastRenderedPageBreak/>
              <w:t>还没有收到酒店工作人员请求时</w:t>
            </w:r>
            <w:r w:rsidRPr="00491646">
              <w:rPr>
                <w:rFonts w:ascii="STHeiti Light" w:hAnsi="STHeiti Light" w:cs="Malgun Gothic Semilight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系统取消制订促销策略任务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491646">
        <w:trPr>
          <w:trHeight w:val="334"/>
        </w:trPr>
        <w:tc>
          <w:tcPr>
            <w:tcW w:w="5049" w:type="dxa"/>
          </w:tcPr>
          <w:p w14:paraId="5BF7429A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Times New Roman"/>
              </w:rPr>
              <w:lastRenderedPageBreak/>
              <w:t>HS.</w:t>
            </w:r>
            <w:r w:rsidRPr="00491646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491646" w:rsidRDefault="007F388B" w:rsidP="00614A7B">
            <w:pPr>
              <w:rPr>
                <w:rFonts w:ascii="STHeiti Light" w:hAnsi="STHeiti Light" w:cs="Times New Roman"/>
              </w:rPr>
            </w:pPr>
            <w:r w:rsidRPr="00491646">
              <w:rPr>
                <w:rFonts w:ascii="STHeiti Light" w:hAnsi="STHeiti Light" w:cs="微软雅黑" w:hint="eastAsia"/>
              </w:rPr>
              <w:t>系统关闭本次制订促销策略任务</w:t>
            </w:r>
            <w:r w:rsidRPr="00491646">
              <w:rPr>
                <w:rFonts w:ascii="STHeiti Light" w:hAnsi="STHeiti Light" w:cs="Times New Roman" w:hint="eastAsia"/>
              </w:rPr>
              <w:t>，</w:t>
            </w:r>
            <w:r w:rsidRPr="00491646">
              <w:rPr>
                <w:rFonts w:ascii="STHeiti Light" w:hAnsi="STHeiti Light" w:cs="微软雅黑" w:hint="eastAsia"/>
              </w:rPr>
              <w:t>开始新的制订促销策略任务</w:t>
            </w:r>
            <w:r w:rsidRPr="00491646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49164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491646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8" w:name="_Toc462951603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8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614A7B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614A7B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RoomInfo.Input</w:t>
            </w:r>
          </w:p>
          <w:p w14:paraId="634F461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</w:t>
            </w:r>
            <w:r w:rsidRPr="00D475E6">
              <w:rPr>
                <w:rFonts w:ascii="STHeiti Light" w:hAnsi="STHeiti Light" w:hint="eastAsia"/>
              </w:rPr>
              <w:t>omInfo.Input.</w:t>
            </w:r>
            <w:r w:rsidRPr="00D475E6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HotelStaff.RoomInfo.Input.Add</w:t>
            </w:r>
          </w:p>
          <w:p w14:paraId="6E0BA81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</w:t>
            </w:r>
            <w:r w:rsidRPr="00D475E6">
              <w:rPr>
                <w:rFonts w:ascii="STHeiti Light" w:hAnsi="STHeiti Light"/>
              </w:rPr>
              <w:t>oomInfo.Input.Modify</w:t>
            </w:r>
          </w:p>
          <w:p w14:paraId="5D38172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RoomInfo.Input.Cancle</w:t>
            </w:r>
          </w:p>
          <w:p w14:paraId="2179D89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27F37B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系统允许酒店工作人员在修改房间信息任务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475E6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在酒店工作人员请求输入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房间号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并确认后，系统要显示该房间基本信息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475E6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在酒店工作人员请求修改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酒店房间基本信息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/>
              </w:rPr>
              <w:t>并确认后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系统要执行酒店房间基本信息修改任务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参见</w:t>
            </w:r>
            <w:r w:rsidRPr="00D475E6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在酒店工作人员输入取消命令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/>
              </w:rPr>
              <w:t>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614A7B">
        <w:tc>
          <w:tcPr>
            <w:tcW w:w="4957" w:type="dxa"/>
          </w:tcPr>
          <w:p w14:paraId="5336EAE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RoomInfo.BasicInfo</w:t>
            </w:r>
          </w:p>
          <w:p w14:paraId="7CDE0B9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HotelStaff.RoomInfo.BasicInfo.Type</w:t>
            </w:r>
          </w:p>
          <w:p w14:paraId="1856A26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HotelStaff.RoomInfo.BasicInfo.Price</w:t>
            </w:r>
          </w:p>
          <w:p w14:paraId="4EA0F3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系统显示房间的基本信息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系统存储的房间的状态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614A7B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</w:t>
            </w:r>
            <w:r w:rsidRPr="00D475E6">
              <w:rPr>
                <w:rFonts w:ascii="STHeiti Light" w:hAnsi="STHeiti Light"/>
              </w:rPr>
              <w:t>Add</w:t>
            </w:r>
            <w:r w:rsidRPr="00D475E6">
              <w:rPr>
                <w:rFonts w:ascii="STHeiti Light" w:hAnsi="STHeiti Light" w:hint="eastAsia"/>
              </w:rPr>
              <w:t>.NU</w:t>
            </w:r>
            <w:r w:rsidRPr="00D475E6">
              <w:rPr>
                <w:rFonts w:ascii="STHeiti Light" w:hAnsi="STHeiti Light"/>
              </w:rPr>
              <w:t>LL</w:t>
            </w:r>
          </w:p>
          <w:p w14:paraId="77EBD3C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HotelStaff.RoomInfo.Add.Type</w:t>
            </w:r>
            <w:r w:rsidRPr="00D475E6">
              <w:rPr>
                <w:rFonts w:ascii="STHeiti Light" w:hAnsi="STHeiti Light" w:hint="eastAsia"/>
              </w:rPr>
              <w:t>&amp;</w:t>
            </w:r>
            <w:r w:rsidRPr="00D475E6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在酒店工作人员未增加任何酒店基本信息时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在酒店工作人员输入房间号后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在酒店工作人员输入房间类型和价格</w:t>
            </w:r>
            <w:r w:rsidRPr="00D475E6">
              <w:rPr>
                <w:rFonts w:ascii="STHeiti Light" w:hAnsi="STHeiti Light" w:hint="eastAsia"/>
              </w:rPr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</w:t>
            </w:r>
            <w:r w:rsidRPr="00D475E6">
              <w:rPr>
                <w:rFonts w:ascii="STHeiti Light" w:hAnsi="STHeiti Light"/>
              </w:rPr>
              <w:lastRenderedPageBreak/>
              <w:t>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614A7B">
        <w:tc>
          <w:tcPr>
            <w:tcW w:w="4957" w:type="dxa"/>
          </w:tcPr>
          <w:p w14:paraId="332F50B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RoomInfo.Modify</w:t>
            </w:r>
            <w:r w:rsidRPr="00D475E6">
              <w:rPr>
                <w:rFonts w:ascii="STHeiti Light" w:hAnsi="STHeiti Light"/>
              </w:rPr>
              <w:t>.NULL</w:t>
            </w:r>
          </w:p>
          <w:p w14:paraId="3938E83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RoomInfo.Modify.Type</w:t>
            </w:r>
          </w:p>
          <w:p w14:paraId="0AB2F5F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HotelStaff.RoomInfo.Modify.Price</w:t>
            </w:r>
          </w:p>
          <w:p w14:paraId="4FE182F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HotelStaff.RoomInfo.Modify.State</w:t>
            </w:r>
          </w:p>
          <w:p w14:paraId="7F934C5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在酒店工作人员未修改任何酒店基本信息时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在酒店工作人员输入房间类型后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在酒店工作人员输入房间价格后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475E6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在酒店工作人员输入房间状态后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614A7B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RoomInfo.Del</w:t>
            </w:r>
            <w:r w:rsidRPr="00D475E6">
              <w:rPr>
                <w:rFonts w:ascii="STHeiti Light" w:hAnsi="STHeiti Light"/>
              </w:rPr>
              <w:t>.InValid</w:t>
            </w:r>
          </w:p>
          <w:p w14:paraId="4DE3C87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HotelStaff.RoomInfo.Del.Valid</w:t>
            </w:r>
          </w:p>
          <w:p w14:paraId="16A7D7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在房间状态为有人时，系统显示错误信息提示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在房间状态为无人时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在酒店工作人员输入确认后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475E6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614A7B">
        <w:tc>
          <w:tcPr>
            <w:tcW w:w="4957" w:type="dxa"/>
          </w:tcPr>
          <w:p w14:paraId="12AAEBA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</w:t>
            </w:r>
          </w:p>
          <w:p w14:paraId="421EE6A4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HotelStaff.RoomInfo.Update.Type</w:t>
            </w:r>
          </w:p>
          <w:p w14:paraId="330178A9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HotelStaff.RoomInfo.Update.Price</w:t>
            </w:r>
          </w:p>
          <w:p w14:paraId="498741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系统更新房间类型信息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475E6">
              <w:rPr>
                <w:rFonts w:ascii="STHeiti Light" w:hAnsi="STHeiti Light"/>
              </w:rPr>
              <w:t>系统更新房间价格信息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系统更新房间状态信息</w:t>
            </w:r>
            <w:r w:rsidRPr="00D475E6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</w:tc>
      </w:tr>
      <w:tr w:rsidR="007F388B" w:rsidRPr="00D91534" w14:paraId="413A8904" w14:textId="77777777" w:rsidTr="00614A7B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</w:t>
            </w:r>
            <w:r w:rsidRPr="00D475E6">
              <w:rPr>
                <w:rFonts w:ascii="STHeiti Light" w:hAnsi="STHeiti Light" w:hint="eastAsia"/>
              </w:rPr>
              <w:t>RoomInfo.End</w:t>
            </w:r>
          </w:p>
          <w:p w14:paraId="519F623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HotelStaff.RoomInfo.End.Close</w:t>
            </w:r>
          </w:p>
          <w:p w14:paraId="77FEDA6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系统应该允许酒店工作人员要求结束修改房间信息任务</w:t>
            </w:r>
          </w:p>
          <w:p w14:paraId="1B868687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在酒店工作人员确认任务完成时，系统关闭修改酒店</w:t>
            </w:r>
            <w:r w:rsidRPr="00D475E6">
              <w:rPr>
                <w:rFonts w:ascii="STHeiti Light" w:hAnsi="STHeiti Light" w:hint="eastAsia"/>
              </w:rPr>
              <w:lastRenderedPageBreak/>
              <w:t>基本信息任务，参见RoomInfo.Close</w:t>
            </w:r>
          </w:p>
          <w:p w14:paraId="12E39E3F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在修改酒店基本信息任务开始</w:t>
            </w:r>
            <w:r w:rsidRPr="00D475E6">
              <w:rPr>
                <w:rFonts w:ascii="STHeiti Light" w:hAnsi="STHeiti Light" w:hint="eastAsia"/>
              </w:rPr>
              <w:t>20分钟还没有接到酒店工作人员请求时，系统取消任务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</w:tc>
      </w:tr>
      <w:tr w:rsidR="007F388B" w:rsidRPr="00D91534" w14:paraId="03B3F3D8" w14:textId="77777777" w:rsidTr="00614A7B">
        <w:tc>
          <w:tcPr>
            <w:tcW w:w="4957" w:type="dxa"/>
          </w:tcPr>
          <w:p w14:paraId="7DA725C8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lastRenderedPageBreak/>
              <w:t>HotelStaff.</w:t>
            </w:r>
            <w:r w:rsidRPr="00D475E6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475E6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9" w:name="_Toc462951604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9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D475E6" w14:paraId="59D20F03" w14:textId="77777777" w:rsidTr="00614A7B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D475E6" w14:paraId="3101803C" w14:textId="77777777" w:rsidTr="00614A7B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</w:t>
            </w:r>
            <w:r w:rsidRPr="00D475E6">
              <w:rPr>
                <w:rFonts w:ascii="STHeiti Light" w:hAnsi="STHeiti Light" w:cs="Times New Roman"/>
              </w:rPr>
              <w:t>.Input</w:t>
            </w:r>
          </w:p>
          <w:p w14:paraId="28129C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Order.Input.Confirm</w:t>
            </w:r>
          </w:p>
          <w:p w14:paraId="09236BC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Order.Input.Cancle</w:t>
            </w:r>
          </w:p>
          <w:p w14:paraId="596043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AE3F54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系统允许酒店工作人员在处理订单任务中进行键盘输入</w:t>
            </w:r>
          </w:p>
          <w:p w14:paraId="039658E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在酒店工作人员输入订单号后并确认后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系统显示订单基本信息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在酒店工作人员进行订单确认操作后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在酒店工作人员输入取消命令时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系统关闭当前订单处理任务</w:t>
            </w:r>
          </w:p>
          <w:p w14:paraId="4135336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D475E6" w14:paraId="2AF43E40" w14:textId="77777777" w:rsidTr="00614A7B">
        <w:tc>
          <w:tcPr>
            <w:tcW w:w="4893" w:type="dxa"/>
          </w:tcPr>
          <w:p w14:paraId="21A14FC5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</w:t>
            </w:r>
          </w:p>
          <w:p w14:paraId="066F0ED8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47E077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HotelStaff.Order.BasicInfo.State</w:t>
            </w:r>
          </w:p>
          <w:p w14:paraId="0FD7647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HotelStaff.Order.BasicInfo.PlanEnterTime</w:t>
            </w:r>
          </w:p>
          <w:p w14:paraId="55371A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HotelStaff.Order.BasicInfo.PlanLeaveTime</w:t>
            </w:r>
          </w:p>
          <w:p w14:paraId="3DEE59B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HotelStaff.Order.BasicInfo.EnterTime</w:t>
            </w:r>
          </w:p>
          <w:p w14:paraId="7BF536F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HotelStaff.Order.BasicInfo.LeaveTime</w:t>
            </w:r>
          </w:p>
          <w:p w14:paraId="0949BDDB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HotelStaff.Order.BasicInfo.RoomNO</w:t>
            </w:r>
          </w:p>
          <w:p w14:paraId="276D62C9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6D05293D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Order.BasicInfo.ClientName</w:t>
            </w:r>
          </w:p>
          <w:p w14:paraId="2A738BD1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7A0BE93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F26CC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系统显示订单的基本信息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0D9ADC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系统存储的订单号</w:t>
            </w:r>
          </w:p>
          <w:p w14:paraId="090E5F1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系统存储的订单状态</w:t>
            </w:r>
          </w:p>
          <w:p w14:paraId="07627FA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系统存储的计划入住时间</w:t>
            </w:r>
          </w:p>
          <w:p w14:paraId="68C6CC2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lastRenderedPageBreak/>
              <w:t>系统存储的计划离开时间</w:t>
            </w:r>
          </w:p>
          <w:p w14:paraId="6D9926AB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2D93DD4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系统存储的实际入住时间</w:t>
            </w:r>
          </w:p>
          <w:p w14:paraId="1C9BA03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系统存储的实际离开时间</w:t>
            </w:r>
          </w:p>
          <w:p w14:paraId="195F22A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系统存储的订单对应的房间号</w:t>
            </w:r>
          </w:p>
          <w:p w14:paraId="71C0EFA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系统存储的订单对应的客户姓名</w:t>
            </w:r>
          </w:p>
          <w:p w14:paraId="11B6C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系统存储的订单对应的客户信用值</w:t>
            </w:r>
          </w:p>
        </w:tc>
      </w:tr>
      <w:tr w:rsidR="007F388B" w:rsidRPr="00D475E6" w14:paraId="467247D8" w14:textId="77777777" w:rsidTr="00614A7B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HotelStaff.Order.Confirm.Invalid</w:t>
            </w:r>
          </w:p>
          <w:p w14:paraId="0F7D59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Order.Confirm.Valid</w:t>
            </w:r>
          </w:p>
          <w:p w14:paraId="7D6F3BE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Order.Confirm.Enter.Invalid</w:t>
            </w:r>
          </w:p>
          <w:p w14:paraId="02FC909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HotelStaff.Order.Confirm.Enter</w:t>
            </w:r>
            <w:r w:rsidRPr="00D475E6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2DC79FC0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在订单状态为撤销时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  <w:p w14:paraId="331554A9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在订单状态为异常或未入住时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系统进行相应处理</w:t>
            </w:r>
          </w:p>
          <w:p w14:paraId="545D964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在订单状态为异常且超出最晚订单执行时间时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系统将返回错误提示消息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255A4B0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在订单状态为未入住时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</w:t>
            </w:r>
          </w:p>
          <w:p w14:paraId="13FD1859" w14:textId="77777777" w:rsidR="007F388B" w:rsidRPr="00D475E6" w:rsidRDefault="007F388B" w:rsidP="00614A7B">
            <w:pPr>
              <w:rPr>
                <w:rFonts w:ascii="STHeiti Light" w:hAnsi="STHeiti Light" w:cs="Times New Roman"/>
                <w:color w:val="FF0000"/>
              </w:rPr>
            </w:pPr>
            <w:r w:rsidRPr="00D475E6">
              <w:rPr>
                <w:rFonts w:ascii="STHeiti Light" w:hAnsi="STHeiti Light" w:cs="微软雅黑" w:hint="eastAsia"/>
              </w:rPr>
              <w:t>状态为已入住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更新实际入住时间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更新客户的信用值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Client.Credi</w:t>
            </w:r>
            <w:r w:rsidRPr="00D475E6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在订单状态为已入住时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系统将改变订单状态为已完成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更新实际离开时间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Order.Update，</w:t>
            </w:r>
            <w:r w:rsidRPr="00D475E6">
              <w:rPr>
                <w:rFonts w:ascii="STHeiti Light" w:hAnsi="STHeiti Light" w:cs="微软雅黑" w:hint="eastAsia"/>
              </w:rPr>
              <w:t>显示价格信息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D475E6" w14:paraId="2FC1E888" w14:textId="77777777" w:rsidTr="00614A7B">
        <w:tc>
          <w:tcPr>
            <w:tcW w:w="4893" w:type="dxa"/>
          </w:tcPr>
          <w:p w14:paraId="293B034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Order.Update</w:t>
            </w:r>
          </w:p>
          <w:p w14:paraId="57FABF5F" w14:textId="77777777" w:rsidR="007F388B" w:rsidRDefault="007F388B" w:rsidP="00614A7B">
            <w:pPr>
              <w:rPr>
                <w:rFonts w:ascii="STHeiti Light" w:hAnsi="STHeiti Light" w:cs="Times New Roman"/>
              </w:rPr>
            </w:pPr>
          </w:p>
          <w:p w14:paraId="5E4865E2" w14:textId="77777777" w:rsidR="00D475E6" w:rsidRPr="00D475E6" w:rsidRDefault="00D475E6" w:rsidP="00614A7B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HotelStaff.Order.Update.RoomEnterTime</w:t>
            </w:r>
          </w:p>
          <w:p w14:paraId="2D0704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HotelStaff.Order.Update.RoomLeaveTime</w:t>
            </w:r>
          </w:p>
          <w:p w14:paraId="0136CB3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  <w:p w14:paraId="51518AF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系统更新客户实际入住时间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404CDF63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系统更新客户实际离开时间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  <w:p w14:paraId="6022BD3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系统更新订单状态信息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3CAE1B2B" w14:textId="77777777" w:rsidTr="00614A7B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系统根据促销策略和房间价格计算最终价格并显示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RoomInfo.basicInfo.Price，Strategy.</w:t>
            </w:r>
            <w:r w:rsidRPr="00D475E6">
              <w:rPr>
                <w:rFonts w:ascii="STHeiti Light" w:hAnsi="STHeiti Light" w:cs="Times New Roman"/>
              </w:rPr>
              <w:t>BasicInfo.Discou</w:t>
            </w:r>
            <w:r w:rsidRPr="00D475E6">
              <w:rPr>
                <w:rFonts w:ascii="STHeiti Light" w:hAnsi="STHeiti Light" w:cs="Times New Roman"/>
              </w:rPr>
              <w:lastRenderedPageBreak/>
              <w:t>nt</w:t>
            </w:r>
          </w:p>
        </w:tc>
      </w:tr>
      <w:tr w:rsidR="007F388B" w:rsidRPr="00D475E6" w14:paraId="38FA4290" w14:textId="77777777" w:rsidTr="00614A7B">
        <w:tc>
          <w:tcPr>
            <w:tcW w:w="4893" w:type="dxa"/>
          </w:tcPr>
          <w:p w14:paraId="7E5519B5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lastRenderedPageBreak/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Order.End</w:t>
            </w:r>
          </w:p>
          <w:p w14:paraId="21C833D6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HotelStaff.Order.End.Close</w:t>
            </w:r>
          </w:p>
          <w:p w14:paraId="00C9CDE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在酒店工作人员确认修改订单任务完成时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系统关闭修改订单任务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在修改订单任务开始</w:t>
            </w:r>
            <w:r w:rsidRPr="00D475E6">
              <w:rPr>
                <w:rFonts w:ascii="STHeiti Light" w:hAnsi="STHeiti Light" w:cs="Times New Roman" w:hint="eastAsia"/>
              </w:rPr>
              <w:t>10</w:t>
            </w:r>
            <w:r w:rsidRPr="00D475E6">
              <w:rPr>
                <w:rFonts w:ascii="STHeiti Light" w:hAnsi="STHeiti Light" w:cs="微软雅黑" w:hint="eastAsia"/>
              </w:rPr>
              <w:t>分钟内还没有收到酒店工作人员请求时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系统取消订单修改任务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D475E6" w14:paraId="48CEADB5" w14:textId="77777777" w:rsidTr="00614A7B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Times New Roman"/>
              </w:rPr>
              <w:t>HotelStaff.</w:t>
            </w:r>
            <w:r w:rsidRPr="00D475E6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D475E6" w:rsidRDefault="007F388B" w:rsidP="00614A7B">
            <w:pPr>
              <w:rPr>
                <w:rFonts w:ascii="STHeiti Light" w:hAnsi="STHeiti Light" w:cs="Times New Roman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系统关闭本次修改订单任务</w:t>
            </w:r>
            <w:r w:rsidRPr="00D475E6">
              <w:rPr>
                <w:rFonts w:ascii="STHeiti Light" w:hAnsi="STHeiti Light" w:cs="Times New Roman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开始新的订单修改任务</w:t>
            </w:r>
            <w:r w:rsidRPr="00F26CC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3BEAE2B4" w14:textId="77777777" w:rsidR="007F388B" w:rsidRPr="00D475E6" w:rsidRDefault="007F388B" w:rsidP="007F388B">
      <w:pPr>
        <w:rPr>
          <w:rFonts w:ascii="STHeiti Light" w:hAnsi="STHeiti Light"/>
        </w:rPr>
      </w:pPr>
    </w:p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62951605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614A7B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21B4C9D9" w14:textId="77777777" w:rsidTr="00614A7B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</w:t>
            </w:r>
          </w:p>
          <w:p w14:paraId="3C9B99C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386780D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75C5D91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422661A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  <w:p w14:paraId="557C5DB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系统允许酒店工作人员在维护酒店基本信息任务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维护酒店信息主界面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</w:t>
            </w:r>
            <w:r w:rsidRPr="00D475E6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在酒店工作人员请求新建酒店基本信息时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系统要执行新建酒店基本信息任务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参见HotelStaff.HotelInfo.Add</w:t>
            </w:r>
          </w:p>
        </w:tc>
      </w:tr>
      <w:tr w:rsidR="007F388B" w:rsidRPr="00AF2C0C" w14:paraId="21DAE89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在酒店工作人员请求修改酒店基本信息时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系统要执行修改酒店基本信息任务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参见HotelStaff.HotelInfo.Modify</w:t>
            </w:r>
          </w:p>
        </w:tc>
      </w:tr>
      <w:tr w:rsidR="007F388B" w:rsidRPr="00AF2C0C" w14:paraId="0140484E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在酒店工作人员输入取消命令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微软雅黑" w:hint="eastAsia"/>
              </w:rPr>
              <w:t>时，系统关闭当前维护酒店基本信息任务，参见HotelStaff.HotelInfo.Close</w:t>
            </w:r>
          </w:p>
        </w:tc>
      </w:tr>
      <w:tr w:rsidR="007F388B" w:rsidRPr="00AF2C0C" w14:paraId="5BA4FB75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614A7B">
        <w:trPr>
          <w:trHeight w:val="326"/>
        </w:trPr>
        <w:tc>
          <w:tcPr>
            <w:tcW w:w="4413" w:type="dxa"/>
          </w:tcPr>
          <w:p w14:paraId="634F9B4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在酒店工作人员未增加任何信息时，系统不做任何处理</w:t>
            </w:r>
          </w:p>
        </w:tc>
      </w:tr>
      <w:tr w:rsidR="007F388B" w:rsidRPr="00AF2C0C" w14:paraId="7DBEBAF5" w14:textId="77777777" w:rsidTr="00614A7B">
        <w:trPr>
          <w:trHeight w:val="326"/>
        </w:trPr>
        <w:tc>
          <w:tcPr>
            <w:tcW w:w="4413" w:type="dxa"/>
          </w:tcPr>
          <w:p w14:paraId="12757D4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D475E6">
              <w:rPr>
                <w:rFonts w:ascii="STHeiti Light" w:hAnsi="STHeiti Light" w:cs="Malgun Gothic Semilight" w:hint="eastAsia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614A7B">
        <w:trPr>
          <w:trHeight w:val="326"/>
        </w:trPr>
        <w:tc>
          <w:tcPr>
            <w:tcW w:w="4413" w:type="dxa"/>
          </w:tcPr>
          <w:p w14:paraId="191734D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614A7B">
        <w:trPr>
          <w:trHeight w:val="326"/>
        </w:trPr>
        <w:tc>
          <w:tcPr>
            <w:tcW w:w="4413" w:type="dxa"/>
          </w:tcPr>
          <w:p w14:paraId="44B344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F26CCC">
        <w:trPr>
          <w:trHeight w:val="702"/>
        </w:trPr>
        <w:tc>
          <w:tcPr>
            <w:tcW w:w="4413" w:type="dxa"/>
          </w:tcPr>
          <w:p w14:paraId="5177575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614A7B">
        <w:trPr>
          <w:trHeight w:val="690"/>
        </w:trPr>
        <w:tc>
          <w:tcPr>
            <w:tcW w:w="4413" w:type="dxa"/>
          </w:tcPr>
          <w:p w14:paraId="1E41A85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在酒店工作人员输入星级时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614A7B">
        <w:trPr>
          <w:trHeight w:val="326"/>
        </w:trPr>
        <w:tc>
          <w:tcPr>
            <w:tcW w:w="4413" w:type="dxa"/>
          </w:tcPr>
          <w:p w14:paraId="249934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HotelStaff.HotelInfo.Add.</w:t>
            </w:r>
            <w:r w:rsidRPr="00D475E6">
              <w:rPr>
                <w:rFonts w:ascii="STHeiti Light" w:hAnsi="STHeiti Light"/>
              </w:rPr>
              <w:t>Update</w:t>
            </w:r>
          </w:p>
          <w:p w14:paraId="246DCFB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3C9BB7F6" w14:textId="77777777" w:rsidTr="00614A7B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在酒店工作人员未修改任何信息时</w:t>
            </w:r>
            <w:r w:rsidRPr="00D475E6">
              <w:rPr>
                <w:rFonts w:ascii="STHeiti Light" w:hAnsi="STHeiti Light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614A7B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在酒店工作人员输入地址时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614A7B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在酒店工作人员输入商圈时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614A7B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在酒店工作人员输入酒店简介时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614A7B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</w:t>
            </w:r>
            <w:r w:rsidRPr="00D475E6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在酒店工作人员输入服务设施时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614A7B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在酒店工作人员输入星并确认时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614A7B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在酒店工作人员输入修改的密码并确认时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614A7B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Modify</w:t>
            </w:r>
            <w:r w:rsidRPr="00D475E6">
              <w:rPr>
                <w:rFonts w:ascii="STHeiti Light" w:hAnsi="STHeiti Light" w:hint="eastAsia"/>
              </w:rPr>
              <w:t>.</w:t>
            </w:r>
            <w:r w:rsidRPr="00D475E6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系统更新信息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参见HotelStaff.HotelInfo.Update</w:t>
            </w:r>
          </w:p>
        </w:tc>
      </w:tr>
      <w:tr w:rsidR="007F388B" w:rsidRPr="00AF2C0C" w14:paraId="1F09E04F" w14:textId="77777777" w:rsidTr="00614A7B">
        <w:tc>
          <w:tcPr>
            <w:tcW w:w="4413" w:type="dxa"/>
          </w:tcPr>
          <w:p w14:paraId="71E6781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系统更新重要数据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整个更新过程组成一个事务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要么全部更新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614A7B">
        <w:tc>
          <w:tcPr>
            <w:tcW w:w="4413" w:type="dxa"/>
          </w:tcPr>
          <w:p w14:paraId="58EEEC32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在酒店工作人员确认后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系统更新</w:t>
            </w:r>
            <w:r w:rsidRPr="00D475E6">
              <w:rPr>
                <w:rFonts w:ascii="STHeiti Light" w:hAnsi="STHeiti Light" w:cs="微软雅黑" w:hint="eastAsia"/>
              </w:rPr>
              <w:lastRenderedPageBreak/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E2DB23" w14:textId="77777777" w:rsidTr="00614A7B">
        <w:tc>
          <w:tcPr>
            <w:tcW w:w="4413" w:type="dxa"/>
          </w:tcPr>
          <w:p w14:paraId="31EE6BF4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在新建酒店基本信息信息没有填完整时，系统显示无效提示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0533F57" w14:textId="77777777" w:rsidTr="00614A7B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614A7B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系统关闭维护酒店基本西任务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</w:t>
            </w:r>
            <w:r w:rsidRPr="00D475E6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614A7B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HotelStaff.HotelInfo.</w:t>
            </w:r>
            <w:r w:rsidRPr="00D475E6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在维护酒店基本信息任务开始</w:t>
            </w:r>
            <w:r w:rsidRPr="00D475E6">
              <w:rPr>
                <w:rFonts w:ascii="STHeiti Light" w:hAnsi="STHeiti Light" w:hint="eastAsia"/>
              </w:rPr>
              <w:t>20</w:t>
            </w:r>
            <w:r w:rsidRPr="00D475E6">
              <w:rPr>
                <w:rFonts w:ascii="STHeiti Light" w:hAnsi="STHeiti Light" w:cs="微软雅黑" w:hint="eastAsia"/>
              </w:rPr>
              <w:t>分钟还没有接到酒店工作人员请求时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系统取消任务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0B827440" w14:textId="77777777" w:rsidTr="00614A7B">
        <w:tc>
          <w:tcPr>
            <w:tcW w:w="4413" w:type="dxa"/>
          </w:tcPr>
          <w:p w14:paraId="276B1F5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t>HotelStaff.H</w:t>
            </w:r>
            <w:r w:rsidRPr="00D475E6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62951606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7F388B" w:rsidRPr="00AF2C0C" w14:paraId="47FB05AD" w14:textId="77777777" w:rsidTr="00614A7B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系统按时间顺序显示所有订单列表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667861A5" w14:textId="77777777" w:rsidTr="00614A7B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在酒店工作人员输入浏览订单时未执行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系统按时间顺序显示未执行订单列表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44236C3" w14:textId="77777777" w:rsidTr="00614A7B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在酒店工作人员输入浏览已执行订单时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系统按时间顺序显示已执行订单列表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62FAEAB" w14:textId="77777777" w:rsidTr="00614A7B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在酒店工作人员输入浏览异常订单时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系统按时间顺序显示异常订单列表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D2E2DD4" w14:textId="77777777" w:rsidTr="00614A7B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在酒店工作人员输入浏览已撤销订单时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（查询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系统按时间顺序显示已撤销订单列表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6128FE9" w14:textId="77777777" w:rsidTr="00614A7B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hint="eastAsia"/>
              </w:rPr>
              <w:lastRenderedPageBreak/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614A7B">
        <w:trPr>
          <w:trHeight w:val="326"/>
        </w:trPr>
        <w:tc>
          <w:tcPr>
            <w:tcW w:w="4145" w:type="dxa"/>
          </w:tcPr>
          <w:p w14:paraId="4127DC93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D475E6" w:rsidRDefault="007F388B" w:rsidP="00614A7B">
            <w:pPr>
              <w:rPr>
                <w:rFonts w:ascii="STHeiti Light" w:hAnsi="STHeiti Light" w:cs="微软雅黑"/>
              </w:rPr>
            </w:pPr>
            <w:r w:rsidRPr="00D475E6">
              <w:rPr>
                <w:rFonts w:ascii="STHeiti Light" w:hAnsi="STHeiti Light" w:cs="微软雅黑" w:hint="eastAsia"/>
              </w:rPr>
              <w:t>在酒店工作人员确认任务完成时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Malgun Gothic Semilight" w:hint="eastAsia"/>
                <w:color w:val="C45911" w:themeColor="accent2" w:themeShade="BF"/>
              </w:rPr>
              <w:t>）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系统关闭修改酒店基本信息任务</w:t>
            </w:r>
            <w:r w:rsidRPr="00D475E6">
              <w:rPr>
                <w:rFonts w:ascii="STHeiti Light" w:hAnsi="STHeiti Light" w:cs="Malgun Gothic Semilight" w:hint="eastAsia"/>
              </w:rPr>
              <w:t>，</w:t>
            </w:r>
            <w:r w:rsidRPr="00D475E6">
              <w:rPr>
                <w:rFonts w:ascii="STHeiti Light" w:hAnsi="STHeiti Light" w:cs="微软雅黑" w:hint="eastAsia"/>
              </w:rPr>
              <w:t>参见RoomInfo.Close</w:t>
            </w:r>
          </w:p>
        </w:tc>
      </w:tr>
      <w:tr w:rsidR="007F388B" w:rsidRPr="00AF2C0C" w14:paraId="1724F03B" w14:textId="77777777" w:rsidTr="00614A7B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/>
              </w:rPr>
              <w:t>HotelStaff.Browse.</w:t>
            </w:r>
            <w:r w:rsidRPr="00D475E6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D475E6" w:rsidRDefault="007F388B" w:rsidP="00614A7B">
            <w:pPr>
              <w:rPr>
                <w:rFonts w:ascii="STHeiti Light" w:hAnsi="STHeiti Light"/>
              </w:rPr>
            </w:pPr>
            <w:r w:rsidRPr="00D475E6">
              <w:rPr>
                <w:rFonts w:ascii="STHeiti Light" w:hAnsi="STHeiti Light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62951607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614A7B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614A7B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097B80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rketing.Strategy.Input.Double11</w:t>
            </w:r>
          </w:p>
          <w:p w14:paraId="4169DBA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1DD25C2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</w:p>
          <w:p w14:paraId="6810D6F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7FFA482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26174CCB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</w:p>
          <w:p w14:paraId="63DAAE8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</w:p>
          <w:p w14:paraId="297F2A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6E9D991" w14:textId="77777777" w:rsidR="00711519" w:rsidRPr="00603F6A" w:rsidRDefault="00711519" w:rsidP="00614A7B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活动的酒店，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lastRenderedPageBreak/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97E4746" w14:textId="77777777" w:rsidTr="00614A7B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6C899B9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7AA199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152CC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（查询），</w:t>
            </w:r>
            <w:r w:rsidRPr="00603F6A">
              <w:rPr>
                <w:rFonts w:ascii="STHeiti Light" w:hAnsi="STHeiti Light" w:cs="微软雅黑"/>
              </w:rPr>
              <w:t>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参加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活动的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ABB5347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</w:p>
          <w:p w14:paraId="60BEE63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B57766B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294B59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6EF02C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30E6C24" w14:textId="77777777" w:rsidR="00063C81" w:rsidRPr="00603F6A" w:rsidRDefault="00063C81" w:rsidP="00614A7B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（输入：活动开始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时间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酒店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或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商圈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，最低消费金额，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会员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等级和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种类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海报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客户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27BBF21C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rketing.Strategy.Show.Double11</w:t>
            </w:r>
          </w:p>
          <w:p w14:paraId="7ADE0BD4" w14:textId="4F48D97A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</w:p>
          <w:p w14:paraId="3B1229D5" w14:textId="38CC0698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</w:p>
          <w:p w14:paraId="7FDBDAFD" w14:textId="1574A12C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</w:p>
          <w:p w14:paraId="306D07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4B1F664D" w:rsidR="003B34E0" w:rsidRPr="00603F6A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</w:t>
            </w:r>
            <w:r w:rsidR="003B34E0" w:rsidRPr="00603F6A">
              <w:rPr>
                <w:rFonts w:ascii="STHeiti Light" w:hAnsi="STHeiti Light" w:cs="微软雅黑" w:hint="eastAsia"/>
              </w:rPr>
              <w:t>制定</w:t>
            </w:r>
            <w:r w:rsidR="003B34E0" w:rsidRPr="00603F6A">
              <w:rPr>
                <w:rFonts w:ascii="STHeiti Light" w:hAnsi="STHeiti Light" w:cs="微软雅黑"/>
              </w:rPr>
              <w:t>的</w:t>
            </w:r>
            <w:r w:rsidR="003B34E0" w:rsidRPr="00603F6A">
              <w:rPr>
                <w:rFonts w:ascii="STHeiti Light" w:hAnsi="STHeiti Light" w:cs="微软雅黑" w:hint="eastAsia"/>
              </w:rPr>
              <w:t>双</w:t>
            </w:r>
            <w:r w:rsidR="003B34E0" w:rsidRPr="00603F6A">
              <w:rPr>
                <w:rFonts w:ascii="STHeiti Light" w:hAnsi="STHeiti Light" w:cs="微软雅黑"/>
              </w:rPr>
              <w:t>11</w:t>
            </w:r>
            <w:r w:rsidR="003B34E0" w:rsidRPr="00603F6A">
              <w:rPr>
                <w:rFonts w:ascii="STHeiti Light" w:hAnsi="STHeiti Light" w:cs="微软雅黑" w:hint="eastAsia"/>
              </w:rPr>
              <w:t>促销</w:t>
            </w:r>
            <w:r w:rsidR="003B34E0" w:rsidRPr="00603F6A">
              <w:rPr>
                <w:rFonts w:ascii="STHeiti Light" w:hAnsi="STHeiti Light" w:cs="微软雅黑"/>
              </w:rPr>
              <w:t>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566E2CE" w14:textId="0EA46B72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显示网站营销人员制定的VIP</w:t>
            </w:r>
            <w:r w:rsidR="003B34E0" w:rsidRPr="00603F6A">
              <w:rPr>
                <w:rFonts w:ascii="STHeiti Light" w:hAnsi="STHeiti Light" w:cs="微软雅黑" w:hint="eastAsia"/>
              </w:rPr>
              <w:t>会员</w:t>
            </w:r>
            <w:r w:rsidR="003B34E0" w:rsidRPr="00603F6A">
              <w:rPr>
                <w:rFonts w:ascii="STHeiti Light" w:hAnsi="STHeiti Light" w:cs="微软雅黑"/>
              </w:rPr>
              <w:t>特定商圈专属</w:t>
            </w:r>
            <w:r w:rsidR="003B34E0" w:rsidRPr="00603F6A">
              <w:rPr>
                <w:rFonts w:ascii="STHeiti Light" w:hAnsi="STHeiti Light" w:cs="微软雅黑" w:hint="eastAsia"/>
              </w:rPr>
              <w:t>折扣</w:t>
            </w:r>
            <w:r w:rsidR="003B34E0" w:rsidRPr="00603F6A">
              <w:rPr>
                <w:rFonts w:ascii="STHeiti Light" w:hAnsi="STHeiti Light" w:cs="微软雅黑"/>
              </w:rPr>
              <w:t>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54BE2DC4" w14:textId="54BAB53A" w:rsidR="00063C81" w:rsidRPr="00A7086D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0F84695" w14:textId="19C7507C" w:rsidR="00063C81" w:rsidRDefault="00A7086D" w:rsidP="00614A7B">
            <w:pPr>
              <w:rPr>
                <w:rFonts w:ascii="STHeiti Light" w:hAnsi="STHeiti Light" w:cs="微软雅黑"/>
                <w:color w:val="FF0000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更新网站营销人员制</w:t>
            </w:r>
            <w:r w:rsidR="003B34E0" w:rsidRPr="00603F6A">
              <w:rPr>
                <w:rFonts w:ascii="STHeiti Light" w:hAnsi="STHeiti Light" w:cs="微软雅黑" w:hint="eastAsia"/>
              </w:rPr>
              <w:t>定</w:t>
            </w:r>
            <w:r w:rsidR="003B34E0" w:rsidRPr="00603F6A">
              <w:rPr>
                <w:rFonts w:ascii="STHeiti Light" w:hAnsi="STHeiti Light" w:cs="微软雅黑"/>
              </w:rPr>
              <w:t>的信息，</w:t>
            </w:r>
            <w:r w:rsidR="003B34E0" w:rsidRPr="00603F6A">
              <w:rPr>
                <w:rFonts w:ascii="STHeiti Light" w:hAnsi="STHeiti Light" w:cs="微软雅黑" w:hint="eastAsia"/>
              </w:rPr>
              <w:t>参见</w:t>
            </w:r>
            <w:r w:rsidR="003B34E0" w:rsidRPr="00603F6A">
              <w:rPr>
                <w:rFonts w:ascii="STHeiti Light" w:hAnsi="STHeiti Light" w:cs="微软雅黑"/>
              </w:rPr>
              <w:t>M</w:t>
            </w:r>
            <w:r w:rsidR="003B34E0" w:rsidRPr="00603F6A">
              <w:rPr>
                <w:rFonts w:ascii="STHeiti Light" w:hAnsi="STHeiti Light" w:cs="微软雅黑" w:hint="eastAsia"/>
              </w:rPr>
              <w:t>a</w:t>
            </w:r>
            <w:r w:rsidR="003B34E0" w:rsidRPr="00603F6A">
              <w:rPr>
                <w:rFonts w:ascii="STHeiti Light" w:hAnsi="STHeiti Light" w:cs="微软雅黑"/>
              </w:rPr>
              <w:t>rketing.Strategy.Setter</w:t>
            </w:r>
            <w:r w:rsidR="003B34E0" w:rsidRPr="00603F6A">
              <w:rPr>
                <w:rFonts w:ascii="STHeiti Light" w:hAnsi="STHeiti Light" w:cs="微软雅黑" w:hint="eastAsia"/>
                <w:color w:val="FF0000"/>
              </w:rPr>
              <w:t xml:space="preserve"> </w:t>
            </w:r>
          </w:p>
          <w:p w14:paraId="02559183" w14:textId="0E67536E" w:rsidR="003B34E0" w:rsidRPr="00603F6A" w:rsidRDefault="00A7086D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 xml:space="preserve">  </w:t>
            </w:r>
            <w:r w:rsidR="003B34E0" w:rsidRPr="00603F6A">
              <w:rPr>
                <w:rFonts w:ascii="STHeiti Light" w:hAnsi="STHeiti Light" w:cs="微软雅黑" w:hint="eastAsia"/>
              </w:rPr>
              <w:t>网站</w:t>
            </w:r>
            <w:r w:rsidR="003B34E0" w:rsidRPr="00603F6A">
              <w:rPr>
                <w:rFonts w:ascii="STHeiti Light" w:hAnsi="STHeiti Light" w:cs="微软雅黑"/>
              </w:rPr>
              <w:t>营销人员输入取消命令</w:t>
            </w:r>
            <w:r w:rsidR="003B34E0" w:rsidRPr="00603F6A">
              <w:rPr>
                <w:rFonts w:ascii="STHeiti Light" w:hAnsi="STHeiti Light" w:cs="微软雅黑" w:hint="eastAsia"/>
              </w:rPr>
              <w:t>时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="003B34E0"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="003B34E0"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="003B34E0" w:rsidRPr="00603F6A">
              <w:rPr>
                <w:rFonts w:ascii="STHeiti Light" w:hAnsi="STHeiti Light" w:cs="微软雅黑"/>
              </w:rPr>
              <w:t>，</w:t>
            </w:r>
            <w:r w:rsidR="003B34E0" w:rsidRPr="00603F6A">
              <w:rPr>
                <w:rFonts w:ascii="STHeiti Light" w:hAnsi="STHeiti Light" w:cs="微软雅黑" w:hint="eastAsia"/>
              </w:rPr>
              <w:t>系统</w:t>
            </w:r>
            <w:r w:rsidR="003B34E0" w:rsidRPr="00603F6A">
              <w:rPr>
                <w:rFonts w:ascii="STHeiti Light" w:hAnsi="STHeiti Light" w:cs="微软雅黑"/>
              </w:rPr>
              <w:t>回到</w:t>
            </w:r>
            <w:r w:rsidR="003B34E0" w:rsidRPr="00603F6A">
              <w:rPr>
                <w:rFonts w:ascii="STHeiti Light" w:hAnsi="STHeiti Light" w:cs="微软雅黑" w:hint="eastAsia"/>
              </w:rPr>
              <w:t>上一层</w:t>
            </w:r>
            <w:r w:rsidR="003B34E0"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511B583" w14:textId="3FC0FAE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ubel11</w:t>
            </w:r>
          </w:p>
          <w:p w14:paraId="436D4B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</w:p>
          <w:p w14:paraId="52E780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</w:p>
          <w:p w14:paraId="69E32B6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62951608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614A7B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614A7B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19308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</w:p>
          <w:p w14:paraId="34CEF8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</w:p>
          <w:p w14:paraId="647A1E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</w:p>
          <w:p w14:paraId="4E5B0FF5" w14:textId="77777777" w:rsidR="003B34E0" w:rsidRPr="00603F6A" w:rsidRDefault="003B34E0" w:rsidP="00614A7B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</w:p>
          <w:p w14:paraId="46F834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管理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614A7B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VIPManagement.Submit.Null</w:t>
            </w:r>
          </w:p>
          <w:p w14:paraId="671340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3A1822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VIPManagement.Show.Level</w:t>
            </w:r>
          </w:p>
          <w:p w14:paraId="65E7506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</w:p>
          <w:p w14:paraId="7604A7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75EA43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</w:p>
          <w:p w14:paraId="4A63A7B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7511558A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1F667891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</w:p>
          <w:p w14:paraId="350B87B2" w14:textId="392C28D8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6E27BBF6" w14:textId="77777777" w:rsidR="00711519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 </w:t>
            </w:r>
          </w:p>
          <w:p w14:paraId="1661752F" w14:textId="0562AFE0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601E03E" w14:textId="77777777" w:rsidR="00711519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</w:p>
          <w:p w14:paraId="33D9446C" w14:textId="01048963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</w:p>
          <w:p w14:paraId="66A8FE8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</w:p>
          <w:p w14:paraId="48F4537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202C76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逻辑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27AC521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VIPManagement.Level.Valid</w:t>
            </w:r>
          </w:p>
          <w:p w14:paraId="73F663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</w:p>
          <w:p w14:paraId="6DE42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等级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层次，等级名称，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所需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信用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490D0DB2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53BF0C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3A8397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1AB48D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日常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生日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特惠，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  <w:tr w:rsidR="003B34E0" w:rsidRPr="00603F6A" w14:paraId="518CFA0A" w14:textId="77777777" w:rsidTr="00614A7B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3D655C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VIPManagement.EnterpriseVIP.Valid</w:t>
            </w:r>
          </w:p>
          <w:p w14:paraId="0FFA58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VIPManagement.EnterpriseVIP.Invalid</w:t>
            </w:r>
          </w:p>
          <w:p w14:paraId="4A5F4AB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（输入：折扣，企业，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开始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时间，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结束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62951609"/>
      <w:r w:rsidRPr="00566D16"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091CB9" w:rsidRPr="00603F6A" w14:paraId="31C8B75F" w14:textId="77777777" w:rsidTr="00091CB9">
        <w:trPr>
          <w:trHeight w:val="438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F18DCE1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7DE9A0C" w14:textId="77777777" w:rsidR="00091CB9" w:rsidRPr="00603F6A" w:rsidRDefault="00091CB9" w:rsidP="00091CB9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25DB33FA" w14:textId="77777777" w:rsidTr="00614A7B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Handle.Input.Show</w:t>
            </w:r>
          </w:p>
          <w:p w14:paraId="53BD321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</w:p>
          <w:p w14:paraId="1D30239B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0268283B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</w:p>
          <w:p w14:paraId="5FEB6E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处理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异常订单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614A7B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</w:p>
          <w:p w14:paraId="0D7152B1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447275F8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7624750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33045C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</w:p>
          <w:p w14:paraId="4965398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  <w:p w14:paraId="4D1F51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6FAB31E9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</w:p>
          <w:p w14:paraId="2144F5B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Default="003B34E0" w:rsidP="00614A7B">
            <w:pPr>
              <w:rPr>
                <w:rFonts w:ascii="STHeiti Light" w:hAnsi="STHeiti Light" w:cs="微软雅黑"/>
              </w:rPr>
            </w:pPr>
          </w:p>
          <w:p w14:paraId="15A6AEDC" w14:textId="77777777" w:rsidR="00E87C2D" w:rsidRPr="00603F6A" w:rsidRDefault="00E87C2D" w:rsidP="00614A7B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</w:p>
          <w:p w14:paraId="690017E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Handle.Order.Setter</w:t>
            </w:r>
          </w:p>
          <w:p w14:paraId="26F8C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 xml:space="preserve"> (逻辑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文件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；输出)</w:t>
            </w:r>
          </w:p>
          <w:p w14:paraId="7E25048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)</w:t>
            </w:r>
          </w:p>
          <w:p w14:paraId="6D2AE3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665B0D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614A7B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</w:tc>
      </w:tr>
      <w:tr w:rsidR="003B34E0" w:rsidRPr="00603F6A" w14:paraId="309A5133" w14:textId="77777777" w:rsidTr="00E87C2D">
        <w:trPr>
          <w:trHeight w:val="577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C1AEA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0FE71EE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614A7B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</w:t>
            </w:r>
          </w:p>
          <w:p w14:paraId="01DB4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51E57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62951610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614A7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614A7B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</w:p>
          <w:p w14:paraId="46E8405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（输出：管理客户信用值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主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614A7B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7F4CBE9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7877B69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</w:p>
          <w:p w14:paraId="23A42E0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3FA488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</w:p>
          <w:p w14:paraId="55EFB6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（逻辑文件；</w:t>
            </w:r>
            <w:r w:rsidRPr="00F26CCC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2358A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</w:p>
        </w:tc>
      </w:tr>
      <w:tr w:rsidR="003B34E0" w:rsidRPr="00603F6A" w14:paraId="2CCDB0CB" w14:textId="77777777" w:rsidTr="00614A7B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7597A4AF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4C28AF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</w:p>
          <w:p w14:paraId="4FD49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595BF04" w14:textId="77777777" w:rsidR="000949E1" w:rsidRDefault="000949E1" w:rsidP="00614A7B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</w:p>
          <w:p w14:paraId="79BFB52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F26CCC" w:rsidRDefault="003B34E0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（输出）</w:t>
            </w:r>
          </w:p>
          <w:p w14:paraId="44474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（逻辑文件）</w:t>
            </w:r>
          </w:p>
          <w:p w14:paraId="7E4A74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F26CCC">
              <w:rPr>
                <w:rFonts w:ascii="STHeiti Light" w:hAnsi="STHeiti Light" w:cs="微软雅黑"/>
                <w:color w:val="C45911" w:themeColor="accent2" w:themeShade="BF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62951611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614A7B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614A7B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</w:t>
            </w:r>
          </w:p>
          <w:p w14:paraId="27C012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614A7B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</w:t>
            </w:r>
          </w:p>
          <w:p w14:paraId="204D8BD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SiteManager.ClientAccout.Input.Delete</w:t>
            </w:r>
          </w:p>
          <w:p w14:paraId="58A9036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SiteManager.ClientAccout.Input.Change</w:t>
            </w:r>
          </w:p>
          <w:p w14:paraId="52F1E57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614A7B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13E4553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 AccoutID</w:t>
            </w:r>
          </w:p>
          <w:p w14:paraId="33DC2D3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SiteManager.ClientAccout.Delete.Confirm</w:t>
            </w:r>
          </w:p>
          <w:p w14:paraId="4F84FA6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614A7B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6DBC4A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SiteManager.ClientAccout.Change.AccountID</w:t>
            </w:r>
          </w:p>
          <w:p w14:paraId="7C3022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SiteManager.ClientAccout.Change.ConstInfo</w:t>
            </w:r>
          </w:p>
          <w:p w14:paraId="01FB13C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SiteManager.ClientAccout.Change.Confirm</w:t>
            </w:r>
          </w:p>
          <w:p w14:paraId="703BC38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SiteManager.ClientAccout.Change.Cancel</w:t>
            </w:r>
          </w:p>
          <w:p w14:paraId="64115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614A7B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</w:t>
            </w:r>
          </w:p>
          <w:p w14:paraId="1754B47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SiteManager.ClientAccout.View.AccountIDOrPhone</w:t>
            </w:r>
          </w:p>
          <w:p w14:paraId="0483B61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SiteManager.ClientAccout.View.ConstInfo</w:t>
            </w:r>
          </w:p>
          <w:p w14:paraId="13EF7D9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SiteManager.ClientAccout.View.NoInfo</w:t>
            </w:r>
          </w:p>
          <w:p w14:paraId="4D7F88B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62951612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614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614A7B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</w:p>
          <w:p w14:paraId="32800E3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614A7B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</w:t>
            </w:r>
          </w:p>
          <w:p w14:paraId="2A26E18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</w:p>
          <w:p w14:paraId="5DC5037F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</w:p>
          <w:p w14:paraId="6A2419DE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614A7B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</w:t>
            </w:r>
          </w:p>
          <w:p w14:paraId="3C133E6F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</w:p>
          <w:p w14:paraId="75B7069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</w:p>
          <w:p w14:paraId="2FF52DE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</w:p>
          <w:p w14:paraId="2B4E2E3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614A7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</w:p>
          <w:p w14:paraId="3B96B7DD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</w:p>
          <w:p w14:paraId="61568EB7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</w:p>
          <w:p w14:paraId="3A31B8B8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</w:p>
          <w:p w14:paraId="25445052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</w:p>
          <w:p w14:paraId="0B62F04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614A7B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</w:t>
            </w:r>
          </w:p>
          <w:p w14:paraId="1FE68E7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</w:p>
          <w:p w14:paraId="0C06902C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</w:p>
          <w:p w14:paraId="083849DA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62951613"/>
      <w:r w:rsidRPr="00E74EE8">
        <w:t>用例18 网站营销人员账户管理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614A7B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614A7B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</w:t>
            </w:r>
          </w:p>
          <w:p w14:paraId="6F33BA4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614A7B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</w:t>
            </w:r>
          </w:p>
          <w:p w14:paraId="3D41E5C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SiteManager.MarketingAccount.Input.Add</w:t>
            </w:r>
          </w:p>
          <w:p w14:paraId="7228C875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SiteManager.MarketingAccount.Input.Delete</w:t>
            </w:r>
          </w:p>
          <w:p w14:paraId="54919D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SiteManager.MarketingAccount.Input.Change</w:t>
            </w:r>
          </w:p>
          <w:p w14:paraId="204D3F5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614A7B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335CFE7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SiteManager.MarketingAccount.Add.Info</w:t>
            </w:r>
          </w:p>
          <w:p w14:paraId="0FE9FE3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SiteManager.MarketingAccount.Add.Confirm</w:t>
            </w:r>
          </w:p>
          <w:p w14:paraId="1ECB6E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SiteManager.MarketingAccount.Add.Cancel</w:t>
            </w:r>
          </w:p>
          <w:p w14:paraId="2DA3E5E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614A7B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717D422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SiteManager.MarketingAccount.Change.AccountID</w:t>
            </w:r>
          </w:p>
          <w:p w14:paraId="0FEE1A1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SiteManager.MarketingAccount.Change.ConstInfo</w:t>
            </w:r>
          </w:p>
          <w:p w14:paraId="715A3A2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SiteManager.MarketingAccount.Change.Confirm</w:t>
            </w:r>
          </w:p>
          <w:p w14:paraId="6220981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SiteManager.MarketingAccount.Change.Cancel</w:t>
            </w:r>
          </w:p>
          <w:p w14:paraId="6579AF4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614A7B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76AF1C4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SiteManager.MarketingAccount.Delete.AccoutID</w:t>
            </w:r>
          </w:p>
          <w:p w14:paraId="592B536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SiteManager.MarketingAccount.Delete.Confirm</w:t>
            </w:r>
          </w:p>
          <w:p w14:paraId="181BD08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614A7B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</w:t>
            </w:r>
          </w:p>
          <w:p w14:paraId="5DDAE9A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</w:p>
          <w:p w14:paraId="38B1CA9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SiteManager.MarketingAccount.View.NoInfo</w:t>
            </w:r>
          </w:p>
          <w:p w14:paraId="7DB04DB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614A7B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3282724" w14:textId="77777777" w:rsidR="007F388B" w:rsidRDefault="007F388B" w:rsidP="007F388B">
      <w:pPr>
        <w:jc w:val="left"/>
      </w:pPr>
    </w:p>
    <w:sectPr w:rsidR="007F388B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FD61A" w14:textId="77777777" w:rsidR="00E15B45" w:rsidRDefault="00E15B45" w:rsidP="007F388B">
      <w:r>
        <w:separator/>
      </w:r>
    </w:p>
  </w:endnote>
  <w:endnote w:type="continuationSeparator" w:id="0">
    <w:p w14:paraId="28AFBB3B" w14:textId="77777777" w:rsidR="00E15B45" w:rsidRDefault="00E15B45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BC721C" w:rsidRDefault="00BC721C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BC721C" w:rsidRDefault="00BC721C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14EA1">
      <w:rPr>
        <w:rStyle w:val="af"/>
        <w:noProof/>
      </w:rPr>
      <w:t>2</w:t>
    </w:r>
    <w:r>
      <w:rPr>
        <w:rStyle w:val="af"/>
      </w:rPr>
      <w:fldChar w:fldCharType="end"/>
    </w:r>
  </w:p>
  <w:p w14:paraId="1011AE75" w14:textId="77777777" w:rsidR="00BC721C" w:rsidRDefault="00BC721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AA96C" w14:textId="77777777" w:rsidR="00E15B45" w:rsidRDefault="00E15B45" w:rsidP="007F388B">
      <w:r>
        <w:separator/>
      </w:r>
    </w:p>
  </w:footnote>
  <w:footnote w:type="continuationSeparator" w:id="0">
    <w:p w14:paraId="780BB755" w14:textId="77777777" w:rsidR="00E15B45" w:rsidRDefault="00E15B45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63C81"/>
    <w:rsid w:val="00091CB9"/>
    <w:rsid w:val="000949E1"/>
    <w:rsid w:val="000A6069"/>
    <w:rsid w:val="000B1200"/>
    <w:rsid w:val="00110B15"/>
    <w:rsid w:val="0011116A"/>
    <w:rsid w:val="001171A1"/>
    <w:rsid w:val="003B34E0"/>
    <w:rsid w:val="00491646"/>
    <w:rsid w:val="004C5684"/>
    <w:rsid w:val="00587232"/>
    <w:rsid w:val="005A5638"/>
    <w:rsid w:val="00614A7B"/>
    <w:rsid w:val="006B6AD6"/>
    <w:rsid w:val="00711519"/>
    <w:rsid w:val="007576A7"/>
    <w:rsid w:val="007F388B"/>
    <w:rsid w:val="007F4429"/>
    <w:rsid w:val="009046BB"/>
    <w:rsid w:val="00914EA1"/>
    <w:rsid w:val="009974FD"/>
    <w:rsid w:val="009F11C3"/>
    <w:rsid w:val="00A7086D"/>
    <w:rsid w:val="00BA63DC"/>
    <w:rsid w:val="00BC721C"/>
    <w:rsid w:val="00C114B1"/>
    <w:rsid w:val="00C25D65"/>
    <w:rsid w:val="00CB3E98"/>
    <w:rsid w:val="00CB591E"/>
    <w:rsid w:val="00D475E6"/>
    <w:rsid w:val="00DB029F"/>
    <w:rsid w:val="00DD15CB"/>
    <w:rsid w:val="00E15B45"/>
    <w:rsid w:val="00E47829"/>
    <w:rsid w:val="00E87C2D"/>
    <w:rsid w:val="00EE4362"/>
    <w:rsid w:val="00F26CCC"/>
    <w:rsid w:val="00F630D8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3EEAE-7400-674A-86DD-50BEADC4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4528</Words>
  <Characters>25813</Characters>
  <Application>Microsoft Macintosh Word</Application>
  <DocSecurity>0</DocSecurity>
  <Lines>215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LLLH小组</Company>
  <LinksUpToDate>false</LinksUpToDate>
  <CharactersWithSpaces>30281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2016-09-29T14:21:00Z</dcterms:created>
  <dcterms:modified xsi:type="dcterms:W3CDTF">2016-10-01T08:42:00Z</dcterms:modified>
</cp:coreProperties>
</file>