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 w:hint="eastAsia"/>
        </w:rPr>
        <w:id w:val="2063126201"/>
        <w:docPartObj>
          <w:docPartGallery w:val="Cover Pages"/>
          <w:docPartUnique/>
        </w:docPartObj>
      </w:sdtPr>
      <w:sdtContent>
        <w:p w14:paraId="1701868F" w14:textId="47C980DB" w:rsidR="00942C0F" w:rsidRDefault="00942C0F" w:rsidP="00942C0F">
          <w:pPr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27B8B3" wp14:editId="4A33F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4390"/>
                    <wp:effectExtent l="0" t="0" r="0" b="0"/>
                    <wp:wrapNone/>
                    <wp:docPr id="462" name="组合 46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9" name="组合 9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2038350" y="0"/>
                                <a:chExt cx="2628900" cy="3371850"/>
                              </a:xfrm>
                            </wpg:grpSpPr>
                            <wps:wsp>
                              <wps:cNvPr id="11" name="任意多边形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835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204787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215FB" w14:textId="77777777" w:rsidR="00942C0F" w:rsidRDefault="00942C0F" w:rsidP="00942C0F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27B8B3" id="组合 462" o:spid="_x0000_s1026" alt="标题: 带裁剪标记图形的作者和公司名称" style="position:absolute;left:0;text-align:left;margin-left:316.7pt;margin-top:0;width:367.9pt;height:265.7pt;z-index:251659264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">
                    <v:group id="组合 9" o:spid="_x0000_s1027" style="position:absolute;left:20383;width:26335;height:33741" coordorigin="20383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任意多边形 11" o:spid="_x0000_s1028" style="position:absolute;left:20383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NFr8A&#10;AADbAAAADwAAAGRycy9kb3ducmV2LnhtbERPTYvCMBC9C/sfwgjeNHVBka5RxGVRvLVW2OPQzLZl&#10;m0lJolZ/vREEb/N4n7Nc96YVF3K+saxgOklAEJdWN1wpKI4/4wUIH5A1tpZJwY08rFcfgyWm2l45&#10;o0seKhFD2KeooA6hS6X0ZU0G/cR2xJH7s85giNBVUju8xnDTys8kmUuDDceGGjva1lT+52ejwGWn&#10;Q7bJsdid2dBvPvuWs/1dqdGw33yBCNSHt/jl3us4fwr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UE0WvwAAANsAAAAPAAAAAAAAAAAAAAAAAJgCAABkcnMvZG93bnJl&#10;di54bWxQSwUGAAAAAAQABAD1AAAAhAMAAAAA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12" o:spid="_x0000_s1029" style="position:absolute;left:20478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CoMEA&#10;AADbAAAADwAAAGRycy9kb3ducmV2LnhtbESPQYvCMBCF78L+hzAL3jTVwyLVKCLICp5WPXicNrNt&#10;12ZSkmyt/945CN5meG/e+2a1GVyregqx8WxgNs1AEZfeNlwZuJz3kwWomJAttp7JwIMibNYfoxXm&#10;1t/5h/pTqpSEcMzRQJ1Sl2sdy5ocxqnviEX79cFhkjVU2ga8S7hr9TzLvrTDhqWhxo52NZW3078z&#10;MP8++8Vx6ItrUcU/DqTT7tEbM/4ctktQiYb0Nr+uD1bwhV5+kQH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AqDBAAAA2wAAAA8AAAAAAAAAAAAAAAAAmAIAAGRycy9kb3du&#10;cmV2LnhtbFBLBQYAAAAABAAEAPUAAACGAwAAAAA=&#10;" filled="f" stroked="f" strokeweight=".5pt">
                      <v:textbox inset="0,0,36pt,36pt">
                        <w:txbxContent>
                          <w:p w14:paraId="7D5215FB" w14:textId="77777777" w:rsidR="00942C0F" w:rsidRDefault="00942C0F" w:rsidP="00942C0F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E59D38" wp14:editId="392400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695"/>
                    <wp:effectExtent l="0" t="0" r="0" b="8255"/>
                    <wp:wrapNone/>
                    <wp:docPr id="473" name="组合 473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" name="组合 4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6" name="任意多边形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AEC30E" w14:textId="77777777" w:rsidR="00942C0F" w:rsidRDefault="00942C0F" w:rsidP="00942C0F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7DB446" w14:textId="77777777" w:rsidR="00942C0F" w:rsidRDefault="00942C0F" w:rsidP="00942C0F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E59D38" id="组合 473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">
                    <v:group id="组合 4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任意多边形 6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lp8IA&#10;AADaAAAADwAAAGRycy9kb3ducmV2LnhtbESPQWvCQBSE7wX/w/KE3pqNBaWkriKKNHhLqtDjI/tM&#10;gtm3YXdjUn99t1DocZiZb5j1djKduJPzrWUFiyQFQVxZ3XKt4Px5fHkD4QOyxs4yKfgmD9vN7GmN&#10;mbYjF3QvQy0ihH2GCpoQ+kxKXzVk0Ce2J47e1TqDIUpXS+1wjHDTydc0XUmDLceFBnvaN1TdysEo&#10;cMXlVOxKPH8MbOirXB7kMn8o9Tyfdu8gAk3hP/zXzrWCFfxei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eWnwgAAANoAAAAPAAAAAAAAAAAAAAAAAJgCAABkcnMvZG93&#10;bnJldi54bWxQSwUGAAAAAAQABAD1AAAAhwM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7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VS8QA&#10;AADaAAAADwAAAGRycy9kb3ducmV2LnhtbESPQWsCMRSE7wX/Q3hCbzWr1lJWo4hi8WDFur14e2ye&#10;u4ubl2WTavTXm4LgcZiZb5jJLJhanKl1lWUF/V4Cgji3uuJCwW+2evsE4TyyxtoyKbiSg9m08zLB&#10;VNsL/9B57wsRIexSVFB636RSurwkg65nG+LoHW1r0EfZFlK3eIlwU8tBknxIgxXHhRIbWpSUn/Z/&#10;RkHoZ7f3dbL5PmRfw3Ba7ra7hSGlXrthPgbhKfhn+NFeawUj+L8Sb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ylUvEAAAA2gAAAA8AAAAAAAAAAAAAAAAAmAIAAGRycy9k&#10;b3ducmV2LnhtbFBLBQYAAAAABAAEAPUAAACJAwAAAAA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AEC30E" w14:textId="77777777" w:rsidR="00942C0F" w:rsidRDefault="00942C0F" w:rsidP="00942C0F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7DB446" w14:textId="77777777" w:rsidR="00942C0F" w:rsidRDefault="00942C0F" w:rsidP="00942C0F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BCD4049" wp14:editId="14674FF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10730" cy="10191750"/>
                    <wp:effectExtent l="0" t="0" r="0" b="9525"/>
                    <wp:wrapNone/>
                    <wp:docPr id="478" name="矩形 478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1019175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749CE" w14:textId="6C48DF69" w:rsidR="0008431F" w:rsidRDefault="0008431F" w:rsidP="000843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BCD4049" id="矩形 478" o:spid="_x0000_s1036" alt="标题: 彩色背景" style="position:absolute;left:0;text-align:left;margin-left:0;margin-top:0;width:559.9pt;height:802.5pt;z-index:-251655168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" fillcolor="#e7e6e6 [3214]" stroked="f">
                    <v:textbox>
                      <w:txbxContent>
                        <w:p w14:paraId="4CC749CE" w14:textId="6C48DF69" w:rsidR="0008431F" w:rsidRDefault="0008431F" w:rsidP="0008431F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sdtContent>
    </w:sdt>
    <w:p w14:paraId="3093CAA1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30D1628C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6BBE6973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02E063C2" w14:textId="77777777" w:rsidR="00942C0F" w:rsidRDefault="00942C0F" w:rsidP="00942C0F">
      <w:pPr>
        <w:jc w:val="center"/>
        <w:rPr>
          <w:rFonts w:ascii="微软雅黑" w:eastAsia="微软雅黑" w:hAnsi="微软雅黑" w:hint="eastAsia"/>
          <w:sz w:val="84"/>
          <w:szCs w:val="84"/>
        </w:rPr>
      </w:pPr>
    </w:p>
    <w:p w14:paraId="755FAA11" w14:textId="77777777" w:rsidR="00942C0F" w:rsidRDefault="00942C0F" w:rsidP="00942C0F">
      <w:pPr>
        <w:jc w:val="center"/>
        <w:rPr>
          <w:rFonts w:ascii="微软雅黑" w:eastAsia="微软雅黑" w:hAnsi="微软雅黑" w:hint="eastAsia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酒店管理系统</w:t>
      </w:r>
    </w:p>
    <w:p w14:paraId="720C4EE7" w14:textId="0766E175" w:rsidR="00942C0F" w:rsidRPr="008B4F67" w:rsidRDefault="008B4F67" w:rsidP="00942C0F">
      <w:pPr>
        <w:jc w:val="center"/>
        <w:rPr>
          <w:rFonts w:ascii="微软雅黑" w:eastAsia="微软雅黑" w:hAnsi="微软雅黑" w:hint="eastAsia"/>
          <w:b/>
          <w:sz w:val="84"/>
          <w:szCs w:val="84"/>
        </w:rPr>
      </w:pPr>
      <w:r w:rsidRPr="008B4F67">
        <w:rPr>
          <w:rFonts w:ascii="微软雅黑" w:eastAsia="微软雅黑" w:hAnsi="微软雅黑" w:hint="eastAsia"/>
          <w:b/>
          <w:sz w:val="84"/>
          <w:szCs w:val="84"/>
        </w:rPr>
        <w:t>单元测试的回顾</w:t>
      </w:r>
    </w:p>
    <w:p w14:paraId="5D3BE715" w14:textId="3948ADB1" w:rsidR="00942C0F" w:rsidRDefault="00942C0F" w:rsidP="00942C0F">
      <w:pPr>
        <w:jc w:val="center"/>
        <w:rPr>
          <w:rFonts w:ascii="微软雅黑" w:eastAsia="微软雅黑" w:hAnsi="微软雅黑" w:hint="eastAsia"/>
          <w:b/>
          <w:sz w:val="84"/>
          <w:szCs w:val="84"/>
        </w:rPr>
      </w:pPr>
    </w:p>
    <w:p w14:paraId="5E1CF182" w14:textId="77777777" w:rsidR="00942C0F" w:rsidRDefault="00942C0F" w:rsidP="00942C0F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14:paraId="176A031D" w14:textId="77777777" w:rsidR="00942C0F" w:rsidRDefault="00942C0F" w:rsidP="00942C0F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14:paraId="59061ED0" w14:textId="77777777" w:rsidR="00942C0F" w:rsidRDefault="00942C0F" w:rsidP="00942C0F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14:paraId="5AD90301" w14:textId="77777777" w:rsidR="00942C0F" w:rsidRDefault="00942C0F" w:rsidP="00942C0F">
      <w:pPr>
        <w:spacing w:line="600" w:lineRule="auto"/>
        <w:rPr>
          <w:rFonts w:ascii="微软雅黑" w:eastAsia="微软雅黑" w:hAnsi="微软雅黑" w:cs="宋体" w:hint="eastAsia"/>
          <w:sz w:val="32"/>
          <w:szCs w:val="32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学    院：</w:t>
      </w:r>
      <w:r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255175A" w14:textId="77777777" w:rsidR="00942C0F" w:rsidRDefault="00942C0F" w:rsidP="00942C0F">
      <w:pPr>
        <w:spacing w:line="600" w:lineRule="auto"/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 李紫欣 黄飘 刘钰</w:t>
      </w:r>
    </w:p>
    <w:p w14:paraId="256DB74E" w14:textId="4B028E9D" w:rsidR="00942C0F" w:rsidRDefault="00942C0F" w:rsidP="00942C0F">
      <w:pPr>
        <w:spacing w:line="600" w:lineRule="auto"/>
        <w:rPr>
          <w:rFonts w:ascii="微软雅黑" w:eastAsia="微软雅黑" w:hAnsi="微软雅黑" w:cs="宋体" w:hint="eastAsia"/>
          <w:color w:val="000000"/>
          <w:sz w:val="32"/>
          <w:szCs w:val="32"/>
        </w:rPr>
      </w:pP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570BC2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2016/12/1</w:t>
      </w:r>
      <w:r w:rsidR="00125818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8</w:t>
      </w:r>
    </w:p>
    <w:p w14:paraId="7D1DFC7B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 w:hint="eastAsia"/>
          <w:b w:val="0"/>
          <w:bCs w:val="0"/>
          <w:color w:val="auto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Content>
        <w:p w14:paraId="026BF007" w14:textId="77777777" w:rsidR="00942C0F" w:rsidRDefault="00942C0F" w:rsidP="00942C0F">
          <w:pPr>
            <w:pStyle w:val="TOC"/>
            <w:jc w:val="center"/>
            <w:rPr>
              <w:rFonts w:ascii="微软雅黑" w:eastAsia="微软雅黑" w:hAnsi="微软雅黑" w:hint="eastAsia"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>目录</w:t>
          </w:r>
        </w:p>
        <w:p w14:paraId="2BC7F905" w14:textId="77777777" w:rsidR="004C146A" w:rsidRDefault="00942C0F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begin"/>
          </w:r>
          <w:r>
            <w:rPr>
              <w:rFonts w:ascii="微软雅黑" w:eastAsia="微软雅黑" w:hAnsi="微软雅黑" w:hint="eastAsia"/>
              <w:sz w:val="28"/>
              <w:szCs w:val="28"/>
            </w:rPr>
            <w:instrText xml:space="preserve"> TOC \o "1-3" \h \z \u </w:instrText>
          </w:r>
          <w:r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bookmarkStart w:id="0" w:name="_GoBack"/>
          <w:bookmarkEnd w:id="0"/>
          <w:r w:rsidR="004C146A" w:rsidRPr="00FB78A3">
            <w:rPr>
              <w:rStyle w:val="a5"/>
              <w:noProof/>
            </w:rPr>
            <w:fldChar w:fldCharType="begin"/>
          </w:r>
          <w:r w:rsidR="004C146A" w:rsidRPr="00FB78A3">
            <w:rPr>
              <w:rStyle w:val="a5"/>
              <w:noProof/>
            </w:rPr>
            <w:instrText xml:space="preserve"> </w:instrText>
          </w:r>
          <w:r w:rsidR="004C146A">
            <w:rPr>
              <w:noProof/>
            </w:rPr>
            <w:instrText>HYPERLINK \l "_Toc469780596"</w:instrText>
          </w:r>
          <w:r w:rsidR="004C146A" w:rsidRPr="00FB78A3">
            <w:rPr>
              <w:rStyle w:val="a5"/>
              <w:noProof/>
            </w:rPr>
            <w:instrText xml:space="preserve"> </w:instrText>
          </w:r>
          <w:r w:rsidR="004C146A" w:rsidRPr="00FB78A3">
            <w:rPr>
              <w:rStyle w:val="a5"/>
              <w:noProof/>
            </w:rPr>
          </w:r>
          <w:r w:rsidR="004C146A" w:rsidRPr="00FB78A3">
            <w:rPr>
              <w:rStyle w:val="a5"/>
              <w:noProof/>
            </w:rPr>
            <w:fldChar w:fldCharType="separate"/>
          </w:r>
          <w:r w:rsidR="004C146A" w:rsidRPr="00FB78A3">
            <w:rPr>
              <w:rStyle w:val="a5"/>
              <w:rFonts w:ascii="微软雅黑" w:eastAsia="微软雅黑" w:hAnsi="微软雅黑" w:hint="eastAsia"/>
              <w:noProof/>
            </w:rPr>
            <w:t>更新历史</w:t>
          </w:r>
          <w:r w:rsidR="004C146A">
            <w:rPr>
              <w:noProof/>
              <w:webHidden/>
            </w:rPr>
            <w:tab/>
          </w:r>
          <w:r w:rsidR="004C146A">
            <w:rPr>
              <w:noProof/>
              <w:webHidden/>
            </w:rPr>
            <w:fldChar w:fldCharType="begin"/>
          </w:r>
          <w:r w:rsidR="004C146A">
            <w:rPr>
              <w:noProof/>
              <w:webHidden/>
            </w:rPr>
            <w:instrText xml:space="preserve"> PAGEREF _Toc469780596 \h </w:instrText>
          </w:r>
          <w:r w:rsidR="004C146A">
            <w:rPr>
              <w:noProof/>
              <w:webHidden/>
            </w:rPr>
          </w:r>
          <w:r w:rsidR="004C146A">
            <w:rPr>
              <w:noProof/>
              <w:webHidden/>
            </w:rPr>
            <w:fldChar w:fldCharType="separate"/>
          </w:r>
          <w:r w:rsidR="004C146A">
            <w:rPr>
              <w:noProof/>
              <w:webHidden/>
            </w:rPr>
            <w:t>3</w:t>
          </w:r>
          <w:r w:rsidR="004C146A">
            <w:rPr>
              <w:noProof/>
              <w:webHidden/>
            </w:rPr>
            <w:fldChar w:fldCharType="end"/>
          </w:r>
          <w:r w:rsidR="004C146A" w:rsidRPr="00FB78A3">
            <w:rPr>
              <w:rStyle w:val="a5"/>
              <w:noProof/>
            </w:rPr>
            <w:fldChar w:fldCharType="end"/>
          </w:r>
        </w:p>
        <w:p w14:paraId="31A90E0F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597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Pr="00FB78A3">
              <w:rPr>
                <w:rStyle w:val="a5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15BD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598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 xml:space="preserve">2 </w:t>
            </w:r>
            <w:r w:rsidRPr="00FB78A3">
              <w:rPr>
                <w:rStyle w:val="a5"/>
                <w:rFonts w:ascii="微软雅黑" w:eastAsia="微软雅黑" w:hAnsi="微软雅黑" w:hint="eastAsia"/>
                <w:noProof/>
              </w:rPr>
              <w:t>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C7A7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599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2.1 ClientBLTest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4343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0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2.2 Hotelinfobltest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22E6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1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2.3 Hotelstaffbltest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CF48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2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2.4 logbltest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F56C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3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2.5 marketingbltest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D1CD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4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2.6 orderbltest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8DB2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5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2.7 roominfobltest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D8FB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6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2.8 sitemanagebltest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DDA4" w14:textId="77777777" w:rsidR="004C146A" w:rsidRDefault="004C146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80607" w:history="1">
            <w:r w:rsidRPr="00FB78A3">
              <w:rPr>
                <w:rStyle w:val="a5"/>
                <w:rFonts w:ascii="微软雅黑" w:eastAsia="微软雅黑" w:hAnsi="微软雅黑"/>
                <w:noProof/>
              </w:rPr>
              <w:t>2.9 strategytest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5F20" w14:textId="77777777" w:rsidR="00942C0F" w:rsidRDefault="00942C0F" w:rsidP="00942C0F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>
            <w:rPr>
              <w:rFonts w:ascii="微软雅黑" w:eastAsia="微软雅黑" w:hAnsi="微软雅黑" w:hint="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AE50818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p w14:paraId="6F7466C5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p w14:paraId="5F977CB0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p w14:paraId="51976625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p w14:paraId="13B1CB68" w14:textId="77777777" w:rsidR="00942C0F" w:rsidRDefault="00942C0F" w:rsidP="00942C0F">
      <w:pPr>
        <w:rPr>
          <w:rFonts w:ascii="微软雅黑" w:eastAsia="微软雅黑" w:hAnsi="微软雅黑" w:hint="eastAsia"/>
          <w:b/>
          <w:sz w:val="36"/>
          <w:szCs w:val="36"/>
        </w:rPr>
      </w:pPr>
    </w:p>
    <w:p w14:paraId="26D51E83" w14:textId="77777777" w:rsidR="00942C0F" w:rsidRDefault="00942C0F" w:rsidP="00942C0F">
      <w:pPr>
        <w:pStyle w:val="1"/>
        <w:jc w:val="center"/>
        <w:rPr>
          <w:rFonts w:ascii="微软雅黑" w:eastAsia="微软雅黑" w:hAnsi="微软雅黑" w:hint="eastAsia"/>
        </w:rPr>
      </w:pPr>
      <w:bookmarkStart w:id="1" w:name="_Toc469780596"/>
      <w:r>
        <w:rPr>
          <w:rFonts w:ascii="微软雅黑" w:eastAsia="微软雅黑" w:hAnsi="微软雅黑" w:hint="eastAsia"/>
        </w:rPr>
        <w:lastRenderedPageBreak/>
        <w:t>更新历史</w:t>
      </w:r>
      <w:bookmarkEnd w:id="1"/>
    </w:p>
    <w:tbl>
      <w:tblPr>
        <w:tblStyle w:val="1-1"/>
        <w:tblW w:w="8359" w:type="dxa"/>
        <w:tblInd w:w="0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942C0F" w14:paraId="20279131" w14:textId="77777777" w:rsidTr="00B57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5900573D" w14:textId="77777777" w:rsidR="00942C0F" w:rsidRDefault="00942C0F">
            <w:pPr>
              <w:jc w:val="center"/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7D1F9C38" w14:textId="77777777" w:rsidR="00942C0F" w:rsidRDefault="0094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40B9011C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146C7740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版本号</w:t>
            </w:r>
          </w:p>
        </w:tc>
      </w:tr>
      <w:tr w:rsidR="00942C0F" w14:paraId="0BB156E4" w14:textId="77777777" w:rsidTr="00B5768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8F9CE75" w14:textId="77777777" w:rsidR="00942C0F" w:rsidRDefault="00942C0F">
            <w:pP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2722730" w14:textId="160951A1" w:rsidR="00942C0F" w:rsidRDefault="00B57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2016/12/17</w:t>
            </w:r>
          </w:p>
        </w:tc>
        <w:tc>
          <w:tcPr>
            <w:tcW w:w="332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056174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最初草稿</w:t>
            </w:r>
          </w:p>
        </w:tc>
        <w:tc>
          <w:tcPr>
            <w:tcW w:w="15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1C7090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V0.0.0</w:t>
            </w:r>
          </w:p>
        </w:tc>
      </w:tr>
      <w:tr w:rsidR="00BE1AFF" w14:paraId="3CA777CC" w14:textId="77777777" w:rsidTr="00B5768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B593D0" w14:textId="1C0AF91A" w:rsidR="00BE1AFF" w:rsidRDefault="00BE1AFF">
            <w:pP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FF482BA" w14:textId="43CD94F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2016/12/18</w:t>
            </w:r>
          </w:p>
        </w:tc>
        <w:tc>
          <w:tcPr>
            <w:tcW w:w="332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24816A0" w14:textId="5309E89E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加入2.7</w:t>
            </w:r>
          </w:p>
        </w:tc>
        <w:tc>
          <w:tcPr>
            <w:tcW w:w="15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298D81D" w14:textId="3E2DE23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V0.0.1</w:t>
            </w:r>
          </w:p>
        </w:tc>
      </w:tr>
    </w:tbl>
    <w:p w14:paraId="1C7B4213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3FA29178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5AB375C5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31B9E3DA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43670181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61B18D80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738E46F5" w14:textId="77777777" w:rsidR="00942C0F" w:rsidRDefault="00942C0F" w:rsidP="00942C0F">
      <w:pPr>
        <w:rPr>
          <w:rFonts w:ascii="微软雅黑" w:eastAsia="微软雅黑" w:hAnsi="微软雅黑" w:hint="eastAsia"/>
        </w:rPr>
      </w:pPr>
    </w:p>
    <w:p w14:paraId="794CF539" w14:textId="386751EC" w:rsidR="00942C0F" w:rsidRDefault="004370CE" w:rsidP="004370CE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11872A4B" w14:textId="3F8E6D6E" w:rsidR="00942C0F" w:rsidRDefault="001E7563" w:rsidP="001E7563">
      <w:pPr>
        <w:pStyle w:val="1"/>
        <w:rPr>
          <w:rFonts w:ascii="微软雅黑" w:eastAsia="微软雅黑" w:hAnsi="微软雅黑"/>
        </w:rPr>
      </w:pPr>
      <w:bookmarkStart w:id="2" w:name="_Toc469780597"/>
      <w:r>
        <w:rPr>
          <w:rFonts w:ascii="微软雅黑" w:eastAsia="微软雅黑" w:hAnsi="微软雅黑" w:hint="eastAsia"/>
        </w:rPr>
        <w:lastRenderedPageBreak/>
        <w:t>1</w:t>
      </w:r>
      <w:r w:rsidR="00942C0F">
        <w:rPr>
          <w:rFonts w:ascii="微软雅黑" w:eastAsia="微软雅黑" w:hAnsi="微软雅黑" w:hint="eastAsia"/>
        </w:rPr>
        <w:t>引言</w:t>
      </w:r>
      <w:bookmarkEnd w:id="2"/>
    </w:p>
    <w:p w14:paraId="15B61F34" w14:textId="412C6032" w:rsidR="009F58A8" w:rsidRDefault="009F58A8" w:rsidP="006F071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algun Gothic Semilight" w:eastAsia="Malgun Gothic Semilight" w:hAnsi="Malgun Gothic Semilight" w:cs="Malgun Gothic Semilight"/>
          <w:kern w:val="0"/>
        </w:rPr>
      </w:pPr>
      <w:r>
        <w:rPr>
          <w:rFonts w:ascii="微软雅黑" w:eastAsia="微软雅黑" w:hAnsi="微软雅黑" w:cs="微软雅黑" w:hint="eastAsia"/>
          <w:kern w:val="0"/>
        </w:rPr>
        <w:t>本次的单元测试用例放置在客户端工程</w:t>
      </w:r>
      <w:r>
        <w:rPr>
          <w:rFonts w:ascii="PingFang SC" w:eastAsia="PingFang SC" w:cs="PingFang SC"/>
          <w:kern w:val="0"/>
        </w:rPr>
        <w:t>HRMSClient</w:t>
      </w:r>
      <w:r>
        <w:rPr>
          <w:rFonts w:ascii="微软雅黑" w:eastAsia="微软雅黑" w:hAnsi="微软雅黑" w:cs="微软雅黑" w:hint="eastAsia"/>
          <w:kern w:val="0"/>
        </w:rPr>
        <w:t>的</w:t>
      </w:r>
      <w:r>
        <w:rPr>
          <w:rFonts w:ascii="PingFang SC" w:eastAsia="PingFang SC" w:cs="PingFang SC"/>
          <w:kern w:val="0"/>
        </w:rPr>
        <w:t>src/test/java</w:t>
      </w:r>
      <w:r>
        <w:rPr>
          <w:rFonts w:ascii="微软雅黑" w:eastAsia="微软雅黑" w:hAnsi="微软雅黑" w:cs="微软雅黑" w:hint="eastAsia"/>
          <w:kern w:val="0"/>
        </w:rPr>
        <w:t>目录下的</w:t>
      </w:r>
      <w:r>
        <w:rPr>
          <w:rFonts w:ascii="PingFang SC" w:eastAsia="PingFang SC" w:cs="PingFang SC"/>
          <w:kern w:val="0"/>
        </w:rPr>
        <w:t>blTest</w:t>
      </w:r>
      <w:r>
        <w:rPr>
          <w:rFonts w:ascii="微软雅黑" w:eastAsia="微软雅黑" w:hAnsi="微软雅黑" w:cs="微软雅黑" w:hint="eastAsia"/>
          <w:kern w:val="0"/>
        </w:rPr>
        <w:t>包内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  <w:r w:rsidR="006F071C">
        <w:rPr>
          <w:rFonts w:ascii="微软雅黑" w:eastAsia="微软雅黑" w:hAnsi="微软雅黑" w:cs="微软雅黑" w:hint="eastAsia"/>
          <w:kern w:val="0"/>
        </w:rPr>
        <w:t>其中分为</w:t>
      </w:r>
      <w:r w:rsidR="006F071C">
        <w:rPr>
          <w:rFonts w:ascii="PingFang SC" w:eastAsia="PingFang SC" w:cs="PingFang SC"/>
          <w:kern w:val="0"/>
        </w:rPr>
        <w:t>cientbltest</w:t>
      </w:r>
      <w:r w:rsidR="006F071C">
        <w:rPr>
          <w:rFonts w:ascii="PingFang SC" w:eastAsia="PingFang SC" w:cs="PingFang SC" w:hint="eastAsia"/>
          <w:kern w:val="0"/>
        </w:rPr>
        <w:t>，</w:t>
      </w:r>
      <w:r w:rsidR="006F071C">
        <w:rPr>
          <w:rFonts w:ascii="PingFang SC" w:eastAsia="PingFang SC" w:cs="PingFang SC"/>
          <w:kern w:val="0"/>
        </w:rPr>
        <w:t>hotelinfobltest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hotelstaffbltest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logbltest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marketingbltest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orderbltest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roominfobltest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sitemanagerbltest</w:t>
      </w:r>
      <w:r w:rsidR="006F071C">
        <w:rPr>
          <w:rFonts w:ascii="PingFang SC" w:eastAsia="PingFang SC" w:cs="PingFang SC" w:hint="eastAsia"/>
          <w:kern w:val="0"/>
        </w:rPr>
        <w:t>，</w:t>
      </w:r>
      <w:r>
        <w:rPr>
          <w:rFonts w:ascii="PingFang SC" w:eastAsia="PingFang SC" w:cs="PingFang SC"/>
          <w:kern w:val="0"/>
        </w:rPr>
        <w:t>strategytest</w:t>
      </w:r>
      <w:r>
        <w:rPr>
          <w:rFonts w:ascii="微软雅黑" w:eastAsia="微软雅黑" w:hAnsi="微软雅黑" w:cs="微软雅黑" w:hint="eastAsia"/>
          <w:kern w:val="0"/>
        </w:rPr>
        <w:t>等九个包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</w:p>
    <w:p w14:paraId="727B0A92" w14:textId="171EC1CF" w:rsidR="001C0DAA" w:rsidRDefault="001C0DAA" w:rsidP="001C0DAA">
      <w:pPr>
        <w:pStyle w:val="1"/>
        <w:rPr>
          <w:rFonts w:ascii="微软雅黑" w:eastAsia="微软雅黑" w:hAnsi="微软雅黑"/>
        </w:rPr>
      </w:pPr>
      <w:bookmarkStart w:id="3" w:name="_Toc469780598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详细说明</w:t>
      </w:r>
      <w:bookmarkEnd w:id="3"/>
    </w:p>
    <w:p w14:paraId="101165AD" w14:textId="77777777" w:rsidR="00BD3B96" w:rsidRDefault="008A3F26" w:rsidP="00BD3B96">
      <w:pPr>
        <w:pStyle w:val="1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bookmarkStart w:id="4" w:name="_Toc469780599"/>
      <w:r w:rsidR="00D36CE8">
        <w:rPr>
          <w:rFonts w:ascii="微软雅黑" w:eastAsia="微软雅黑" w:hAnsi="微软雅黑" w:hint="eastAsia"/>
        </w:rPr>
        <w:t>2</w:t>
      </w:r>
      <w:r w:rsidR="00D36CE8">
        <w:rPr>
          <w:rFonts w:ascii="微软雅黑" w:eastAsia="微软雅黑" w:hAnsi="微软雅黑"/>
        </w:rPr>
        <w:t>.1</w:t>
      </w:r>
      <w:r w:rsidR="00D36CE8">
        <w:rPr>
          <w:rFonts w:ascii="微软雅黑" w:eastAsia="微软雅黑" w:hAnsi="微软雅黑"/>
        </w:rPr>
        <w:t xml:space="preserve"> </w:t>
      </w:r>
      <w:r w:rsidR="00D36CE8">
        <w:rPr>
          <w:rFonts w:ascii="微软雅黑" w:eastAsia="微软雅黑" w:hAnsi="微软雅黑" w:hint="eastAsia"/>
        </w:rPr>
        <w:t>ClientBLTest</w:t>
      </w:r>
      <w:bookmarkEnd w:id="4"/>
    </w:p>
    <w:p w14:paraId="297B8917" w14:textId="05BAA00E" w:rsidR="00942C0F" w:rsidRPr="007E4CEB" w:rsidRDefault="009F58A8" w:rsidP="007E4CEB">
      <w:pPr>
        <w:ind w:firstLineChars="100" w:firstLine="240"/>
        <w:rPr>
          <w:rFonts w:ascii="微软雅黑" w:eastAsia="微软雅黑" w:hAnsi="微软雅黑" w:hint="eastAsia"/>
          <w:kern w:val="44"/>
        </w:rPr>
      </w:pPr>
      <w:r>
        <w:rPr>
          <w:rFonts w:hint="eastAsia"/>
        </w:rPr>
        <w:t>ClientBLTest</w:t>
      </w:r>
      <w:r>
        <w:rPr>
          <w:rFonts w:ascii="微软雅黑" w:eastAsia="微软雅黑" w:hAnsi="微软雅黑" w:cs="微软雅黑" w:hint="eastAsia"/>
        </w:rPr>
        <w:t>中的</w:t>
      </w:r>
      <w:r w:rsidRPr="00A935A4">
        <w:t xml:space="preserve"> </w:t>
      </w:r>
      <w:r>
        <w:t>CheckAccountTest</w:t>
      </w:r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r>
        <w:t>checkAccount</w:t>
      </w:r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r>
        <w:rPr>
          <w:rFonts w:hint="eastAsia"/>
        </w:rPr>
        <w:t>CreateClientTest</w:t>
      </w:r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r>
        <w:rPr>
          <w:rFonts w:hint="eastAsia"/>
        </w:rPr>
        <w:t>createClient</w:t>
      </w:r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r>
        <w:rPr>
          <w:rFonts w:hint="eastAsia"/>
        </w:rPr>
        <w:t>getClientTest</w:t>
      </w:r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r>
        <w:rPr>
          <w:rFonts w:hint="eastAsia"/>
        </w:rPr>
        <w:t>getclient</w:t>
      </w:r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r>
        <w:rPr>
          <w:rFonts w:hint="eastAsia"/>
        </w:rPr>
        <w:t>getCredit</w:t>
      </w:r>
      <w:r>
        <w:rPr>
          <w:rFonts w:ascii="PingFang SC" w:eastAsia="PingFang SC" w:cs="PingFang SC" w:hint="eastAsia"/>
          <w:kern w:val="0"/>
        </w:rPr>
        <w:t>RecordTest</w:t>
      </w:r>
      <w:r w:rsidR="00AF3666">
        <w:rPr>
          <w:rFonts w:ascii="PingFang SC" w:eastAsia="PingFang SC" w:cs="PingFang SC"/>
          <w:kern w:val="0"/>
        </w:rPr>
        <w:t xml:space="preserve"> 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r>
        <w:rPr>
          <w:rFonts w:ascii="PingFang SC" w:eastAsia="PingFang SC" w:cs="PingFang SC" w:hint="eastAsia"/>
          <w:kern w:val="0"/>
        </w:rPr>
        <w:t>getclient</w:t>
      </w:r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>
        <w:rPr>
          <w:rFonts w:ascii="PingFang SC" w:eastAsia="PingFang SC" w:cs="PingFang SC" w:hint="eastAsia"/>
          <w:kern w:val="0"/>
        </w:rPr>
        <w:t>setCreditTest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r>
        <w:rPr>
          <w:rFonts w:ascii="PingFang SC" w:eastAsia="PingFang SC" w:cs="PingFang SC" w:hint="eastAsia"/>
          <w:kern w:val="0"/>
        </w:rPr>
        <w:t>setCredit</w:t>
      </w:r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>
        <w:rPr>
          <w:rFonts w:ascii="PingFang SC" w:eastAsia="PingFang SC" w:cs="PingFang SC" w:hint="eastAsia"/>
          <w:kern w:val="0"/>
        </w:rPr>
        <w:t>UpdateInfoTest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r>
        <w:rPr>
          <w:rFonts w:ascii="PingFang SC" w:eastAsia="PingFang SC" w:cs="PingFang SC" w:hint="eastAsia"/>
          <w:kern w:val="0"/>
        </w:rPr>
        <w:t>UpdateInfo</w:t>
      </w:r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PingFang SC" w:eastAsia="PingFang SC" w:cs="PingFang SC" w:hint="eastAsia"/>
          <w:kern w:val="0"/>
        </w:rPr>
        <w:t>；</w:t>
      </w:r>
    </w:p>
    <w:p w14:paraId="1ACA477F" w14:textId="4BF48D09" w:rsidR="00A15BFC" w:rsidRDefault="007F5E11" w:rsidP="00A15BFC">
      <w:pPr>
        <w:pStyle w:val="1"/>
        <w:rPr>
          <w:rFonts w:ascii="微软雅黑" w:eastAsia="微软雅黑" w:hAnsi="微软雅黑"/>
        </w:rPr>
      </w:pPr>
      <w:r>
        <w:rPr>
          <w:rFonts w:ascii="PingFang SC" w:eastAsia="PingFang SC" w:cs="PingFang SC"/>
          <w:kern w:val="0"/>
        </w:rPr>
        <w:t xml:space="preserve">  </w:t>
      </w:r>
      <w:r w:rsidR="00A15BFC">
        <w:rPr>
          <w:rFonts w:hint="eastAsia"/>
        </w:rPr>
        <w:t xml:space="preserve"> </w:t>
      </w:r>
      <w:bookmarkStart w:id="5" w:name="_Toc469780600"/>
      <w:r w:rsidR="00A15BFC">
        <w:rPr>
          <w:rFonts w:ascii="微软雅黑" w:eastAsia="微软雅黑" w:hAnsi="微软雅黑" w:hint="eastAsia"/>
        </w:rPr>
        <w:t>2</w:t>
      </w:r>
      <w:r w:rsidR="00DE6FF8">
        <w:rPr>
          <w:rFonts w:ascii="微软雅黑" w:eastAsia="微软雅黑" w:hAnsi="微软雅黑"/>
        </w:rPr>
        <w:t>.2 Hotelinfobltest</w:t>
      </w:r>
      <w:bookmarkEnd w:id="5"/>
    </w:p>
    <w:p w14:paraId="269C5F09" w14:textId="6005B554" w:rsidR="007E4CEB" w:rsidRPr="00A15BFC" w:rsidRDefault="00A15BFC" w:rsidP="00A15BFC">
      <w:pPr>
        <w:rPr>
          <w:rFonts w:ascii="微软雅黑" w:eastAsia="微软雅黑" w:hAnsi="微软雅黑"/>
        </w:rPr>
      </w:pPr>
      <w:r>
        <w:rPr>
          <w:rFonts w:ascii="PingFang SC" w:eastAsia="PingFang SC" w:cs="PingFang SC"/>
          <w:kern w:val="0"/>
        </w:rPr>
        <w:t xml:space="preserve">  </w:t>
      </w:r>
      <w:r w:rsidR="007E4CEB">
        <w:t>Hotelinfobltest</w:t>
      </w:r>
      <w:r w:rsidR="007E4CEB">
        <w:rPr>
          <w:rFonts w:ascii="微软雅黑" w:eastAsia="微软雅黑" w:hAnsi="微软雅黑" w:cs="微软雅黑" w:hint="eastAsia"/>
        </w:rPr>
        <w:t>中的</w:t>
      </w:r>
      <w:r w:rsidR="007E4CEB">
        <w:t>AddAreaTest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addArea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rPr>
          <w:rFonts w:hint="eastAsia"/>
        </w:rPr>
        <w:t>Get</w:t>
      </w:r>
      <w:r w:rsidR="007E4CEB">
        <w:t>AreaHotels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</w:t>
      </w:r>
      <w:r w:rsidR="007E4CEB">
        <w:rPr>
          <w:rFonts w:ascii="微软雅黑" w:eastAsia="微软雅黑" w:hAnsi="微软雅黑" w:cs="微软雅黑" w:hint="eastAsia"/>
        </w:rPr>
        <w:lastRenderedPageBreak/>
        <w:t>块逻辑层的</w:t>
      </w:r>
      <w:r w:rsidR="007E4CEB">
        <w:t>getAreaHotels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t>GetAreaTest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getArea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t>getBasicinfoListTest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getBasicinfoListTest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t>getBasicinfoTest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getBasicinfo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t>SaveSitemanagerAddTest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saveSitemanagerAdd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r w:rsidR="007E4CEB">
        <w:t>UpdateBasicinfoTest</w:t>
      </w:r>
      <w:r w:rsidR="007E4CEB">
        <w:rPr>
          <w:rFonts w:ascii="微软雅黑" w:eastAsia="微软雅黑" w:hAnsi="微软雅黑" w:cs="微软雅黑" w:hint="eastAsia"/>
        </w:rPr>
        <w:t>类用于测试</w:t>
      </w:r>
      <w:r w:rsidR="007E4CEB">
        <w:t>hotelinfoManage</w:t>
      </w:r>
      <w:r w:rsidR="007E4CEB">
        <w:rPr>
          <w:rFonts w:ascii="微软雅黑" w:eastAsia="微软雅黑" w:hAnsi="微软雅黑" w:cs="微软雅黑" w:hint="eastAsia"/>
        </w:rPr>
        <w:t>模块逻辑层的</w:t>
      </w:r>
      <w:r w:rsidR="007E4CEB">
        <w:t>updateBasicinfo</w:t>
      </w:r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</w:p>
    <w:p w14:paraId="505F32E8" w14:textId="6ECE29B5" w:rsidR="007F5E11" w:rsidRPr="00F96EF3" w:rsidRDefault="00F96EF3" w:rsidP="00F96EF3">
      <w:pPr>
        <w:pStyle w:val="1"/>
        <w:rPr>
          <w:rFonts w:ascii="微软雅黑" w:eastAsia="微软雅黑" w:hAnsi="微软雅黑" w:hint="eastAsia"/>
        </w:rPr>
      </w:pPr>
      <w:bookmarkStart w:id="6" w:name="_Toc469780601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.3 Hotelstaffbltest</w:t>
      </w:r>
      <w:bookmarkEnd w:id="6"/>
    </w:p>
    <w:p w14:paraId="1FABE76D" w14:textId="6BE54A64" w:rsidR="00270E89" w:rsidRDefault="007F5E11" w:rsidP="00270E89">
      <w:r>
        <w:rPr>
          <w:rFonts w:ascii="PingFang SC" w:eastAsia="PingFang SC" w:cs="PingFang SC"/>
          <w:kern w:val="0"/>
        </w:rPr>
        <w:t xml:space="preserve"> </w:t>
      </w:r>
      <w:r w:rsidR="00F96EF3">
        <w:rPr>
          <w:rFonts w:ascii="PingFang SC" w:eastAsia="PingFang SC" w:cs="PingFang SC"/>
          <w:kern w:val="0"/>
        </w:rPr>
        <w:t xml:space="preserve">  Hotel</w:t>
      </w:r>
      <w:r w:rsidR="00270E89">
        <w:t>staffbltest</w:t>
      </w:r>
      <w:r w:rsidR="00270E89">
        <w:rPr>
          <w:rFonts w:hint="eastAsia"/>
        </w:rPr>
        <w:t>中的</w:t>
      </w:r>
      <w:r w:rsidR="00270E89">
        <w:t>CheckAccountTest</w:t>
      </w:r>
      <w:r w:rsidR="00270E89">
        <w:rPr>
          <w:rFonts w:hint="eastAsia"/>
        </w:rPr>
        <w:t>类</w:t>
      </w:r>
      <w:r w:rsidR="00270E89">
        <w:t>用于测试</w:t>
      </w:r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r w:rsidR="00270E89">
        <w:t>模块逻辑层的</w:t>
      </w:r>
      <w:r w:rsidR="00270E89">
        <w:t>checkAccount</w:t>
      </w:r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r w:rsidR="00270E89">
        <w:t>GetBasicinfoTest</w:t>
      </w:r>
      <w:r w:rsidR="00270E89">
        <w:rPr>
          <w:rFonts w:hint="eastAsia"/>
        </w:rPr>
        <w:t>类</w:t>
      </w:r>
      <w:r w:rsidR="00270E89">
        <w:t>用于测试</w:t>
      </w:r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r w:rsidR="00270E89">
        <w:t>模块逻辑层的</w:t>
      </w:r>
      <w:r w:rsidR="00270E89">
        <w:t>getBasicinfo</w:t>
      </w:r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;SaveSitemanage</w:t>
      </w:r>
      <w:r w:rsidR="00270E89">
        <w:rPr>
          <w:rFonts w:hint="eastAsia"/>
        </w:rPr>
        <w:t>r</w:t>
      </w:r>
      <w:r w:rsidR="00270E89">
        <w:t>AddTest</w:t>
      </w:r>
      <w:r w:rsidR="00270E89">
        <w:rPr>
          <w:rFonts w:hint="eastAsia"/>
        </w:rPr>
        <w:t>类</w:t>
      </w:r>
      <w:r w:rsidR="00270E89">
        <w:t>用于测试</w:t>
      </w:r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r w:rsidR="00270E89">
        <w:t>模块逻辑层的</w:t>
      </w:r>
      <w:r w:rsidR="00270E89">
        <w:t>saveSitemanagerAdd</w:t>
      </w:r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r w:rsidR="00270E89">
        <w:t>SetPasswordTest</w:t>
      </w:r>
      <w:r w:rsidR="00270E89">
        <w:rPr>
          <w:rFonts w:hint="eastAsia"/>
        </w:rPr>
        <w:t>类</w:t>
      </w:r>
      <w:r w:rsidR="00270E89">
        <w:t>用于测试</w:t>
      </w:r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r w:rsidR="00270E89">
        <w:t>模块逻辑层的</w:t>
      </w:r>
      <w:r w:rsidR="00270E89">
        <w:t>setPassword</w:t>
      </w:r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</w:p>
    <w:p w14:paraId="6F30C9C4" w14:textId="3D44B9F2" w:rsidR="007F5E11" w:rsidRPr="00605DC5" w:rsidRDefault="00605DC5" w:rsidP="00605DC5">
      <w:pPr>
        <w:pStyle w:val="1"/>
        <w:rPr>
          <w:rFonts w:ascii="微软雅黑" w:eastAsia="微软雅黑" w:hAnsi="微软雅黑" w:hint="eastAsia"/>
        </w:rPr>
      </w:pPr>
      <w:bookmarkStart w:id="7" w:name="_Toc469780602"/>
      <w:r>
        <w:rPr>
          <w:rFonts w:ascii="微软雅黑" w:eastAsia="微软雅黑" w:hAnsi="微软雅黑" w:hint="eastAsia"/>
        </w:rPr>
        <w:t>2</w:t>
      </w:r>
      <w:r w:rsidR="00EA7993"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/>
        </w:rPr>
        <w:t xml:space="preserve"> </w:t>
      </w:r>
      <w:r w:rsidR="00B72663"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 w:hint="eastAsia"/>
        </w:rPr>
        <w:t>ogbltest</w:t>
      </w:r>
      <w:bookmarkEnd w:id="7"/>
    </w:p>
    <w:p w14:paraId="3DB95C17" w14:textId="1645951F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83721A">
        <w:rPr>
          <w:rFonts w:ascii="PingFang SC" w:eastAsia="PingFang SC" w:cs="PingFang SC"/>
          <w:kern w:val="0"/>
        </w:rPr>
        <w:t xml:space="preserve">  </w:t>
      </w:r>
      <w:r w:rsidR="00590455">
        <w:rPr>
          <w:rFonts w:ascii="PingFang SC" w:eastAsia="PingFang SC" w:cs="PingFang SC"/>
          <w:kern w:val="0"/>
        </w:rPr>
        <w:t>logbltest</w:t>
      </w:r>
      <w:r w:rsidR="00590455">
        <w:rPr>
          <w:rFonts w:ascii="微软雅黑" w:eastAsia="微软雅黑" w:hAnsi="微软雅黑" w:cs="微软雅黑" w:hint="eastAsia"/>
          <w:kern w:val="0"/>
        </w:rPr>
        <w:t>中的</w:t>
      </w:r>
      <w:r w:rsidR="00590455">
        <w:rPr>
          <w:rFonts w:ascii="PingFang SC" w:eastAsia="PingFang SC" w:cs="PingFang SC"/>
          <w:kern w:val="0"/>
        </w:rPr>
        <w:t>AddLogTester</w:t>
      </w:r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r w:rsidR="00590455">
        <w:rPr>
          <w:rFonts w:ascii="PingFang SC" w:eastAsia="PingFang SC" w:cs="PingFang SC" w:hint="eastAsia"/>
          <w:kern w:val="0"/>
        </w:rPr>
        <w:t>add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590455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 w:rsidR="00590455">
        <w:rPr>
          <w:rFonts w:ascii="PingFang SC" w:eastAsia="PingFang SC" w:cs="PingFang SC" w:hint="eastAsia"/>
          <w:kern w:val="0"/>
        </w:rPr>
        <w:t>GetLog</w:t>
      </w:r>
      <w:r w:rsidR="00590455">
        <w:rPr>
          <w:rFonts w:ascii="PingFang SC" w:eastAsia="PingFang SC" w:cs="PingFang SC"/>
          <w:kern w:val="0"/>
        </w:rPr>
        <w:t>ListTester</w:t>
      </w:r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r w:rsidR="00590455">
        <w:rPr>
          <w:rFonts w:ascii="PingFang SC" w:eastAsia="PingFang SC" w:cs="PingFang SC"/>
          <w:kern w:val="0"/>
        </w:rPr>
        <w:t>getLogList</w:t>
      </w:r>
      <w:r w:rsidR="00590455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590455">
        <w:rPr>
          <w:rFonts w:ascii="PingFang SC" w:eastAsia="PingFang SC" w:cs="PingFang SC"/>
          <w:kern w:val="0"/>
        </w:rPr>
        <w:t>。</w:t>
      </w:r>
    </w:p>
    <w:p w14:paraId="079C0E6B" w14:textId="694A9C9B" w:rsidR="009F59DF" w:rsidRPr="009F59DF" w:rsidRDefault="009F59DF" w:rsidP="009F59DF">
      <w:pPr>
        <w:pStyle w:val="1"/>
        <w:rPr>
          <w:rFonts w:ascii="微软雅黑" w:eastAsia="微软雅黑" w:hAnsi="微软雅黑" w:hint="eastAsia"/>
        </w:rPr>
      </w:pPr>
      <w:bookmarkStart w:id="8" w:name="_Toc469780603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>.5 marketingbltest</w:t>
      </w:r>
      <w:bookmarkEnd w:id="8"/>
    </w:p>
    <w:p w14:paraId="0B0EA9D0" w14:textId="61436DC7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algun Gothic Semilight" w:eastAsia="Malgun Gothic Semilight" w:hAnsi="Malgun Gothic Semilight" w:cs="Malgun Gothic Semilight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9F59DF">
        <w:rPr>
          <w:rFonts w:ascii="PingFang SC" w:eastAsia="PingFang SC" w:cs="PingFang SC"/>
          <w:kern w:val="0"/>
        </w:rPr>
        <w:t xml:space="preserve">  </w:t>
      </w:r>
      <w:r>
        <w:rPr>
          <w:rFonts w:ascii="PingFang SC" w:eastAsia="PingFang SC" w:cs="PingFang SC"/>
          <w:kern w:val="0"/>
        </w:rPr>
        <w:t>marketingbltest</w:t>
      </w:r>
      <w:r>
        <w:rPr>
          <w:rFonts w:ascii="微软雅黑" w:eastAsia="微软雅黑" w:hAnsi="微软雅黑" w:cs="微软雅黑" w:hint="eastAsia"/>
          <w:kern w:val="0"/>
        </w:rPr>
        <w:t>中的</w:t>
      </w:r>
      <w:r>
        <w:rPr>
          <w:rFonts w:ascii="PingFang SC" w:eastAsia="PingFang SC" w:cs="PingFang SC"/>
          <w:kern w:val="0"/>
        </w:rPr>
        <w:t>CheckAccountTest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r>
        <w:rPr>
          <w:rFonts w:ascii="PingFang SC" w:eastAsia="PingFang SC" w:cs="PingFang SC"/>
          <w:kern w:val="0"/>
        </w:rPr>
        <w:t>checkAccount</w:t>
      </w:r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>
        <w:rPr>
          <w:rFonts w:ascii="PingFang SC" w:eastAsia="PingFang SC" w:cs="PingFang SC"/>
          <w:kern w:val="0"/>
        </w:rPr>
        <w:t>InitTester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r>
        <w:rPr>
          <w:rFonts w:ascii="PingFang SC" w:eastAsia="PingFang SC" w:cs="PingFang SC"/>
          <w:kern w:val="0"/>
        </w:rPr>
        <w:t>init</w:t>
      </w:r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  <w:r w:rsidR="00212D13">
        <w:rPr>
          <w:rFonts w:ascii="Malgun Gothic Semilight" w:eastAsia="Malgun Gothic Semilight" w:hAnsi="Malgun Gothic Semilight" w:cs="Malgun Gothic Semilight" w:hint="eastAsia"/>
          <w:kern w:val="0"/>
        </w:rPr>
        <w:t>LevelTester</w:t>
      </w:r>
      <w:r w:rsidR="00212D13">
        <w:rPr>
          <w:rFonts w:ascii="微软雅黑" w:eastAsia="微软雅黑" w:hAnsi="微软雅黑" w:cs="微软雅黑" w:hint="eastAsia"/>
          <w:kern w:val="0"/>
        </w:rPr>
        <w:t>类用于测试</w:t>
      </w:r>
      <w:r w:rsidR="00212D13">
        <w:rPr>
          <w:rFonts w:ascii="PingFang SC" w:eastAsia="PingFang SC" w:cs="PingFang SC"/>
          <w:kern w:val="0"/>
        </w:rPr>
        <w:t>marketing</w:t>
      </w:r>
      <w:r w:rsidR="00212D13">
        <w:rPr>
          <w:rFonts w:ascii="微软雅黑" w:eastAsia="微软雅黑" w:hAnsi="微软雅黑" w:cs="微软雅黑" w:hint="eastAsia"/>
          <w:kern w:val="0"/>
        </w:rPr>
        <w:t>模块逻辑层的</w:t>
      </w:r>
      <w:r w:rsidR="003A214A">
        <w:rPr>
          <w:rFonts w:ascii="微软雅黑" w:eastAsia="微软雅黑" w:hAnsi="微软雅黑" w:cs="微软雅黑" w:hint="eastAsia"/>
          <w:kern w:val="0"/>
        </w:rPr>
        <w:t>find</w:t>
      </w:r>
      <w:r w:rsidR="003A214A">
        <w:rPr>
          <w:rFonts w:ascii="微软雅黑" w:eastAsia="微软雅黑" w:hAnsi="微软雅黑" w:cs="微软雅黑"/>
          <w:kern w:val="0"/>
        </w:rPr>
        <w:t>AllLevel</w:t>
      </w:r>
      <w:r w:rsidR="003A214A">
        <w:rPr>
          <w:rFonts w:ascii="微软雅黑" w:eastAsia="微软雅黑" w:hAnsi="微软雅黑" w:cs="微软雅黑" w:hint="eastAsia"/>
          <w:kern w:val="0"/>
        </w:rPr>
        <w:t>和updateLevel方法</w:t>
      </w:r>
      <w:r w:rsidR="006057D4">
        <w:rPr>
          <w:rFonts w:ascii="微软雅黑" w:eastAsia="微软雅黑" w:hAnsi="微软雅黑" w:cs="微软雅黑" w:hint="eastAsia"/>
          <w:kern w:val="0"/>
        </w:rPr>
        <w:t>与其数据层的调用</w:t>
      </w:r>
      <w:r w:rsidR="00507C23">
        <w:rPr>
          <w:rFonts w:ascii="微软雅黑" w:eastAsia="微软雅黑" w:hAnsi="微软雅黑" w:cs="微软雅黑" w:hint="eastAsia"/>
          <w:kern w:val="0"/>
        </w:rPr>
        <w:t>。</w:t>
      </w:r>
      <w:r w:rsidR="0038588A">
        <w:rPr>
          <w:rFonts w:ascii="微软雅黑" w:eastAsia="微软雅黑" w:hAnsi="微软雅黑" w:cs="微软雅黑" w:hint="eastAsia"/>
          <w:kern w:val="0"/>
        </w:rPr>
        <w:t>MarketingAccountTester类用于测试</w:t>
      </w:r>
      <w:r w:rsidR="0038588A">
        <w:rPr>
          <w:rFonts w:ascii="PingFang SC" w:eastAsia="PingFang SC" w:cs="PingFang SC"/>
          <w:kern w:val="0"/>
        </w:rPr>
        <w:t>marketing</w:t>
      </w:r>
      <w:r w:rsidR="0038588A">
        <w:rPr>
          <w:rFonts w:ascii="微软雅黑" w:eastAsia="微软雅黑" w:hAnsi="微软雅黑" w:cs="微软雅黑" w:hint="eastAsia"/>
          <w:kern w:val="0"/>
        </w:rPr>
        <w:t>模块逻辑层的marketingAccountAdd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marketingAccountUpdate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marketingAccountDelete方法与其数据层的调用</w:t>
      </w:r>
      <w:r w:rsidR="0038588A"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</w:p>
    <w:p w14:paraId="49987B17" w14:textId="10E7F113" w:rsidR="00670C02" w:rsidRPr="00670C02" w:rsidRDefault="00670C02" w:rsidP="00670C02">
      <w:pPr>
        <w:pStyle w:val="1"/>
        <w:rPr>
          <w:rFonts w:ascii="微软雅黑" w:eastAsia="微软雅黑" w:hAnsi="微软雅黑" w:hint="eastAsia"/>
        </w:rPr>
      </w:pPr>
      <w:bookmarkStart w:id="9" w:name="_Toc469780604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.6 orderbltest</w:t>
      </w:r>
      <w:bookmarkEnd w:id="9"/>
    </w:p>
    <w:p w14:paraId="3809A59D" w14:textId="13734900" w:rsidR="00D30E0B" w:rsidRDefault="007F5E11" w:rsidP="00D30E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670C02">
        <w:rPr>
          <w:rFonts w:ascii="PingFang SC" w:eastAsia="PingFang SC" w:cs="PingFang SC"/>
          <w:kern w:val="0"/>
        </w:rPr>
        <w:t xml:space="preserve">  </w:t>
      </w:r>
      <w:r w:rsidR="00D30E0B">
        <w:rPr>
          <w:rFonts w:ascii="PingFang SC" w:eastAsia="PingFang SC" w:cs="PingFang SC"/>
          <w:kern w:val="0"/>
        </w:rPr>
        <w:t>orderbltester</w:t>
      </w:r>
      <w:r w:rsidR="00D30E0B">
        <w:rPr>
          <w:rFonts w:ascii="微软雅黑" w:eastAsia="微软雅黑" w:hAnsi="微软雅黑" w:cs="微软雅黑" w:hint="eastAsia"/>
          <w:kern w:val="0"/>
        </w:rPr>
        <w:t>中的</w:t>
      </w:r>
      <w:r w:rsidR="00D30E0B">
        <w:rPr>
          <w:rFonts w:ascii="PingFang SC" w:eastAsia="PingFang SC" w:cs="PingFang SC"/>
          <w:kern w:val="0"/>
        </w:rPr>
        <w:t>orderFindTester</w:t>
      </w:r>
      <w:r w:rsidR="00D30E0B">
        <w:rPr>
          <w:rFonts w:ascii="微软雅黑" w:eastAsia="微软雅黑" w:hAnsi="微软雅黑" w:cs="微软雅黑" w:hint="eastAsia"/>
          <w:kern w:val="0"/>
        </w:rPr>
        <w:t>包里的</w:t>
      </w:r>
      <w:r w:rsidR="00D30E0B">
        <w:rPr>
          <w:rFonts w:ascii="PingFang SC" w:eastAsia="PingFang SC" w:cs="PingFang SC"/>
          <w:kern w:val="0"/>
        </w:rPr>
        <w:t>FindSpecificOrderTester</w:t>
      </w:r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r w:rsidR="00D30E0B">
        <w:rPr>
          <w:rFonts w:ascii="PingFang SC" w:eastAsia="PingFang SC" w:cs="PingFang SC" w:hint="eastAsia"/>
          <w:kern w:val="0"/>
        </w:rPr>
        <w:t>f</w:t>
      </w:r>
      <w:r w:rsidR="00D30E0B">
        <w:rPr>
          <w:rFonts w:ascii="PingFang SC" w:eastAsia="PingFang SC" w:cs="PingFang SC"/>
          <w:kern w:val="0"/>
        </w:rPr>
        <w:t>indSpecificOrder</w:t>
      </w:r>
      <w:r w:rsidR="00D30E0B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D30E0B">
        <w:rPr>
          <w:rFonts w:ascii="PingFang SC" w:eastAsia="PingFang SC" w:cs="PingFang SC"/>
          <w:kern w:val="0"/>
        </w:rPr>
        <w:t>；orderOperatorTester</w:t>
      </w:r>
      <w:r w:rsidR="00D30E0B">
        <w:rPr>
          <w:rFonts w:ascii="微软雅黑" w:eastAsia="微软雅黑" w:hAnsi="微软雅黑" w:cs="微软雅黑" w:hint="eastAsia"/>
          <w:kern w:val="0"/>
        </w:rPr>
        <w:t>包里的</w:t>
      </w:r>
      <w:r w:rsidR="00D30E0B">
        <w:rPr>
          <w:rFonts w:ascii="PingFang SC" w:eastAsia="PingFang SC" w:cs="PingFang SC"/>
          <w:kern w:val="0"/>
        </w:rPr>
        <w:t>CancelOrderTester</w:t>
      </w:r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r w:rsidR="00D30E0B">
        <w:rPr>
          <w:rFonts w:ascii="PingFang SC" w:eastAsia="PingFang SC" w:cs="PingFang SC"/>
          <w:kern w:val="0"/>
        </w:rPr>
        <w:t>canceOrder</w:t>
      </w:r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 w:rsidR="00D30E0B">
        <w:rPr>
          <w:rFonts w:ascii="PingFang SC" w:eastAsia="PingFang SC" w:cs="PingFang SC"/>
          <w:kern w:val="0"/>
        </w:rPr>
        <w:t>CreateOrderPOTester</w:t>
      </w:r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</w:t>
      </w:r>
      <w:r w:rsidR="00D30E0B">
        <w:rPr>
          <w:rFonts w:ascii="PingFang SC" w:eastAsia="PingFang SC" w:cs="PingFang SC"/>
          <w:kern w:val="0"/>
        </w:rPr>
        <w:t>createOrderPO</w:t>
      </w:r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r w:rsidR="00D30E0B">
        <w:rPr>
          <w:rFonts w:ascii="PingFang SC" w:eastAsia="PingFang SC" w:cs="PingFang SC"/>
          <w:kern w:val="0"/>
        </w:rPr>
        <w:t>Look</w:t>
      </w:r>
      <w:r w:rsidR="00D30E0B">
        <w:rPr>
          <w:rFonts w:ascii="PingFang SC" w:eastAsia="PingFang SC" w:cs="PingFang SC" w:hint="eastAsia"/>
          <w:kern w:val="0"/>
        </w:rPr>
        <w:t>Up</w:t>
      </w:r>
      <w:r w:rsidR="00D30E0B">
        <w:rPr>
          <w:rFonts w:ascii="PingFang SC" w:eastAsia="PingFang SC" w:cs="PingFang SC"/>
          <w:kern w:val="0"/>
        </w:rPr>
        <w:t>IdTester</w:t>
      </w:r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r w:rsidR="00D30E0B">
        <w:rPr>
          <w:rFonts w:ascii="PingFang SC" w:eastAsia="PingFang SC" w:cs="PingFang SC"/>
          <w:kern w:val="0"/>
        </w:rPr>
        <w:t>lookUpId</w:t>
      </w:r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；SaveOrderPOTester</w:t>
      </w:r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r w:rsidR="00D30E0B">
        <w:rPr>
          <w:rFonts w:ascii="PingFang SC" w:eastAsia="PingFang SC" w:cs="PingFang SC"/>
          <w:kern w:val="0"/>
        </w:rPr>
        <w:t>saveOrderPO</w:t>
      </w:r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。</w:t>
      </w:r>
    </w:p>
    <w:p w14:paraId="14DEAB21" w14:textId="527112E3" w:rsidR="007F5E11" w:rsidRDefault="00364AEB" w:rsidP="00364AEB">
      <w:pPr>
        <w:pStyle w:val="1"/>
        <w:rPr>
          <w:rFonts w:ascii="微软雅黑" w:eastAsia="微软雅黑" w:hAnsi="微软雅黑"/>
        </w:rPr>
      </w:pPr>
      <w:bookmarkStart w:id="10" w:name="_Toc469780605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.7 roominfobltest</w:t>
      </w:r>
      <w:bookmarkEnd w:id="10"/>
    </w:p>
    <w:p w14:paraId="3681B5A6" w14:textId="38CFC8D3" w:rsidR="00893B39" w:rsidRPr="00893B39" w:rsidRDefault="00893B39" w:rsidP="005D15D1">
      <w:pPr>
        <w:ind w:firstLineChars="100" w:firstLine="240"/>
        <w:rPr>
          <w:rFonts w:hint="eastAsia"/>
        </w:rPr>
      </w:pPr>
      <w:r w:rsidRPr="00893B39">
        <w:rPr>
          <w:rFonts w:hint="eastAsia"/>
        </w:rPr>
        <w:t>Roominfobltest</w:t>
      </w:r>
      <w:r w:rsidRPr="00893B39">
        <w:rPr>
          <w:rFonts w:hint="eastAsia"/>
        </w:rPr>
        <w:t>中的</w:t>
      </w:r>
      <w:r w:rsidRPr="00893B39">
        <w:rPr>
          <w:rFonts w:hint="eastAsia"/>
        </w:rPr>
        <w:t>AddRoomTypeTest</w:t>
      </w:r>
      <w:r w:rsidRPr="00893B39">
        <w:rPr>
          <w:rFonts w:hint="eastAsia"/>
        </w:rPr>
        <w:t>类用于测试</w:t>
      </w:r>
      <w:r w:rsidRPr="00893B39">
        <w:rPr>
          <w:rFonts w:hint="eastAsia"/>
        </w:rPr>
        <w:t>roominfoManage</w:t>
      </w:r>
      <w:r w:rsidRPr="00893B39">
        <w:rPr>
          <w:rFonts w:hint="eastAsia"/>
        </w:rPr>
        <w:t>模块逻辑层的</w:t>
      </w:r>
      <w:r w:rsidRPr="00893B39">
        <w:rPr>
          <w:rFonts w:hint="eastAsia"/>
        </w:rPr>
        <w:t>addRoomType</w:t>
      </w:r>
      <w:r w:rsidRPr="00893B39">
        <w:rPr>
          <w:rFonts w:hint="eastAsia"/>
        </w:rPr>
        <w:t>方法与其数据层的调用；</w:t>
      </w:r>
      <w:r w:rsidRPr="00893B39">
        <w:rPr>
          <w:rFonts w:hint="eastAsia"/>
        </w:rPr>
        <w:t>GetRoominfoListTest</w:t>
      </w:r>
      <w:r w:rsidRPr="00893B39">
        <w:rPr>
          <w:rFonts w:hint="eastAsia"/>
        </w:rPr>
        <w:t>类用于测试</w:t>
      </w:r>
      <w:r w:rsidRPr="00893B39">
        <w:rPr>
          <w:rFonts w:hint="eastAsia"/>
        </w:rPr>
        <w:lastRenderedPageBreak/>
        <w:t>roominfoManage</w:t>
      </w:r>
      <w:r w:rsidRPr="00893B39">
        <w:rPr>
          <w:rFonts w:hint="eastAsia"/>
        </w:rPr>
        <w:t>模块逻辑层的</w:t>
      </w:r>
      <w:r w:rsidRPr="00893B39">
        <w:rPr>
          <w:rFonts w:hint="eastAsia"/>
        </w:rPr>
        <w:t>getRoominfoList</w:t>
      </w:r>
      <w:r w:rsidRPr="00893B39">
        <w:rPr>
          <w:rFonts w:hint="eastAsia"/>
        </w:rPr>
        <w:t>方法与其数据层的调用；</w:t>
      </w:r>
      <w:r w:rsidRPr="00893B39">
        <w:rPr>
          <w:rFonts w:hint="eastAsia"/>
        </w:rPr>
        <w:t>GetroominfoTest</w:t>
      </w:r>
      <w:r w:rsidRPr="00893B39">
        <w:rPr>
          <w:rFonts w:hint="eastAsia"/>
        </w:rPr>
        <w:t>类用于测试</w:t>
      </w:r>
      <w:r w:rsidRPr="00893B39">
        <w:rPr>
          <w:rFonts w:hint="eastAsia"/>
        </w:rPr>
        <w:t>roominfoManage</w:t>
      </w:r>
      <w:r w:rsidRPr="00893B39">
        <w:rPr>
          <w:rFonts w:hint="eastAsia"/>
        </w:rPr>
        <w:t>模块逻辑层的</w:t>
      </w:r>
      <w:r w:rsidRPr="00893B39">
        <w:rPr>
          <w:rFonts w:hint="eastAsia"/>
        </w:rPr>
        <w:t>getroominfo</w:t>
      </w:r>
      <w:r w:rsidRPr="00893B39">
        <w:rPr>
          <w:rFonts w:hint="eastAsia"/>
        </w:rPr>
        <w:t>方法与其数据层的调用；</w:t>
      </w:r>
      <w:r w:rsidRPr="00893B39">
        <w:rPr>
          <w:rFonts w:hint="eastAsia"/>
        </w:rPr>
        <w:t>GetRoomTypeTest</w:t>
      </w:r>
      <w:r w:rsidRPr="00893B39">
        <w:rPr>
          <w:rFonts w:hint="eastAsia"/>
        </w:rPr>
        <w:t>类用于测试</w:t>
      </w:r>
      <w:r w:rsidRPr="00893B39">
        <w:rPr>
          <w:rFonts w:hint="eastAsia"/>
        </w:rPr>
        <w:t>roominfoManage</w:t>
      </w:r>
      <w:r w:rsidRPr="00893B39">
        <w:rPr>
          <w:rFonts w:hint="eastAsia"/>
        </w:rPr>
        <w:t>模块逻辑层的</w:t>
      </w:r>
      <w:r w:rsidRPr="00893B39">
        <w:rPr>
          <w:rFonts w:hint="eastAsia"/>
        </w:rPr>
        <w:t>getRoomType</w:t>
      </w:r>
      <w:r w:rsidRPr="00893B39">
        <w:rPr>
          <w:rFonts w:hint="eastAsia"/>
        </w:rPr>
        <w:t>方法与其数据层的调用；</w:t>
      </w:r>
      <w:r w:rsidRPr="00893B39">
        <w:rPr>
          <w:rFonts w:hint="eastAsia"/>
        </w:rPr>
        <w:t>updateroominfoTest</w:t>
      </w:r>
      <w:r w:rsidRPr="00893B39">
        <w:rPr>
          <w:rFonts w:hint="eastAsia"/>
        </w:rPr>
        <w:t>类用于测试</w:t>
      </w:r>
      <w:r w:rsidRPr="00893B39">
        <w:rPr>
          <w:rFonts w:hint="eastAsia"/>
        </w:rPr>
        <w:t>roominfoManage</w:t>
      </w:r>
      <w:r w:rsidRPr="00893B39">
        <w:rPr>
          <w:rFonts w:hint="eastAsia"/>
        </w:rPr>
        <w:t>模块逻辑层的</w:t>
      </w:r>
      <w:r w:rsidRPr="00893B39">
        <w:rPr>
          <w:rFonts w:hint="eastAsia"/>
        </w:rPr>
        <w:t>updateroominfo</w:t>
      </w:r>
      <w:r w:rsidR="009433F8">
        <w:rPr>
          <w:rFonts w:hint="eastAsia"/>
        </w:rPr>
        <w:t>方法与其数据层的调用</w:t>
      </w:r>
      <w:r w:rsidR="009433F8">
        <w:rPr>
          <w:rFonts w:hint="eastAsia"/>
        </w:rPr>
        <w:t>.</w:t>
      </w:r>
    </w:p>
    <w:p w14:paraId="0B16580B" w14:textId="77777777" w:rsidR="007C7300" w:rsidRDefault="00AE7C36" w:rsidP="007C7300">
      <w:pPr>
        <w:pStyle w:val="1"/>
        <w:rPr>
          <w:rFonts w:ascii="微软雅黑" w:eastAsia="微软雅黑" w:hAnsi="微软雅黑"/>
        </w:rPr>
      </w:pPr>
      <w:bookmarkStart w:id="11" w:name="_Toc469780606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.8 sitemanagebltest</w:t>
      </w:r>
      <w:bookmarkEnd w:id="11"/>
    </w:p>
    <w:p w14:paraId="3D57BDA5" w14:textId="733C4AA7" w:rsidR="007F5E11" w:rsidRDefault="006605C6" w:rsidP="00DF387B">
      <w:pPr>
        <w:ind w:firstLineChars="100" w:firstLine="240"/>
      </w:pPr>
      <w:r>
        <w:t>sitemanagerbltest</w:t>
      </w:r>
      <w:r>
        <w:rPr>
          <w:rFonts w:ascii="微软雅黑" w:eastAsia="微软雅黑" w:hAnsi="微软雅黑" w:cs="微软雅黑" w:hint="eastAsia"/>
        </w:rPr>
        <w:t>的</w:t>
      </w:r>
      <w:r>
        <w:t>checkAccountTester</w:t>
      </w:r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sitemanager</w:t>
      </w:r>
      <w:r>
        <w:rPr>
          <w:rFonts w:ascii="微软雅黑" w:eastAsia="微软雅黑" w:hAnsi="微软雅黑" w:cs="微软雅黑" w:hint="eastAsia"/>
        </w:rPr>
        <w:t>模块的逻辑层的</w:t>
      </w:r>
      <w:r>
        <w:t>chec</w:t>
      </w:r>
      <w:r>
        <w:rPr>
          <w:rFonts w:hint="eastAsia"/>
        </w:rPr>
        <w:t>k</w:t>
      </w:r>
      <w:r>
        <w:t>Account</w:t>
      </w:r>
      <w:r>
        <w:rPr>
          <w:rFonts w:ascii="微软雅黑" w:eastAsia="微软雅黑" w:hAnsi="微软雅黑" w:cs="微软雅黑" w:hint="eastAsia"/>
        </w:rPr>
        <w:t>方法与其数据层调用</w:t>
      </w:r>
      <w:r>
        <w:t>；</w:t>
      </w:r>
      <w:r>
        <w:t>UpdateAccountTester</w:t>
      </w:r>
      <w:r>
        <w:rPr>
          <w:rFonts w:ascii="微软雅黑" w:eastAsia="微软雅黑" w:hAnsi="微软雅黑" w:cs="微软雅黑" w:hint="eastAsia"/>
        </w:rPr>
        <w:t>类用于测试</w:t>
      </w:r>
      <w:r>
        <w:t>updateAccount</w:t>
      </w:r>
      <w:r>
        <w:rPr>
          <w:rFonts w:ascii="微软雅黑" w:eastAsia="微软雅黑" w:hAnsi="微软雅黑" w:cs="微软雅黑" w:hint="eastAsia"/>
        </w:rPr>
        <w:t>方法与其数据层的调用</w:t>
      </w:r>
      <w:r>
        <w:t>。</w:t>
      </w:r>
    </w:p>
    <w:p w14:paraId="0334AC42" w14:textId="542B3A70" w:rsidR="00DF387B" w:rsidRPr="007C7300" w:rsidRDefault="00DF387B" w:rsidP="00DF387B">
      <w:pPr>
        <w:pStyle w:val="1"/>
        <w:rPr>
          <w:rFonts w:ascii="微软雅黑" w:eastAsia="微软雅黑" w:hAnsi="微软雅黑" w:hint="eastAsia"/>
        </w:rPr>
      </w:pPr>
      <w:bookmarkStart w:id="12" w:name="_Toc469780607"/>
      <w:r>
        <w:rPr>
          <w:rFonts w:ascii="微软雅黑" w:eastAsia="微软雅黑" w:hAnsi="微软雅黑" w:hint="eastAsia"/>
        </w:rPr>
        <w:t>2</w:t>
      </w:r>
      <w:r w:rsidR="007A1909">
        <w:rPr>
          <w:rFonts w:ascii="微软雅黑" w:eastAsia="微软雅黑" w:hAnsi="微软雅黑"/>
        </w:rPr>
        <w:t>.9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</w:t>
      </w:r>
      <w:r>
        <w:rPr>
          <w:rFonts w:ascii="微软雅黑" w:eastAsia="微软雅黑" w:hAnsi="微软雅黑"/>
        </w:rPr>
        <w:t>rategytest</w:t>
      </w:r>
      <w:bookmarkEnd w:id="12"/>
    </w:p>
    <w:p w14:paraId="4134A39D" w14:textId="2838D32E" w:rsidR="001532CA" w:rsidRPr="00E25042" w:rsidRDefault="007F5E11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30532E">
        <w:rPr>
          <w:rFonts w:ascii="PingFang SC" w:eastAsia="PingFang SC" w:cs="PingFang SC"/>
          <w:kern w:val="0"/>
        </w:rPr>
        <w:t xml:space="preserve">  </w:t>
      </w:r>
      <w:r w:rsidR="00991A85">
        <w:rPr>
          <w:rFonts w:ascii="PingFang SC" w:eastAsia="PingFang SC" w:cs="PingFang SC" w:hint="eastAsia"/>
          <w:kern w:val="0"/>
        </w:rPr>
        <w:t>str</w:t>
      </w:r>
      <w:r w:rsidR="00991A85">
        <w:rPr>
          <w:rFonts w:ascii="PingFang SC" w:eastAsia="PingFang SC" w:cs="PingFang SC"/>
          <w:kern w:val="0"/>
        </w:rPr>
        <w:t>ategytest</w:t>
      </w:r>
      <w:r w:rsidR="00991A85">
        <w:rPr>
          <w:rFonts w:ascii="微软雅黑" w:eastAsia="微软雅黑" w:hAnsi="微软雅黑" w:cs="微软雅黑" w:hint="eastAsia"/>
          <w:kern w:val="0"/>
        </w:rPr>
        <w:t>的Ca</w:t>
      </w:r>
      <w:r w:rsidR="00991A85">
        <w:rPr>
          <w:rFonts w:ascii="微软雅黑" w:eastAsia="微软雅黑" w:hAnsi="微软雅黑" w:cs="微软雅黑"/>
          <w:kern w:val="0"/>
        </w:rPr>
        <w:t>lculateP</w:t>
      </w:r>
      <w:r w:rsidR="00991A85">
        <w:rPr>
          <w:rFonts w:ascii="微软雅黑" w:eastAsia="微软雅黑" w:hAnsi="微软雅黑" w:cs="微软雅黑" w:hint="eastAsia"/>
          <w:kern w:val="0"/>
        </w:rPr>
        <w:t>ri</w:t>
      </w:r>
      <w:r w:rsidR="00991A85">
        <w:rPr>
          <w:rFonts w:ascii="微软雅黑" w:eastAsia="微软雅黑" w:hAnsi="微软雅黑" w:cs="微软雅黑"/>
          <w:kern w:val="0"/>
        </w:rPr>
        <w:t>ceTester</w:t>
      </w:r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类用于测试strategy模块的逻辑层的cal</w:t>
      </w:r>
      <w:r w:rsidR="00991A85">
        <w:rPr>
          <w:rFonts w:ascii="微软雅黑" w:eastAsia="微软雅黑" w:hAnsi="微软雅黑" w:cs="微软雅黑"/>
          <w:kern w:val="0"/>
        </w:rPr>
        <w:t>culatePrice</w:t>
      </w:r>
      <w:r w:rsidR="00991A85">
        <w:rPr>
          <w:rFonts w:ascii="微软雅黑" w:eastAsia="微软雅黑" w:hAnsi="微软雅黑" w:cs="微软雅黑" w:hint="eastAsia"/>
          <w:kern w:val="0"/>
        </w:rPr>
        <w:t>方法</w:t>
      </w:r>
      <w:r w:rsidR="00991A85">
        <w:rPr>
          <w:rFonts w:ascii="PingFang SC" w:eastAsia="PingFang SC" w:cs="PingFang SC"/>
          <w:kern w:val="0"/>
        </w:rPr>
        <w:t>；</w:t>
      </w:r>
      <w:r w:rsidR="00991A85">
        <w:rPr>
          <w:rFonts w:ascii="PingFang SC" w:eastAsia="PingFang SC" w:cs="PingFang SC" w:hint="eastAsia"/>
          <w:kern w:val="0"/>
        </w:rPr>
        <w:t>HotelStrategy</w:t>
      </w:r>
      <w:r w:rsidR="00991A85">
        <w:rPr>
          <w:rFonts w:ascii="PingFang SC" w:eastAsia="PingFang SC" w:cs="PingFang SC"/>
          <w:kern w:val="0"/>
        </w:rPr>
        <w:t>GetTester</w:t>
      </w:r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r w:rsidR="00991A85" w:rsidRPr="00991A85">
        <w:rPr>
          <w:rFonts w:ascii="微软雅黑" w:eastAsia="微软雅黑" w:hAnsi="微软雅黑" w:cs="微软雅黑"/>
          <w:kern w:val="0"/>
        </w:rPr>
        <w:t>getHotelStrategy</w:t>
      </w:r>
      <w:r w:rsidR="00991A85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991A85">
        <w:rPr>
          <w:rFonts w:ascii="PingFang SC" w:eastAsia="PingFang SC" w:cs="PingFang SC"/>
          <w:kern w:val="0"/>
        </w:rPr>
        <w:t>；</w:t>
      </w:r>
      <w:r w:rsidR="00325474">
        <w:rPr>
          <w:rFonts w:ascii="PingFang SC" w:eastAsia="PingFang SC" w:cs="PingFang SC" w:hint="eastAsia"/>
          <w:kern w:val="0"/>
        </w:rPr>
        <w:t>HotelStrategyUpdateTester</w:t>
      </w:r>
      <w:r w:rsidR="00E25042">
        <w:rPr>
          <w:rFonts w:ascii="微软雅黑" w:eastAsia="微软雅黑" w:hAnsi="微软雅黑" w:cs="微软雅黑" w:hint="eastAsia"/>
          <w:kern w:val="0"/>
        </w:rPr>
        <w:t>类</w:t>
      </w:r>
      <w:r w:rsidR="00325474">
        <w:rPr>
          <w:rFonts w:ascii="微软雅黑" w:eastAsia="微软雅黑" w:hAnsi="微软雅黑" w:cs="微软雅黑" w:hint="eastAsia"/>
          <w:kern w:val="0"/>
        </w:rPr>
        <w:t>用于strategy模块的逻辑层的update</w:t>
      </w:r>
      <w:r w:rsidR="00325474">
        <w:rPr>
          <w:rFonts w:ascii="微软雅黑" w:eastAsia="微软雅黑" w:hAnsi="微软雅黑" w:cs="微软雅黑"/>
          <w:kern w:val="0"/>
        </w:rPr>
        <w:t>HotelStrategy</w:t>
      </w:r>
      <w:r w:rsidR="00325474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325474">
        <w:rPr>
          <w:rFonts w:ascii="PingFang SC" w:eastAsia="PingFang SC" w:cs="PingFang SC"/>
          <w:kern w:val="0"/>
        </w:rPr>
        <w:t>；</w:t>
      </w:r>
      <w:r w:rsidR="00E25042">
        <w:rPr>
          <w:rFonts w:ascii="PingFang SC" w:eastAsia="PingFang SC" w:cs="PingFang SC" w:hint="eastAsia"/>
          <w:kern w:val="0"/>
        </w:rPr>
        <w:t>Marketing</w:t>
      </w:r>
      <w:r w:rsidR="00E25042">
        <w:rPr>
          <w:rFonts w:ascii="PingFang SC" w:eastAsia="PingFang SC" w:cs="PingFang SC"/>
          <w:kern w:val="0"/>
        </w:rPr>
        <w:t>StrategyAddTester</w:t>
      </w:r>
      <w:r w:rsidR="00E25042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r w:rsidR="00E25042" w:rsidRPr="00E25042">
        <w:rPr>
          <w:rFonts w:ascii="微软雅黑" w:eastAsia="微软雅黑" w:hAnsi="微软雅黑" w:cs="微软雅黑"/>
          <w:kern w:val="0"/>
        </w:rPr>
        <w:t>addMarketingStrategy</w:t>
      </w:r>
      <w:r w:rsidR="00E25042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E25042">
        <w:rPr>
          <w:rFonts w:ascii="PingFang SC" w:eastAsia="PingFang SC" w:cs="PingFang SC"/>
          <w:kern w:val="0"/>
        </w:rPr>
        <w:t>；</w:t>
      </w:r>
      <w:r w:rsidR="00DE1863">
        <w:rPr>
          <w:rFonts w:ascii="PingFang SC" w:eastAsia="PingFang SC" w:cs="PingFang SC" w:hint="eastAsia"/>
          <w:kern w:val="0"/>
        </w:rPr>
        <w:t>StrategyGet</w:t>
      </w:r>
      <w:r w:rsidR="00DE1863">
        <w:rPr>
          <w:rFonts w:ascii="PingFang SC" w:eastAsia="PingFang SC" w:cs="PingFang SC"/>
          <w:kern w:val="0"/>
        </w:rPr>
        <w:t>Tester</w:t>
      </w:r>
      <w:r w:rsidR="00DE1863">
        <w:rPr>
          <w:rFonts w:ascii="微软雅黑" w:eastAsia="微软雅黑" w:hAnsi="微软雅黑" w:cs="微软雅黑" w:hint="eastAsia"/>
          <w:kern w:val="0"/>
        </w:rPr>
        <w:t>类用于测试strategy模块的</w:t>
      </w:r>
      <w:r w:rsidR="008C45F2">
        <w:rPr>
          <w:rFonts w:ascii="微软雅黑" w:eastAsia="微软雅黑" w:hAnsi="微软雅黑" w:cs="微软雅黑" w:hint="eastAsia"/>
          <w:kern w:val="0"/>
        </w:rPr>
        <w:t>逻辑层的</w:t>
      </w:r>
      <w:r w:rsidR="00DE1863" w:rsidRPr="00DE1863">
        <w:rPr>
          <w:rFonts w:ascii="微软雅黑" w:eastAsia="微软雅黑" w:hAnsi="微软雅黑" w:cs="微软雅黑"/>
          <w:kern w:val="0"/>
        </w:rPr>
        <w:t>getMarketingStrategy</w:t>
      </w:r>
      <w:r w:rsidR="00DE1863">
        <w:rPr>
          <w:rFonts w:ascii="微软雅黑" w:eastAsia="微软雅黑" w:hAnsi="微软雅黑" w:cs="微软雅黑" w:hint="eastAsia"/>
          <w:kern w:val="0"/>
        </w:rPr>
        <w:t>和</w:t>
      </w:r>
      <w:r w:rsidR="008C45F2">
        <w:rPr>
          <w:rFonts w:ascii="微软雅黑" w:eastAsia="微软雅黑" w:hAnsi="微软雅黑" w:cs="微软雅黑" w:hint="eastAsia"/>
          <w:kern w:val="0"/>
        </w:rPr>
        <w:t>d</w:t>
      </w:r>
      <w:r w:rsidR="008C45F2">
        <w:rPr>
          <w:rFonts w:ascii="微软雅黑" w:eastAsia="微软雅黑" w:hAnsi="微软雅黑" w:cs="微软雅黑"/>
          <w:kern w:val="0"/>
        </w:rPr>
        <w:t>elete</w:t>
      </w:r>
      <w:r w:rsidR="00DE1863" w:rsidRPr="00DE1863">
        <w:rPr>
          <w:rFonts w:ascii="微软雅黑" w:eastAsia="微软雅黑" w:hAnsi="微软雅黑" w:cs="微软雅黑"/>
          <w:kern w:val="0"/>
        </w:rPr>
        <w:t>MarketingStrategy</w:t>
      </w:r>
      <w:r w:rsidR="00DE1863">
        <w:rPr>
          <w:rFonts w:ascii="微软雅黑" w:eastAsia="微软雅黑" w:hAnsi="微软雅黑" w:cs="微软雅黑" w:hint="eastAsia"/>
          <w:kern w:val="0"/>
        </w:rPr>
        <w:t>方法</w:t>
      </w:r>
      <w:r w:rsidR="008C45F2">
        <w:rPr>
          <w:rFonts w:ascii="微软雅黑" w:eastAsia="微软雅黑" w:hAnsi="微软雅黑" w:cs="微软雅黑" w:hint="eastAsia"/>
          <w:kern w:val="0"/>
        </w:rPr>
        <w:t>与其数据层调用</w:t>
      </w:r>
      <w:r w:rsidR="0056075D">
        <w:rPr>
          <w:rFonts w:ascii="微软雅黑" w:eastAsia="微软雅黑" w:hAnsi="微软雅黑" w:cs="微软雅黑" w:hint="eastAsia"/>
          <w:kern w:val="0"/>
        </w:rPr>
        <w:t>。</w:t>
      </w:r>
    </w:p>
    <w:sectPr w:rsidR="001532CA" w:rsidRPr="00E25042" w:rsidSect="004000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1BF9D" w14:textId="77777777" w:rsidR="00572081" w:rsidRDefault="00572081" w:rsidP="007F5E11">
      <w:r>
        <w:separator/>
      </w:r>
    </w:p>
  </w:endnote>
  <w:endnote w:type="continuationSeparator" w:id="0">
    <w:p w14:paraId="02EED681" w14:textId="77777777" w:rsidR="00572081" w:rsidRDefault="00572081" w:rsidP="007F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PingFang SC">
    <w:altName w:val="Malgun Gothic Semilight"/>
    <w:charset w:val="88"/>
    <w:family w:val="auto"/>
    <w:pitch w:val="variable"/>
    <w:sig w:usb0="00000000" w:usb1="7ACFFDFB" w:usb2="00000017" w:usb3="00000000" w:csb0="001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8ECBD" w14:textId="77777777" w:rsidR="00572081" w:rsidRDefault="00572081" w:rsidP="007F5E11">
      <w:r>
        <w:separator/>
      </w:r>
    </w:p>
  </w:footnote>
  <w:footnote w:type="continuationSeparator" w:id="0">
    <w:p w14:paraId="586E4C4F" w14:textId="77777777" w:rsidR="00572081" w:rsidRDefault="00572081" w:rsidP="007F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6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360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220" w:hanging="720"/>
      </w:pPr>
    </w:lvl>
    <w:lvl w:ilvl="4">
      <w:start w:val="1"/>
      <w:numFmt w:val="decimal"/>
      <w:isLgl/>
      <w:lvlText w:val="%1.%2.%3.%4.%5"/>
      <w:lvlJc w:val="left"/>
      <w:pPr>
        <w:ind w:left="2940" w:hanging="1080"/>
      </w:pPr>
    </w:lvl>
    <w:lvl w:ilvl="5">
      <w:start w:val="1"/>
      <w:numFmt w:val="decimal"/>
      <w:isLgl/>
      <w:lvlText w:val="%1.%2.%3.%4.%5.%6"/>
      <w:lvlJc w:val="left"/>
      <w:pPr>
        <w:ind w:left="3300" w:hanging="1080"/>
      </w:pPr>
    </w:lvl>
    <w:lvl w:ilvl="6">
      <w:start w:val="1"/>
      <w:numFmt w:val="decimal"/>
      <w:isLgl/>
      <w:lvlText w:val="%1.%2.%3.%4.%5.%6.%7"/>
      <w:lvlJc w:val="left"/>
      <w:pPr>
        <w:ind w:left="4020" w:hanging="1440"/>
      </w:p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</w:lvl>
  </w:abstractNum>
  <w:abstractNum w:abstractNumId="8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</w:lvl>
    <w:lvl w:ilvl="1" w:tplc="04090019">
      <w:start w:val="1"/>
      <w:numFmt w:val="lowerLetter"/>
      <w:lvlText w:val="%2)"/>
      <w:lvlJc w:val="left"/>
      <w:pPr>
        <w:ind w:left="1480" w:hanging="480"/>
      </w:pPr>
    </w:lvl>
    <w:lvl w:ilvl="2" w:tplc="0409001B">
      <w:start w:val="1"/>
      <w:numFmt w:val="lowerRoman"/>
      <w:lvlText w:val="%3."/>
      <w:lvlJc w:val="right"/>
      <w:pPr>
        <w:ind w:left="1960" w:hanging="480"/>
      </w:pPr>
    </w:lvl>
    <w:lvl w:ilvl="3" w:tplc="0409000F">
      <w:start w:val="1"/>
      <w:numFmt w:val="decimal"/>
      <w:lvlText w:val="%4."/>
      <w:lvlJc w:val="left"/>
      <w:pPr>
        <w:ind w:left="2440" w:hanging="480"/>
      </w:pPr>
    </w:lvl>
    <w:lvl w:ilvl="4" w:tplc="04090019">
      <w:start w:val="1"/>
      <w:numFmt w:val="lowerLetter"/>
      <w:lvlText w:val="%5)"/>
      <w:lvlJc w:val="left"/>
      <w:pPr>
        <w:ind w:left="2920" w:hanging="480"/>
      </w:pPr>
    </w:lvl>
    <w:lvl w:ilvl="5" w:tplc="0409001B">
      <w:start w:val="1"/>
      <w:numFmt w:val="lowerRoman"/>
      <w:lvlText w:val="%6."/>
      <w:lvlJc w:val="right"/>
      <w:pPr>
        <w:ind w:left="3400" w:hanging="480"/>
      </w:pPr>
    </w:lvl>
    <w:lvl w:ilvl="6" w:tplc="0409000F">
      <w:start w:val="1"/>
      <w:numFmt w:val="decimal"/>
      <w:lvlText w:val="%7."/>
      <w:lvlJc w:val="left"/>
      <w:pPr>
        <w:ind w:left="3880" w:hanging="480"/>
      </w:pPr>
    </w:lvl>
    <w:lvl w:ilvl="7" w:tplc="04090019">
      <w:start w:val="1"/>
      <w:numFmt w:val="lowerLetter"/>
      <w:lvlText w:val="%8)"/>
      <w:lvlJc w:val="left"/>
      <w:pPr>
        <w:ind w:left="4360" w:hanging="480"/>
      </w:pPr>
    </w:lvl>
    <w:lvl w:ilvl="8" w:tplc="0409001B">
      <w:start w:val="1"/>
      <w:numFmt w:val="lowerRoman"/>
      <w:lvlText w:val="%9."/>
      <w:lvlJc w:val="right"/>
      <w:pPr>
        <w:ind w:left="4840" w:hanging="480"/>
      </w:pPr>
    </w:lvl>
  </w:abstractNum>
  <w:abstractNum w:abstractNumId="11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12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4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</w:lvl>
    <w:lvl w:ilvl="1" w:tplc="1DE0A560">
      <w:start w:val="5"/>
      <w:numFmt w:val="decimal"/>
      <w:lvlText w:val="%2，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>
      <w:start w:val="1"/>
      <w:numFmt w:val="lowerLetter"/>
      <w:lvlText w:val="%5)"/>
      <w:lvlJc w:val="left"/>
      <w:pPr>
        <w:ind w:left="2400" w:hanging="420"/>
      </w:pPr>
    </w:lvl>
    <w:lvl w:ilvl="5" w:tplc="0409001B">
      <w:start w:val="1"/>
      <w:numFmt w:val="lowerRoman"/>
      <w:lvlText w:val="%6."/>
      <w:lvlJc w:val="right"/>
      <w:pPr>
        <w:ind w:left="2820" w:hanging="420"/>
      </w:pPr>
    </w:lvl>
    <w:lvl w:ilvl="6" w:tplc="0409000F">
      <w:start w:val="1"/>
      <w:numFmt w:val="decimal"/>
      <w:lvlText w:val="%7."/>
      <w:lvlJc w:val="left"/>
      <w:pPr>
        <w:ind w:left="3240" w:hanging="420"/>
      </w:pPr>
    </w:lvl>
    <w:lvl w:ilvl="7" w:tplc="04090019">
      <w:start w:val="1"/>
      <w:numFmt w:val="lowerLetter"/>
      <w:lvlText w:val="%8)"/>
      <w:lvlJc w:val="left"/>
      <w:pPr>
        <w:ind w:left="3660" w:hanging="420"/>
      </w:pPr>
    </w:lvl>
    <w:lvl w:ilvl="8" w:tplc="0409001B">
      <w:start w:val="1"/>
      <w:numFmt w:val="lowerRoman"/>
      <w:lvlText w:val="%9."/>
      <w:lvlJc w:val="right"/>
      <w:pPr>
        <w:ind w:left="4080" w:hanging="420"/>
      </w:pPr>
    </w:lvl>
  </w:abstractNum>
  <w:abstractNum w:abstractNumId="16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220" w:hanging="720"/>
      </w:pPr>
    </w:lvl>
    <w:lvl w:ilvl="3">
      <w:start w:val="1"/>
      <w:numFmt w:val="decimal"/>
      <w:isLgl/>
      <w:lvlText w:val="%1.%2.%3.%4"/>
      <w:lvlJc w:val="left"/>
      <w:pPr>
        <w:ind w:left="1360" w:hanging="720"/>
      </w:pPr>
    </w:lvl>
    <w:lvl w:ilvl="4">
      <w:start w:val="1"/>
      <w:numFmt w:val="decimal"/>
      <w:isLgl/>
      <w:lvlText w:val="%1.%2.%3.%4.%5"/>
      <w:lvlJc w:val="left"/>
      <w:pPr>
        <w:ind w:left="18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500" w:hanging="1440"/>
      </w:p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</w:lvl>
  </w:abstractNum>
  <w:abstractNum w:abstractNumId="18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0" w:hanging="720"/>
      </w:pPr>
    </w:lvl>
    <w:lvl w:ilvl="2">
      <w:start w:val="1"/>
      <w:numFmt w:val="decimal"/>
      <w:lvlText w:val="%1.%2.%3"/>
      <w:lvlJc w:val="left"/>
      <w:pPr>
        <w:ind w:left="1120" w:hanging="720"/>
      </w:pPr>
    </w:lvl>
    <w:lvl w:ilvl="3">
      <w:start w:val="1"/>
      <w:numFmt w:val="decimal"/>
      <w:lvlText w:val="%1.%2.%3.%4"/>
      <w:lvlJc w:val="left"/>
      <w:pPr>
        <w:ind w:left="1680" w:hanging="1080"/>
      </w:pPr>
    </w:lvl>
    <w:lvl w:ilvl="4">
      <w:start w:val="1"/>
      <w:numFmt w:val="decimal"/>
      <w:lvlText w:val="%1.%2.%3.%4.%5"/>
      <w:lvlJc w:val="left"/>
      <w:pPr>
        <w:ind w:left="1880" w:hanging="1080"/>
      </w:pPr>
    </w:lvl>
    <w:lvl w:ilvl="5">
      <w:start w:val="1"/>
      <w:numFmt w:val="decimal"/>
      <w:lvlText w:val="%1.%2.%3.%4.%5.%6"/>
      <w:lvlJc w:val="left"/>
      <w:pPr>
        <w:ind w:left="2440" w:hanging="1440"/>
      </w:pPr>
    </w:lvl>
    <w:lvl w:ilvl="6">
      <w:start w:val="1"/>
      <w:numFmt w:val="decimal"/>
      <w:lvlText w:val="%1.%2.%3.%4.%5.%6.%7"/>
      <w:lvlJc w:val="left"/>
      <w:pPr>
        <w:ind w:left="2640" w:hanging="1440"/>
      </w:pPr>
    </w:lvl>
    <w:lvl w:ilvl="7">
      <w:start w:val="1"/>
      <w:numFmt w:val="decimal"/>
      <w:lvlText w:val="%1.%2.%3.%4.%5.%6.%7.%8"/>
      <w:lvlJc w:val="left"/>
      <w:pPr>
        <w:ind w:left="3200" w:hanging="1800"/>
      </w:pPr>
    </w:lvl>
    <w:lvl w:ilvl="8">
      <w:start w:val="1"/>
      <w:numFmt w:val="decimal"/>
      <w:lvlText w:val="%1.%2.%3.%4.%5.%6.%7.%8.%9"/>
      <w:lvlJc w:val="left"/>
      <w:pPr>
        <w:ind w:left="3760" w:hanging="2160"/>
      </w:pPr>
    </w:lvl>
  </w:abstractNum>
  <w:abstractNum w:abstractNumId="20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00" w:hanging="360"/>
      </w:pPr>
    </w:lvl>
    <w:lvl w:ilvl="2">
      <w:start w:val="1"/>
      <w:numFmt w:val="decimal"/>
      <w:isLgl/>
      <w:lvlText w:val="%1.%2.%3"/>
      <w:lvlJc w:val="left"/>
      <w:pPr>
        <w:ind w:left="2000" w:hanging="720"/>
      </w:pPr>
    </w:lvl>
    <w:lvl w:ilvl="3">
      <w:start w:val="1"/>
      <w:numFmt w:val="decimal"/>
      <w:isLgl/>
      <w:lvlText w:val="%1.%2.%3.%4"/>
      <w:lvlJc w:val="left"/>
      <w:pPr>
        <w:ind w:left="2640" w:hanging="720"/>
      </w:pPr>
    </w:lvl>
    <w:lvl w:ilvl="4">
      <w:start w:val="1"/>
      <w:numFmt w:val="decimal"/>
      <w:isLgl/>
      <w:lvlText w:val="%1.%2.%3.%4.%5"/>
      <w:lvlJc w:val="left"/>
      <w:pPr>
        <w:ind w:left="3640" w:hanging="1080"/>
      </w:pPr>
    </w:lvl>
    <w:lvl w:ilvl="5">
      <w:start w:val="1"/>
      <w:numFmt w:val="decimal"/>
      <w:isLgl/>
      <w:lvlText w:val="%1.%2.%3.%4.%5.%6"/>
      <w:lvlJc w:val="left"/>
      <w:pPr>
        <w:ind w:left="4280" w:hanging="1080"/>
      </w:pPr>
    </w:lvl>
    <w:lvl w:ilvl="6">
      <w:start w:val="1"/>
      <w:numFmt w:val="decimal"/>
      <w:isLgl/>
      <w:lvlText w:val="%1.%2.%3.%4.%5.%6.%7"/>
      <w:lvlJc w:val="left"/>
      <w:pPr>
        <w:ind w:left="5280" w:hanging="1440"/>
      </w:p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</w:lvl>
  </w:abstractNum>
  <w:abstractNum w:abstractNumId="22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84"/>
    <w:rsid w:val="0003317E"/>
    <w:rsid w:val="0008431F"/>
    <w:rsid w:val="00125818"/>
    <w:rsid w:val="001532CA"/>
    <w:rsid w:val="00167060"/>
    <w:rsid w:val="001C0DAA"/>
    <w:rsid w:val="001E7563"/>
    <w:rsid w:val="00212D13"/>
    <w:rsid w:val="00270E89"/>
    <w:rsid w:val="002A7CE2"/>
    <w:rsid w:val="002E0C0F"/>
    <w:rsid w:val="0030532E"/>
    <w:rsid w:val="00325474"/>
    <w:rsid w:val="003306F1"/>
    <w:rsid w:val="00364AEB"/>
    <w:rsid w:val="0038588A"/>
    <w:rsid w:val="003A214A"/>
    <w:rsid w:val="00400033"/>
    <w:rsid w:val="004370CE"/>
    <w:rsid w:val="004C146A"/>
    <w:rsid w:val="00507C23"/>
    <w:rsid w:val="0056075D"/>
    <w:rsid w:val="00570BC2"/>
    <w:rsid w:val="00572081"/>
    <w:rsid w:val="00590455"/>
    <w:rsid w:val="005D15D1"/>
    <w:rsid w:val="006057D4"/>
    <w:rsid w:val="00605DC5"/>
    <w:rsid w:val="006605C6"/>
    <w:rsid w:val="00670C02"/>
    <w:rsid w:val="006A3BA4"/>
    <w:rsid w:val="006F071C"/>
    <w:rsid w:val="00727B25"/>
    <w:rsid w:val="00755884"/>
    <w:rsid w:val="0078191C"/>
    <w:rsid w:val="007A0C17"/>
    <w:rsid w:val="007A1909"/>
    <w:rsid w:val="007C7300"/>
    <w:rsid w:val="007E4CEB"/>
    <w:rsid w:val="007F5E11"/>
    <w:rsid w:val="0083721A"/>
    <w:rsid w:val="008939F2"/>
    <w:rsid w:val="00893B39"/>
    <w:rsid w:val="008A3F26"/>
    <w:rsid w:val="008B4F67"/>
    <w:rsid w:val="008C45F2"/>
    <w:rsid w:val="008D3BF6"/>
    <w:rsid w:val="00942C0F"/>
    <w:rsid w:val="009433F8"/>
    <w:rsid w:val="00991A85"/>
    <w:rsid w:val="009F58A8"/>
    <w:rsid w:val="009F59DF"/>
    <w:rsid w:val="00A15BFC"/>
    <w:rsid w:val="00AE2489"/>
    <w:rsid w:val="00AE7C36"/>
    <w:rsid w:val="00AF3666"/>
    <w:rsid w:val="00B32AFB"/>
    <w:rsid w:val="00B57684"/>
    <w:rsid w:val="00B62105"/>
    <w:rsid w:val="00B72663"/>
    <w:rsid w:val="00BA71A6"/>
    <w:rsid w:val="00BD3B96"/>
    <w:rsid w:val="00BE076A"/>
    <w:rsid w:val="00BE1AFF"/>
    <w:rsid w:val="00CC6829"/>
    <w:rsid w:val="00CD2678"/>
    <w:rsid w:val="00D03C20"/>
    <w:rsid w:val="00D30E0B"/>
    <w:rsid w:val="00D334BC"/>
    <w:rsid w:val="00D36CE8"/>
    <w:rsid w:val="00DE1863"/>
    <w:rsid w:val="00DE6FF8"/>
    <w:rsid w:val="00DF387B"/>
    <w:rsid w:val="00E11364"/>
    <w:rsid w:val="00E1654B"/>
    <w:rsid w:val="00E25042"/>
    <w:rsid w:val="00E641B7"/>
    <w:rsid w:val="00E86E21"/>
    <w:rsid w:val="00E9753C"/>
    <w:rsid w:val="00EA7993"/>
    <w:rsid w:val="00F237A7"/>
    <w:rsid w:val="00F66F6D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7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C0F"/>
    <w:pPr>
      <w:keepNext/>
      <w:keepLines/>
      <w:spacing w:before="340" w:after="330" w:line="576" w:lineRule="auto"/>
      <w:outlineLvl w:val="0"/>
    </w:pPr>
    <w:rPr>
      <w:rFonts w:eastAsia="STHeiti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C0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C0F"/>
    <w:pPr>
      <w:keepNext/>
      <w:keepLines/>
      <w:spacing w:before="260" w:after="260" w:line="415" w:lineRule="auto"/>
      <w:outlineLvl w:val="2"/>
    </w:pPr>
    <w:rPr>
      <w:rFonts w:eastAsia="STHeit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E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C0F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2C0F"/>
    <w:rPr>
      <w:rFonts w:eastAsia="STHeiti Light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42C0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2C0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42C0F"/>
    <w:pPr>
      <w:spacing w:before="120"/>
      <w:jc w:val="left"/>
    </w:pPr>
    <w:rPr>
      <w:rFonts w:eastAsia="STHeiti Light"/>
      <w:b/>
    </w:rPr>
  </w:style>
  <w:style w:type="paragraph" w:styleId="20">
    <w:name w:val="toc 2"/>
    <w:basedOn w:val="a"/>
    <w:next w:val="a"/>
    <w:autoRedefine/>
    <w:uiPriority w:val="39"/>
    <w:semiHidden/>
    <w:unhideWhenUsed/>
    <w:rsid w:val="00942C0F"/>
    <w:pPr>
      <w:ind w:left="240"/>
      <w:jc w:val="left"/>
    </w:pPr>
    <w:rPr>
      <w:rFonts w:eastAsia="STHeiti Light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942C0F"/>
    <w:pPr>
      <w:ind w:left="480"/>
      <w:jc w:val="left"/>
    </w:pPr>
    <w:rPr>
      <w:rFonts w:eastAsia="STHeiti Light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42C0F"/>
    <w:pPr>
      <w:ind w:left="720"/>
      <w:jc w:val="left"/>
    </w:pPr>
    <w:rPr>
      <w:rFonts w:eastAsia="STHeiti Light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2C0F"/>
    <w:pPr>
      <w:ind w:left="960"/>
      <w:jc w:val="left"/>
    </w:pPr>
    <w:rPr>
      <w:rFonts w:eastAsia="STHeiti Light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2C0F"/>
    <w:pPr>
      <w:ind w:left="1200"/>
      <w:jc w:val="left"/>
    </w:pPr>
    <w:rPr>
      <w:rFonts w:eastAsia="STHeiti Light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2C0F"/>
    <w:pPr>
      <w:ind w:left="1440"/>
      <w:jc w:val="left"/>
    </w:pPr>
    <w:rPr>
      <w:rFonts w:eastAsia="STHeiti Light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2C0F"/>
    <w:pPr>
      <w:ind w:left="1680"/>
      <w:jc w:val="left"/>
    </w:pPr>
    <w:rPr>
      <w:rFonts w:eastAsia="STHeiti Light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2C0F"/>
    <w:pPr>
      <w:ind w:left="1920"/>
      <w:jc w:val="left"/>
    </w:pPr>
    <w:rPr>
      <w:rFonts w:eastAsia="STHeiti Light"/>
      <w:sz w:val="20"/>
      <w:szCs w:val="20"/>
    </w:rPr>
  </w:style>
  <w:style w:type="paragraph" w:styleId="a7">
    <w:name w:val="table of figures"/>
    <w:basedOn w:val="a"/>
    <w:next w:val="a"/>
    <w:uiPriority w:val="99"/>
    <w:semiHidden/>
    <w:unhideWhenUsed/>
    <w:rsid w:val="00942C0F"/>
    <w:pPr>
      <w:ind w:left="480" w:hanging="480"/>
    </w:pPr>
    <w:rPr>
      <w:rFonts w:eastAsia="STHeiti Light"/>
    </w:rPr>
  </w:style>
  <w:style w:type="character" w:customStyle="1" w:styleId="Char1">
    <w:name w:val="无间隔 Char"/>
    <w:basedOn w:val="a0"/>
    <w:link w:val="a8"/>
    <w:uiPriority w:val="1"/>
    <w:locked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8">
    <w:name w:val="No Spacing"/>
    <w:link w:val="Char1"/>
    <w:uiPriority w:val="1"/>
    <w:qFormat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942C0F"/>
    <w:pPr>
      <w:ind w:firstLineChars="200" w:firstLine="420"/>
    </w:pPr>
    <w:rPr>
      <w:rFonts w:eastAsia="STHeiti Light"/>
    </w:rPr>
  </w:style>
  <w:style w:type="paragraph" w:styleId="TOC">
    <w:name w:val="TOC Heading"/>
    <w:basedOn w:val="1"/>
    <w:next w:val="a"/>
    <w:uiPriority w:val="39"/>
    <w:semiHidden/>
    <w:unhideWhenUsed/>
    <w:qFormat/>
    <w:rsid w:val="00942C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42C0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942C0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aa">
    <w:name w:val="Table Grid"/>
    <w:basedOn w:val="a1"/>
    <w:uiPriority w:val="39"/>
    <w:rsid w:val="00942C0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42C0F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942C0F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黄飘</dc:creator>
  <cp:keywords/>
  <dc:description/>
  <cp:lastModifiedBy>yu liu</cp:lastModifiedBy>
  <cp:revision>82</cp:revision>
  <dcterms:created xsi:type="dcterms:W3CDTF">2016-12-17T13:42:00Z</dcterms:created>
  <dcterms:modified xsi:type="dcterms:W3CDTF">2016-12-17T15:27:00Z</dcterms:modified>
</cp:coreProperties>
</file>