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AA" w:rsidRDefault="006D1CAA" w:rsidP="006D1CAA">
      <w:pPr>
        <w:pStyle w:val="1"/>
        <w:jc w:val="center"/>
        <w:rPr>
          <w:sz w:val="52"/>
          <w:szCs w:val="52"/>
        </w:rPr>
      </w:pPr>
      <w:r w:rsidRPr="00C60574">
        <w:rPr>
          <w:rFonts w:hint="eastAsia"/>
          <w:sz w:val="52"/>
          <w:szCs w:val="52"/>
        </w:rPr>
        <w:t>图书管理系统</w:t>
      </w:r>
    </w:p>
    <w:p w:rsidR="00C60574" w:rsidRDefault="00C60574" w:rsidP="005A2AF3">
      <w:pPr>
        <w:pStyle w:val="1"/>
        <w:jc w:val="center"/>
      </w:pPr>
      <w:r>
        <w:rPr>
          <w:rFonts w:hint="eastAsia"/>
        </w:rPr>
        <w:t>数据库设计</w:t>
      </w:r>
    </w:p>
    <w:p w:rsidR="005A2AF3" w:rsidRPr="007A6AC3" w:rsidRDefault="007A6AC3" w:rsidP="007A6AC3">
      <w:pPr>
        <w:pStyle w:val="a7"/>
        <w:numPr>
          <w:ilvl w:val="0"/>
          <w:numId w:val="10"/>
        </w:numPr>
        <w:ind w:firstLineChars="0"/>
        <w:rPr>
          <w:sz w:val="28"/>
        </w:rPr>
      </w:pPr>
      <w:r w:rsidRPr="007A6AC3">
        <w:rPr>
          <w:rFonts w:hint="eastAsia"/>
          <w:sz w:val="28"/>
        </w:rPr>
        <w:t>需求分析</w:t>
      </w:r>
    </w:p>
    <w:p w:rsidR="007A6AC3" w:rsidRDefault="007A6AC3" w:rsidP="007A6AC3">
      <w:pPr>
        <w:pStyle w:val="a7"/>
        <w:numPr>
          <w:ilvl w:val="0"/>
          <w:numId w:val="11"/>
        </w:numPr>
        <w:ind w:firstLineChars="0"/>
        <w:rPr>
          <w:sz w:val="28"/>
        </w:rPr>
      </w:pPr>
      <w:r>
        <w:rPr>
          <w:rFonts w:hint="eastAsia"/>
          <w:sz w:val="28"/>
        </w:rPr>
        <w:t>系统目标：</w:t>
      </w:r>
    </w:p>
    <w:p w:rsidR="007A6AC3" w:rsidRPr="007A6AC3" w:rsidRDefault="007A6AC3" w:rsidP="00792A46">
      <w:pPr>
        <w:pStyle w:val="a7"/>
        <w:ind w:left="1140" w:firstLineChars="0" w:firstLine="0"/>
        <w:rPr>
          <w:rFonts w:hint="eastAsia"/>
          <w:sz w:val="28"/>
          <w:szCs w:val="28"/>
        </w:rPr>
      </w:pPr>
      <w:r w:rsidRPr="007A6AC3">
        <w:rPr>
          <w:rFonts w:hAnsi="宋体" w:hint="eastAsia"/>
          <w:sz w:val="28"/>
          <w:szCs w:val="28"/>
        </w:rPr>
        <w:t>图书数据库管理系统开发总的目标是实现图书管理的系统化、规范化和自动化，实现对图书资料的集中统一管理。</w:t>
      </w:r>
      <w:r>
        <w:rPr>
          <w:rFonts w:hAnsi="宋体" w:hint="eastAsia"/>
          <w:sz w:val="28"/>
          <w:szCs w:val="28"/>
        </w:rPr>
        <w:t>本系统主要功能为管理</w:t>
      </w:r>
      <w:r w:rsidR="00792A46">
        <w:rPr>
          <w:rFonts w:hAnsi="宋体" w:hint="eastAsia"/>
          <w:sz w:val="28"/>
          <w:szCs w:val="28"/>
        </w:rPr>
        <w:t>图书的</w:t>
      </w:r>
      <w:bookmarkStart w:id="0" w:name="_GoBack"/>
      <w:bookmarkEnd w:id="0"/>
    </w:p>
    <w:sectPr w:rsidR="007A6AC3" w:rsidRPr="007A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550" w:rsidRDefault="00921550" w:rsidP="006D1CAA">
      <w:r>
        <w:separator/>
      </w:r>
    </w:p>
  </w:endnote>
  <w:endnote w:type="continuationSeparator" w:id="0">
    <w:p w:rsidR="00921550" w:rsidRDefault="00921550" w:rsidP="006D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550" w:rsidRDefault="00921550" w:rsidP="006D1CAA">
      <w:r>
        <w:separator/>
      </w:r>
    </w:p>
  </w:footnote>
  <w:footnote w:type="continuationSeparator" w:id="0">
    <w:p w:rsidR="00921550" w:rsidRDefault="00921550" w:rsidP="006D1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E3F"/>
    <w:multiLevelType w:val="multilevel"/>
    <w:tmpl w:val="02522E3F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490"/>
        </w:tabs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1" w15:restartNumberingAfterBreak="0">
    <w:nsid w:val="026E7133"/>
    <w:multiLevelType w:val="hybridMultilevel"/>
    <w:tmpl w:val="C542E83C"/>
    <w:lvl w:ilvl="0" w:tplc="C3EE0BF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F877FA"/>
    <w:multiLevelType w:val="hybridMultilevel"/>
    <w:tmpl w:val="58063590"/>
    <w:lvl w:ilvl="0" w:tplc="86F29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707392"/>
    <w:multiLevelType w:val="multilevel"/>
    <w:tmpl w:val="0870739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490"/>
        </w:tabs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4" w15:restartNumberingAfterBreak="0">
    <w:nsid w:val="17B77763"/>
    <w:multiLevelType w:val="hybridMultilevel"/>
    <w:tmpl w:val="D7F2F68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A3D2837"/>
    <w:multiLevelType w:val="multilevel"/>
    <w:tmpl w:val="2A3D2837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490"/>
        </w:tabs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6" w15:restartNumberingAfterBreak="0">
    <w:nsid w:val="2A7B7DE8"/>
    <w:multiLevelType w:val="hybridMultilevel"/>
    <w:tmpl w:val="468CD424"/>
    <w:lvl w:ilvl="0" w:tplc="CF0E045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40C7BF6">
      <w:start w:val="1"/>
      <w:numFmt w:val="decimal"/>
      <w:lvlText w:val="%4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E1A2C460">
      <w:start w:val="1"/>
      <w:numFmt w:val="lowerLetter"/>
      <w:lvlText w:val="%5）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5" w:tplc="21DA270A">
      <w:start w:val="1"/>
      <w:numFmt w:val="decimal"/>
      <w:lvlText w:val="%6．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6D51AAB"/>
    <w:multiLevelType w:val="multilevel"/>
    <w:tmpl w:val="46D51AAB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490"/>
        </w:tabs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8" w15:restartNumberingAfterBreak="0">
    <w:nsid w:val="51FC7D3A"/>
    <w:multiLevelType w:val="hybridMultilevel"/>
    <w:tmpl w:val="2E1C3548"/>
    <w:lvl w:ilvl="0" w:tplc="9C2A9D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DE5497"/>
    <w:multiLevelType w:val="hybridMultilevel"/>
    <w:tmpl w:val="FBDA7C32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792428F0"/>
    <w:multiLevelType w:val="hybridMultilevel"/>
    <w:tmpl w:val="F17248C8"/>
    <w:lvl w:ilvl="0" w:tplc="085044C8">
      <w:start w:val="1"/>
      <w:numFmt w:val="decimal"/>
      <w:lvlText w:val="%1）"/>
      <w:lvlJc w:val="left"/>
      <w:pPr>
        <w:tabs>
          <w:tab w:val="num" w:pos="1618"/>
        </w:tabs>
        <w:ind w:left="1618" w:hanging="360"/>
      </w:pPr>
      <w:rPr>
        <w:rFonts w:hint="eastAsia"/>
      </w:rPr>
    </w:lvl>
    <w:lvl w:ilvl="1" w:tplc="B2A2699C">
      <w:start w:val="1"/>
      <w:numFmt w:val="japaneseCounting"/>
      <w:lvlText w:val="%2、"/>
      <w:lvlJc w:val="left"/>
      <w:pPr>
        <w:tabs>
          <w:tab w:val="num" w:pos="2098"/>
        </w:tabs>
        <w:ind w:left="2098" w:hanging="420"/>
      </w:pPr>
      <w:rPr>
        <w:rFonts w:hint="eastAsia"/>
      </w:rPr>
    </w:lvl>
    <w:lvl w:ilvl="2" w:tplc="737CFEA2">
      <w:start w:val="1"/>
      <w:numFmt w:val="decimal"/>
      <w:lvlText w:val="%3．"/>
      <w:lvlJc w:val="left"/>
      <w:pPr>
        <w:tabs>
          <w:tab w:val="num" w:pos="2458"/>
        </w:tabs>
        <w:ind w:left="2458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58"/>
        </w:tabs>
        <w:ind w:left="33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98"/>
        </w:tabs>
        <w:ind w:left="41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18"/>
        </w:tabs>
        <w:ind w:left="46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32"/>
    <w:rsid w:val="005A2AF3"/>
    <w:rsid w:val="00651832"/>
    <w:rsid w:val="006D1CAA"/>
    <w:rsid w:val="00792A46"/>
    <w:rsid w:val="007A6AC3"/>
    <w:rsid w:val="00921550"/>
    <w:rsid w:val="009C2C86"/>
    <w:rsid w:val="00C60574"/>
    <w:rsid w:val="00D400D6"/>
    <w:rsid w:val="00E162AF"/>
    <w:rsid w:val="00F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EBCB7"/>
  <w15:chartTrackingRefBased/>
  <w15:docId w15:val="{634E857C-DD7F-4672-AF09-22B73670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1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CAA"/>
    <w:rPr>
      <w:sz w:val="18"/>
      <w:szCs w:val="18"/>
    </w:rPr>
  </w:style>
  <w:style w:type="paragraph" w:styleId="3">
    <w:name w:val="Body Text Indent 3"/>
    <w:basedOn w:val="a"/>
    <w:link w:val="30"/>
    <w:rsid w:val="006D1CAA"/>
    <w:pPr>
      <w:spacing w:after="120"/>
      <w:ind w:leftChars="200" w:left="420"/>
    </w:pPr>
    <w:rPr>
      <w:sz w:val="16"/>
      <w:szCs w:val="16"/>
    </w:rPr>
  </w:style>
  <w:style w:type="character" w:customStyle="1" w:styleId="30">
    <w:name w:val="正文文本缩进 3 字符"/>
    <w:basedOn w:val="a0"/>
    <w:link w:val="3"/>
    <w:rsid w:val="006D1CAA"/>
    <w:rPr>
      <w:rFonts w:ascii="Times New Roman" w:eastAsia="宋体" w:hAnsi="Times New Roman" w:cs="Times New Roman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6D1C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40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晓林</dc:creator>
  <cp:keywords/>
  <dc:description/>
  <cp:lastModifiedBy>刘 晓林</cp:lastModifiedBy>
  <cp:revision>2</cp:revision>
  <dcterms:created xsi:type="dcterms:W3CDTF">2019-08-23T11:59:00Z</dcterms:created>
  <dcterms:modified xsi:type="dcterms:W3CDTF">2019-08-23T14:33:00Z</dcterms:modified>
</cp:coreProperties>
</file>