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水H₂O 温度25°C Ca²⁺ 与 H₂SO₄ 反应。</w:t>
      </w:r>
    </w:p>
    <w:p>
      <w:r>
        <w:t>平方公式 a² + b² = c²。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2026-08-08T00:00:00Z</dcterms:created>
  <dcterms:modified xsi:type="dcterms:W3CDTF">2026-08-08T00:00:00Z</dcterms:modified>
  <cp:category/>
</cp:coreProperties>
</file>