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7A250" w14:textId="77777777" w:rsidR="002D179B" w:rsidRDefault="002D179B" w:rsidP="002D179B">
      <w:bookmarkStart w:id="0" w:name="_Hlk103009829"/>
      <w:r>
        <w:t>2.1问题</w:t>
      </w:r>
      <w:proofErr w:type="gramStart"/>
      <w:r>
        <w:t>一</w:t>
      </w:r>
      <w:proofErr w:type="gramEnd"/>
      <w:r>
        <w:t>分析</w:t>
      </w:r>
    </w:p>
    <w:p w14:paraId="1CEA8B71" w14:textId="0D28E656" w:rsidR="002D179B" w:rsidRDefault="002D179B" w:rsidP="002D179B">
      <w:r>
        <w:rPr>
          <w:rFonts w:hint="eastAsia"/>
        </w:rPr>
        <w:t>在问题一中，需要利用已知的原矿参数与系统Ⅰ、Ⅱ的设定温度共六个参数，预测表征产品质量的四个参数。</w:t>
      </w:r>
      <w:r>
        <w:rPr>
          <w:rFonts w:hint="eastAsia"/>
        </w:rPr>
        <w:t>我们首先</w:t>
      </w:r>
      <w:r w:rsidR="00922229">
        <w:rPr>
          <w:rFonts w:hint="eastAsia"/>
        </w:rPr>
        <w:t>要基于假设，</w:t>
      </w:r>
      <w:r>
        <w:rPr>
          <w:rFonts w:hint="eastAsia"/>
        </w:rPr>
        <w:t>将已知的</w:t>
      </w:r>
      <w:r w:rsidRPr="002D179B">
        <w:t>2022-01-13至2022-01-22</w:t>
      </w:r>
      <w:r>
        <w:rPr>
          <w:rFonts w:hint="eastAsia"/>
        </w:rPr>
        <w:t>的数据进行预处理，然后对数据集进行划分</w:t>
      </w:r>
      <w:r w:rsidR="008509D4">
        <w:rPr>
          <w:rFonts w:hint="eastAsia"/>
        </w:rPr>
        <w:t>，利用</w:t>
      </w:r>
      <w:r w:rsidR="008509D4" w:rsidRPr="008509D4">
        <w:t>GA优化的神经网络、多元线性回归方程、</w:t>
      </w:r>
      <w:proofErr w:type="spellStart"/>
      <w:r w:rsidR="008509D4" w:rsidRPr="008509D4">
        <w:t>xgboost</w:t>
      </w:r>
      <w:proofErr w:type="spellEnd"/>
      <w:r w:rsidR="008509D4" w:rsidRPr="008509D4">
        <w:t>、随机森林和决策树五种模型进行拟合预测。</w:t>
      </w:r>
      <w:r>
        <w:t>考虑到五中模型的拟合效果不一致，我们将采用</w:t>
      </w:r>
      <w:r w:rsidR="008509D4" w:rsidRPr="008509D4">
        <w:rPr>
          <w:rFonts w:hint="eastAsia"/>
        </w:rPr>
        <w:t>基于因子分析法</w:t>
      </w:r>
      <w:proofErr w:type="gramStart"/>
      <w:r w:rsidR="008509D4" w:rsidRPr="008509D4">
        <w:rPr>
          <w:rFonts w:hint="eastAsia"/>
        </w:rPr>
        <w:t>与熵权法</w:t>
      </w:r>
      <w:proofErr w:type="gramEnd"/>
      <w:r w:rsidR="008509D4" w:rsidRPr="008509D4">
        <w:rPr>
          <w:rFonts w:hint="eastAsia"/>
        </w:rPr>
        <w:t>的模糊综合评价法</w:t>
      </w:r>
      <w:r>
        <w:t>，用以评价五种模型的拟合效果，拟合效果最好的方法，即预测结果与真实值最接近的方法，视为最佳，同时认为利用该方法得出的预测结果是可能性最大的产品指标，并利用该模型预测两种不</w:t>
      </w:r>
      <w:r>
        <w:rPr>
          <w:rFonts w:hint="eastAsia"/>
        </w:rPr>
        <w:t>同的温度设定下的可能性最大的产品指标。</w:t>
      </w:r>
    </w:p>
    <w:p w14:paraId="27460072" w14:textId="77777777" w:rsidR="002D179B" w:rsidRDefault="002D179B" w:rsidP="002D179B"/>
    <w:p w14:paraId="6CF42040" w14:textId="071FEA2D" w:rsidR="002D179B" w:rsidRDefault="002D179B" w:rsidP="002D179B">
      <w:r>
        <w:t>2.2问题二分析</w:t>
      </w:r>
    </w:p>
    <w:p w14:paraId="6C86376A" w14:textId="1B4C2B2F" w:rsidR="002D179B" w:rsidRDefault="002D179B" w:rsidP="002D179B">
      <w:r>
        <w:rPr>
          <w:rFonts w:hint="eastAsia"/>
        </w:rPr>
        <w:t>在问题二中，需要利用已知的原矿参数和产品目标质量参数共八个参数，估计与之相对应的系统Ⅰ、Ⅱ的设定温度共两个参数。与问题</w:t>
      </w:r>
      <w:proofErr w:type="gramStart"/>
      <w:r>
        <w:rPr>
          <w:rFonts w:hint="eastAsia"/>
        </w:rPr>
        <w:t>一</w:t>
      </w:r>
      <w:proofErr w:type="gramEnd"/>
      <w:r>
        <w:rPr>
          <w:rFonts w:hint="eastAsia"/>
        </w:rPr>
        <w:t>类似，我们依然</w:t>
      </w:r>
      <w:r w:rsidR="00DF7D3C">
        <w:rPr>
          <w:rFonts w:hint="eastAsia"/>
        </w:rPr>
        <w:t>继续利用预处理的数据集，重新划分输入输出参数</w:t>
      </w:r>
      <w:r>
        <w:rPr>
          <w:rFonts w:hint="eastAsia"/>
        </w:rPr>
        <w:t>，采用</w:t>
      </w:r>
      <w:r>
        <w:t>GA优化的神经网络、多元线性回归方程、</w:t>
      </w:r>
      <w:proofErr w:type="spellStart"/>
      <w:r>
        <w:t>xgboost</w:t>
      </w:r>
      <w:proofErr w:type="spellEnd"/>
      <w:r>
        <w:t>、随机森林和决策树五种模型对训练集进行拟合，并再次利用</w:t>
      </w:r>
      <w:r w:rsidR="00DF7D3C" w:rsidRPr="00DF7D3C">
        <w:rPr>
          <w:rFonts w:hint="eastAsia"/>
        </w:rPr>
        <w:t>基于因子分析法</w:t>
      </w:r>
      <w:proofErr w:type="gramStart"/>
      <w:r w:rsidR="00DF7D3C" w:rsidRPr="00DF7D3C">
        <w:rPr>
          <w:rFonts w:hint="eastAsia"/>
        </w:rPr>
        <w:t>与熵权法</w:t>
      </w:r>
      <w:proofErr w:type="gramEnd"/>
      <w:r w:rsidR="00DF7D3C" w:rsidRPr="00DF7D3C">
        <w:rPr>
          <w:rFonts w:hint="eastAsia"/>
        </w:rPr>
        <w:t>的模糊综合评价法</w:t>
      </w:r>
      <w:r>
        <w:t>对五种模型的拟合效果进行评价，认为拟合效果最好的方法得出的预测结果是可能性最大的系统设定温度，并利用该模型预测不同产品指标对应的最大可能性的系统设定温度。</w:t>
      </w:r>
    </w:p>
    <w:p w14:paraId="227E5453" w14:textId="5896D8B9" w:rsidR="00DF7D3C" w:rsidRDefault="00DF7D3C" w:rsidP="002D179B"/>
    <w:p w14:paraId="2E0515E9" w14:textId="77777777" w:rsidR="00DF7D3C" w:rsidRDefault="00DF7D3C" w:rsidP="002D179B">
      <w:pPr>
        <w:rPr>
          <w:rFonts w:hint="eastAsia"/>
        </w:rPr>
      </w:pPr>
    </w:p>
    <w:p w14:paraId="34591567" w14:textId="77777777" w:rsidR="00DF7D3C" w:rsidRDefault="00DF7D3C" w:rsidP="002D179B"/>
    <w:p w14:paraId="7408BEFD" w14:textId="6375AC1F" w:rsidR="002D179B" w:rsidRDefault="002D179B" w:rsidP="002D179B">
      <w:r>
        <w:t>2.3问题三分析</w:t>
      </w:r>
    </w:p>
    <w:p w14:paraId="50B16C85" w14:textId="4F319E75" w:rsidR="00922229" w:rsidRDefault="002D179B" w:rsidP="002D179B">
      <w:r>
        <w:rPr>
          <w:rFonts w:hint="eastAsia"/>
        </w:rPr>
        <w:t>在问题三中，需要利用原矿参数、过程数据和系统温度共十个数据预测产品</w:t>
      </w:r>
      <w:r w:rsidR="00764986" w:rsidRPr="00764986">
        <w:rPr>
          <w:rFonts w:hint="eastAsia"/>
        </w:rPr>
        <w:t>合格率</w:t>
      </w:r>
      <w:r>
        <w:rPr>
          <w:rFonts w:hint="eastAsia"/>
        </w:rPr>
        <w:t>。</w:t>
      </w:r>
      <w:r w:rsidR="00922229">
        <w:rPr>
          <w:rFonts w:hint="eastAsia"/>
        </w:rPr>
        <w:t>由于数据的改变，重新基于假设，对2</w:t>
      </w:r>
      <w:r w:rsidR="00922229">
        <w:t>022-01-25</w:t>
      </w:r>
      <w:r w:rsidR="00922229">
        <w:rPr>
          <w:rFonts w:hint="eastAsia"/>
        </w:rPr>
        <w:t>至2</w:t>
      </w:r>
      <w:r w:rsidR="00922229">
        <w:t>022-04-07</w:t>
      </w:r>
      <w:r w:rsidR="00922229">
        <w:rPr>
          <w:rFonts w:hint="eastAsia"/>
        </w:rPr>
        <w:t>的数据进行预处理，进行数据集的划分，将输出参数设置为</w:t>
      </w:r>
      <w:r w:rsidR="0018672F">
        <w:rPr>
          <w:rFonts w:hint="eastAsia"/>
        </w:rPr>
        <w:t>表征产品质量的四个参数，利用</w:t>
      </w:r>
      <w:r w:rsidR="0018672F" w:rsidRPr="0018672F">
        <w:rPr>
          <w:rFonts w:hint="eastAsia"/>
        </w:rPr>
        <w:t>基于因子分析法</w:t>
      </w:r>
      <w:proofErr w:type="gramStart"/>
      <w:r w:rsidR="0018672F" w:rsidRPr="0018672F">
        <w:rPr>
          <w:rFonts w:hint="eastAsia"/>
        </w:rPr>
        <w:t>与熵权法</w:t>
      </w:r>
      <w:proofErr w:type="gramEnd"/>
      <w:r w:rsidR="0018672F" w:rsidRPr="0018672F">
        <w:rPr>
          <w:rFonts w:hint="eastAsia"/>
        </w:rPr>
        <w:t>的模糊综合评价法对五种模型的拟合效果进行评价</w:t>
      </w:r>
      <w:r w:rsidR="0018672F">
        <w:rPr>
          <w:rFonts w:hint="eastAsia"/>
        </w:rPr>
        <w:t>，</w:t>
      </w:r>
      <w:r w:rsidR="0018672F" w:rsidRPr="0018672F">
        <w:rPr>
          <w:rFonts w:hint="eastAsia"/>
        </w:rPr>
        <w:t>取拟合效果最好的模型进行后续的预测。</w:t>
      </w:r>
      <w:r w:rsidR="0018672F">
        <w:rPr>
          <w:rFonts w:hint="eastAsia"/>
        </w:rPr>
        <w:t>同时利用模糊矩阵对于预测结果对于合格</w:t>
      </w:r>
      <w:r w:rsidR="00E35C09">
        <w:rPr>
          <w:rFonts w:hint="eastAsia"/>
        </w:rPr>
        <w:t>与否（即合格率）</w:t>
      </w:r>
      <w:r w:rsidR="0018672F">
        <w:rPr>
          <w:rFonts w:hint="eastAsia"/>
        </w:rPr>
        <w:t>的表征是否存在较大偏差</w:t>
      </w:r>
      <w:r w:rsidR="00156B74">
        <w:rPr>
          <w:rFonts w:hint="eastAsia"/>
        </w:rPr>
        <w:t>。重新进行数据处理，重新</w:t>
      </w:r>
      <w:r w:rsidR="00156B74" w:rsidRPr="00156B74">
        <w:rPr>
          <w:rFonts w:hint="eastAsia"/>
        </w:rPr>
        <w:t>进行数据集的划分，将输出参数设置为表征产品质量的</w:t>
      </w:r>
      <w:r w:rsidR="00156B74">
        <w:rPr>
          <w:rFonts w:hint="eastAsia"/>
        </w:rPr>
        <w:t>合格率这一单一指标</w:t>
      </w:r>
      <w:r w:rsidR="00140CB1">
        <w:rPr>
          <w:rFonts w:hint="eastAsia"/>
        </w:rPr>
        <w:t>，继续利用上述选定的最好的预测模型，进行拟合预测，获得具有最大准确性的预测结果。</w:t>
      </w:r>
    </w:p>
    <w:p w14:paraId="2B55D21B" w14:textId="77777777" w:rsidR="00140CB1" w:rsidRDefault="00140CB1" w:rsidP="002D179B">
      <w:pPr>
        <w:rPr>
          <w:rFonts w:hint="eastAsia"/>
        </w:rPr>
      </w:pPr>
    </w:p>
    <w:p w14:paraId="627F5716" w14:textId="77777777" w:rsidR="002D179B" w:rsidRDefault="002D179B" w:rsidP="002D179B">
      <w:r>
        <w:t>2.4问题四分析</w:t>
      </w:r>
    </w:p>
    <w:p w14:paraId="7F76EA38" w14:textId="2453E9C4" w:rsidR="00140CB1" w:rsidRDefault="002C7486" w:rsidP="002D179B">
      <w:r w:rsidRPr="002C7486">
        <w:rPr>
          <w:rFonts w:hint="eastAsia"/>
        </w:rPr>
        <w:t>在问题三中，需要</w:t>
      </w:r>
      <w:r w:rsidR="00EA2442" w:rsidRPr="00EA2442">
        <w:rPr>
          <w:rFonts w:hint="eastAsia"/>
        </w:rPr>
        <w:t>在指定合格率的条件下，</w:t>
      </w:r>
      <w:r w:rsidR="00EA2442">
        <w:rPr>
          <w:rFonts w:hint="eastAsia"/>
        </w:rPr>
        <w:t>获得</w:t>
      </w:r>
      <w:r w:rsidR="00EA2442" w:rsidRPr="00EA2442">
        <w:rPr>
          <w:rFonts w:hint="eastAsia"/>
        </w:rPr>
        <w:t>设定系统</w:t>
      </w:r>
      <w:r w:rsidR="00EA2442">
        <w:rPr>
          <w:rFonts w:hint="eastAsia"/>
        </w:rPr>
        <w:t>所需的</w:t>
      </w:r>
      <w:r w:rsidR="00EA2442" w:rsidRPr="00EA2442">
        <w:rPr>
          <w:rFonts w:hint="eastAsia"/>
        </w:rPr>
        <w:t>温度。</w:t>
      </w:r>
      <w:proofErr w:type="gramStart"/>
      <w:r w:rsidR="00EA2442">
        <w:rPr>
          <w:rFonts w:hint="eastAsia"/>
        </w:rPr>
        <w:t>基于问题</w:t>
      </w:r>
      <w:proofErr w:type="gramEnd"/>
      <w:r w:rsidR="00EA2442">
        <w:rPr>
          <w:rFonts w:hint="eastAsia"/>
        </w:rPr>
        <w:t>三，继续使用原矿参数、过程数据与系统温度为输入参数，合格率为输出参数的预测模型。通过改变输入的</w:t>
      </w:r>
      <w:r w:rsidR="00196967">
        <w:rPr>
          <w:rFonts w:hint="eastAsia"/>
        </w:rPr>
        <w:t>系统温度，来获取系统的输出合格率，通过在这温度范围内的遍历，去得到所需的合格率，寻找所对应的值。不过我们使用一种推理方式，去对这个过程增强其效率。最后分析其</w:t>
      </w:r>
      <w:r w:rsidR="007A40F3">
        <w:rPr>
          <w:rFonts w:hint="eastAsia"/>
        </w:rPr>
        <w:t>准确</w:t>
      </w:r>
      <w:r w:rsidR="00196967">
        <w:rPr>
          <w:rFonts w:hint="eastAsia"/>
        </w:rPr>
        <w:t>性与</w:t>
      </w:r>
      <w:r w:rsidR="007A40F3">
        <w:rPr>
          <w:rFonts w:hint="eastAsia"/>
        </w:rPr>
        <w:t>敏感度</w:t>
      </w:r>
    </w:p>
    <w:bookmarkEnd w:id="0"/>
    <w:p w14:paraId="13719F86" w14:textId="77777777" w:rsidR="00140CB1" w:rsidRDefault="00140CB1" w:rsidP="002D179B"/>
    <w:p w14:paraId="1CB71E86" w14:textId="77777777" w:rsidR="00140CB1" w:rsidRDefault="00140CB1" w:rsidP="002D179B"/>
    <w:p w14:paraId="73589D89" w14:textId="23B83172" w:rsidR="00140CB1" w:rsidRDefault="00140CB1" w:rsidP="002D179B"/>
    <w:p w14:paraId="6C4DA699" w14:textId="79FD20A8" w:rsidR="007A40F3" w:rsidRDefault="007A40F3" w:rsidP="002D179B"/>
    <w:p w14:paraId="7EDACE94" w14:textId="2B340638" w:rsidR="007A40F3" w:rsidRDefault="007A40F3" w:rsidP="002D179B"/>
    <w:p w14:paraId="05DF4EF7" w14:textId="77777777" w:rsidR="007A40F3" w:rsidRDefault="007A40F3" w:rsidP="002D179B">
      <w:pPr>
        <w:rPr>
          <w:rFonts w:hint="eastAsia"/>
        </w:rPr>
      </w:pPr>
    </w:p>
    <w:p w14:paraId="59A96B65" w14:textId="423BB894" w:rsidR="00675091" w:rsidRDefault="00231CC8" w:rsidP="002D179B"/>
    <w:sectPr w:rsidR="006750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3D983" w14:textId="77777777" w:rsidR="00231CC8" w:rsidRDefault="00231CC8" w:rsidP="002D179B">
      <w:r>
        <w:separator/>
      </w:r>
    </w:p>
  </w:endnote>
  <w:endnote w:type="continuationSeparator" w:id="0">
    <w:p w14:paraId="5C7027AA" w14:textId="77777777" w:rsidR="00231CC8" w:rsidRDefault="00231CC8" w:rsidP="002D1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93DCD" w14:textId="77777777" w:rsidR="00231CC8" w:rsidRDefault="00231CC8" w:rsidP="002D179B">
      <w:r>
        <w:separator/>
      </w:r>
    </w:p>
  </w:footnote>
  <w:footnote w:type="continuationSeparator" w:id="0">
    <w:p w14:paraId="7AF99B97" w14:textId="77777777" w:rsidR="00231CC8" w:rsidRDefault="00231CC8" w:rsidP="002D17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7D"/>
    <w:rsid w:val="00140CB1"/>
    <w:rsid w:val="00156B74"/>
    <w:rsid w:val="0018672F"/>
    <w:rsid w:val="00196967"/>
    <w:rsid w:val="002065CB"/>
    <w:rsid w:val="00231CC8"/>
    <w:rsid w:val="002C7486"/>
    <w:rsid w:val="002D179B"/>
    <w:rsid w:val="004C7C2D"/>
    <w:rsid w:val="00764986"/>
    <w:rsid w:val="00767E84"/>
    <w:rsid w:val="007A40F3"/>
    <w:rsid w:val="008509D4"/>
    <w:rsid w:val="00896B7D"/>
    <w:rsid w:val="008D6E49"/>
    <w:rsid w:val="00922229"/>
    <w:rsid w:val="00DF7D3C"/>
    <w:rsid w:val="00E35C09"/>
    <w:rsid w:val="00EA2442"/>
    <w:rsid w:val="00F75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88097"/>
  <w15:chartTrackingRefBased/>
  <w15:docId w15:val="{B214293C-F6BA-4CC7-AA29-B1E97AB9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17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179B"/>
    <w:rPr>
      <w:sz w:val="18"/>
      <w:szCs w:val="18"/>
    </w:rPr>
  </w:style>
  <w:style w:type="paragraph" w:styleId="a5">
    <w:name w:val="footer"/>
    <w:basedOn w:val="a"/>
    <w:link w:val="a6"/>
    <w:uiPriority w:val="99"/>
    <w:unhideWhenUsed/>
    <w:rsid w:val="002D179B"/>
    <w:pPr>
      <w:tabs>
        <w:tab w:val="center" w:pos="4153"/>
        <w:tab w:val="right" w:pos="8306"/>
      </w:tabs>
      <w:snapToGrid w:val="0"/>
      <w:jc w:val="left"/>
    </w:pPr>
    <w:rPr>
      <w:sz w:val="18"/>
      <w:szCs w:val="18"/>
    </w:rPr>
  </w:style>
  <w:style w:type="character" w:customStyle="1" w:styleId="a6">
    <w:name w:val="页脚 字符"/>
    <w:basedOn w:val="a0"/>
    <w:link w:val="a5"/>
    <w:uiPriority w:val="99"/>
    <w:rsid w:val="002D17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栎樟</dc:creator>
  <cp:keywords/>
  <dc:description/>
  <cp:lastModifiedBy>栎樟</cp:lastModifiedBy>
  <cp:revision>7</cp:revision>
  <dcterms:created xsi:type="dcterms:W3CDTF">2022-05-09T08:52:00Z</dcterms:created>
  <dcterms:modified xsi:type="dcterms:W3CDTF">2022-05-09T10:16:00Z</dcterms:modified>
</cp:coreProperties>
</file>