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C5E5" w14:textId="2A6F7830" w:rsidR="00175E71" w:rsidRDefault="00175E71" w:rsidP="00175E71">
      <w:pPr>
        <w:pStyle w:val="NormalWeb"/>
      </w:pPr>
      <w:r>
        <w:t>Classification Report</w:t>
      </w:r>
      <w:r>
        <w:t xml:space="preserve"> on a filtered dataset with </w:t>
      </w:r>
      <w:r>
        <w:t>1000</w:t>
      </w:r>
      <w:r>
        <w:t xml:space="preserve"> negative examples (instances without any rule applicability)</w:t>
      </w:r>
    </w:p>
    <w:p w14:paraId="28E6A794" w14:textId="77777777" w:rsidR="00175E71" w:rsidRDefault="00175E71" w:rsidP="00175E71">
      <w:pPr>
        <w:pStyle w:val="NormalWeb"/>
      </w:pPr>
      <w:r>
        <w:t>precision recall f1-score support</w:t>
      </w:r>
    </w:p>
    <w:p w14:paraId="33B793E3" w14:textId="77777777" w:rsidR="00175E71" w:rsidRDefault="00175E71" w:rsidP="00175E71">
      <w:pPr>
        <w:pStyle w:val="NormalWeb"/>
      </w:pPr>
      <w:r>
        <w:t>0 0.92 0.96 0.94 467</w:t>
      </w:r>
    </w:p>
    <w:p w14:paraId="24B12B02" w14:textId="77777777" w:rsidR="00175E71" w:rsidRDefault="00175E71" w:rsidP="00175E71">
      <w:pPr>
        <w:pStyle w:val="NormalWeb"/>
      </w:pPr>
      <w:r>
        <w:t>1 0.90 0.81 0.85 206</w:t>
      </w:r>
    </w:p>
    <w:p w14:paraId="3BCBA067" w14:textId="77777777" w:rsidR="00175E71" w:rsidRDefault="00175E71" w:rsidP="00175E71">
      <w:pPr>
        <w:pStyle w:val="NormalWeb"/>
      </w:pPr>
      <w:r>
        <w:t>accuracy 0.91 673</w:t>
      </w:r>
    </w:p>
    <w:p w14:paraId="0DD55D7F" w14:textId="77777777" w:rsidR="00175E71" w:rsidRDefault="00175E71" w:rsidP="00175E71">
      <w:pPr>
        <w:pStyle w:val="NormalWeb"/>
      </w:pPr>
      <w:r>
        <w:t>macro avg 0.91 0.88 0.90 673</w:t>
      </w:r>
    </w:p>
    <w:p w14:paraId="4D708EF4" w14:textId="77777777" w:rsidR="00175E71" w:rsidRDefault="00175E71" w:rsidP="00175E71">
      <w:pPr>
        <w:pStyle w:val="NormalWeb"/>
      </w:pPr>
      <w:r>
        <w:t>weighted avg 0.91 0.91 0.91 673</w:t>
      </w:r>
    </w:p>
    <w:p w14:paraId="7228FADB" w14:textId="77777777" w:rsidR="00175E71" w:rsidRDefault="00175E71" w:rsidP="00175E71">
      <w:pPr>
        <w:pStyle w:val="NormalWeb"/>
      </w:pPr>
      <w:r>
        <w:t>precision recall f1-score support</w:t>
      </w:r>
    </w:p>
    <w:p w14:paraId="292CAA0E" w14:textId="77777777" w:rsidR="00175E71" w:rsidRDefault="00175E71" w:rsidP="00175E71">
      <w:pPr>
        <w:pStyle w:val="NormalWeb"/>
      </w:pPr>
      <w:r>
        <w:t>0 0.918200 0.961456 0.939331 467.000000</w:t>
      </w:r>
    </w:p>
    <w:p w14:paraId="3184B6B9" w14:textId="77777777" w:rsidR="00175E71" w:rsidRDefault="00175E71" w:rsidP="00175E71">
      <w:pPr>
        <w:pStyle w:val="NormalWeb"/>
      </w:pPr>
      <w:r>
        <w:t>1 0.902174 0.805825 0.851282 206.000000</w:t>
      </w:r>
    </w:p>
    <w:p w14:paraId="4B62B6AA" w14:textId="77777777" w:rsidR="00175E71" w:rsidRDefault="00175E71" w:rsidP="00175E71">
      <w:pPr>
        <w:pStyle w:val="NormalWeb"/>
      </w:pPr>
      <w:r>
        <w:t>accuracy 0.913819 0.913819 0.913819 0.913819</w:t>
      </w:r>
    </w:p>
    <w:p w14:paraId="25068155" w14:textId="77777777" w:rsidR="00175E71" w:rsidRDefault="00175E71" w:rsidP="00175E71">
      <w:pPr>
        <w:pStyle w:val="NormalWeb"/>
      </w:pPr>
      <w:r>
        <w:t>macro avg 0.910187 0.883641 0.895306 673.000000</w:t>
      </w:r>
    </w:p>
    <w:p w14:paraId="059C7119" w14:textId="77777777" w:rsidR="00175E71" w:rsidRDefault="00175E71" w:rsidP="00175E71">
      <w:pPr>
        <w:pStyle w:val="NormalWeb"/>
      </w:pPr>
      <w:r>
        <w:t>weighted avg 0.913295 0.913819 0.912380 673.000000</w:t>
      </w:r>
    </w:p>
    <w:p w14:paraId="66250709" w14:textId="77777777" w:rsidR="00F5321B" w:rsidRDefault="00F5321B"/>
    <w:sectPr w:rsidR="00F5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71"/>
    <w:rsid w:val="00175E71"/>
    <w:rsid w:val="00EC605F"/>
    <w:rsid w:val="00EE175D"/>
    <w:rsid w:val="00F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F12D"/>
  <w15:chartTrackingRefBased/>
  <w15:docId w15:val="{352BB072-23B0-A14F-A2DB-D3D04767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E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Hassaniahari</dc:creator>
  <cp:keywords/>
  <dc:description/>
  <cp:lastModifiedBy>Shabnam Hassaniahari</cp:lastModifiedBy>
  <cp:revision>1</cp:revision>
  <dcterms:created xsi:type="dcterms:W3CDTF">2024-02-09T20:27:00Z</dcterms:created>
  <dcterms:modified xsi:type="dcterms:W3CDTF">2024-02-09T20:29:00Z</dcterms:modified>
</cp:coreProperties>
</file>