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F0353" w14:textId="66307CEB" w:rsidR="002B7D06" w:rsidRPr="00C16D26" w:rsidRDefault="00BC4AA9" w:rsidP="00066DE2">
      <w:pPr>
        <w:rPr>
          <w:noProof/>
        </w:rPr>
        <w:sectPr w:rsidR="002B7D06" w:rsidRPr="00C16D26" w:rsidSect="001F5E9D">
          <w:headerReference w:type="default" r:id="rId11"/>
          <w:footerReference w:type="default" r:id="rId12"/>
          <w:headerReference w:type="first" r:id="rId13"/>
          <w:footerReference w:type="first" r:id="rId14"/>
          <w:pgSz w:w="11906" w:h="16838" w:code="9"/>
          <w:pgMar w:top="6480" w:right="1440" w:bottom="720" w:left="1440" w:header="288" w:footer="288" w:gutter="0"/>
          <w:cols w:space="708"/>
          <w:docGrid w:linePitch="360"/>
        </w:sectPr>
      </w:pPr>
      <w:r>
        <w:rPr>
          <w:noProof/>
          <w:lang w:bidi="es-ES"/>
        </w:rPr>
        <mc:AlternateContent>
          <mc:Choice Requires="wpg">
            <w:drawing>
              <wp:anchor distT="0" distB="0" distL="114300" distR="114300" simplePos="0" relativeHeight="251656201" behindDoc="0" locked="0" layoutInCell="1" allowOverlap="1" wp14:anchorId="3F59C66E" wp14:editId="016A1BD1">
                <wp:simplePos x="0" y="0"/>
                <wp:positionH relativeFrom="column">
                  <wp:posOffset>3133725</wp:posOffset>
                </wp:positionH>
                <wp:positionV relativeFrom="page">
                  <wp:posOffset>4572000</wp:posOffset>
                </wp:positionV>
                <wp:extent cx="3284855" cy="876935"/>
                <wp:effectExtent l="0" t="0" r="0" b="0"/>
                <wp:wrapNone/>
                <wp:docPr id="1" name="Grupo 1"/>
                <wp:cNvGraphicFramePr/>
                <a:graphic xmlns:a="http://schemas.openxmlformats.org/drawingml/2006/main">
                  <a:graphicData uri="http://schemas.microsoft.com/office/word/2010/wordprocessingGroup">
                    <wpg:wgp>
                      <wpg:cNvGrpSpPr/>
                      <wpg:grpSpPr>
                        <a:xfrm>
                          <a:off x="0" y="0"/>
                          <a:ext cx="3284855" cy="876935"/>
                          <a:chOff x="0" y="47501"/>
                          <a:chExt cx="3284978" cy="877570"/>
                        </a:xfrm>
                      </wpg:grpSpPr>
                      <wps:wsp>
                        <wps:cNvPr id="7" name="Cuadro de texto 2"/>
                        <wps:cNvSpPr txBox="1">
                          <a:spLocks noChangeArrowheads="1"/>
                        </wps:cNvSpPr>
                        <wps:spPr bwMode="auto">
                          <a:xfrm>
                            <a:off x="866898" y="154443"/>
                            <a:ext cx="2418080" cy="712659"/>
                          </a:xfrm>
                          <a:prstGeom prst="rect">
                            <a:avLst/>
                          </a:prstGeom>
                          <a:solidFill>
                            <a:srgbClr val="FFFFFF"/>
                          </a:solidFill>
                          <a:ln w="9525">
                            <a:noFill/>
                            <a:miter lim="800000"/>
                            <a:headEnd/>
                            <a:tailEnd/>
                          </a:ln>
                        </wps:spPr>
                        <wps:txbx>
                          <w:txbxContent>
                            <w:p w14:paraId="72E5609A" w14:textId="6363D509" w:rsidR="000F23E5" w:rsidRPr="00C5458C" w:rsidRDefault="000F23E5" w:rsidP="00C5458C">
                              <w:pPr>
                                <w:jc w:val="center"/>
                                <w:rPr>
                                  <w:b/>
                                  <w:sz w:val="24"/>
                                </w:rPr>
                              </w:pPr>
                              <w:r w:rsidRPr="00C5458C">
                                <w:rPr>
                                  <w:b/>
                                  <w:sz w:val="24"/>
                                </w:rPr>
                                <w:t xml:space="preserve"> </w:t>
                              </w:r>
                              <w:r>
                                <w:rPr>
                                  <w:b/>
                                  <w:color w:val="0B9CB7" w:themeColor="accent3" w:themeTint="BF"/>
                                  <w:sz w:val="24"/>
                                </w:rPr>
                                <w:t xml:space="preserve">S/ </w:t>
                              </w:r>
                              <w:r w:rsidR="00772937">
                                <w:rPr>
                                  <w:b/>
                                  <w:color w:val="0B9CB7" w:themeColor="accent3" w:themeTint="BF"/>
                                  <w:sz w:val="24"/>
                                </w:rPr>
                                <w:t>{{</w:t>
                              </w:r>
                              <w:proofErr w:type="spellStart"/>
                              <w:r w:rsidR="00772937">
                                <w:rPr>
                                  <w:b/>
                                  <w:color w:val="0B9CB7" w:themeColor="accent3" w:themeTint="BF"/>
                                  <w:sz w:val="24"/>
                                </w:rPr>
                                <w:t>cost_interven</w:t>
                              </w:r>
                              <w:proofErr w:type="spellEnd"/>
                              <w:r w:rsidR="00772937">
                                <w:rPr>
                                  <w:b/>
                                  <w:color w:val="0B9CB7" w:themeColor="accent3" w:themeTint="BF"/>
                                  <w:sz w:val="24"/>
                                </w:rPr>
                                <w:t>}}</w:t>
                              </w:r>
                              <w:r w:rsidRPr="00EB7AD1">
                                <w:rPr>
                                  <w:b/>
                                  <w:color w:val="0B9CB7" w:themeColor="accent3" w:themeTint="BF"/>
                                  <w:sz w:val="24"/>
                                </w:rPr>
                                <w:t xml:space="preserve"> millones </w:t>
                              </w:r>
                              <w:r>
                                <w:rPr>
                                  <w:b/>
                                  <w:color w:val="0B9CB7" w:themeColor="accent3" w:themeTint="BF"/>
                                  <w:sz w:val="24"/>
                                </w:rPr>
                                <w:t xml:space="preserve">en el PIA </w:t>
                              </w:r>
                              <w:r>
                                <w:rPr>
                                  <w:b/>
                                  <w:sz w:val="24"/>
                                </w:rPr>
                                <w:t>In</w:t>
                              </w:r>
                              <w:r w:rsidRPr="00C5458C">
                                <w:rPr>
                                  <w:b/>
                                  <w:sz w:val="24"/>
                                </w:rPr>
                                <w:t>tervenciones pedagógicas</w:t>
                              </w:r>
                            </w:p>
                          </w:txbxContent>
                        </wps:txbx>
                        <wps:bodyPr rot="0" vert="horz" wrap="square" lIns="91440" tIns="45720" rIns="91440" bIns="45720" anchor="t" anchorCtr="0">
                          <a:noAutofit/>
                        </wps:bodyPr>
                      </wps:wsp>
                      <pic:pic xmlns:pic="http://schemas.openxmlformats.org/drawingml/2006/picture">
                        <pic:nvPicPr>
                          <pic:cNvPr id="30" name="Imagen 30"/>
                          <pic:cNvPicPr>
                            <a:picLocks noChangeAspect="1"/>
                          </pic:cNvPicPr>
                        </pic:nvPicPr>
                        <pic:blipFill>
                          <a:blip r:embed="rId15" cstate="print">
                            <a:clrChange>
                              <a:clrFrom>
                                <a:srgbClr val="F4F4F6"/>
                              </a:clrFrom>
                              <a:clrTo>
                                <a:srgbClr val="F4F4F6">
                                  <a:alpha val="0"/>
                                </a:srgbClr>
                              </a:clrTo>
                            </a:clrChange>
                            <a:extLst>
                              <a:ext uri="{28A0092B-C50C-407E-A947-70E740481C1C}">
                                <a14:useLocalDpi xmlns:a14="http://schemas.microsoft.com/office/drawing/2010/main" val="0"/>
                              </a:ext>
                            </a:extLst>
                          </a:blip>
                          <a:stretch>
                            <a:fillRect/>
                          </a:stretch>
                        </pic:blipFill>
                        <pic:spPr>
                          <a:xfrm>
                            <a:off x="0" y="47501"/>
                            <a:ext cx="785495" cy="877570"/>
                          </a:xfrm>
                          <a:prstGeom prst="rect">
                            <a:avLst/>
                          </a:prstGeom>
                        </pic:spPr>
                      </pic:pic>
                    </wpg:wgp>
                  </a:graphicData>
                </a:graphic>
                <wp14:sizeRelV relativeFrom="margin">
                  <wp14:pctHeight>0</wp14:pctHeight>
                </wp14:sizeRelV>
              </wp:anchor>
            </w:drawing>
          </mc:Choice>
          <mc:Fallback>
            <w:pict>
              <v:group w14:anchorId="3F59C66E" id="Grupo 1" o:spid="_x0000_s1026" style="position:absolute;margin-left:246.75pt;margin-top:5in;width:258.65pt;height:69.05pt;z-index:251656201;mso-position-vertical-relative:page;mso-height-relative:margin" coordorigin=",475" coordsize="32849,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">
                <v:shapetype id="_x0000_t202" coordsize="21600,21600" o:spt="202" path="m,l,21600r21600,l21600,xe">
                  <v:stroke joinstyle="miter"/>
                  <v:path gradientshapeok="t" o:connecttype="rect"/>
                </v:shapetype>
                <v:shape id="Cuadro de texto 2" o:spid="_x0000_s1027" type="#_x0000_t202" style="position:absolute;left:8668;top:1544;width:24181;height:7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72E5609A" w14:textId="6363D509" w:rsidR="000F23E5" w:rsidRPr="00C5458C" w:rsidRDefault="000F23E5" w:rsidP="00C5458C">
                        <w:pPr>
                          <w:jc w:val="center"/>
                          <w:rPr>
                            <w:b/>
                            <w:sz w:val="24"/>
                          </w:rPr>
                        </w:pPr>
                        <w:r w:rsidRPr="00C5458C">
                          <w:rPr>
                            <w:b/>
                            <w:sz w:val="24"/>
                          </w:rPr>
                          <w:t xml:space="preserve"> </w:t>
                        </w:r>
                        <w:r>
                          <w:rPr>
                            <w:b/>
                            <w:color w:val="0B9CB7" w:themeColor="accent3" w:themeTint="BF"/>
                            <w:sz w:val="24"/>
                          </w:rPr>
                          <w:t xml:space="preserve">S/ </w:t>
                        </w:r>
                        <w:r w:rsidR="00772937">
                          <w:rPr>
                            <w:b/>
                            <w:color w:val="0B9CB7" w:themeColor="accent3" w:themeTint="BF"/>
                            <w:sz w:val="24"/>
                          </w:rPr>
                          <w:t>{{</w:t>
                        </w:r>
                        <w:proofErr w:type="spellStart"/>
                        <w:r w:rsidR="00772937">
                          <w:rPr>
                            <w:b/>
                            <w:color w:val="0B9CB7" w:themeColor="accent3" w:themeTint="BF"/>
                            <w:sz w:val="24"/>
                          </w:rPr>
                          <w:t>cost_interven</w:t>
                        </w:r>
                        <w:proofErr w:type="spellEnd"/>
                        <w:r w:rsidR="00772937">
                          <w:rPr>
                            <w:b/>
                            <w:color w:val="0B9CB7" w:themeColor="accent3" w:themeTint="BF"/>
                            <w:sz w:val="24"/>
                          </w:rPr>
                          <w:t>}}</w:t>
                        </w:r>
                        <w:r w:rsidRPr="00EB7AD1">
                          <w:rPr>
                            <w:b/>
                            <w:color w:val="0B9CB7" w:themeColor="accent3" w:themeTint="BF"/>
                            <w:sz w:val="24"/>
                          </w:rPr>
                          <w:t xml:space="preserve"> millones </w:t>
                        </w:r>
                        <w:r>
                          <w:rPr>
                            <w:b/>
                            <w:color w:val="0B9CB7" w:themeColor="accent3" w:themeTint="BF"/>
                            <w:sz w:val="24"/>
                          </w:rPr>
                          <w:t xml:space="preserve">en el PIA </w:t>
                        </w:r>
                        <w:r>
                          <w:rPr>
                            <w:b/>
                            <w:sz w:val="24"/>
                          </w:rPr>
                          <w:t>In</w:t>
                        </w:r>
                        <w:r w:rsidRPr="00C5458C">
                          <w:rPr>
                            <w:b/>
                            <w:sz w:val="24"/>
                          </w:rPr>
                          <w:t>tervenciones pedagógicas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s1028" type="#_x0000_t75" style="position:absolute;top:475;width:7854;height:8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">
                  <v:imagedata r:id="rId16" o:title="" chromakey="#f4f4f6"/>
                </v:shape>
                <w10:wrap anchory="page"/>
              </v:group>
            </w:pict>
          </mc:Fallback>
        </mc:AlternateContent>
      </w:r>
      <w:r>
        <w:rPr>
          <w:noProof/>
          <w:lang w:eastAsia="es-ES"/>
        </w:rPr>
        <mc:AlternateContent>
          <mc:Choice Requires="wpg">
            <w:drawing>
              <wp:anchor distT="0" distB="0" distL="114300" distR="114300" simplePos="0" relativeHeight="251655172" behindDoc="0" locked="0" layoutInCell="1" allowOverlap="1" wp14:anchorId="3E131309" wp14:editId="52A277F5">
                <wp:simplePos x="0" y="0"/>
                <wp:positionH relativeFrom="column">
                  <wp:posOffset>2867660</wp:posOffset>
                </wp:positionH>
                <wp:positionV relativeFrom="page">
                  <wp:posOffset>7943850</wp:posOffset>
                </wp:positionV>
                <wp:extent cx="3635375" cy="1021080"/>
                <wp:effectExtent l="19050" t="0" r="22225" b="7620"/>
                <wp:wrapNone/>
                <wp:docPr id="18" name="Grupo 18"/>
                <wp:cNvGraphicFramePr/>
                <a:graphic xmlns:a="http://schemas.openxmlformats.org/drawingml/2006/main">
                  <a:graphicData uri="http://schemas.microsoft.com/office/word/2010/wordprocessingGroup">
                    <wpg:wgp>
                      <wpg:cNvGrpSpPr/>
                      <wpg:grpSpPr>
                        <a:xfrm>
                          <a:off x="0" y="0"/>
                          <a:ext cx="3635375" cy="1021080"/>
                          <a:chOff x="0" y="0"/>
                          <a:chExt cx="3636000" cy="1021278"/>
                        </a:xfrm>
                      </wpg:grpSpPr>
                      <wps:wsp>
                        <wps:cNvPr id="11" name="Cuadro de texto 11"/>
                        <wps:cNvSpPr txBox="1"/>
                        <wps:spPr>
                          <a:xfrm>
                            <a:off x="75953" y="0"/>
                            <a:ext cx="3170712" cy="10212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E490EC"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r w:rsidRPr="00D70F88">
                                <w:rPr>
                                  <w:rStyle w:val="normaltextrun"/>
                                  <w:rFonts w:asciiTheme="minorHAnsi" w:hAnsiTheme="minorHAnsi" w:cstheme="minorHAnsi"/>
                                  <w:b/>
                                  <w:bCs/>
                                  <w:color w:val="404040" w:themeColor="text1" w:themeTint="BF"/>
                                  <w:sz w:val="16"/>
                                  <w:szCs w:val="22"/>
                                  <w:u w:val="single"/>
                                </w:rPr>
                                <w:t>INSUMOS</w:t>
                              </w:r>
                            </w:p>
                            <w:p w14:paraId="29EA19B4"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p>
                            <w:p w14:paraId="45989955" w14:textId="085995F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SIAF con corte </w:t>
                              </w:r>
                              <w:r w:rsidR="001C12E8">
                                <w:rPr>
                                  <w:rFonts w:asciiTheme="minorHAnsi" w:eastAsiaTheme="minorHAnsi" w:hAnsiTheme="minorHAnsi" w:cstheme="minorHAnsi"/>
                                  <w:color w:val="EC7216" w:themeColor="accent6"/>
                                  <w:sz w:val="18"/>
                                  <w:lang w:val="es-ES" w:eastAsia="en-US"/>
                                </w:rPr>
                                <w:t>{{</w:t>
                              </w:r>
                              <w:proofErr w:type="spellStart"/>
                              <w:r w:rsidR="001C12E8">
                                <w:rPr>
                                  <w:rFonts w:asciiTheme="minorHAnsi" w:eastAsiaTheme="minorHAnsi" w:hAnsiTheme="minorHAnsi" w:cstheme="minorHAnsi"/>
                                  <w:color w:val="EC7216" w:themeColor="accent6"/>
                                  <w:sz w:val="18"/>
                                  <w:lang w:val="es-ES" w:eastAsia="en-US"/>
                                </w:rPr>
                                <w:t>fecha_siaf</w:t>
                              </w:r>
                              <w:proofErr w:type="spellEnd"/>
                              <w:r w:rsidR="001C12E8">
                                <w:rPr>
                                  <w:rFonts w:asciiTheme="minorHAnsi" w:eastAsiaTheme="minorHAnsi" w:hAnsiTheme="minorHAnsi" w:cstheme="minorHAnsi"/>
                                  <w:color w:val="EC7216" w:themeColor="accent6"/>
                                  <w:sz w:val="18"/>
                                  <w:lang w:val="es-ES" w:eastAsia="en-US"/>
                                </w:rPr>
                                <w:t>}}</w:t>
                              </w:r>
                              <w:r w:rsidRPr="00D70F88">
                                <w:rPr>
                                  <w:rFonts w:asciiTheme="minorHAnsi" w:eastAsiaTheme="minorHAnsi" w:hAnsiTheme="minorHAnsi" w:cstheme="minorHAnsi"/>
                                  <w:color w:val="EC7216" w:themeColor="accent6"/>
                                  <w:sz w:val="18"/>
                                  <w:lang w:val="es-ES" w:eastAsia="en-US"/>
                                </w:rPr>
                                <w:br/>
                              </w:r>
                            </w:p>
                            <w:p w14:paraId="0A3F256D" w14:textId="4FE8AFC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NEXUS con corte </w:t>
                              </w:r>
                              <w:r w:rsidR="00922B2B">
                                <w:rPr>
                                  <w:rFonts w:asciiTheme="minorHAnsi" w:eastAsiaTheme="minorHAnsi" w:hAnsiTheme="minorHAnsi" w:cstheme="minorHAnsi"/>
                                  <w:color w:val="EC7216" w:themeColor="accent6"/>
                                  <w:sz w:val="18"/>
                                  <w:lang w:val="es-ES" w:eastAsia="en-US"/>
                                </w:rPr>
                                <w:t>{{</w:t>
                              </w:r>
                              <w:proofErr w:type="spellStart"/>
                              <w:r w:rsidR="00922B2B">
                                <w:rPr>
                                  <w:rFonts w:asciiTheme="minorHAnsi" w:eastAsiaTheme="minorHAnsi" w:hAnsiTheme="minorHAnsi" w:cstheme="minorHAnsi"/>
                                  <w:color w:val="EC7216" w:themeColor="accent6"/>
                                  <w:sz w:val="18"/>
                                  <w:lang w:val="es-ES" w:eastAsia="en-US"/>
                                </w:rPr>
                                <w:t>fecha_nexus</w:t>
                              </w:r>
                              <w:proofErr w:type="spellEnd"/>
                              <w:r w:rsidR="00922B2B">
                                <w:rPr>
                                  <w:rFonts w:asciiTheme="minorHAnsi" w:eastAsiaTheme="minorHAnsi" w:hAnsiTheme="minorHAnsi" w:cstheme="minorHAnsi"/>
                                  <w:color w:val="EC7216" w:themeColor="accent6"/>
                                  <w:sz w:val="18"/>
                                  <w:lang w:val="es-ES" w:eastAsia="en-US"/>
                                </w:rPr>
                                <w:t>}}</w:t>
                              </w:r>
                            </w:p>
                            <w:p w14:paraId="338B8E61" w14:textId="77777777" w:rsidR="000F23E5" w:rsidRPr="00D70F88" w:rsidRDefault="000F23E5" w:rsidP="00D70F88">
                              <w:pPr>
                                <w:jc w:val="center"/>
                                <w:rPr>
                                  <w:rFonts w:cstheme="minorHAnsi"/>
                                  <w:color w:val="404040" w:themeColor="text1" w:themeTint="BF"/>
                                  <w:sz w:val="16"/>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Conector recto 32"/>
                        <wps:cNvCnPr/>
                        <wps:spPr>
                          <a:xfrm>
                            <a:off x="0" y="779071"/>
                            <a:ext cx="3636000" cy="13970"/>
                          </a:xfrm>
                          <a:prstGeom prst="line">
                            <a:avLst/>
                          </a:prstGeom>
                          <a:ln w="28575">
                            <a:solidFill>
                              <a:srgbClr val="00006C"/>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131309" id="Grupo 18" o:spid="_x0000_s1029" style="position:absolute;margin-left:225.8pt;margin-top:625.5pt;width:286.25pt;height:80.4pt;z-index:251655172;mso-position-vertical-relative:page" coordsize="36360,1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">
                <v:shape id="Cuadro de texto 11" o:spid="_x0000_s1030" type="#_x0000_t202" style="position:absolute;left:759;width:31707;height:10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2E490EC"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r w:rsidRPr="00D70F88">
                          <w:rPr>
                            <w:rStyle w:val="normaltextrun"/>
                            <w:rFonts w:asciiTheme="minorHAnsi" w:hAnsiTheme="minorHAnsi" w:cstheme="minorHAnsi"/>
                            <w:b/>
                            <w:bCs/>
                            <w:color w:val="404040" w:themeColor="text1" w:themeTint="BF"/>
                            <w:sz w:val="16"/>
                            <w:szCs w:val="22"/>
                            <w:u w:val="single"/>
                          </w:rPr>
                          <w:t>INSUMOS</w:t>
                        </w:r>
                      </w:p>
                      <w:p w14:paraId="29EA19B4" w14:textId="77777777" w:rsidR="000F23E5" w:rsidRPr="00D70F88" w:rsidRDefault="000F23E5" w:rsidP="00D70F88">
                        <w:pPr>
                          <w:pStyle w:val="paragraph"/>
                          <w:spacing w:before="0" w:beforeAutospacing="0" w:after="0" w:afterAutospacing="0"/>
                          <w:ind w:right="-585"/>
                          <w:jc w:val="center"/>
                          <w:textAlignment w:val="baseline"/>
                          <w:rPr>
                            <w:rStyle w:val="normaltextrun"/>
                            <w:rFonts w:asciiTheme="minorHAnsi" w:hAnsiTheme="minorHAnsi" w:cstheme="minorHAnsi"/>
                            <w:b/>
                            <w:bCs/>
                            <w:color w:val="404040" w:themeColor="text1" w:themeTint="BF"/>
                            <w:sz w:val="16"/>
                            <w:szCs w:val="22"/>
                            <w:u w:val="single"/>
                          </w:rPr>
                        </w:pPr>
                      </w:p>
                      <w:p w14:paraId="45989955" w14:textId="085995F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SIAF con corte </w:t>
                        </w:r>
                        <w:r w:rsidR="001C12E8">
                          <w:rPr>
                            <w:rFonts w:asciiTheme="minorHAnsi" w:eastAsiaTheme="minorHAnsi" w:hAnsiTheme="minorHAnsi" w:cstheme="minorHAnsi"/>
                            <w:color w:val="EC7216" w:themeColor="accent6"/>
                            <w:sz w:val="18"/>
                            <w:lang w:val="es-ES" w:eastAsia="en-US"/>
                          </w:rPr>
                          <w:t>{{</w:t>
                        </w:r>
                        <w:proofErr w:type="spellStart"/>
                        <w:r w:rsidR="001C12E8">
                          <w:rPr>
                            <w:rFonts w:asciiTheme="minorHAnsi" w:eastAsiaTheme="minorHAnsi" w:hAnsiTheme="minorHAnsi" w:cstheme="minorHAnsi"/>
                            <w:color w:val="EC7216" w:themeColor="accent6"/>
                            <w:sz w:val="18"/>
                            <w:lang w:val="es-ES" w:eastAsia="en-US"/>
                          </w:rPr>
                          <w:t>fecha_siaf</w:t>
                        </w:r>
                        <w:proofErr w:type="spellEnd"/>
                        <w:r w:rsidR="001C12E8">
                          <w:rPr>
                            <w:rFonts w:asciiTheme="minorHAnsi" w:eastAsiaTheme="minorHAnsi" w:hAnsiTheme="minorHAnsi" w:cstheme="minorHAnsi"/>
                            <w:color w:val="EC7216" w:themeColor="accent6"/>
                            <w:sz w:val="18"/>
                            <w:lang w:val="es-ES" w:eastAsia="en-US"/>
                          </w:rPr>
                          <w:t>}}</w:t>
                        </w:r>
                        <w:r w:rsidRPr="00D70F88">
                          <w:rPr>
                            <w:rFonts w:asciiTheme="minorHAnsi" w:eastAsiaTheme="minorHAnsi" w:hAnsiTheme="minorHAnsi" w:cstheme="minorHAnsi"/>
                            <w:color w:val="EC7216" w:themeColor="accent6"/>
                            <w:sz w:val="18"/>
                            <w:lang w:val="es-ES" w:eastAsia="en-US"/>
                          </w:rPr>
                          <w:br/>
                        </w:r>
                      </w:p>
                      <w:p w14:paraId="0A3F256D" w14:textId="4FE8AFC8" w:rsidR="000F23E5" w:rsidRPr="00D70F88" w:rsidRDefault="000F23E5" w:rsidP="00D70F88">
                        <w:pPr>
                          <w:pStyle w:val="paragraph"/>
                          <w:spacing w:before="0" w:beforeAutospacing="0" w:after="0" w:afterAutospacing="0"/>
                          <w:ind w:right="-585"/>
                          <w:jc w:val="center"/>
                          <w:textAlignment w:val="baseline"/>
                          <w:rPr>
                            <w:rFonts w:asciiTheme="minorHAnsi" w:eastAsiaTheme="minorHAnsi" w:hAnsiTheme="minorHAnsi" w:cstheme="minorHAnsi"/>
                            <w:color w:val="EC7216" w:themeColor="accent6"/>
                            <w:sz w:val="18"/>
                            <w:lang w:val="es-ES" w:eastAsia="en-US"/>
                          </w:rPr>
                        </w:pPr>
                        <w:r w:rsidRPr="00D70F88">
                          <w:rPr>
                            <w:rFonts w:asciiTheme="minorHAnsi" w:eastAsiaTheme="minorHAnsi" w:hAnsiTheme="minorHAnsi" w:cstheme="minorHAnsi"/>
                            <w:color w:val="EC7216" w:themeColor="accent6"/>
                            <w:sz w:val="18"/>
                            <w:lang w:val="es-ES" w:eastAsia="en-US"/>
                          </w:rPr>
                          <w:t xml:space="preserve">Base NEXUS con corte </w:t>
                        </w:r>
                        <w:r w:rsidR="00922B2B">
                          <w:rPr>
                            <w:rFonts w:asciiTheme="minorHAnsi" w:eastAsiaTheme="minorHAnsi" w:hAnsiTheme="minorHAnsi" w:cstheme="minorHAnsi"/>
                            <w:color w:val="EC7216" w:themeColor="accent6"/>
                            <w:sz w:val="18"/>
                            <w:lang w:val="es-ES" w:eastAsia="en-US"/>
                          </w:rPr>
                          <w:t>{{</w:t>
                        </w:r>
                        <w:proofErr w:type="spellStart"/>
                        <w:r w:rsidR="00922B2B">
                          <w:rPr>
                            <w:rFonts w:asciiTheme="minorHAnsi" w:eastAsiaTheme="minorHAnsi" w:hAnsiTheme="minorHAnsi" w:cstheme="minorHAnsi"/>
                            <w:color w:val="EC7216" w:themeColor="accent6"/>
                            <w:sz w:val="18"/>
                            <w:lang w:val="es-ES" w:eastAsia="en-US"/>
                          </w:rPr>
                          <w:t>fecha_nexus</w:t>
                        </w:r>
                        <w:proofErr w:type="spellEnd"/>
                        <w:r w:rsidR="00922B2B">
                          <w:rPr>
                            <w:rFonts w:asciiTheme="minorHAnsi" w:eastAsiaTheme="minorHAnsi" w:hAnsiTheme="minorHAnsi" w:cstheme="minorHAnsi"/>
                            <w:color w:val="EC7216" w:themeColor="accent6"/>
                            <w:sz w:val="18"/>
                            <w:lang w:val="es-ES" w:eastAsia="en-US"/>
                          </w:rPr>
                          <w:t>}}</w:t>
                        </w:r>
                      </w:p>
                      <w:p w14:paraId="338B8E61" w14:textId="77777777" w:rsidR="000F23E5" w:rsidRPr="00D70F88" w:rsidRDefault="000F23E5" w:rsidP="00D70F88">
                        <w:pPr>
                          <w:jc w:val="center"/>
                          <w:rPr>
                            <w:rFonts w:cstheme="minorHAnsi"/>
                            <w:color w:val="404040" w:themeColor="text1" w:themeTint="BF"/>
                            <w:sz w:val="16"/>
                            <w:lang w:val="es-PE"/>
                          </w:rPr>
                        </w:pPr>
                      </w:p>
                    </w:txbxContent>
                  </v:textbox>
                </v:shape>
                <v:line id="Conector recto 32" o:spid="_x0000_s1031" style="position:absolute;visibility:visible;mso-wrap-style:square" from="0,7790" to="36360,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" strokecolor="#00006c" strokeweight="2.25pt">
                  <v:stroke joinstyle="miter"/>
                </v:line>
                <w10:wrap anchory="page"/>
              </v:group>
            </w:pict>
          </mc:Fallback>
        </mc:AlternateContent>
      </w:r>
      <w:r>
        <w:rPr>
          <w:noProof/>
          <w:lang w:eastAsia="es-ES"/>
        </w:rPr>
        <mc:AlternateContent>
          <mc:Choice Requires="wpg">
            <w:drawing>
              <wp:anchor distT="0" distB="0" distL="114300" distR="114300" simplePos="0" relativeHeight="251658251" behindDoc="0" locked="0" layoutInCell="1" allowOverlap="1" wp14:anchorId="796E3733" wp14:editId="6ECBEB51">
                <wp:simplePos x="0" y="0"/>
                <wp:positionH relativeFrom="column">
                  <wp:posOffset>3028950</wp:posOffset>
                </wp:positionH>
                <wp:positionV relativeFrom="page">
                  <wp:posOffset>6372225</wp:posOffset>
                </wp:positionV>
                <wp:extent cx="3448685" cy="1104900"/>
                <wp:effectExtent l="0" t="0" r="0" b="0"/>
                <wp:wrapNone/>
                <wp:docPr id="19" name="Grupo 19"/>
                <wp:cNvGraphicFramePr/>
                <a:graphic xmlns:a="http://schemas.openxmlformats.org/drawingml/2006/main">
                  <a:graphicData uri="http://schemas.microsoft.com/office/word/2010/wordprocessingGroup">
                    <wpg:wgp>
                      <wpg:cNvGrpSpPr/>
                      <wpg:grpSpPr>
                        <a:xfrm>
                          <a:off x="0" y="0"/>
                          <a:ext cx="3448685" cy="1104900"/>
                          <a:chOff x="0" y="0"/>
                          <a:chExt cx="3639400" cy="1104900"/>
                        </a:xfrm>
                      </wpg:grpSpPr>
                      <wps:wsp>
                        <wps:cNvPr id="29" name="Cuadro de texto 2"/>
                        <wps:cNvSpPr txBox="1">
                          <a:spLocks noChangeArrowheads="1"/>
                        </wps:cNvSpPr>
                        <wps:spPr bwMode="auto">
                          <a:xfrm>
                            <a:off x="1258785" y="185180"/>
                            <a:ext cx="2380615" cy="689610"/>
                          </a:xfrm>
                          <a:prstGeom prst="rect">
                            <a:avLst/>
                          </a:prstGeom>
                          <a:solidFill>
                            <a:srgbClr val="FFFFFF"/>
                          </a:solidFill>
                          <a:ln w="9525">
                            <a:noFill/>
                            <a:miter lim="800000"/>
                            <a:headEnd/>
                            <a:tailEnd/>
                          </a:ln>
                        </wps:spPr>
                        <wps:txbx>
                          <w:txbxContent>
                            <w:p w14:paraId="25BB7064" w14:textId="731AA96C" w:rsidR="000F23E5" w:rsidRDefault="000F23E5" w:rsidP="0011015A">
                              <w:pPr>
                                <w:rPr>
                                  <w:b/>
                                  <w:sz w:val="24"/>
                                </w:rPr>
                              </w:pPr>
                              <w:r>
                                <w:rPr>
                                  <w:b/>
                                  <w:sz w:val="24"/>
                                </w:rPr>
                                <w:t xml:space="preserve"> </w:t>
                              </w:r>
                              <w:r w:rsidRPr="00EB7AD1">
                                <w:rPr>
                                  <w:b/>
                                  <w:color w:val="0B9CB7" w:themeColor="accent3" w:themeTint="BF"/>
                                  <w:sz w:val="24"/>
                                </w:rPr>
                                <w:t xml:space="preserve">S/ </w:t>
                              </w:r>
                              <w:r w:rsidR="008F5F86">
                                <w:rPr>
                                  <w:b/>
                                  <w:color w:val="0B9CB7" w:themeColor="accent3" w:themeTint="BF"/>
                                  <w:sz w:val="24"/>
                                </w:rPr>
                                <w:t>{{</w:t>
                              </w:r>
                              <w:proofErr w:type="spellStart"/>
                              <w:r w:rsidR="008F5F86">
                                <w:rPr>
                                  <w:b/>
                                  <w:color w:val="0B9CB7" w:themeColor="accent3" w:themeTint="BF"/>
                                  <w:sz w:val="24"/>
                                </w:rPr>
                                <w:t>tranf_remunerativas</w:t>
                              </w:r>
                              <w:proofErr w:type="spellEnd"/>
                              <w:r w:rsidR="008F5F86">
                                <w:rPr>
                                  <w:b/>
                                  <w:color w:val="0B9CB7" w:themeColor="accent3" w:themeTint="BF"/>
                                  <w:sz w:val="24"/>
                                </w:rPr>
                                <w:t>}}</w:t>
                              </w:r>
                              <w:r w:rsidRPr="00EB7AD1">
                                <w:rPr>
                                  <w:b/>
                                  <w:color w:val="0B9CB7" w:themeColor="accent3" w:themeTint="BF"/>
                                  <w:sz w:val="24"/>
                                </w:rPr>
                                <w:t xml:space="preserve"> millones </w:t>
                              </w:r>
                              <w:r>
                                <w:rPr>
                                  <w:b/>
                                  <w:color w:val="0B9CB7" w:themeColor="accent3" w:themeTint="BF"/>
                                  <w:sz w:val="24"/>
                                </w:rPr>
                                <w:t>Transferidos</w:t>
                              </w:r>
                            </w:p>
                            <w:p w14:paraId="22D379BB" w14:textId="052EE0D5" w:rsidR="000F23E5" w:rsidRPr="00C5458C" w:rsidRDefault="000F23E5" w:rsidP="0011015A">
                              <w:pPr>
                                <w:rPr>
                                  <w:b/>
                                  <w:sz w:val="24"/>
                                </w:rPr>
                              </w:pPr>
                              <w:r>
                                <w:rPr>
                                  <w:b/>
                                  <w:sz w:val="24"/>
                                </w:rPr>
                                <w:t>para política remunerativa docente</w:t>
                              </w:r>
                            </w:p>
                          </w:txbxContent>
                        </wps:txbx>
                        <wps:bodyPr rot="0" vert="horz" wrap="square" lIns="91440" tIns="45720" rIns="91440" bIns="45720" anchor="t" anchorCtr="0">
                          <a:noAutofit/>
                        </wps:bodyPr>
                      </wps:wsp>
                      <pic:pic xmlns:pic="http://schemas.openxmlformats.org/drawingml/2006/picture">
                        <pic:nvPicPr>
                          <pic:cNvPr id="36" name="Imagen 36"/>
                          <pic:cNvPicPr>
                            <a:picLocks noChangeAspect="1"/>
                          </pic:cNvPicPr>
                        </pic:nvPicPr>
                        <pic:blipFill>
                          <a:blip r:embed="rId17" cstate="print">
                            <a:clrChange>
                              <a:clrFrom>
                                <a:srgbClr val="F4F4F6"/>
                              </a:clrFrom>
                              <a:clrTo>
                                <a:srgbClr val="F4F4F6">
                                  <a:alpha val="0"/>
                                </a:srgbClr>
                              </a:clrTo>
                            </a:clrChange>
                            <a:extLst>
                              <a:ext uri="{28A0092B-C50C-407E-A947-70E740481C1C}">
                                <a14:useLocalDpi xmlns:a14="http://schemas.microsoft.com/office/drawing/2010/main" val="0"/>
                              </a:ext>
                            </a:extLst>
                          </a:blip>
                          <a:stretch>
                            <a:fillRect/>
                          </a:stretch>
                        </pic:blipFill>
                        <pic:spPr>
                          <a:xfrm>
                            <a:off x="0" y="0"/>
                            <a:ext cx="990600" cy="1104900"/>
                          </a:xfrm>
                          <a:prstGeom prst="rect">
                            <a:avLst/>
                          </a:prstGeom>
                        </pic:spPr>
                      </pic:pic>
                    </wpg:wgp>
                  </a:graphicData>
                </a:graphic>
                <wp14:sizeRelH relativeFrom="margin">
                  <wp14:pctWidth>0</wp14:pctWidth>
                </wp14:sizeRelH>
              </wp:anchor>
            </w:drawing>
          </mc:Choice>
          <mc:Fallback>
            <w:pict>
              <v:group w14:anchorId="796E3733" id="Grupo 19" o:spid="_x0000_s1032" style="position:absolute;margin-left:238.5pt;margin-top:501.75pt;width:271.55pt;height:87pt;z-index:251658251;mso-position-vertical-relative:page;mso-width-relative:margin" coordsize="36394,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">
                <v:shape id="Cuadro de texto 2" o:spid="_x0000_s1033" type="#_x0000_t202" style="position:absolute;left:12587;top:1851;width:23807;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25BB7064" w14:textId="731AA96C" w:rsidR="000F23E5" w:rsidRDefault="000F23E5" w:rsidP="0011015A">
                        <w:pPr>
                          <w:rPr>
                            <w:b/>
                            <w:sz w:val="24"/>
                          </w:rPr>
                        </w:pPr>
                        <w:r>
                          <w:rPr>
                            <w:b/>
                            <w:sz w:val="24"/>
                          </w:rPr>
                          <w:t xml:space="preserve"> </w:t>
                        </w:r>
                        <w:r w:rsidRPr="00EB7AD1">
                          <w:rPr>
                            <w:b/>
                            <w:color w:val="0B9CB7" w:themeColor="accent3" w:themeTint="BF"/>
                            <w:sz w:val="24"/>
                          </w:rPr>
                          <w:t xml:space="preserve">S/ </w:t>
                        </w:r>
                        <w:r w:rsidR="008F5F86">
                          <w:rPr>
                            <w:b/>
                            <w:color w:val="0B9CB7" w:themeColor="accent3" w:themeTint="BF"/>
                            <w:sz w:val="24"/>
                          </w:rPr>
                          <w:t>{{</w:t>
                        </w:r>
                        <w:proofErr w:type="spellStart"/>
                        <w:r w:rsidR="008F5F86">
                          <w:rPr>
                            <w:b/>
                            <w:color w:val="0B9CB7" w:themeColor="accent3" w:themeTint="BF"/>
                            <w:sz w:val="24"/>
                          </w:rPr>
                          <w:t>tranf_remunerativas</w:t>
                        </w:r>
                        <w:proofErr w:type="spellEnd"/>
                        <w:r w:rsidR="008F5F86">
                          <w:rPr>
                            <w:b/>
                            <w:color w:val="0B9CB7" w:themeColor="accent3" w:themeTint="BF"/>
                            <w:sz w:val="24"/>
                          </w:rPr>
                          <w:t>}}</w:t>
                        </w:r>
                        <w:r w:rsidRPr="00EB7AD1">
                          <w:rPr>
                            <w:b/>
                            <w:color w:val="0B9CB7" w:themeColor="accent3" w:themeTint="BF"/>
                            <w:sz w:val="24"/>
                          </w:rPr>
                          <w:t xml:space="preserve"> millones </w:t>
                        </w:r>
                        <w:r>
                          <w:rPr>
                            <w:b/>
                            <w:color w:val="0B9CB7" w:themeColor="accent3" w:themeTint="BF"/>
                            <w:sz w:val="24"/>
                          </w:rPr>
                          <w:t>Transferidos</w:t>
                        </w:r>
                      </w:p>
                      <w:p w14:paraId="22D379BB" w14:textId="052EE0D5" w:rsidR="000F23E5" w:rsidRPr="00C5458C" w:rsidRDefault="000F23E5" w:rsidP="0011015A">
                        <w:pPr>
                          <w:rPr>
                            <w:b/>
                            <w:sz w:val="24"/>
                          </w:rPr>
                        </w:pPr>
                        <w:r>
                          <w:rPr>
                            <w:b/>
                            <w:sz w:val="24"/>
                          </w:rPr>
                          <w:t>para política remunerativa docente</w:t>
                        </w:r>
                      </w:p>
                    </w:txbxContent>
                  </v:textbox>
                </v:shape>
                <v:shape id="Imagen 36" o:spid="_x0000_s1034" type="#_x0000_t75" style="position:absolute;width:990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">
                  <v:imagedata r:id="rId18" o:title="" chromakey="#f4f4f6"/>
                </v:shape>
                <w10:wrap anchory="page"/>
              </v:group>
            </w:pict>
          </mc:Fallback>
        </mc:AlternateContent>
      </w:r>
      <w:r>
        <w:rPr>
          <w:noProof/>
          <w:lang w:eastAsia="es-ES"/>
        </w:rPr>
        <mc:AlternateContent>
          <mc:Choice Requires="wpg">
            <w:drawing>
              <wp:anchor distT="0" distB="0" distL="114300" distR="114300" simplePos="0" relativeHeight="251657226" behindDoc="0" locked="0" layoutInCell="1" allowOverlap="1" wp14:anchorId="2E295FED" wp14:editId="58DBBB2C">
                <wp:simplePos x="0" y="0"/>
                <wp:positionH relativeFrom="column">
                  <wp:posOffset>2849245</wp:posOffset>
                </wp:positionH>
                <wp:positionV relativeFrom="page">
                  <wp:posOffset>5507355</wp:posOffset>
                </wp:positionV>
                <wp:extent cx="3710940" cy="733425"/>
                <wp:effectExtent l="0" t="0" r="3810" b="9525"/>
                <wp:wrapNone/>
                <wp:docPr id="15" name="Grupo 15"/>
                <wp:cNvGraphicFramePr/>
                <a:graphic xmlns:a="http://schemas.openxmlformats.org/drawingml/2006/main">
                  <a:graphicData uri="http://schemas.microsoft.com/office/word/2010/wordprocessingGroup">
                    <wpg:wgp>
                      <wpg:cNvGrpSpPr/>
                      <wpg:grpSpPr>
                        <a:xfrm>
                          <a:off x="0" y="0"/>
                          <a:ext cx="3710940" cy="733425"/>
                          <a:chOff x="0" y="0"/>
                          <a:chExt cx="3711534" cy="733425"/>
                        </a:xfrm>
                      </wpg:grpSpPr>
                      <wps:wsp>
                        <wps:cNvPr id="17" name="Cuadro de texto 2"/>
                        <wps:cNvSpPr txBox="1">
                          <a:spLocks noChangeArrowheads="1"/>
                        </wps:cNvSpPr>
                        <wps:spPr bwMode="auto">
                          <a:xfrm>
                            <a:off x="1235034" y="0"/>
                            <a:ext cx="2476500" cy="733425"/>
                          </a:xfrm>
                          <a:prstGeom prst="rect">
                            <a:avLst/>
                          </a:prstGeom>
                          <a:solidFill>
                            <a:srgbClr val="FFFFFF"/>
                          </a:solidFill>
                          <a:ln w="9525">
                            <a:noFill/>
                            <a:miter lim="800000"/>
                            <a:headEnd/>
                            <a:tailEnd/>
                          </a:ln>
                        </wps:spPr>
                        <wps:txbx>
                          <w:txbxContent>
                            <w:p w14:paraId="00FE5D78" w14:textId="66E699C4" w:rsidR="000F23E5" w:rsidRDefault="000F23E5" w:rsidP="0011015A">
                              <w:pPr>
                                <w:rPr>
                                  <w:b/>
                                  <w:sz w:val="24"/>
                                </w:rPr>
                              </w:pPr>
                              <w:r>
                                <w:rPr>
                                  <w:b/>
                                  <w:sz w:val="24"/>
                                </w:rPr>
                                <w:t xml:space="preserve"> </w:t>
                              </w:r>
                              <w:r>
                                <w:rPr>
                                  <w:b/>
                                  <w:color w:val="0B9CB7" w:themeColor="accent3" w:themeTint="BF"/>
                                  <w:sz w:val="24"/>
                                </w:rPr>
                                <w:t xml:space="preserve">S/ </w:t>
                              </w:r>
                              <w:r w:rsidR="00772937">
                                <w:rPr>
                                  <w:b/>
                                  <w:color w:val="0B9CB7" w:themeColor="accent3" w:themeTint="BF"/>
                                  <w:sz w:val="24"/>
                                </w:rPr>
                                <w:t>{{</w:t>
                              </w:r>
                              <w:proofErr w:type="spellStart"/>
                              <w:r w:rsidR="008F5F86">
                                <w:rPr>
                                  <w:b/>
                                  <w:color w:val="0B9CB7" w:themeColor="accent3" w:themeTint="BF"/>
                                  <w:sz w:val="24"/>
                                </w:rPr>
                                <w:t>t</w:t>
                              </w:r>
                              <w:r w:rsidR="00772937">
                                <w:rPr>
                                  <w:b/>
                                  <w:color w:val="0B9CB7" w:themeColor="accent3" w:themeTint="BF"/>
                                  <w:sz w:val="24"/>
                                </w:rPr>
                                <w:t>ransf</w:t>
                              </w:r>
                              <w:r w:rsidR="008F5F86">
                                <w:rPr>
                                  <w:b/>
                                  <w:color w:val="0B9CB7" w:themeColor="accent3" w:themeTint="BF"/>
                                  <w:sz w:val="24"/>
                                </w:rPr>
                                <w:t>_</w:t>
                              </w:r>
                              <w:r w:rsidR="00E908BA">
                                <w:rPr>
                                  <w:b/>
                                  <w:color w:val="0B9CB7" w:themeColor="accent3" w:themeTint="BF"/>
                                  <w:sz w:val="24"/>
                                </w:rPr>
                                <w:t>materia</w:t>
                              </w:r>
                              <w:proofErr w:type="spellEnd"/>
                              <w:r w:rsidR="008F5F86">
                                <w:rPr>
                                  <w:b/>
                                  <w:color w:val="0B9CB7" w:themeColor="accent3" w:themeTint="BF"/>
                                  <w:sz w:val="24"/>
                                </w:rPr>
                                <w:t>}}</w:t>
                              </w:r>
                              <w:r w:rsidRPr="00EB7AD1">
                                <w:rPr>
                                  <w:b/>
                                  <w:color w:val="0B9CB7" w:themeColor="accent3" w:themeTint="BF"/>
                                  <w:sz w:val="24"/>
                                </w:rPr>
                                <w:t xml:space="preserve"> millones </w:t>
                              </w:r>
                              <w:r>
                                <w:rPr>
                                  <w:b/>
                                  <w:color w:val="0B9CB7" w:themeColor="accent3" w:themeTint="BF"/>
                                  <w:sz w:val="24"/>
                                </w:rPr>
                                <w:t>Transferidos</w:t>
                              </w:r>
                            </w:p>
                            <w:p w14:paraId="3954700E" w14:textId="1F05A5C6" w:rsidR="000F23E5" w:rsidRPr="00C5458C" w:rsidRDefault="000F23E5" w:rsidP="0011015A">
                              <w:pPr>
                                <w:jc w:val="center"/>
                                <w:rPr>
                                  <w:b/>
                                  <w:sz w:val="24"/>
                                </w:rPr>
                              </w:pPr>
                              <w:r>
                                <w:rPr>
                                  <w:b/>
                                  <w:sz w:val="24"/>
                                </w:rPr>
                                <w:t>Distribución de materiales educativos</w:t>
                              </w:r>
                            </w:p>
                          </w:txbxContent>
                        </wps:txbx>
                        <wps:bodyPr rot="0" vert="horz" wrap="square" lIns="91440" tIns="45720" rIns="91440" bIns="45720" anchor="t" anchorCtr="0">
                          <a:noAutofit/>
                        </wps:bodyPr>
                      </wps:wsp>
                      <pic:pic xmlns:pic="http://schemas.openxmlformats.org/drawingml/2006/picture">
                        <pic:nvPicPr>
                          <pic:cNvPr id="33" name="Imagen 33"/>
                          <pic:cNvPicPr>
                            <a:picLocks noChangeAspect="1"/>
                          </pic:cNvPicPr>
                        </pic:nvPicPr>
                        <pic:blipFill>
                          <a:blip r:embed="rId19" cstate="print">
                            <a:clrChange>
                              <a:clrFrom>
                                <a:srgbClr val="F4F4F6"/>
                              </a:clrFrom>
                              <a:clrTo>
                                <a:srgbClr val="F4F4F6">
                                  <a:alpha val="0"/>
                                </a:srgbClr>
                              </a:clrTo>
                            </a:clrChange>
                            <a:extLst>
                              <a:ext uri="{28A0092B-C50C-407E-A947-70E740481C1C}">
                                <a14:useLocalDpi xmlns:a14="http://schemas.microsoft.com/office/drawing/2010/main" val="0"/>
                              </a:ext>
                            </a:extLst>
                          </a:blip>
                          <a:stretch>
                            <a:fillRect/>
                          </a:stretch>
                        </pic:blipFill>
                        <pic:spPr>
                          <a:xfrm>
                            <a:off x="0" y="59377"/>
                            <a:ext cx="1209675" cy="657860"/>
                          </a:xfrm>
                          <a:prstGeom prst="rect">
                            <a:avLst/>
                          </a:prstGeom>
                        </pic:spPr>
                      </pic:pic>
                    </wpg:wgp>
                  </a:graphicData>
                </a:graphic>
              </wp:anchor>
            </w:drawing>
          </mc:Choice>
          <mc:Fallback>
            <w:pict>
              <v:group w14:anchorId="2E295FED" id="Grupo 15" o:spid="_x0000_s1035" style="position:absolute;margin-left:224.35pt;margin-top:433.65pt;width:292.2pt;height:57.75pt;z-index:251657226;mso-position-vertical-relative:page" coordsize="37115,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">
                <v:shape id="Cuadro de texto 2" o:spid="_x0000_s1036" type="#_x0000_t202" style="position:absolute;left:12350;width:2476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00FE5D78" w14:textId="66E699C4" w:rsidR="000F23E5" w:rsidRDefault="000F23E5" w:rsidP="0011015A">
                        <w:pPr>
                          <w:rPr>
                            <w:b/>
                            <w:sz w:val="24"/>
                          </w:rPr>
                        </w:pPr>
                        <w:r>
                          <w:rPr>
                            <w:b/>
                            <w:sz w:val="24"/>
                          </w:rPr>
                          <w:t xml:space="preserve"> </w:t>
                        </w:r>
                        <w:r>
                          <w:rPr>
                            <w:b/>
                            <w:color w:val="0B9CB7" w:themeColor="accent3" w:themeTint="BF"/>
                            <w:sz w:val="24"/>
                          </w:rPr>
                          <w:t xml:space="preserve">S/ </w:t>
                        </w:r>
                        <w:r w:rsidR="00772937">
                          <w:rPr>
                            <w:b/>
                            <w:color w:val="0B9CB7" w:themeColor="accent3" w:themeTint="BF"/>
                            <w:sz w:val="24"/>
                          </w:rPr>
                          <w:t>{{</w:t>
                        </w:r>
                        <w:proofErr w:type="spellStart"/>
                        <w:r w:rsidR="008F5F86">
                          <w:rPr>
                            <w:b/>
                            <w:color w:val="0B9CB7" w:themeColor="accent3" w:themeTint="BF"/>
                            <w:sz w:val="24"/>
                          </w:rPr>
                          <w:t>t</w:t>
                        </w:r>
                        <w:r w:rsidR="00772937">
                          <w:rPr>
                            <w:b/>
                            <w:color w:val="0B9CB7" w:themeColor="accent3" w:themeTint="BF"/>
                            <w:sz w:val="24"/>
                          </w:rPr>
                          <w:t>ransf</w:t>
                        </w:r>
                        <w:r w:rsidR="008F5F86">
                          <w:rPr>
                            <w:b/>
                            <w:color w:val="0B9CB7" w:themeColor="accent3" w:themeTint="BF"/>
                            <w:sz w:val="24"/>
                          </w:rPr>
                          <w:t>_</w:t>
                        </w:r>
                        <w:r w:rsidR="00E908BA">
                          <w:rPr>
                            <w:b/>
                            <w:color w:val="0B9CB7" w:themeColor="accent3" w:themeTint="BF"/>
                            <w:sz w:val="24"/>
                          </w:rPr>
                          <w:t>materia</w:t>
                        </w:r>
                        <w:proofErr w:type="spellEnd"/>
                        <w:r w:rsidR="008F5F86">
                          <w:rPr>
                            <w:b/>
                            <w:color w:val="0B9CB7" w:themeColor="accent3" w:themeTint="BF"/>
                            <w:sz w:val="24"/>
                          </w:rPr>
                          <w:t>}}</w:t>
                        </w:r>
                        <w:r w:rsidRPr="00EB7AD1">
                          <w:rPr>
                            <w:b/>
                            <w:color w:val="0B9CB7" w:themeColor="accent3" w:themeTint="BF"/>
                            <w:sz w:val="24"/>
                          </w:rPr>
                          <w:t xml:space="preserve"> millones </w:t>
                        </w:r>
                        <w:r>
                          <w:rPr>
                            <w:b/>
                            <w:color w:val="0B9CB7" w:themeColor="accent3" w:themeTint="BF"/>
                            <w:sz w:val="24"/>
                          </w:rPr>
                          <w:t>Transferidos</w:t>
                        </w:r>
                      </w:p>
                      <w:p w14:paraId="3954700E" w14:textId="1F05A5C6" w:rsidR="000F23E5" w:rsidRPr="00C5458C" w:rsidRDefault="000F23E5" w:rsidP="0011015A">
                        <w:pPr>
                          <w:jc w:val="center"/>
                          <w:rPr>
                            <w:b/>
                            <w:sz w:val="24"/>
                          </w:rPr>
                        </w:pPr>
                        <w:r>
                          <w:rPr>
                            <w:b/>
                            <w:sz w:val="24"/>
                          </w:rPr>
                          <w:t>Distribución de materiales educativos</w:t>
                        </w:r>
                      </w:p>
                    </w:txbxContent>
                  </v:textbox>
                </v:shape>
                <v:shape id="Imagen 33" o:spid="_x0000_s1037" type="#_x0000_t75" style="position:absolute;top:593;width:12096;height:6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">
                  <v:imagedata r:id="rId20" o:title="" chromakey="#f4f4f6"/>
                </v:shape>
                <w10:wrap anchory="page"/>
              </v:group>
            </w:pict>
          </mc:Fallback>
        </mc:AlternateContent>
      </w:r>
      <w:r w:rsidR="00E21590">
        <w:rPr>
          <w:noProof/>
          <w:lang w:eastAsia="es-ES"/>
        </w:rPr>
        <mc:AlternateContent>
          <mc:Choice Requires="wpg">
            <w:drawing>
              <wp:anchor distT="0" distB="0" distL="114300" distR="114300" simplePos="0" relativeHeight="251655173" behindDoc="0" locked="0" layoutInCell="1" allowOverlap="1" wp14:anchorId="31B2B62E" wp14:editId="52DD496E">
                <wp:simplePos x="0" y="0"/>
                <wp:positionH relativeFrom="column">
                  <wp:posOffset>3134995</wp:posOffset>
                </wp:positionH>
                <wp:positionV relativeFrom="page">
                  <wp:posOffset>3526790</wp:posOffset>
                </wp:positionV>
                <wp:extent cx="3161030" cy="962025"/>
                <wp:effectExtent l="0" t="0" r="1270" b="9525"/>
                <wp:wrapSquare wrapText="bothSides"/>
                <wp:docPr id="9" name="Grupo 9"/>
                <wp:cNvGraphicFramePr/>
                <a:graphic xmlns:a="http://schemas.openxmlformats.org/drawingml/2006/main">
                  <a:graphicData uri="http://schemas.microsoft.com/office/word/2010/wordprocessingGroup">
                    <wpg:wgp>
                      <wpg:cNvGrpSpPr/>
                      <wpg:grpSpPr>
                        <a:xfrm>
                          <a:off x="0" y="0"/>
                          <a:ext cx="3161030" cy="962025"/>
                          <a:chOff x="0" y="0"/>
                          <a:chExt cx="3161736" cy="965528"/>
                        </a:xfrm>
                      </wpg:grpSpPr>
                      <pic:pic xmlns:pic="http://schemas.openxmlformats.org/drawingml/2006/picture">
                        <pic:nvPicPr>
                          <pic:cNvPr id="5" name="Imagen 5"/>
                          <pic:cNvPicPr>
                            <a:picLocks noChangeAspect="1"/>
                          </pic:cNvPicPr>
                        </pic:nvPicPr>
                        <pic:blipFill rotWithShape="1">
                          <a:blip r:embed="rId21" cstate="print">
                            <a:grayscl/>
                            <a:extLst>
                              <a:ext uri="{28A0092B-C50C-407E-A947-70E740481C1C}">
                                <a14:useLocalDpi xmlns:a14="http://schemas.microsoft.com/office/drawing/2010/main" val="0"/>
                              </a:ext>
                            </a:extLst>
                          </a:blip>
                          <a:srcRect l="23841" t="40635" r="57839" b="29211"/>
                          <a:stretch/>
                        </pic:blipFill>
                        <pic:spPr bwMode="auto">
                          <a:xfrm>
                            <a:off x="0" y="0"/>
                            <a:ext cx="816610" cy="755650"/>
                          </a:xfrm>
                          <a:prstGeom prst="rect">
                            <a:avLst/>
                          </a:prstGeom>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869090" y="128188"/>
                            <a:ext cx="2292646" cy="837340"/>
                          </a:xfrm>
                          <a:prstGeom prst="rect">
                            <a:avLst/>
                          </a:prstGeom>
                          <a:solidFill>
                            <a:srgbClr val="FFFFFF"/>
                          </a:solidFill>
                          <a:ln w="9525">
                            <a:noFill/>
                            <a:miter lim="800000"/>
                            <a:headEnd/>
                            <a:tailEnd/>
                          </a:ln>
                        </wps:spPr>
                        <wps:txbx>
                          <w:txbxContent>
                            <w:p w14:paraId="01DCADA6" w14:textId="1FE0D6DA" w:rsidR="000F23E5" w:rsidRPr="00717A6F" w:rsidRDefault="00A555B3" w:rsidP="00717A6F">
                              <w:pPr>
                                <w:jc w:val="center"/>
                                <w:rPr>
                                  <w:b/>
                                  <w:sz w:val="28"/>
                                </w:rPr>
                              </w:pPr>
                              <w:r>
                                <w:rPr>
                                  <w:b/>
                                  <w:sz w:val="28"/>
                                </w:rPr>
                                <w:t>{{</w:t>
                              </w:r>
                              <w:proofErr w:type="spellStart"/>
                              <w:r>
                                <w:rPr>
                                  <w:b/>
                                  <w:sz w:val="28"/>
                                </w:rPr>
                                <w:t>mi_ejecutora</w:t>
                              </w:r>
                              <w:proofErr w:type="spellEnd"/>
                              <w:r>
                                <w:rPr>
                                  <w:b/>
                                  <w:sz w:val="28"/>
                                </w:rPr>
                                <w:t>}}</w:t>
                              </w:r>
                              <w:r w:rsidR="000F23E5" w:rsidRPr="00717A6F">
                                <w:rPr>
                                  <w:b/>
                                  <w:sz w:val="28"/>
                                </w:rPr>
                                <w:t xml:space="preserve"> Unidades Ejecutoras</w:t>
                              </w:r>
                              <w:r w:rsidR="000F23E5">
                                <w:rPr>
                                  <w:b/>
                                  <w:sz w:val="28"/>
                                </w:rPr>
                                <w:t xml:space="preserve"> de Educación</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1B2B62E" id="Grupo 9" o:spid="_x0000_s1038" style="position:absolute;margin-left:246.85pt;margin-top:277.7pt;width:248.9pt;height:75.75pt;z-index:251655173;mso-position-vertical-relative:page;mso-height-relative:margin" coordsize="31617,9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">
                <v:shape id="Imagen 5" o:spid="_x0000_s1039" type="#_x0000_t75" style="position:absolute;width:8166;height: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">
                  <v:imagedata r:id="rId22" o:title="" croptop="26631f" cropbottom="19144f" cropleft="15624f" cropright="37905f" grayscale="t"/>
                </v:shape>
                <v:shape id="Cuadro de texto 2" o:spid="_x0000_s1040" type="#_x0000_t202" style="position:absolute;left:8690;top:1281;width:22927;height:8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DCADA6" w14:textId="1FE0D6DA" w:rsidR="000F23E5" w:rsidRPr="00717A6F" w:rsidRDefault="00A555B3" w:rsidP="00717A6F">
                        <w:pPr>
                          <w:jc w:val="center"/>
                          <w:rPr>
                            <w:b/>
                            <w:sz w:val="28"/>
                          </w:rPr>
                        </w:pPr>
                        <w:r>
                          <w:rPr>
                            <w:b/>
                            <w:sz w:val="28"/>
                          </w:rPr>
                          <w:t>{{</w:t>
                        </w:r>
                        <w:proofErr w:type="spellStart"/>
                        <w:r>
                          <w:rPr>
                            <w:b/>
                            <w:sz w:val="28"/>
                          </w:rPr>
                          <w:t>mi_ejecutora</w:t>
                        </w:r>
                        <w:proofErr w:type="spellEnd"/>
                        <w:r>
                          <w:rPr>
                            <w:b/>
                            <w:sz w:val="28"/>
                          </w:rPr>
                          <w:t>}}</w:t>
                        </w:r>
                        <w:r w:rsidR="000F23E5" w:rsidRPr="00717A6F">
                          <w:rPr>
                            <w:b/>
                            <w:sz w:val="28"/>
                          </w:rPr>
                          <w:t xml:space="preserve"> Unidades Ejecutoras</w:t>
                        </w:r>
                        <w:r w:rsidR="000F23E5">
                          <w:rPr>
                            <w:b/>
                            <w:sz w:val="28"/>
                          </w:rPr>
                          <w:t xml:space="preserve"> de Educación</w:t>
                        </w:r>
                      </w:p>
                    </w:txbxContent>
                  </v:textbox>
                </v:shape>
                <w10:wrap type="square" anchory="page"/>
              </v:group>
            </w:pict>
          </mc:Fallback>
        </mc:AlternateContent>
      </w:r>
      <w:r w:rsidR="00314104">
        <w:rPr>
          <w:noProof/>
          <w:lang w:eastAsia="es-ES"/>
        </w:rPr>
        <mc:AlternateContent>
          <mc:Choice Requires="wps">
            <w:drawing>
              <wp:anchor distT="0" distB="0" distL="114300" distR="114300" simplePos="0" relativeHeight="251654146" behindDoc="0" locked="0" layoutInCell="1" allowOverlap="1" wp14:anchorId="7F1BA215" wp14:editId="797EF489">
                <wp:simplePos x="0" y="0"/>
                <wp:positionH relativeFrom="margin">
                  <wp:posOffset>-424338</wp:posOffset>
                </wp:positionH>
                <wp:positionV relativeFrom="page">
                  <wp:posOffset>925195</wp:posOffset>
                </wp:positionV>
                <wp:extent cx="7346315" cy="242760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7346315" cy="2427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E8529" w14:textId="77777777" w:rsidR="000F23E5" w:rsidRPr="00D83FED" w:rsidRDefault="000F23E5" w:rsidP="00EA162E">
                            <w:pPr>
                              <w:rPr>
                                <w:color w:val="0090A2" w:themeColor="text2" w:themeTint="BF"/>
                                <w:sz w:val="52"/>
                                <w14:textOutline w14:w="9525" w14:cap="rnd" w14:cmpd="sng" w14:algn="ctr">
                                  <w14:solidFill>
                                    <w14:srgbClr w14:val="00006C"/>
                                  </w14:solidFill>
                                  <w14:prstDash w14:val="solid"/>
                                  <w14:bevel/>
                                </w14:textOutline>
                              </w:rPr>
                            </w:pPr>
                          </w:p>
                          <w:p w14:paraId="4EB75CEC" w14:textId="4DF313F2" w:rsidR="000F23E5" w:rsidRPr="00D83FED" w:rsidRDefault="000F23E5" w:rsidP="00036D64">
                            <w:pPr>
                              <w:pStyle w:val="TtuloTDC"/>
                              <w:jc w:val="center"/>
                              <w:rPr>
                                <w:rFonts w:ascii="Antique Olive Compact" w:hAnsi="Antique Olive Compact"/>
                                <w:color w:val="0090A2" w:themeColor="text2" w:themeTint="BF"/>
                                <w:sz w:val="72"/>
                                <w:szCs w:val="28"/>
                                <w14:textOutline w14:w="9525" w14:cap="rnd" w14:cmpd="sng" w14:algn="ctr">
                                  <w14:noFill/>
                                  <w14:prstDash w14:val="solid"/>
                                  <w14:bevel/>
                                </w14:textOutline>
                              </w:rPr>
                            </w:pPr>
                            <w:r>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REGIÓN </w:t>
                            </w:r>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w:t>
                            </w:r>
                            <w:proofErr w:type="spellStart"/>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mi_region</w:t>
                            </w:r>
                            <w:proofErr w:type="spellEnd"/>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w:t>
                            </w:r>
                          </w:p>
                          <w:p w14:paraId="6B749A48" w14:textId="77777777" w:rsidR="000F23E5" w:rsidRPr="00D83FED" w:rsidRDefault="000F23E5" w:rsidP="00CC0946">
                            <w:pPr>
                              <w:pStyle w:val="TtuloTDC"/>
                              <w:jc w:val="center"/>
                              <w:rPr>
                                <w:color w:val="0090A2" w:themeColor="text2" w:themeTint="BF"/>
                                <w:szCs w:val="28"/>
                                <w14:textOutline w14:w="9525" w14:cap="rnd" w14:cmpd="sng" w14:algn="ctr">
                                  <w14:noFill/>
                                  <w14:prstDash w14:val="solid"/>
                                  <w14:bevel/>
                                </w14:textOutline>
                              </w:rPr>
                            </w:pPr>
                            <w:r w:rsidRPr="00D83FED">
                              <w:rPr>
                                <w:color w:val="0090A2" w:themeColor="text2" w:themeTint="BF"/>
                                <w:szCs w:val="28"/>
                                <w14:textOutline w14:w="9525" w14:cap="rnd" w14:cmpd="sng" w14:algn="ctr">
                                  <w14:noFill/>
                                  <w14:prstDash w14:val="solid"/>
                                  <w14:bevel/>
                                </w14:textOutline>
                              </w:rPr>
                              <w:t>Ayuda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BA215" id="Cuadro de texto 8" o:spid="_x0000_s1041" type="#_x0000_t202" style="position:absolute;margin-left:-33.4pt;margin-top:72.85pt;width:578.45pt;height:191.15pt;z-index:2516541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" filled="f" stroked="f" strokeweight=".5pt">
                <v:textbox>
                  <w:txbxContent>
                    <w:p w14:paraId="772E8529" w14:textId="77777777" w:rsidR="000F23E5" w:rsidRPr="00D83FED" w:rsidRDefault="000F23E5" w:rsidP="00EA162E">
                      <w:pPr>
                        <w:rPr>
                          <w:color w:val="0090A2" w:themeColor="text2" w:themeTint="BF"/>
                          <w:sz w:val="52"/>
                          <w14:textOutline w14:w="9525" w14:cap="rnd" w14:cmpd="sng" w14:algn="ctr">
                            <w14:solidFill>
                              <w14:srgbClr w14:val="00006C"/>
                            </w14:solidFill>
                            <w14:prstDash w14:val="solid"/>
                            <w14:bevel/>
                          </w14:textOutline>
                        </w:rPr>
                      </w:pPr>
                    </w:p>
                    <w:p w14:paraId="4EB75CEC" w14:textId="4DF313F2" w:rsidR="000F23E5" w:rsidRPr="00D83FED" w:rsidRDefault="000F23E5" w:rsidP="00036D64">
                      <w:pPr>
                        <w:pStyle w:val="TtuloTDC"/>
                        <w:jc w:val="center"/>
                        <w:rPr>
                          <w:rFonts w:ascii="Antique Olive Compact" w:hAnsi="Antique Olive Compact"/>
                          <w:color w:val="0090A2" w:themeColor="text2" w:themeTint="BF"/>
                          <w:sz w:val="72"/>
                          <w:szCs w:val="28"/>
                          <w14:textOutline w14:w="9525" w14:cap="rnd" w14:cmpd="sng" w14:algn="ctr">
                            <w14:noFill/>
                            <w14:prstDash w14:val="solid"/>
                            <w14:bevel/>
                          </w14:textOutline>
                        </w:rPr>
                      </w:pPr>
                      <w:r>
                        <w:rPr>
                          <w:rFonts w:ascii="Antique Olive Compact" w:hAnsi="Antique Olive Compact"/>
                          <w:color w:val="0090A2" w:themeColor="text2" w:themeTint="BF"/>
                          <w:sz w:val="72"/>
                          <w:szCs w:val="28"/>
                          <w14:textOutline w14:w="9525" w14:cap="rnd" w14:cmpd="sng" w14:algn="ctr">
                            <w14:noFill/>
                            <w14:prstDash w14:val="solid"/>
                            <w14:bevel/>
                          </w14:textOutline>
                        </w:rPr>
                        <w:t xml:space="preserve">REGIÓN </w:t>
                      </w:r>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w:t>
                      </w:r>
                      <w:proofErr w:type="spellStart"/>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mi_region</w:t>
                      </w:r>
                      <w:proofErr w:type="spellEnd"/>
                      <w:r w:rsidR="00314104">
                        <w:rPr>
                          <w:rFonts w:ascii="Antique Olive Compact" w:hAnsi="Antique Olive Compact"/>
                          <w:color w:val="0090A2" w:themeColor="text2" w:themeTint="BF"/>
                          <w:sz w:val="72"/>
                          <w:szCs w:val="28"/>
                          <w14:textOutline w14:w="9525" w14:cap="rnd" w14:cmpd="sng" w14:algn="ctr">
                            <w14:noFill/>
                            <w14:prstDash w14:val="solid"/>
                            <w14:bevel/>
                          </w14:textOutline>
                        </w:rPr>
                        <w:t>}}</w:t>
                      </w:r>
                    </w:p>
                    <w:p w14:paraId="6B749A48" w14:textId="77777777" w:rsidR="000F23E5" w:rsidRPr="00D83FED" w:rsidRDefault="000F23E5" w:rsidP="00CC0946">
                      <w:pPr>
                        <w:pStyle w:val="TtuloTDC"/>
                        <w:jc w:val="center"/>
                        <w:rPr>
                          <w:color w:val="0090A2" w:themeColor="text2" w:themeTint="BF"/>
                          <w:szCs w:val="28"/>
                          <w14:textOutline w14:w="9525" w14:cap="rnd" w14:cmpd="sng" w14:algn="ctr">
                            <w14:noFill/>
                            <w14:prstDash w14:val="solid"/>
                            <w14:bevel/>
                          </w14:textOutline>
                        </w:rPr>
                      </w:pPr>
                      <w:r w:rsidRPr="00D83FED">
                        <w:rPr>
                          <w:color w:val="0090A2" w:themeColor="text2" w:themeTint="BF"/>
                          <w:szCs w:val="28"/>
                          <w14:textOutline w14:w="9525" w14:cap="rnd" w14:cmpd="sng" w14:algn="ctr">
                            <w14:noFill/>
                            <w14:prstDash w14:val="solid"/>
                            <w14:bevel/>
                          </w14:textOutline>
                        </w:rPr>
                        <w:t>Ayuda Memoria</w:t>
                      </w:r>
                    </w:p>
                  </w:txbxContent>
                </v:textbox>
                <w10:wrap anchorx="margin" anchory="page"/>
              </v:shape>
            </w:pict>
          </mc:Fallback>
        </mc:AlternateContent>
      </w:r>
      <w:r w:rsidR="00C653A4" w:rsidRPr="00A9743A">
        <w:rPr>
          <w:noProof/>
          <w:lang w:eastAsia="es-ES"/>
        </w:rPr>
        <mc:AlternateContent>
          <mc:Choice Requires="wpg">
            <w:drawing>
              <wp:anchor distT="0" distB="0" distL="114300" distR="114300" simplePos="0" relativeHeight="251655175" behindDoc="0" locked="0" layoutInCell="1" allowOverlap="1" wp14:anchorId="7806D23D" wp14:editId="011A4F89">
                <wp:simplePos x="0" y="0"/>
                <wp:positionH relativeFrom="page">
                  <wp:posOffset>95693</wp:posOffset>
                </wp:positionH>
                <wp:positionV relativeFrom="page">
                  <wp:posOffset>117475</wp:posOffset>
                </wp:positionV>
                <wp:extent cx="2253615" cy="520700"/>
                <wp:effectExtent l="0" t="0" r="0" b="0"/>
                <wp:wrapNone/>
                <wp:docPr id="2" name="Grupo 10"/>
                <wp:cNvGraphicFramePr/>
                <a:graphic xmlns:a="http://schemas.openxmlformats.org/drawingml/2006/main">
                  <a:graphicData uri="http://schemas.microsoft.com/office/word/2010/wordprocessingGroup">
                    <wpg:wgp>
                      <wpg:cNvGrpSpPr/>
                      <wpg:grpSpPr>
                        <a:xfrm>
                          <a:off x="0" y="0"/>
                          <a:ext cx="2253615" cy="520700"/>
                          <a:chOff x="0" y="0"/>
                          <a:chExt cx="1840230" cy="392430"/>
                        </a:xfrm>
                      </wpg:grpSpPr>
                      <wps:wsp>
                        <wps:cNvPr id="3" name="object 4"/>
                        <wps:cNvSpPr/>
                        <wps:spPr>
                          <a:xfrm>
                            <a:off x="0" y="0"/>
                            <a:ext cx="1840230" cy="392430"/>
                          </a:xfrm>
                          <a:custGeom>
                            <a:avLst/>
                            <a:gdLst/>
                            <a:ahLst/>
                            <a:cxnLst/>
                            <a:rect l="l" t="t" r="r" b="b"/>
                            <a:pathLst>
                              <a:path w="1840230" h="392430">
                                <a:moveTo>
                                  <a:pt x="1839837" y="0"/>
                                </a:moveTo>
                                <a:lnTo>
                                  <a:pt x="0" y="0"/>
                                </a:lnTo>
                                <a:lnTo>
                                  <a:pt x="0" y="392222"/>
                                </a:lnTo>
                                <a:lnTo>
                                  <a:pt x="1839837" y="392222"/>
                                </a:lnTo>
                                <a:lnTo>
                                  <a:pt x="1839837" y="0"/>
                                </a:lnTo>
                                <a:close/>
                              </a:path>
                            </a:pathLst>
                          </a:custGeom>
                          <a:solidFill>
                            <a:srgbClr val="FFFFFF"/>
                          </a:solidFill>
                        </wps:spPr>
                        <wps:bodyPr wrap="square" lIns="0" tIns="0" rIns="0" bIns="0" rtlCol="0"/>
                      </wps:wsp>
                      <wps:wsp>
                        <wps:cNvPr id="13" name="object 5"/>
                        <wps:cNvSpPr/>
                        <wps:spPr>
                          <a:xfrm>
                            <a:off x="345777" y="15482"/>
                            <a:ext cx="382270" cy="363855"/>
                          </a:xfrm>
                          <a:custGeom>
                            <a:avLst/>
                            <a:gdLst/>
                            <a:ahLst/>
                            <a:cxnLst/>
                            <a:rect l="l" t="t" r="r" b="b"/>
                            <a:pathLst>
                              <a:path w="382269" h="363855">
                                <a:moveTo>
                                  <a:pt x="381901" y="0"/>
                                </a:moveTo>
                                <a:lnTo>
                                  <a:pt x="0" y="0"/>
                                </a:lnTo>
                                <a:lnTo>
                                  <a:pt x="0" y="363838"/>
                                </a:lnTo>
                                <a:lnTo>
                                  <a:pt x="381901" y="363838"/>
                                </a:lnTo>
                                <a:lnTo>
                                  <a:pt x="381901" y="0"/>
                                </a:lnTo>
                                <a:close/>
                              </a:path>
                            </a:pathLst>
                          </a:custGeom>
                          <a:solidFill>
                            <a:srgbClr val="EE2727"/>
                          </a:solidFill>
                        </wps:spPr>
                        <wps:bodyPr wrap="square" lIns="0" tIns="0" rIns="0" bIns="0" rtlCol="0"/>
                      </wps:wsp>
                      <wps:wsp>
                        <wps:cNvPr id="23" name="object 6"/>
                        <wps:cNvSpPr/>
                        <wps:spPr>
                          <a:xfrm>
                            <a:off x="743158" y="15482"/>
                            <a:ext cx="1081405" cy="363855"/>
                          </a:xfrm>
                          <a:custGeom>
                            <a:avLst/>
                            <a:gdLst/>
                            <a:ahLst/>
                            <a:cxnLst/>
                            <a:rect l="l" t="t" r="r" b="b"/>
                            <a:pathLst>
                              <a:path w="1081405" h="363855">
                                <a:moveTo>
                                  <a:pt x="1081195" y="0"/>
                                </a:moveTo>
                                <a:lnTo>
                                  <a:pt x="0" y="0"/>
                                </a:lnTo>
                                <a:lnTo>
                                  <a:pt x="0" y="363838"/>
                                </a:lnTo>
                                <a:lnTo>
                                  <a:pt x="1081195" y="363838"/>
                                </a:lnTo>
                                <a:lnTo>
                                  <a:pt x="1081195" y="0"/>
                                </a:lnTo>
                                <a:close/>
                              </a:path>
                            </a:pathLst>
                          </a:custGeom>
                          <a:solidFill>
                            <a:srgbClr val="6D6E71"/>
                          </a:solidFill>
                        </wps:spPr>
                        <wps:bodyPr wrap="square" lIns="0" tIns="0" rIns="0" bIns="0" rtlCol="0"/>
                      </wps:wsp>
                      <wps:wsp>
                        <wps:cNvPr id="24" name="object 7"/>
                        <wps:cNvSpPr/>
                        <wps:spPr>
                          <a:xfrm>
                            <a:off x="394199" y="114392"/>
                            <a:ext cx="291465" cy="131445"/>
                          </a:xfrm>
                          <a:custGeom>
                            <a:avLst/>
                            <a:gdLst/>
                            <a:ahLst/>
                            <a:cxnLst/>
                            <a:rect l="l" t="t" r="r" b="b"/>
                            <a:pathLst>
                              <a:path w="291465" h="131444">
                                <a:moveTo>
                                  <a:pt x="29196" y="35380"/>
                                </a:moveTo>
                                <a:lnTo>
                                  <a:pt x="0" y="35380"/>
                                </a:lnTo>
                                <a:lnTo>
                                  <a:pt x="0" y="129438"/>
                                </a:lnTo>
                                <a:lnTo>
                                  <a:pt x="12510" y="129438"/>
                                </a:lnTo>
                                <a:lnTo>
                                  <a:pt x="12510" y="94377"/>
                                </a:lnTo>
                                <a:lnTo>
                                  <a:pt x="29823" y="94377"/>
                                </a:lnTo>
                                <a:lnTo>
                                  <a:pt x="35366" y="93560"/>
                                </a:lnTo>
                                <a:lnTo>
                                  <a:pt x="44140" y="90281"/>
                                </a:lnTo>
                                <a:lnTo>
                                  <a:pt x="47934" y="87844"/>
                                </a:lnTo>
                                <a:lnTo>
                                  <a:pt x="52142" y="83704"/>
                                </a:lnTo>
                                <a:lnTo>
                                  <a:pt x="12510" y="83704"/>
                                </a:lnTo>
                                <a:lnTo>
                                  <a:pt x="12510" y="46120"/>
                                </a:lnTo>
                                <a:lnTo>
                                  <a:pt x="53921" y="46120"/>
                                </a:lnTo>
                                <a:lnTo>
                                  <a:pt x="51706" y="43665"/>
                                </a:lnTo>
                                <a:lnTo>
                                  <a:pt x="45241" y="39201"/>
                                </a:lnTo>
                                <a:lnTo>
                                  <a:pt x="41767" y="37688"/>
                                </a:lnTo>
                                <a:lnTo>
                                  <a:pt x="33940" y="35834"/>
                                </a:lnTo>
                                <a:lnTo>
                                  <a:pt x="29196" y="35380"/>
                                </a:lnTo>
                                <a:close/>
                              </a:path>
                              <a:path w="291465" h="131444">
                                <a:moveTo>
                                  <a:pt x="53921" y="46120"/>
                                </a:moveTo>
                                <a:lnTo>
                                  <a:pt x="26784" y="46120"/>
                                </a:lnTo>
                                <a:lnTo>
                                  <a:pt x="30060" y="46400"/>
                                </a:lnTo>
                                <a:lnTo>
                                  <a:pt x="35341" y="47481"/>
                                </a:lnTo>
                                <a:lnTo>
                                  <a:pt x="46382" y="60829"/>
                                </a:lnTo>
                                <a:lnTo>
                                  <a:pt x="46382" y="67057"/>
                                </a:lnTo>
                                <a:lnTo>
                                  <a:pt x="26093" y="83704"/>
                                </a:lnTo>
                                <a:lnTo>
                                  <a:pt x="52142" y="83704"/>
                                </a:lnTo>
                                <a:lnTo>
                                  <a:pt x="53759" y="82087"/>
                                </a:lnTo>
                                <a:lnTo>
                                  <a:pt x="55760" y="78983"/>
                                </a:lnTo>
                                <a:lnTo>
                                  <a:pt x="58672" y="71694"/>
                                </a:lnTo>
                                <a:lnTo>
                                  <a:pt x="59408" y="67835"/>
                                </a:lnTo>
                                <a:lnTo>
                                  <a:pt x="59292" y="58003"/>
                                </a:lnTo>
                                <a:lnTo>
                                  <a:pt x="58413" y="54079"/>
                                </a:lnTo>
                                <a:lnTo>
                                  <a:pt x="54447" y="46702"/>
                                </a:lnTo>
                                <a:lnTo>
                                  <a:pt x="53921" y="46120"/>
                                </a:lnTo>
                                <a:close/>
                              </a:path>
                              <a:path w="291465" h="131444">
                                <a:moveTo>
                                  <a:pt x="130150" y="35380"/>
                                </a:moveTo>
                                <a:lnTo>
                                  <a:pt x="71330" y="35380"/>
                                </a:lnTo>
                                <a:lnTo>
                                  <a:pt x="71330" y="129438"/>
                                </a:lnTo>
                                <a:lnTo>
                                  <a:pt x="130150" y="129438"/>
                                </a:lnTo>
                                <a:lnTo>
                                  <a:pt x="130150" y="118314"/>
                                </a:lnTo>
                                <a:lnTo>
                                  <a:pt x="83837" y="118314"/>
                                </a:lnTo>
                                <a:lnTo>
                                  <a:pt x="83837" y="83404"/>
                                </a:lnTo>
                                <a:lnTo>
                                  <a:pt x="127005" y="83404"/>
                                </a:lnTo>
                                <a:lnTo>
                                  <a:pt x="127005" y="72278"/>
                                </a:lnTo>
                                <a:lnTo>
                                  <a:pt x="83837" y="72278"/>
                                </a:lnTo>
                                <a:lnTo>
                                  <a:pt x="83837" y="46508"/>
                                </a:lnTo>
                                <a:lnTo>
                                  <a:pt x="130150" y="46508"/>
                                </a:lnTo>
                                <a:lnTo>
                                  <a:pt x="130150" y="35380"/>
                                </a:lnTo>
                                <a:close/>
                              </a:path>
                              <a:path w="291465" h="131444">
                                <a:moveTo>
                                  <a:pt x="173556" y="35380"/>
                                </a:moveTo>
                                <a:lnTo>
                                  <a:pt x="143910" y="35380"/>
                                </a:lnTo>
                                <a:lnTo>
                                  <a:pt x="143910" y="129438"/>
                                </a:lnTo>
                                <a:lnTo>
                                  <a:pt x="156417" y="129438"/>
                                </a:lnTo>
                                <a:lnTo>
                                  <a:pt x="156417" y="92048"/>
                                </a:lnTo>
                                <a:lnTo>
                                  <a:pt x="186175" y="92048"/>
                                </a:lnTo>
                                <a:lnTo>
                                  <a:pt x="183283" y="88513"/>
                                </a:lnTo>
                                <a:lnTo>
                                  <a:pt x="189299" y="86271"/>
                                </a:lnTo>
                                <a:lnTo>
                                  <a:pt x="194066" y="82843"/>
                                </a:lnTo>
                                <a:lnTo>
                                  <a:pt x="194978" y="81634"/>
                                </a:lnTo>
                                <a:lnTo>
                                  <a:pt x="156417" y="81634"/>
                                </a:lnTo>
                                <a:lnTo>
                                  <a:pt x="156417" y="46120"/>
                                </a:lnTo>
                                <a:lnTo>
                                  <a:pt x="198543" y="46120"/>
                                </a:lnTo>
                                <a:lnTo>
                                  <a:pt x="198010" y="45195"/>
                                </a:lnTo>
                                <a:lnTo>
                                  <a:pt x="195400" y="42476"/>
                                </a:lnTo>
                                <a:lnTo>
                                  <a:pt x="188823" y="38228"/>
                                </a:lnTo>
                                <a:lnTo>
                                  <a:pt x="185375" y="36850"/>
                                </a:lnTo>
                                <a:lnTo>
                                  <a:pt x="178085" y="35687"/>
                                </a:lnTo>
                                <a:lnTo>
                                  <a:pt x="173556" y="35380"/>
                                </a:lnTo>
                                <a:close/>
                              </a:path>
                              <a:path w="291465" h="131444">
                                <a:moveTo>
                                  <a:pt x="186175" y="92048"/>
                                </a:moveTo>
                                <a:lnTo>
                                  <a:pt x="170755" y="92048"/>
                                </a:lnTo>
                                <a:lnTo>
                                  <a:pt x="200531" y="129438"/>
                                </a:lnTo>
                                <a:lnTo>
                                  <a:pt x="216767" y="129438"/>
                                </a:lnTo>
                                <a:lnTo>
                                  <a:pt x="186175" y="92048"/>
                                </a:lnTo>
                                <a:close/>
                              </a:path>
                              <a:path w="291465" h="131444">
                                <a:moveTo>
                                  <a:pt x="198543" y="46120"/>
                                </a:moveTo>
                                <a:lnTo>
                                  <a:pt x="172307" y="46120"/>
                                </a:lnTo>
                                <a:lnTo>
                                  <a:pt x="175237" y="46357"/>
                                </a:lnTo>
                                <a:lnTo>
                                  <a:pt x="177587" y="46854"/>
                                </a:lnTo>
                                <a:lnTo>
                                  <a:pt x="189727" y="59123"/>
                                </a:lnTo>
                                <a:lnTo>
                                  <a:pt x="189727" y="65138"/>
                                </a:lnTo>
                                <a:lnTo>
                                  <a:pt x="170990" y="81634"/>
                                </a:lnTo>
                                <a:lnTo>
                                  <a:pt x="194978" y="81634"/>
                                </a:lnTo>
                                <a:lnTo>
                                  <a:pt x="201049" y="73591"/>
                                </a:lnTo>
                                <a:lnTo>
                                  <a:pt x="202737" y="68008"/>
                                </a:lnTo>
                                <a:lnTo>
                                  <a:pt x="202796" y="55972"/>
                                </a:lnTo>
                                <a:lnTo>
                                  <a:pt x="201848" y="51855"/>
                                </a:lnTo>
                                <a:lnTo>
                                  <a:pt x="198543" y="46120"/>
                                </a:lnTo>
                                <a:close/>
                              </a:path>
                              <a:path w="291465" h="131444">
                                <a:moveTo>
                                  <a:pt x="235591" y="35380"/>
                                </a:moveTo>
                                <a:lnTo>
                                  <a:pt x="223085" y="35380"/>
                                </a:lnTo>
                                <a:lnTo>
                                  <a:pt x="223085" y="100760"/>
                                </a:lnTo>
                                <a:lnTo>
                                  <a:pt x="246740" y="130666"/>
                                </a:lnTo>
                                <a:lnTo>
                                  <a:pt x="251546" y="131400"/>
                                </a:lnTo>
                                <a:lnTo>
                                  <a:pt x="262846" y="131400"/>
                                </a:lnTo>
                                <a:lnTo>
                                  <a:pt x="284214" y="120726"/>
                                </a:lnTo>
                                <a:lnTo>
                                  <a:pt x="252907" y="120726"/>
                                </a:lnTo>
                                <a:lnTo>
                                  <a:pt x="249368" y="120082"/>
                                </a:lnTo>
                                <a:lnTo>
                                  <a:pt x="235606" y="98604"/>
                                </a:lnTo>
                                <a:lnTo>
                                  <a:pt x="235591" y="35380"/>
                                </a:lnTo>
                                <a:close/>
                              </a:path>
                              <a:path w="291465" h="131444">
                                <a:moveTo>
                                  <a:pt x="291114" y="35380"/>
                                </a:moveTo>
                                <a:lnTo>
                                  <a:pt x="278607" y="35380"/>
                                </a:lnTo>
                                <a:lnTo>
                                  <a:pt x="278607" y="98604"/>
                                </a:lnTo>
                                <a:lnTo>
                                  <a:pt x="278326" y="102161"/>
                                </a:lnTo>
                                <a:lnTo>
                                  <a:pt x="260993" y="120726"/>
                                </a:lnTo>
                                <a:lnTo>
                                  <a:pt x="284214" y="120726"/>
                                </a:lnTo>
                                <a:lnTo>
                                  <a:pt x="285491" y="119456"/>
                                </a:lnTo>
                                <a:lnTo>
                                  <a:pt x="287802" y="115531"/>
                                </a:lnTo>
                                <a:lnTo>
                                  <a:pt x="290449" y="106197"/>
                                </a:lnTo>
                                <a:lnTo>
                                  <a:pt x="291093" y="100760"/>
                                </a:lnTo>
                                <a:lnTo>
                                  <a:pt x="291114" y="35380"/>
                                </a:lnTo>
                                <a:close/>
                              </a:path>
                              <a:path w="291465" h="131444">
                                <a:moveTo>
                                  <a:pt x="277531" y="0"/>
                                </a:moveTo>
                                <a:lnTo>
                                  <a:pt x="262177" y="0"/>
                                </a:lnTo>
                                <a:lnTo>
                                  <a:pt x="250880" y="23630"/>
                                </a:lnTo>
                                <a:lnTo>
                                  <a:pt x="260280" y="23630"/>
                                </a:lnTo>
                                <a:lnTo>
                                  <a:pt x="277531" y="0"/>
                                </a:lnTo>
                                <a:close/>
                              </a:path>
                            </a:pathLst>
                          </a:custGeom>
                          <a:solidFill>
                            <a:srgbClr val="FFFFFF"/>
                          </a:solidFill>
                        </wps:spPr>
                        <wps:bodyPr wrap="square" lIns="0" tIns="0" rIns="0" bIns="0" rtlCol="0"/>
                      </wps:wsp>
                      <pic:pic xmlns:pic="http://schemas.openxmlformats.org/drawingml/2006/picture">
                        <pic:nvPicPr>
                          <pic:cNvPr id="27" name="object 8"/>
                          <pic:cNvPicPr/>
                        </pic:nvPicPr>
                        <pic:blipFill>
                          <a:blip r:embed="rId23" cstate="print"/>
                          <a:stretch>
                            <a:fillRect/>
                          </a:stretch>
                        </pic:blipFill>
                        <pic:spPr>
                          <a:xfrm>
                            <a:off x="28080" y="40985"/>
                            <a:ext cx="293550" cy="319004"/>
                          </a:xfrm>
                          <a:prstGeom prst="rect">
                            <a:avLst/>
                          </a:prstGeom>
                        </pic:spPr>
                      </pic:pic>
                      <pic:pic xmlns:pic="http://schemas.openxmlformats.org/drawingml/2006/picture">
                        <pic:nvPicPr>
                          <pic:cNvPr id="28" name="object 9"/>
                          <pic:cNvPicPr/>
                        </pic:nvPicPr>
                        <pic:blipFill>
                          <a:blip r:embed="rId24" cstate="print"/>
                          <a:stretch>
                            <a:fillRect/>
                          </a:stretch>
                        </pic:blipFill>
                        <pic:spPr>
                          <a:xfrm>
                            <a:off x="816402" y="145061"/>
                            <a:ext cx="554150" cy="1625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CA1537" id="Grupo 10" o:spid="_x0000_s1026" style="position:absolute;margin-left:7.55pt;margin-top:9.25pt;width:177.45pt;height:41pt;z-index:251655175;mso-position-horizontal-relative:page;mso-position-vertical-relative:page;mso-width-relative:margin;mso-height-relative:margin" coordsize="18402,3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">
                <v:shape id="object 4" o:spid="_x0000_s1027" style="position:absolute;width:18402;height:3924;visibility:visible;mso-wrap-style:square;v-text-anchor:top" coordsize="184023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" path="m1839837,l,,,392222r1839837,l1839837,xe" stroked="f">
                  <v:path arrowok="t"/>
                </v:shape>
                <v:shape id="object 5" o:spid="_x0000_s1028" style="position:absolute;left:3457;top:154;width:3823;height:3639;visibility:visible;mso-wrap-style:square;v-text-anchor:top" coordsize="382269,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" path="m381901,l,,,363838r381901,l381901,xe" fillcolor="#ee2727" stroked="f">
                  <v:path arrowok="t"/>
                </v:shape>
                <v:shape id="object 6" o:spid="_x0000_s1029" style="position:absolute;left:7431;top:154;width:10814;height:3639;visibility:visible;mso-wrap-style:square;v-text-anchor:top" coordsize="108140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" path="m1081195,l,,,363838r1081195,l1081195,xe" fillcolor="#6d6e71" stroked="f">
                  <v:path arrowok="t"/>
                </v:shape>
                <v:shape id="object 7" o:spid="_x0000_s1030" style="position:absolute;left:3941;top:1143;width:2915;height:1315;visibility:visible;mso-wrap-style:square;v-text-anchor:top" coordsize="291465,13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" path="m29196,35380l,35380r,94058l12510,129438r,-35061l29823,94377r5543,-817l44140,90281r3794,-2437l52142,83704r-39632,l12510,46120r41411,l51706,43665,45241,39201,41767,37688,33940,35834r-4744,-454xem53921,46120r-27137,l30060,46400r5281,1081l46382,60829r,6228l26093,83704r26049,l53759,82087r2001,-3104l58672,71694r736,-3859l59292,58003r-879,-3924l54447,46702r-526,-582xem130150,35380r-58820,l71330,129438r58820,l130150,118314r-46313,l83837,83404r43168,l127005,72278r-43168,l83837,46508r46313,l130150,35380xem173556,35380r-29646,l143910,129438r12507,l156417,92048r29758,l183283,88513r6016,-2242l194066,82843r912,-1209l156417,81634r,-35514l198543,46120r-533,-925l195400,42476r-6577,-4248l185375,36850r-7290,-1163l173556,35380xem186175,92048r-15420,l200531,129438r16236,l186175,92048xem198543,46120r-26236,l175237,46357r2350,497l189727,59123r,6015l170990,81634r23988,l201049,73591r1688,-5583l202796,55972r-948,-4117l198543,46120xem235591,35380r-12506,l223085,100760r23655,29906l251546,131400r11300,l284214,120726r-31307,l249368,120082,235606,98604r-15,-63224xem291114,35380r-12507,l278607,98604r-281,3557l260993,120726r23221,l285491,119456r2311,-3925l290449,106197r644,-5437l291114,35380xem277531,l262177,,250880,23630r9400,l277531,xe" stroked="f">
                  <v:path arrowok="t"/>
                </v:shape>
                <v:shape id="object 8" o:spid="_x0000_s1031" type="#_x0000_t75" style="position:absolute;left:280;top:409;width:2936;height:3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">
                  <v:imagedata r:id="rId25" o:title=""/>
                </v:shape>
                <v:shape id="object 9" o:spid="_x0000_s1032" type="#_x0000_t75" style="position:absolute;left:8164;top:1450;width:5541;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">
                  <v:imagedata r:id="rId26" o:title=""/>
                </v:shape>
                <w10:wrap anchorx="page" anchory="page"/>
              </v:group>
            </w:pict>
          </mc:Fallback>
        </mc:AlternateContent>
      </w:r>
      <w:r w:rsidR="00036D64">
        <w:rPr>
          <w:noProof/>
          <w:lang w:eastAsia="es-ES"/>
        </w:rPr>
        <mc:AlternateContent>
          <mc:Choice Requires="wps">
            <w:drawing>
              <wp:anchor distT="0" distB="0" distL="114300" distR="114300" simplePos="0" relativeHeight="251654145" behindDoc="0" locked="0" layoutInCell="1" allowOverlap="1" wp14:anchorId="65A3ADD5" wp14:editId="6969F18A">
                <wp:simplePos x="0" y="0"/>
                <wp:positionH relativeFrom="page">
                  <wp:align>left</wp:align>
                </wp:positionH>
                <wp:positionV relativeFrom="paragraph">
                  <wp:posOffset>-4099034</wp:posOffset>
                </wp:positionV>
                <wp:extent cx="7535917" cy="806756"/>
                <wp:effectExtent l="0" t="0" r="8255" b="0"/>
                <wp:wrapNone/>
                <wp:docPr id="4" name="Cuadro de texto 4"/>
                <wp:cNvGraphicFramePr/>
                <a:graphic xmlns:a="http://schemas.openxmlformats.org/drawingml/2006/main">
                  <a:graphicData uri="http://schemas.microsoft.com/office/word/2010/wordprocessingShape">
                    <wps:wsp>
                      <wps:cNvSpPr txBox="1"/>
                      <wps:spPr>
                        <a:xfrm>
                          <a:off x="0" y="0"/>
                          <a:ext cx="7535917" cy="8067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E3800" w14:textId="2917453F" w:rsidR="000F23E5" w:rsidRDefault="000F23E5" w:rsidP="00036D64">
                            <w:pPr>
                              <w:ind w:left="-142"/>
                            </w:pPr>
                          </w:p>
                          <w:p w14:paraId="7CC83DC0" w14:textId="77777777" w:rsidR="00314104" w:rsidRDefault="00314104" w:rsidP="00036D64">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3ADD5" id="Cuadro de texto 4" o:spid="_x0000_s1042" type="#_x0000_t202" style="position:absolute;margin-left:0;margin-top:-322.75pt;width:593.4pt;height:63.5pt;z-index:251654145;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" fillcolor="white [3201]" stroked="f" strokeweight=".5pt">
                <v:textbox>
                  <w:txbxContent>
                    <w:p w14:paraId="50BE3800" w14:textId="2917453F" w:rsidR="000F23E5" w:rsidRDefault="000F23E5" w:rsidP="00036D64">
                      <w:pPr>
                        <w:ind w:left="-142"/>
                      </w:pPr>
                    </w:p>
                    <w:p w14:paraId="7CC83DC0" w14:textId="77777777" w:rsidR="00314104" w:rsidRDefault="00314104" w:rsidP="00036D64">
                      <w:pPr>
                        <w:ind w:left="-142"/>
                      </w:pPr>
                    </w:p>
                  </w:txbxContent>
                </v:textbox>
                <w10:wrap anchorx="page"/>
              </v:shape>
            </w:pict>
          </mc:Fallback>
        </mc:AlternateContent>
      </w:r>
      <w:r w:rsidR="00F94574">
        <w:rPr>
          <w:noProof/>
          <w:lang w:eastAsia="es-ES"/>
        </w:rPr>
        <mc:AlternateContent>
          <mc:Choice Requires="wps">
            <w:drawing>
              <wp:anchor distT="0" distB="0" distL="114300" distR="114300" simplePos="0" relativeHeight="251658252" behindDoc="0" locked="0" layoutInCell="1" allowOverlap="1" wp14:anchorId="72FE77F1" wp14:editId="206432DF">
                <wp:simplePos x="0" y="0"/>
                <wp:positionH relativeFrom="column">
                  <wp:posOffset>-240910</wp:posOffset>
                </wp:positionH>
                <wp:positionV relativeFrom="paragraph">
                  <wp:posOffset>2643945</wp:posOffset>
                </wp:positionV>
                <wp:extent cx="841248" cy="1548384"/>
                <wp:effectExtent l="0" t="0" r="16510" b="13970"/>
                <wp:wrapNone/>
                <wp:docPr id="10" name="Rectángulo 10"/>
                <wp:cNvGraphicFramePr/>
                <a:graphic xmlns:a="http://schemas.openxmlformats.org/drawingml/2006/main">
                  <a:graphicData uri="http://schemas.microsoft.com/office/word/2010/wordprocessingShape">
                    <wps:wsp>
                      <wps:cNvSpPr/>
                      <wps:spPr>
                        <a:xfrm>
                          <a:off x="0" y="0"/>
                          <a:ext cx="841248" cy="15483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BE1C1" id="Rectángulo 10" o:spid="_x0000_s1026" style="position:absolute;margin-left:-18.95pt;margin-top:208.2pt;width:66.25pt;height:121.9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" fillcolor="white [3201]" strokecolor="white [3212]" strokeweight="1pt"/>
            </w:pict>
          </mc:Fallback>
        </mc:AlternateContent>
      </w:r>
      <w:r w:rsidR="002B7D06">
        <w:rPr>
          <w:noProof/>
        </w:rPr>
        <w:t>{{mi_imagen}}</w:t>
      </w:r>
    </w:p>
    <w:sdt>
      <w:sdtPr>
        <w:rPr>
          <w:rFonts w:asciiTheme="minorHAnsi" w:hAnsiTheme="minorHAnsi"/>
          <w:b w:val="0"/>
          <w:color w:val="595959" w:themeColor="text1" w:themeTint="A6"/>
          <w:sz w:val="23"/>
        </w:rPr>
        <w:id w:val="350538378"/>
        <w:docPartObj>
          <w:docPartGallery w:val="Table of Contents"/>
          <w:docPartUnique/>
        </w:docPartObj>
      </w:sdtPr>
      <w:sdtEndPr>
        <w:rPr>
          <w:bCs/>
          <w:noProof/>
        </w:rPr>
      </w:sdtEndPr>
      <w:sdtContent>
        <w:p w14:paraId="10DF876F" w14:textId="77777777" w:rsidR="001E1E58" w:rsidRPr="00D271A6" w:rsidRDefault="00E826E9" w:rsidP="00D271A6">
          <w:pPr>
            <w:pStyle w:val="TtuloTDC"/>
          </w:pPr>
          <w:r>
            <w:t xml:space="preserve">Índice </w:t>
          </w:r>
        </w:p>
        <w:p w14:paraId="6A5B5F99" w14:textId="77777777" w:rsidR="0016615C" w:rsidRDefault="0016615C">
          <w:pPr>
            <w:pStyle w:val="TDC1"/>
            <w:tabs>
              <w:tab w:val="right" w:leader="dot" w:pos="4696"/>
            </w:tabs>
            <w:rPr>
              <w:b/>
              <w:noProof/>
              <w:lang w:bidi="es-ES"/>
            </w:rPr>
          </w:pPr>
        </w:p>
        <w:p w14:paraId="36F850C4" w14:textId="2E861E86" w:rsidR="00F94574" w:rsidRDefault="001E1E58">
          <w:pPr>
            <w:pStyle w:val="TDC1"/>
            <w:tabs>
              <w:tab w:val="left" w:pos="440"/>
              <w:tab w:val="right" w:leader="dot" w:pos="4927"/>
            </w:tabs>
            <w:rPr>
              <w:rFonts w:eastAsiaTheme="minorEastAsia"/>
              <w:noProof/>
              <w:color w:val="auto"/>
              <w:sz w:val="22"/>
              <w:szCs w:val="22"/>
              <w:lang w:val="en-US"/>
            </w:rPr>
          </w:pPr>
          <w:r w:rsidRPr="00C16D26">
            <w:rPr>
              <w:b/>
              <w:noProof/>
              <w:lang w:bidi="es-ES"/>
            </w:rPr>
            <w:fldChar w:fldCharType="begin"/>
          </w:r>
          <w:r w:rsidRPr="00C16D26">
            <w:rPr>
              <w:b/>
              <w:noProof/>
              <w:lang w:bidi="es-ES"/>
            </w:rPr>
            <w:instrText xml:space="preserve"> TOC \o "1-3" \h \z \u </w:instrText>
          </w:r>
          <w:r w:rsidRPr="00C16D26">
            <w:rPr>
              <w:b/>
              <w:noProof/>
              <w:lang w:bidi="es-ES"/>
            </w:rPr>
            <w:fldChar w:fldCharType="separate"/>
          </w:r>
          <w:hyperlink w:anchor="_Toc127981422" w:history="1">
            <w:r w:rsidR="00F94574" w:rsidRPr="00161351">
              <w:rPr>
                <w:rStyle w:val="Hipervnculo"/>
                <w:noProof/>
              </w:rPr>
              <w:t>1.</w:t>
            </w:r>
            <w:r w:rsidR="00F94574">
              <w:rPr>
                <w:rFonts w:eastAsiaTheme="minorEastAsia"/>
                <w:noProof/>
                <w:color w:val="auto"/>
                <w:sz w:val="22"/>
                <w:szCs w:val="22"/>
                <w:lang w:val="en-US"/>
              </w:rPr>
              <w:tab/>
            </w:r>
            <w:r w:rsidR="00F94574" w:rsidRPr="00161351">
              <w:rPr>
                <w:rStyle w:val="Hipervnculo"/>
                <w:noProof/>
              </w:rPr>
              <w:t>Intervenciones y Acciones Pedagógicas  (IAP)</w:t>
            </w:r>
            <w:r w:rsidR="00F94574">
              <w:rPr>
                <w:noProof/>
                <w:webHidden/>
              </w:rPr>
              <w:tab/>
            </w:r>
            <w:r w:rsidR="00F94574">
              <w:rPr>
                <w:noProof/>
                <w:webHidden/>
              </w:rPr>
              <w:fldChar w:fldCharType="begin"/>
            </w:r>
            <w:r w:rsidR="00F94574">
              <w:rPr>
                <w:noProof/>
                <w:webHidden/>
              </w:rPr>
              <w:instrText xml:space="preserve"> PAGEREF _Toc127981422 \h </w:instrText>
            </w:r>
            <w:r w:rsidR="00F94574">
              <w:rPr>
                <w:noProof/>
                <w:webHidden/>
              </w:rPr>
            </w:r>
            <w:r w:rsidR="00F94574">
              <w:rPr>
                <w:noProof/>
                <w:webHidden/>
              </w:rPr>
              <w:fldChar w:fldCharType="separate"/>
            </w:r>
            <w:r w:rsidR="00F94574">
              <w:rPr>
                <w:noProof/>
                <w:webHidden/>
              </w:rPr>
              <w:t>3</w:t>
            </w:r>
            <w:r w:rsidR="00F94574">
              <w:rPr>
                <w:noProof/>
                <w:webHidden/>
              </w:rPr>
              <w:fldChar w:fldCharType="end"/>
            </w:r>
          </w:hyperlink>
        </w:p>
        <w:p w14:paraId="6F3F406C" w14:textId="68C8FBCB" w:rsidR="00F94574" w:rsidRDefault="00950196">
          <w:pPr>
            <w:pStyle w:val="TDC1"/>
            <w:tabs>
              <w:tab w:val="left" w:pos="440"/>
              <w:tab w:val="right" w:leader="dot" w:pos="4927"/>
            </w:tabs>
            <w:rPr>
              <w:rFonts w:eastAsiaTheme="minorEastAsia"/>
              <w:noProof/>
              <w:color w:val="auto"/>
              <w:sz w:val="22"/>
              <w:szCs w:val="22"/>
              <w:lang w:val="en-US"/>
            </w:rPr>
          </w:pPr>
          <w:hyperlink w:anchor="_Toc127981423" w:history="1">
            <w:r w:rsidR="00F94574" w:rsidRPr="00161351">
              <w:rPr>
                <w:rStyle w:val="Hipervnculo"/>
                <w:noProof/>
              </w:rPr>
              <w:t>2.</w:t>
            </w:r>
            <w:r w:rsidR="00F94574">
              <w:rPr>
                <w:rFonts w:eastAsiaTheme="minorEastAsia"/>
                <w:noProof/>
                <w:color w:val="auto"/>
                <w:sz w:val="22"/>
                <w:szCs w:val="22"/>
                <w:lang w:val="en-US"/>
              </w:rPr>
              <w:tab/>
            </w:r>
            <w:r w:rsidR="00F94574" w:rsidRPr="00161351">
              <w:rPr>
                <w:rStyle w:val="Hipervnculo"/>
                <w:noProof/>
              </w:rPr>
              <w:t>Contratación de Personal CAS para IAP</w:t>
            </w:r>
            <w:r w:rsidR="00F94574">
              <w:rPr>
                <w:noProof/>
                <w:webHidden/>
              </w:rPr>
              <w:tab/>
            </w:r>
            <w:r w:rsidR="00F94574">
              <w:rPr>
                <w:noProof/>
                <w:webHidden/>
              </w:rPr>
              <w:fldChar w:fldCharType="begin"/>
            </w:r>
            <w:r w:rsidR="00F94574">
              <w:rPr>
                <w:noProof/>
                <w:webHidden/>
              </w:rPr>
              <w:instrText xml:space="preserve"> PAGEREF _Toc127981423 \h </w:instrText>
            </w:r>
            <w:r w:rsidR="00F94574">
              <w:rPr>
                <w:noProof/>
                <w:webHidden/>
              </w:rPr>
            </w:r>
            <w:r w:rsidR="00F94574">
              <w:rPr>
                <w:noProof/>
                <w:webHidden/>
              </w:rPr>
              <w:fldChar w:fldCharType="separate"/>
            </w:r>
            <w:r w:rsidR="00F94574">
              <w:rPr>
                <w:noProof/>
                <w:webHidden/>
              </w:rPr>
              <w:t>8</w:t>
            </w:r>
            <w:r w:rsidR="00F94574">
              <w:rPr>
                <w:noProof/>
                <w:webHidden/>
              </w:rPr>
              <w:fldChar w:fldCharType="end"/>
            </w:r>
          </w:hyperlink>
        </w:p>
        <w:p w14:paraId="68976B8A" w14:textId="42100A36" w:rsidR="00F94574" w:rsidRDefault="00950196">
          <w:pPr>
            <w:pStyle w:val="TDC1"/>
            <w:tabs>
              <w:tab w:val="left" w:pos="440"/>
              <w:tab w:val="right" w:leader="dot" w:pos="4927"/>
            </w:tabs>
            <w:rPr>
              <w:rFonts w:eastAsiaTheme="minorEastAsia"/>
              <w:noProof/>
              <w:color w:val="auto"/>
              <w:sz w:val="22"/>
              <w:szCs w:val="22"/>
              <w:lang w:val="en-US"/>
            </w:rPr>
          </w:pPr>
          <w:hyperlink w:anchor="_Toc127981424" w:history="1">
            <w:r w:rsidR="00F94574" w:rsidRPr="00161351">
              <w:rPr>
                <w:rStyle w:val="Hipervnculo"/>
                <w:noProof/>
              </w:rPr>
              <w:t>3.</w:t>
            </w:r>
            <w:r w:rsidR="00F94574">
              <w:rPr>
                <w:rFonts w:eastAsiaTheme="minorEastAsia"/>
                <w:noProof/>
                <w:color w:val="auto"/>
                <w:sz w:val="22"/>
                <w:szCs w:val="22"/>
                <w:lang w:val="en-US"/>
              </w:rPr>
              <w:tab/>
            </w:r>
            <w:r w:rsidR="00F94574" w:rsidRPr="00161351">
              <w:rPr>
                <w:rStyle w:val="Hipervnculo"/>
                <w:noProof/>
              </w:rPr>
              <w:t xml:space="preserve">Politica Remunerativa  </w:t>
            </w:r>
            <w:r w:rsidR="00F94574">
              <w:rPr>
                <w:noProof/>
                <w:webHidden/>
              </w:rPr>
              <w:tab/>
            </w:r>
            <w:r w:rsidR="00F94574">
              <w:rPr>
                <w:noProof/>
                <w:webHidden/>
              </w:rPr>
              <w:fldChar w:fldCharType="begin"/>
            </w:r>
            <w:r w:rsidR="00F94574">
              <w:rPr>
                <w:noProof/>
                <w:webHidden/>
              </w:rPr>
              <w:instrText xml:space="preserve"> PAGEREF _Toc127981424 \h </w:instrText>
            </w:r>
            <w:r w:rsidR="00F94574">
              <w:rPr>
                <w:noProof/>
                <w:webHidden/>
              </w:rPr>
            </w:r>
            <w:r w:rsidR="00F94574">
              <w:rPr>
                <w:noProof/>
                <w:webHidden/>
              </w:rPr>
              <w:fldChar w:fldCharType="separate"/>
            </w:r>
            <w:r w:rsidR="00F94574">
              <w:rPr>
                <w:noProof/>
                <w:webHidden/>
              </w:rPr>
              <w:t>12</w:t>
            </w:r>
            <w:r w:rsidR="00F94574">
              <w:rPr>
                <w:noProof/>
                <w:webHidden/>
              </w:rPr>
              <w:fldChar w:fldCharType="end"/>
            </w:r>
          </w:hyperlink>
        </w:p>
        <w:p w14:paraId="1405742A" w14:textId="5FD6CC1A" w:rsidR="00F94574" w:rsidRDefault="00950196">
          <w:pPr>
            <w:pStyle w:val="TDC1"/>
            <w:tabs>
              <w:tab w:val="left" w:pos="440"/>
              <w:tab w:val="right" w:leader="dot" w:pos="4927"/>
            </w:tabs>
            <w:rPr>
              <w:rFonts w:eastAsiaTheme="minorEastAsia"/>
              <w:noProof/>
              <w:color w:val="auto"/>
              <w:sz w:val="22"/>
              <w:szCs w:val="22"/>
              <w:lang w:val="en-US"/>
            </w:rPr>
          </w:pPr>
          <w:hyperlink w:anchor="_Toc127981425" w:history="1">
            <w:r w:rsidR="00F94574" w:rsidRPr="00161351">
              <w:rPr>
                <w:rStyle w:val="Hipervnculo"/>
                <w:noProof/>
              </w:rPr>
              <w:t>4.</w:t>
            </w:r>
            <w:r w:rsidR="00F94574">
              <w:rPr>
                <w:rFonts w:eastAsiaTheme="minorEastAsia"/>
                <w:noProof/>
                <w:color w:val="auto"/>
                <w:sz w:val="22"/>
                <w:szCs w:val="22"/>
                <w:lang w:val="en-US"/>
              </w:rPr>
              <w:tab/>
            </w:r>
            <w:r w:rsidR="00F94574" w:rsidRPr="00161351">
              <w:rPr>
                <w:rStyle w:val="Hipervnculo"/>
                <w:noProof/>
              </w:rPr>
              <w:t>Beneficios Sociales y Asignaciones Temporales de Educación Basica y Superior</w:t>
            </w:r>
            <w:r w:rsidR="00F94574">
              <w:rPr>
                <w:noProof/>
                <w:webHidden/>
              </w:rPr>
              <w:tab/>
            </w:r>
            <w:r w:rsidR="00F94574">
              <w:rPr>
                <w:noProof/>
                <w:webHidden/>
              </w:rPr>
              <w:fldChar w:fldCharType="begin"/>
            </w:r>
            <w:r w:rsidR="00F94574">
              <w:rPr>
                <w:noProof/>
                <w:webHidden/>
              </w:rPr>
              <w:instrText xml:space="preserve"> PAGEREF _Toc127981425 \h </w:instrText>
            </w:r>
            <w:r w:rsidR="00F94574">
              <w:rPr>
                <w:noProof/>
                <w:webHidden/>
              </w:rPr>
            </w:r>
            <w:r w:rsidR="00F94574">
              <w:rPr>
                <w:noProof/>
                <w:webHidden/>
              </w:rPr>
              <w:fldChar w:fldCharType="separate"/>
            </w:r>
            <w:r w:rsidR="00F94574">
              <w:rPr>
                <w:noProof/>
                <w:webHidden/>
              </w:rPr>
              <w:t>14</w:t>
            </w:r>
            <w:r w:rsidR="00F94574">
              <w:rPr>
                <w:noProof/>
                <w:webHidden/>
              </w:rPr>
              <w:fldChar w:fldCharType="end"/>
            </w:r>
          </w:hyperlink>
        </w:p>
        <w:p w14:paraId="3046195E" w14:textId="7456E66A" w:rsidR="00F94574" w:rsidRDefault="00950196">
          <w:pPr>
            <w:pStyle w:val="TDC1"/>
            <w:tabs>
              <w:tab w:val="left" w:pos="440"/>
              <w:tab w:val="right" w:leader="dot" w:pos="4927"/>
            </w:tabs>
            <w:rPr>
              <w:rFonts w:eastAsiaTheme="minorEastAsia"/>
              <w:noProof/>
              <w:color w:val="auto"/>
              <w:sz w:val="22"/>
              <w:szCs w:val="22"/>
              <w:lang w:val="en-US"/>
            </w:rPr>
          </w:pPr>
          <w:hyperlink w:anchor="_Toc127981426" w:history="1">
            <w:r w:rsidR="00F94574" w:rsidRPr="00161351">
              <w:rPr>
                <w:rStyle w:val="Hipervnculo"/>
                <w:noProof/>
              </w:rPr>
              <w:t>5.</w:t>
            </w:r>
            <w:r w:rsidR="00F94574">
              <w:rPr>
                <w:rFonts w:eastAsiaTheme="minorEastAsia"/>
                <w:noProof/>
                <w:color w:val="auto"/>
                <w:sz w:val="22"/>
                <w:szCs w:val="22"/>
                <w:lang w:val="en-US"/>
              </w:rPr>
              <w:tab/>
            </w:r>
            <w:r w:rsidR="00F94574" w:rsidRPr="00161351">
              <w:rPr>
                <w:rStyle w:val="Hipervnculo"/>
                <w:noProof/>
              </w:rPr>
              <w:t>Racionalización y Plazas</w:t>
            </w:r>
            <w:r w:rsidR="00F94574">
              <w:rPr>
                <w:noProof/>
                <w:webHidden/>
              </w:rPr>
              <w:tab/>
            </w:r>
            <w:r w:rsidR="00F94574">
              <w:rPr>
                <w:noProof/>
                <w:webHidden/>
              </w:rPr>
              <w:fldChar w:fldCharType="begin"/>
            </w:r>
            <w:r w:rsidR="00F94574">
              <w:rPr>
                <w:noProof/>
                <w:webHidden/>
              </w:rPr>
              <w:instrText xml:space="preserve"> PAGEREF _Toc127981426 \h </w:instrText>
            </w:r>
            <w:r w:rsidR="00F94574">
              <w:rPr>
                <w:noProof/>
                <w:webHidden/>
              </w:rPr>
            </w:r>
            <w:r w:rsidR="00F94574">
              <w:rPr>
                <w:noProof/>
                <w:webHidden/>
              </w:rPr>
              <w:fldChar w:fldCharType="separate"/>
            </w:r>
            <w:r w:rsidR="00F94574">
              <w:rPr>
                <w:noProof/>
                <w:webHidden/>
              </w:rPr>
              <w:t>16</w:t>
            </w:r>
            <w:r w:rsidR="00F94574">
              <w:rPr>
                <w:noProof/>
                <w:webHidden/>
              </w:rPr>
              <w:fldChar w:fldCharType="end"/>
            </w:r>
          </w:hyperlink>
        </w:p>
        <w:p w14:paraId="0C480823" w14:textId="29C82D45" w:rsidR="00F94574" w:rsidRDefault="00950196">
          <w:pPr>
            <w:pStyle w:val="TDC1"/>
            <w:tabs>
              <w:tab w:val="left" w:pos="440"/>
              <w:tab w:val="right" w:leader="dot" w:pos="4927"/>
            </w:tabs>
            <w:rPr>
              <w:rFonts w:eastAsiaTheme="minorEastAsia"/>
              <w:noProof/>
              <w:color w:val="auto"/>
              <w:sz w:val="22"/>
              <w:szCs w:val="22"/>
              <w:lang w:val="en-US"/>
            </w:rPr>
          </w:pPr>
          <w:hyperlink w:anchor="_Toc127981427" w:history="1">
            <w:r w:rsidR="00F94574" w:rsidRPr="00161351">
              <w:rPr>
                <w:rStyle w:val="Hipervnculo"/>
                <w:noProof/>
              </w:rPr>
              <w:t>6.</w:t>
            </w:r>
            <w:r w:rsidR="00F94574">
              <w:rPr>
                <w:rFonts w:eastAsiaTheme="minorEastAsia"/>
                <w:noProof/>
                <w:color w:val="auto"/>
                <w:sz w:val="22"/>
                <w:szCs w:val="22"/>
                <w:lang w:val="en-US"/>
              </w:rPr>
              <w:tab/>
            </w:r>
            <w:r w:rsidR="00F94574" w:rsidRPr="00161351">
              <w:rPr>
                <w:rStyle w:val="Hipervnculo"/>
                <w:noProof/>
              </w:rPr>
              <w:t>Anexos</w:t>
            </w:r>
            <w:r w:rsidR="00F94574">
              <w:rPr>
                <w:noProof/>
                <w:webHidden/>
              </w:rPr>
              <w:tab/>
            </w:r>
            <w:r w:rsidR="00F94574">
              <w:rPr>
                <w:noProof/>
                <w:webHidden/>
              </w:rPr>
              <w:fldChar w:fldCharType="begin"/>
            </w:r>
            <w:r w:rsidR="00F94574">
              <w:rPr>
                <w:noProof/>
                <w:webHidden/>
              </w:rPr>
              <w:instrText xml:space="preserve"> PAGEREF _Toc127981427 \h </w:instrText>
            </w:r>
            <w:r w:rsidR="00F94574">
              <w:rPr>
                <w:noProof/>
                <w:webHidden/>
              </w:rPr>
            </w:r>
            <w:r w:rsidR="00F94574">
              <w:rPr>
                <w:noProof/>
                <w:webHidden/>
              </w:rPr>
              <w:fldChar w:fldCharType="separate"/>
            </w:r>
            <w:r w:rsidR="00F94574">
              <w:rPr>
                <w:noProof/>
                <w:webHidden/>
              </w:rPr>
              <w:t>19</w:t>
            </w:r>
            <w:r w:rsidR="00F94574">
              <w:rPr>
                <w:noProof/>
                <w:webHidden/>
              </w:rPr>
              <w:fldChar w:fldCharType="end"/>
            </w:r>
          </w:hyperlink>
        </w:p>
        <w:p w14:paraId="0EA9608A" w14:textId="0854C438" w:rsidR="000A7626" w:rsidRPr="00C16D26" w:rsidRDefault="001E1E58" w:rsidP="0016615C">
          <w:pPr>
            <w:tabs>
              <w:tab w:val="left" w:pos="5670"/>
            </w:tabs>
            <w:rPr>
              <w:noProof/>
            </w:rPr>
            <w:sectPr w:rsidR="000A7626" w:rsidRPr="00C16D26" w:rsidSect="00C25609">
              <w:footerReference w:type="first" r:id="rId27"/>
              <w:pgSz w:w="11906" w:h="16838" w:code="9"/>
              <w:pgMar w:top="2160" w:right="849" w:bottom="720" w:left="6120" w:header="432" w:footer="907" w:gutter="0"/>
              <w:pgNumType w:fmt="lowerRoman"/>
              <w:cols w:space="708"/>
              <w:titlePg/>
              <w:docGrid w:linePitch="360"/>
            </w:sectPr>
          </w:pPr>
          <w:r w:rsidRPr="00C16D26">
            <w:rPr>
              <w:b/>
              <w:noProof/>
              <w:lang w:bidi="es-ES"/>
            </w:rPr>
            <w:fldChar w:fldCharType="end"/>
          </w:r>
        </w:p>
      </w:sdtContent>
    </w:sdt>
    <w:p w14:paraId="7B8D6C45" w14:textId="2021A290" w:rsidR="000855D1" w:rsidRPr="006D66AF" w:rsidRDefault="000855D1" w:rsidP="000F23E5">
      <w:pPr>
        <w:tabs>
          <w:tab w:val="left" w:pos="6536"/>
        </w:tabs>
      </w:pPr>
    </w:p>
    <w:p>
      <w:pPr>
        <w:pStyle w:val="Ttulo1"/>
      </w:pPr>
      <w:r>
        <w:t>AYUDA MEMORIA</w:t>
      </w:r>
      <w:r/>
      <w:r>
        <w:t xml:space="preserve"> DE LA REGIÓN </w:t>
      </w:r>
      <w:r>
        <w:t>AREQUIPA</w:t>
      </w:r>
      <w:r/>
    </w:p>
    <w:p>
      <w:pPr>
        <w:pStyle w:val="Ttulo1"/>
      </w:pPr>
      <w:r>
        <w:t>1. Intervenciones y Acciones Pedagógicas  (IAP)</w:t>
      </w:r>
    </w:p>
    <w:p>
      <w:pPr>
        <w:pStyle w:val="Listaconvietas"/>
        <w:jc w:val="both"/>
      </w:pPr>
      <w:r>
        <w:t>Mediante el numeral 42.1 del artículo 42 de la Ley N° 31638, Ley de Presupuesto del Sector Público del Año Fiscal 2023, se autoriza al Ministerio de Educación, a realizar modificaciones presupuestales a favor de los gobiernos regionales, hasta por el monto de S/ 264 531 490,00 (DOSCIENTOS SESENTA Y CUATRO MILLONES QUINIENTOS TREINTA Y UN MIL CUATROCIENTOS NOVENTA Y 00/100 SOLES),para el financiamiento y ejecución de las intervenciones y acciones pedagógicas señaladas en el artículo 42 de la citada Ley.</w:t>
      </w:r>
    </w:p>
    <w:p>
      <w:pPr>
        <w:pStyle w:val="Listaconvietas"/>
        <w:jc w:val="both"/>
      </w:pPr>
      <w:r>
        <w:t>El Gobierno Regional de AREQUIPA tiene asignado en su presupuesto institucional de apertura un monto de S/ 16,616,209.00 para el financiamiento de las intervenciones y acciones pedagógicas. Asimismo, es importante mencionar que adicionalmente se realizará transferencias de partidas con cargo a los recursos del Ministerio de Educación a favor de los Gobierno Regionales, en base a los resultados de la ejecución de los recursos asignados, conforme lo dispuesto en el marco del numeral 42.1 y 42.2 del artículo 42 de la Ley de Presupuesto 2023.</w:t>
      </w:r>
    </w:p>
    <w:p>
      <w:pPr>
        <w:pStyle w:val="Listaconvietas"/>
        <w:jc w:val="both"/>
      </w:pPr>
      <w:r>
        <w:t>En el Anexo N° 1 puede hallarse una descripción de las intervenciones asignadas a esta región, así como su costo.</w:t>
      </w:r>
    </w:p>
    <w:p>
      <w:pPr>
        <w:jc w:val="center"/>
      </w:pPr>
      <w:r>
        <w:rPr>
          <w:b/>
        </w:rPr>
        <w:t>Tabla N° 01. Costo anual de las intervenciones y recursos disponibles en el PIA, por Unidad Ejecutora - AREQUIPA</w:t>
      </w:r>
    </w:p>
    <w:tbl>
      <w:tblPr>
        <w:tblStyle w:val="tablaminedu1"/>
        <w:tblW w:type="auto" w:w="0"/>
        <w:jc w:val="center"/>
        <w:tblLayout w:type="fixed"/>
        <w:tblLook w:firstColumn="1" w:firstRow="1" w:lastColumn="0" w:lastRow="0" w:noHBand="0" w:noVBand="1" w:val="04A0"/>
      </w:tblPr>
      <w:tblGrid>
        <w:gridCol w:w="3249"/>
        <w:gridCol w:w="3249"/>
        <w:gridCol w:w="3249"/>
      </w:tblGrid>
      <w:tr>
        <w:tc>
          <w:tcPr>
            <w:tcW w:type="dxa" w:w="3249"/>
          </w:tcPr>
          <w:p>
            <w:r>
              <w:t>Unidad Ejecutora</w:t>
            </w:r>
          </w:p>
        </w:tc>
        <w:tc>
          <w:tcPr>
            <w:tcW w:type="dxa" w:w="3249"/>
          </w:tcPr>
          <w:p>
            <w:r>
              <w:t>Costo anual</w:t>
            </w:r>
          </w:p>
        </w:tc>
        <w:tc>
          <w:tcPr>
            <w:tcW w:type="dxa" w:w="3249"/>
          </w:tcPr>
          <w:p>
            <w:r>
              <w:t>PIA</w:t>
            </w:r>
          </w:p>
        </w:tc>
      </w:tr>
      <w:tr>
        <w:tc>
          <w:tcPr>
            <w:tcW w:type="dxa" w:w="3249"/>
          </w:tcPr>
          <w:p>
            <w:r>
              <w:t>300. EDUCACION AREQUIPA</w:t>
            </w:r>
          </w:p>
        </w:tc>
        <w:tc>
          <w:tcPr>
            <w:tcW w:type="dxa" w:w="3249"/>
          </w:tcPr>
          <w:p>
            <w:r>
              <w:t>1,656,725</w:t>
            </w:r>
          </w:p>
        </w:tc>
        <w:tc>
          <w:tcPr>
            <w:tcW w:type="dxa" w:w="3249"/>
          </w:tcPr>
          <w:p>
            <w:r>
              <w:t>484,714</w:t>
            </w:r>
          </w:p>
        </w:tc>
      </w:tr>
      <w:tr>
        <w:tc>
          <w:tcPr>
            <w:tcW w:type="dxa" w:w="3249"/>
          </w:tcPr>
          <w:p>
            <w:r>
              <w:t>302. EDUCACION AREQUIPA NORTE</w:t>
            </w:r>
          </w:p>
        </w:tc>
        <w:tc>
          <w:tcPr>
            <w:tcW w:type="dxa" w:w="3249"/>
          </w:tcPr>
          <w:p>
            <w:r>
              <w:t>4,982,903</w:t>
            </w:r>
          </w:p>
        </w:tc>
        <w:tc>
          <w:tcPr>
            <w:tcW w:type="dxa" w:w="3249"/>
          </w:tcPr>
          <w:p>
            <w:r>
              <w:t>4,087,809</w:t>
            </w:r>
          </w:p>
        </w:tc>
      </w:tr>
      <w:tr>
        <w:tc>
          <w:tcPr>
            <w:tcW w:type="dxa" w:w="3249"/>
          </w:tcPr>
          <w:p>
            <w:r>
              <w:t>303. EDUCACION AREQUIPA SUR</w:t>
            </w:r>
          </w:p>
        </w:tc>
        <w:tc>
          <w:tcPr>
            <w:tcW w:type="dxa" w:w="3249"/>
          </w:tcPr>
          <w:p>
            <w:r>
              <w:t>5,606,897</w:t>
            </w:r>
          </w:p>
        </w:tc>
        <w:tc>
          <w:tcPr>
            <w:tcW w:type="dxa" w:w="3249"/>
          </w:tcPr>
          <w:p>
            <w:r>
              <w:t>4,662,885</w:t>
            </w:r>
          </w:p>
        </w:tc>
      </w:tr>
      <w:tr>
        <w:tc>
          <w:tcPr>
            <w:tcW w:type="dxa" w:w="3249"/>
          </w:tcPr>
          <w:p>
            <w:r>
              <w:t>304. UGEL CAMANA</w:t>
            </w:r>
          </w:p>
        </w:tc>
        <w:tc>
          <w:tcPr>
            <w:tcW w:type="dxa" w:w="3249"/>
          </w:tcPr>
          <w:p>
            <w:r>
              <w:t>1,126,814</w:t>
            </w:r>
          </w:p>
        </w:tc>
        <w:tc>
          <w:tcPr>
            <w:tcW w:type="dxa" w:w="3249"/>
          </w:tcPr>
          <w:p>
            <w:r>
              <w:t>909,336</w:t>
            </w:r>
          </w:p>
        </w:tc>
      </w:tr>
      <w:tr>
        <w:tc>
          <w:tcPr>
            <w:tcW w:type="dxa" w:w="3249"/>
          </w:tcPr>
          <w:p>
            <w:r>
              <w:t>305. UGEL CARAVELI</w:t>
            </w:r>
          </w:p>
        </w:tc>
        <w:tc>
          <w:tcPr>
            <w:tcW w:type="dxa" w:w="3249"/>
          </w:tcPr>
          <w:p>
            <w:r>
              <w:t>1,074,956</w:t>
            </w:r>
          </w:p>
        </w:tc>
        <w:tc>
          <w:tcPr>
            <w:tcW w:type="dxa" w:w="3249"/>
          </w:tcPr>
          <w:p>
            <w:r>
              <w:t>846,311</w:t>
            </w:r>
          </w:p>
        </w:tc>
      </w:tr>
      <w:tr>
        <w:tc>
          <w:tcPr>
            <w:tcW w:type="dxa" w:w="3249"/>
          </w:tcPr>
          <w:p>
            <w:r>
              <w:t>306. UGEL CASTILLA</w:t>
            </w:r>
          </w:p>
        </w:tc>
        <w:tc>
          <w:tcPr>
            <w:tcW w:type="dxa" w:w="3249"/>
          </w:tcPr>
          <w:p>
            <w:r>
              <w:t>849,993</w:t>
            </w:r>
          </w:p>
        </w:tc>
        <w:tc>
          <w:tcPr>
            <w:tcW w:type="dxa" w:w="3249"/>
          </w:tcPr>
          <w:p>
            <w:r>
              <w:t>711,994</w:t>
            </w:r>
          </w:p>
        </w:tc>
      </w:tr>
      <w:tr>
        <w:tc>
          <w:tcPr>
            <w:tcW w:type="dxa" w:w="3249"/>
          </w:tcPr>
          <w:p>
            <w:r>
              <w:t>307. UGEL CONDESUYOS</w:t>
            </w:r>
          </w:p>
        </w:tc>
        <w:tc>
          <w:tcPr>
            <w:tcW w:type="dxa" w:w="3249"/>
          </w:tcPr>
          <w:p>
            <w:r>
              <w:t>719,512</w:t>
            </w:r>
          </w:p>
        </w:tc>
        <w:tc>
          <w:tcPr>
            <w:tcW w:type="dxa" w:w="3249"/>
          </w:tcPr>
          <w:p>
            <w:r>
              <w:t>585,567</w:t>
            </w:r>
          </w:p>
        </w:tc>
      </w:tr>
      <w:tr>
        <w:tc>
          <w:tcPr>
            <w:tcW w:type="dxa" w:w="3249"/>
          </w:tcPr>
          <w:p>
            <w:r>
              <w:t>308. UGEL ISLAY</w:t>
            </w:r>
          </w:p>
        </w:tc>
        <w:tc>
          <w:tcPr>
            <w:tcW w:type="dxa" w:w="3249"/>
          </w:tcPr>
          <w:p>
            <w:r>
              <w:t>1,309,169</w:t>
            </w:r>
          </w:p>
        </w:tc>
        <w:tc>
          <w:tcPr>
            <w:tcW w:type="dxa" w:w="3249"/>
          </w:tcPr>
          <w:p>
            <w:r>
              <w:t>1,024,601</w:t>
            </w:r>
          </w:p>
        </w:tc>
      </w:tr>
      <w:tr>
        <w:tc>
          <w:tcPr>
            <w:tcW w:type="dxa" w:w="3249"/>
          </w:tcPr>
          <w:p>
            <w:r>
              <w:t>309. UGEL LA UNION</w:t>
            </w:r>
          </w:p>
        </w:tc>
        <w:tc>
          <w:tcPr>
            <w:tcW w:type="dxa" w:w="3249"/>
          </w:tcPr>
          <w:p>
            <w:r>
              <w:t>634,235</w:t>
            </w:r>
          </w:p>
        </w:tc>
        <w:tc>
          <w:tcPr>
            <w:tcW w:type="dxa" w:w="3249"/>
          </w:tcPr>
          <w:p>
            <w:r>
              <w:t>548,438</w:t>
            </w:r>
          </w:p>
        </w:tc>
      </w:tr>
      <w:tr>
        <w:tc>
          <w:tcPr>
            <w:tcW w:type="dxa" w:w="3249"/>
          </w:tcPr>
          <w:p>
            <w:r>
              <w:t>310. UGEL CAYLLOMA</w:t>
            </w:r>
          </w:p>
        </w:tc>
        <w:tc>
          <w:tcPr>
            <w:tcW w:type="dxa" w:w="3249"/>
          </w:tcPr>
          <w:p>
            <w:r>
              <w:t>1,209,721</w:t>
            </w:r>
          </w:p>
        </w:tc>
        <w:tc>
          <w:tcPr>
            <w:tcW w:type="dxa" w:w="3249"/>
          </w:tcPr>
          <w:p>
            <w:r>
              <w:t>958,959</w:t>
            </w:r>
          </w:p>
        </w:tc>
      </w:tr>
      <w:tr>
        <w:tc>
          <w:tcPr>
            <w:tcW w:type="dxa" w:w="3249"/>
          </w:tcPr>
          <w:p>
            <w:r>
              <w:t>311. UGEL LA JOYA</w:t>
            </w:r>
          </w:p>
        </w:tc>
        <w:tc>
          <w:tcPr>
            <w:tcW w:type="dxa" w:w="3249"/>
          </w:tcPr>
          <w:p>
            <w:r>
              <w:t>2,313,891</w:t>
            </w:r>
          </w:p>
        </w:tc>
        <w:tc>
          <w:tcPr>
            <w:tcW w:type="dxa" w:w="3249"/>
          </w:tcPr>
          <w:p>
            <w:r>
              <w:t>1,795,595</w:t>
            </w:r>
          </w:p>
        </w:tc>
      </w:tr>
      <w:tr>
        <w:tc>
          <w:tcPr>
            <w:tcW w:type="dxa" w:w="3249"/>
          </w:tcPr>
          <w:p>
            <w:r>
              <w:t>Total</w:t>
            </w:r>
          </w:p>
        </w:tc>
        <w:tc>
          <w:tcPr>
            <w:tcW w:type="dxa" w:w="3249"/>
          </w:tcPr>
          <w:p>
            <w:r>
              <w:t>21,484,816</w:t>
            </w:r>
          </w:p>
        </w:tc>
        <w:tc>
          <w:tcPr>
            <w:tcW w:type="dxa" w:w="3249"/>
          </w:tcPr>
          <w:p>
            <w:r>
              <w:t>16,616,209</w:t>
            </w:r>
          </w:p>
        </w:tc>
      </w:tr>
    </w:tbl>
    <w:p>
      <w:pPr>
        <w:pStyle w:val="Fuentes"/>
      </w:pPr>
      <w:r>
        <w:t>Fuente: Base SIAF al corte de 20 de febrero del 2023 e informes UPP</w:t>
      </w:r>
    </w:p>
    <w:p>
      <w:pPr>
        <w:pStyle w:val="Listaconvietas"/>
        <w:jc w:val="both"/>
      </w:pPr>
      <w:r>
        <w:t xml:space="preserve">El Gobierno Regional de AREQUIPA ha recibido un monto S/ 3,815,000.00 en transferencias con cargo a los recursos del Ministerio  de Educación a favor de los Gobierno Regionales, en base a los resultados de la ejecución de los recursos asignados, conforme lo dispuesto en el marco del numeral 42.1  y 42.2 del artículo 42 de la Ley de Presupuesto 2023. </w:t>
      </w:r>
    </w:p>
    <w:p>
      <w:pPr>
        <w:jc w:val="center"/>
      </w:pPr>
      <w:r>
        <w:rPr>
          <w:b/>
        </w:rPr>
        <w:t>Tabla N° 02. Transferencias realizadas para el financiamiento de intervenciones - AREQUIPA</w:t>
      </w:r>
    </w:p>
    <w:tbl>
      <w:tblPr>
        <w:tblStyle w:val="tablaminedu1"/>
        <w:tblW w:type="auto" w:w="0"/>
        <w:jc w:val="center"/>
        <w:tblLayout w:type="fixed"/>
        <w:tblLook w:firstColumn="1" w:firstRow="1" w:lastColumn="0" w:lastRow="0" w:noHBand="0" w:noVBand="1" w:val="04A0"/>
      </w:tblPr>
      <w:tblGrid>
        <w:gridCol w:w="1949"/>
        <w:gridCol w:w="1949"/>
        <w:gridCol w:w="1949"/>
        <w:gridCol w:w="1949"/>
        <w:gridCol w:w="1949"/>
      </w:tblGrid>
      <w:tr>
        <w:tc>
          <w:tcPr>
            <w:tcW w:type="dxa" w:w="1949"/>
          </w:tcPr>
          <w:p>
            <w:r>
              <w:t>Unidad Ejecutora</w:t>
            </w:r>
          </w:p>
        </w:tc>
        <w:tc>
          <w:tcPr>
            <w:tcW w:type="dxa" w:w="1949"/>
          </w:tcPr>
          <w:p>
            <w:r>
              <w:t>PIM</w:t>
            </w:r>
          </w:p>
        </w:tc>
        <w:tc>
          <w:tcPr>
            <w:tcW w:type="dxa" w:w="1949"/>
          </w:tcPr>
          <w:p>
            <w:r>
              <w:t>Primera transferencia (DS N° XX-2023-EF)</w:t>
            </w:r>
          </w:p>
        </w:tc>
        <w:tc>
          <w:tcPr>
            <w:tcW w:type="dxa" w:w="1949"/>
          </w:tcPr>
          <w:p>
            <w:r>
              <w:t>Segunda transferencia (DS N° XX-2023-EF)</w:t>
            </w:r>
          </w:p>
        </w:tc>
        <w:tc>
          <w:tcPr>
            <w:tcW w:type="dxa" w:w="1949"/>
          </w:tcPr>
          <w:p>
            <w:r>
              <w:t>Total transferido</w:t>
            </w:r>
          </w:p>
        </w:tc>
      </w:tr>
      <w:tr>
        <w:tc>
          <w:tcPr>
            <w:tcW w:type="dxa" w:w="1949"/>
          </w:tcPr>
          <w:p>
            <w:r>
              <w:t>300. EDUCACION AREQUIPA</w:t>
            </w:r>
          </w:p>
        </w:tc>
        <w:tc>
          <w:tcPr>
            <w:tcW w:type="dxa" w:w="1949"/>
          </w:tcPr>
          <w:p>
            <w:r>
              <w:t>484,714</w:t>
            </w:r>
          </w:p>
        </w:tc>
        <w:tc>
          <w:tcPr>
            <w:tcW w:type="dxa" w:w="1949"/>
          </w:tcPr>
          <w:p>
            <w:r>
              <w:t>74,000</w:t>
            </w:r>
          </w:p>
        </w:tc>
        <w:tc>
          <w:tcPr>
            <w:tcW w:type="dxa" w:w="1949"/>
          </w:tcPr>
          <w:p>
            <w:r>
              <w:t>185,000</w:t>
            </w:r>
          </w:p>
        </w:tc>
        <w:tc>
          <w:tcPr>
            <w:tcW w:type="dxa" w:w="1949"/>
          </w:tcPr>
          <w:p>
            <w:r>
              <w:t>259,000</w:t>
            </w:r>
          </w:p>
        </w:tc>
      </w:tr>
      <w:tr>
        <w:tc>
          <w:tcPr>
            <w:tcW w:type="dxa" w:w="1949"/>
          </w:tcPr>
          <w:p>
            <w:r>
              <w:t>302. EDUCACION AREQUIPA NORTE</w:t>
            </w:r>
          </w:p>
        </w:tc>
        <w:tc>
          <w:tcPr>
            <w:tcW w:type="dxa" w:w="1949"/>
          </w:tcPr>
          <w:p>
            <w:r>
              <w:t>4,087,809</w:t>
            </w:r>
          </w:p>
        </w:tc>
        <w:tc>
          <w:tcPr>
            <w:tcW w:type="dxa" w:w="1949"/>
          </w:tcPr>
          <w:p>
            <w:r>
              <w:t>176,000</w:t>
            </w:r>
          </w:p>
        </w:tc>
        <w:tc>
          <w:tcPr>
            <w:tcW w:type="dxa" w:w="1949"/>
          </w:tcPr>
          <w:p>
            <w:r>
              <w:t>440,000</w:t>
            </w:r>
          </w:p>
        </w:tc>
        <w:tc>
          <w:tcPr>
            <w:tcW w:type="dxa" w:w="1949"/>
          </w:tcPr>
          <w:p>
            <w:r>
              <w:t>616,000</w:t>
            </w:r>
          </w:p>
        </w:tc>
      </w:tr>
      <w:tr>
        <w:tc>
          <w:tcPr>
            <w:tcW w:type="dxa" w:w="1949"/>
          </w:tcPr>
          <w:p>
            <w:r>
              <w:t>303. EDUCACION AREQUIPA SUR</w:t>
            </w:r>
          </w:p>
        </w:tc>
        <w:tc>
          <w:tcPr>
            <w:tcW w:type="dxa" w:w="1949"/>
          </w:tcPr>
          <w:p>
            <w:r>
              <w:t>4,662,885</w:t>
            </w:r>
          </w:p>
        </w:tc>
        <w:tc>
          <w:tcPr>
            <w:tcW w:type="dxa" w:w="1949"/>
          </w:tcPr>
          <w:p>
            <w:r>
              <w:t>112,000</w:t>
            </w:r>
          </w:p>
        </w:tc>
        <w:tc>
          <w:tcPr>
            <w:tcW w:type="dxa" w:w="1949"/>
          </w:tcPr>
          <w:p>
            <w:r>
              <w:t>280,000</w:t>
            </w:r>
          </w:p>
        </w:tc>
        <w:tc>
          <w:tcPr>
            <w:tcW w:type="dxa" w:w="1949"/>
          </w:tcPr>
          <w:p>
            <w:r>
              <w:t>392,000</w:t>
            </w:r>
          </w:p>
        </w:tc>
      </w:tr>
      <w:tr>
        <w:tc>
          <w:tcPr>
            <w:tcW w:type="dxa" w:w="1949"/>
          </w:tcPr>
          <w:p>
            <w:r>
              <w:t>304. UGEL CAMANA</w:t>
            </w:r>
          </w:p>
        </w:tc>
        <w:tc>
          <w:tcPr>
            <w:tcW w:type="dxa" w:w="1949"/>
          </w:tcPr>
          <w:p>
            <w:r>
              <w:t>909,336</w:t>
            </w:r>
          </w:p>
        </w:tc>
        <w:tc>
          <w:tcPr>
            <w:tcW w:type="dxa" w:w="1949"/>
          </w:tcPr>
          <w:p>
            <w:r>
              <w:t>128,000</w:t>
            </w:r>
          </w:p>
        </w:tc>
        <w:tc>
          <w:tcPr>
            <w:tcW w:type="dxa" w:w="1949"/>
          </w:tcPr>
          <w:p>
            <w:r>
              <w:t>320,000</w:t>
            </w:r>
          </w:p>
        </w:tc>
        <w:tc>
          <w:tcPr>
            <w:tcW w:type="dxa" w:w="1949"/>
          </w:tcPr>
          <w:p>
            <w:r>
              <w:t>448,000</w:t>
            </w:r>
          </w:p>
        </w:tc>
      </w:tr>
      <w:tr>
        <w:tc>
          <w:tcPr>
            <w:tcW w:type="dxa" w:w="1949"/>
          </w:tcPr>
          <w:p>
            <w:r>
              <w:t>305. UGEL CARAVELI</w:t>
            </w:r>
          </w:p>
        </w:tc>
        <w:tc>
          <w:tcPr>
            <w:tcW w:type="dxa" w:w="1949"/>
          </w:tcPr>
          <w:p>
            <w:r>
              <w:t>846,311</w:t>
            </w:r>
          </w:p>
        </w:tc>
        <w:tc>
          <w:tcPr>
            <w:tcW w:type="dxa" w:w="1949"/>
          </w:tcPr>
          <w:p>
            <w:r>
              <w:t>52,000</w:t>
            </w:r>
          </w:p>
        </w:tc>
        <w:tc>
          <w:tcPr>
            <w:tcW w:type="dxa" w:w="1949"/>
          </w:tcPr>
          <w:p>
            <w:r>
              <w:t>130,000</w:t>
            </w:r>
          </w:p>
        </w:tc>
        <w:tc>
          <w:tcPr>
            <w:tcW w:type="dxa" w:w="1949"/>
          </w:tcPr>
          <w:p>
            <w:r>
              <w:t>182,000</w:t>
            </w:r>
          </w:p>
        </w:tc>
      </w:tr>
      <w:tr>
        <w:tc>
          <w:tcPr>
            <w:tcW w:type="dxa" w:w="1949"/>
          </w:tcPr>
          <w:p>
            <w:r>
              <w:t>306. UGEL CASTILLA</w:t>
            </w:r>
          </w:p>
        </w:tc>
        <w:tc>
          <w:tcPr>
            <w:tcW w:type="dxa" w:w="1949"/>
          </w:tcPr>
          <w:p>
            <w:r>
              <w:t>711,994</w:t>
            </w:r>
          </w:p>
        </w:tc>
        <w:tc>
          <w:tcPr>
            <w:tcW w:type="dxa" w:w="1949"/>
          </w:tcPr>
          <w:p>
            <w:r>
              <w:t>96,000</w:t>
            </w:r>
          </w:p>
        </w:tc>
        <w:tc>
          <w:tcPr>
            <w:tcW w:type="dxa" w:w="1949"/>
          </w:tcPr>
          <w:p>
            <w:r>
              <w:t>240,000</w:t>
            </w:r>
          </w:p>
        </w:tc>
        <w:tc>
          <w:tcPr>
            <w:tcW w:type="dxa" w:w="1949"/>
          </w:tcPr>
          <w:p>
            <w:r>
              <w:t>336,000</w:t>
            </w:r>
          </w:p>
        </w:tc>
      </w:tr>
      <w:tr>
        <w:tc>
          <w:tcPr>
            <w:tcW w:type="dxa" w:w="1949"/>
          </w:tcPr>
          <w:p>
            <w:r>
              <w:t>307. UGEL CONDESUYOS</w:t>
            </w:r>
          </w:p>
        </w:tc>
        <w:tc>
          <w:tcPr>
            <w:tcW w:type="dxa" w:w="1949"/>
          </w:tcPr>
          <w:p>
            <w:r>
              <w:t>585,567</w:t>
            </w:r>
          </w:p>
        </w:tc>
        <w:tc>
          <w:tcPr>
            <w:tcW w:type="dxa" w:w="1949"/>
          </w:tcPr>
          <w:p>
            <w:r>
              <w:t>90,000</w:t>
            </w:r>
          </w:p>
        </w:tc>
        <w:tc>
          <w:tcPr>
            <w:tcW w:type="dxa" w:w="1949"/>
          </w:tcPr>
          <w:p>
            <w:r>
              <w:t>225,000</w:t>
            </w:r>
          </w:p>
        </w:tc>
        <w:tc>
          <w:tcPr>
            <w:tcW w:type="dxa" w:w="1949"/>
          </w:tcPr>
          <w:p>
            <w:r>
              <w:t>315,000</w:t>
            </w:r>
          </w:p>
        </w:tc>
      </w:tr>
      <w:tr>
        <w:tc>
          <w:tcPr>
            <w:tcW w:type="dxa" w:w="1949"/>
          </w:tcPr>
          <w:p>
            <w:r>
              <w:t>308. UGEL ISLAY</w:t>
            </w:r>
          </w:p>
        </w:tc>
        <w:tc>
          <w:tcPr>
            <w:tcW w:type="dxa" w:w="1949"/>
          </w:tcPr>
          <w:p>
            <w:r>
              <w:t>1,024,601</w:t>
            </w:r>
          </w:p>
        </w:tc>
        <w:tc>
          <w:tcPr>
            <w:tcW w:type="dxa" w:w="1949"/>
          </w:tcPr>
          <w:p>
            <w:r>
              <w:t>90,000</w:t>
            </w:r>
          </w:p>
        </w:tc>
        <w:tc>
          <w:tcPr>
            <w:tcW w:type="dxa" w:w="1949"/>
          </w:tcPr>
          <w:p>
            <w:r>
              <w:t>225,000</w:t>
            </w:r>
          </w:p>
        </w:tc>
        <w:tc>
          <w:tcPr>
            <w:tcW w:type="dxa" w:w="1949"/>
          </w:tcPr>
          <w:p>
            <w:r>
              <w:t>315,000</w:t>
            </w:r>
          </w:p>
        </w:tc>
      </w:tr>
      <w:tr>
        <w:tc>
          <w:tcPr>
            <w:tcW w:type="dxa" w:w="1949"/>
          </w:tcPr>
          <w:p>
            <w:r>
              <w:t>309. UGEL LA UNION</w:t>
            </w:r>
          </w:p>
        </w:tc>
        <w:tc>
          <w:tcPr>
            <w:tcW w:type="dxa" w:w="1949"/>
          </w:tcPr>
          <w:p>
            <w:r>
              <w:t>548,438</w:t>
            </w:r>
          </w:p>
        </w:tc>
        <w:tc>
          <w:tcPr>
            <w:tcW w:type="dxa" w:w="1949"/>
          </w:tcPr>
          <w:p>
            <w:r>
              <w:t>48,000</w:t>
            </w:r>
          </w:p>
        </w:tc>
        <w:tc>
          <w:tcPr>
            <w:tcW w:type="dxa" w:w="1949"/>
          </w:tcPr>
          <w:p>
            <w:r>
              <w:t>120,000</w:t>
            </w:r>
          </w:p>
        </w:tc>
        <w:tc>
          <w:tcPr>
            <w:tcW w:type="dxa" w:w="1949"/>
          </w:tcPr>
          <w:p>
            <w:r>
              <w:t>168,000</w:t>
            </w:r>
          </w:p>
        </w:tc>
      </w:tr>
      <w:tr>
        <w:tc>
          <w:tcPr>
            <w:tcW w:type="dxa" w:w="1949"/>
          </w:tcPr>
          <w:p>
            <w:r>
              <w:t>310. UGEL CAYLLOMA</w:t>
            </w:r>
          </w:p>
        </w:tc>
        <w:tc>
          <w:tcPr>
            <w:tcW w:type="dxa" w:w="1949"/>
          </w:tcPr>
          <w:p>
            <w:r>
              <w:t>958,959</w:t>
            </w:r>
          </w:p>
        </w:tc>
        <w:tc>
          <w:tcPr>
            <w:tcW w:type="dxa" w:w="1949"/>
          </w:tcPr>
          <w:p>
            <w:r>
              <w:t>102,000</w:t>
            </w:r>
          </w:p>
        </w:tc>
        <w:tc>
          <w:tcPr>
            <w:tcW w:type="dxa" w:w="1949"/>
          </w:tcPr>
          <w:p>
            <w:r>
              <w:t>255,000</w:t>
            </w:r>
          </w:p>
        </w:tc>
        <w:tc>
          <w:tcPr>
            <w:tcW w:type="dxa" w:w="1949"/>
          </w:tcPr>
          <w:p>
            <w:r>
              <w:t>357,000</w:t>
            </w:r>
          </w:p>
        </w:tc>
      </w:tr>
      <w:tr>
        <w:tc>
          <w:tcPr>
            <w:tcW w:type="dxa" w:w="1949"/>
          </w:tcPr>
          <w:p>
            <w:r>
              <w:t>311. UGEL LA JOYA</w:t>
            </w:r>
          </w:p>
        </w:tc>
        <w:tc>
          <w:tcPr>
            <w:tcW w:type="dxa" w:w="1949"/>
          </w:tcPr>
          <w:p>
            <w:r>
              <w:t>1,795,595</w:t>
            </w:r>
          </w:p>
        </w:tc>
        <w:tc>
          <w:tcPr>
            <w:tcW w:type="dxa" w:w="1949"/>
          </w:tcPr>
          <w:p>
            <w:r>
              <w:t>122,000</w:t>
            </w:r>
          </w:p>
        </w:tc>
        <w:tc>
          <w:tcPr>
            <w:tcW w:type="dxa" w:w="1949"/>
          </w:tcPr>
          <w:p>
            <w:r>
              <w:t>305,000</w:t>
            </w:r>
          </w:p>
        </w:tc>
        <w:tc>
          <w:tcPr>
            <w:tcW w:type="dxa" w:w="1949"/>
          </w:tcPr>
          <w:p>
            <w:r>
              <w:t>427,000</w:t>
            </w:r>
          </w:p>
        </w:tc>
      </w:tr>
      <w:tr>
        <w:tc>
          <w:tcPr>
            <w:tcW w:type="dxa" w:w="1949"/>
          </w:tcPr>
          <w:p>
            <w:r>
              <w:t>Total</w:t>
            </w:r>
          </w:p>
        </w:tc>
        <w:tc>
          <w:tcPr>
            <w:tcW w:type="dxa" w:w="1949"/>
          </w:tcPr>
          <w:p>
            <w:r>
              <w:t>16,616,209</w:t>
            </w:r>
          </w:p>
        </w:tc>
        <w:tc>
          <w:tcPr>
            <w:tcW w:type="dxa" w:w="1949"/>
          </w:tcPr>
          <w:p>
            <w:r>
              <w:t>1,090,000</w:t>
            </w:r>
          </w:p>
        </w:tc>
        <w:tc>
          <w:tcPr>
            <w:tcW w:type="dxa" w:w="1949"/>
          </w:tcPr>
          <w:p>
            <w:r>
              <w:t>2,725,000</w:t>
            </w:r>
          </w:p>
        </w:tc>
        <w:tc>
          <w:tcPr>
            <w:tcW w:type="dxa" w:w="1949"/>
          </w:tcPr>
          <w:p>
            <w:r>
              <w:t>3,815,000</w:t>
            </w:r>
          </w:p>
        </w:tc>
      </w:tr>
    </w:tbl>
    <w:p>
      <w:pPr>
        <w:pStyle w:val="Fuentes"/>
      </w:pPr>
      <w:r>
        <w:t>Fuente: Base SIAF al corte de 20 de febrero del 2023 e informes UPP</w:t>
      </w:r>
    </w:p>
    <w:p>
      <w:pPr>
        <w:pStyle w:val="Listaconvietas"/>
        <w:jc w:val="both"/>
      </w:pPr>
      <w:r>
        <w:t>Al 22 de febrero del 2023, el Pliego Gobierno Regional de AREQUIPA ha ejecutado un monto total de S/ 900,760, lo que representa el 5.4% del PIM.</w:t>
      </w:r>
    </w:p>
    <w:p>
      <w:pPr>
        <w:jc w:val="center"/>
      </w:pPr>
      <w:r>
        <w:rPr>
          <w:b/>
        </w:rPr>
        <w:t>Gráfico N° 01 Avance en la ejecución presupuestal por Unidad Ejecutora (Dev/PIM%)</w:t>
      </w:r>
    </w:p>
    <w:p>
      <w:pPr>
        <w:jc w:val="center"/>
      </w:pPr>
      <w:r>
        <w:drawing>
          <wp:inline xmlns:a="http://schemas.openxmlformats.org/drawingml/2006/main" xmlns:pic="http://schemas.openxmlformats.org/drawingml/2006/picture">
            <wp:extent cx="5486400" cy="3291840"/>
            <wp:docPr id="218" name="Picture 218"/>
            <wp:cNvGraphicFramePr>
              <a:graphicFrameLocks noChangeAspect="1"/>
            </wp:cNvGraphicFramePr>
            <a:graphic>
              <a:graphicData uri="http://schemas.openxmlformats.org/drawingml/2006/picture">
                <pic:pic>
                  <pic:nvPicPr>
                    <pic:cNvPr id="0" name="Gráfico_1.png"/>
                    <pic:cNvPicPr/>
                  </pic:nvPicPr>
                  <pic:blipFill>
                    <a:blip r:embed="rId34"/>
                    <a:stretch>
                      <a:fillRect/>
                    </a:stretch>
                  </pic:blipFill>
                  <pic:spPr>
                    <a:xfrm>
                      <a:off x="0" y="0"/>
                      <a:ext cx="5486400" cy="3291840"/>
                    </a:xfrm>
                    <a:prstGeom prst="rect"/>
                  </pic:spPr>
                </pic:pic>
              </a:graphicData>
            </a:graphic>
          </wp:inline>
        </w:drawing>
      </w:r>
    </w:p>
    <w:p>
      <w:pPr>
        <w:pStyle w:val="Fuentes"/>
      </w:pPr>
      <w:r>
        <w:t>Fuente: Base SIAF al corte de 20 de febrero del 2023</w:t>
      </w:r>
    </w:p>
    <w:p>
      <w:pPr>
        <w:pStyle w:val="Listaconvietas"/>
        <w:jc w:val="both"/>
      </w:pPr>
      <w:r>
        <w:t>El Pliego Gobierno Regional de AREQUIPA implementa un total de 19 de intervenciones y acciones pedagógicas para el Año 2023. Las cinco intervenciones que han recibido mayores recursos en el PIM al 22 de febrero del 2023 son: Jornada escolar completa (6.13 millones), PRONOEI (4.03 millones),  Convivencia escolar  (1.36 millones), Supervisión de IIEE privadas  (1.25 millones) y Fortalecimiento PP 0106  (0.99 millones)</w:t>
      </w:r>
    </w:p>
    <w:p>
      <w:pPr>
        <w:jc w:val="center"/>
      </w:pPr>
      <w:r>
        <w:rPr>
          <w:b/>
        </w:rPr>
        <w:t>Tabla N° 03 Recursos asignados a nivel de las intervenciones y acciones pedagogicas</w:t>
      </w:r>
    </w:p>
    <w:tbl>
      <w:tblPr>
        <w:tblStyle w:val="tablaminedu1"/>
        <w:tblW w:type="auto" w:w="0"/>
        <w:jc w:val="center"/>
        <w:tblLayout w:type="fixed"/>
        <w:tblLook w:firstColumn="1" w:firstRow="1" w:lastColumn="0" w:lastRow="0" w:noHBand="0" w:noVBand="1" w:val="04A0"/>
      </w:tblPr>
      <w:tblGrid>
        <w:gridCol w:w="3249"/>
        <w:gridCol w:w="3249"/>
        <w:gridCol w:w="3249"/>
      </w:tblGrid>
      <w:tr>
        <w:tc>
          <w:tcPr>
            <w:tcW w:type="dxa" w:w="3249"/>
          </w:tcPr>
          <w:p>
            <w:r>
              <w:t>IntervencionO pedagógica</w:t>
            </w:r>
          </w:p>
        </w:tc>
        <w:tc>
          <w:tcPr>
            <w:tcW w:type="dxa" w:w="3249"/>
          </w:tcPr>
          <w:p>
            <w:r>
              <w:t>Costo anual</w:t>
            </w:r>
          </w:p>
        </w:tc>
        <w:tc>
          <w:tcPr>
            <w:tcW w:type="dxa" w:w="3249"/>
          </w:tcPr>
          <w:p>
            <w:r>
              <w:t>PIA</w:t>
            </w:r>
          </w:p>
        </w:tc>
      </w:tr>
      <w:tr>
        <w:tc>
          <w:tcPr>
            <w:tcW w:type="dxa" w:w="3249"/>
          </w:tcPr>
          <w:p>
            <w:r>
              <w:t>300. EDUCACION AREQUIPA</w:t>
            </w:r>
          </w:p>
        </w:tc>
        <w:tc>
          <w:tcPr>
            <w:tcW w:type="dxa" w:w="3249"/>
          </w:tcPr>
          <w:p>
            <w:r>
              <w:t>1,656,725</w:t>
            </w:r>
          </w:p>
        </w:tc>
        <w:tc>
          <w:tcPr>
            <w:tcW w:type="dxa" w:w="3249"/>
          </w:tcPr>
          <w:p>
            <w:r>
              <w:t>484,714</w:t>
            </w:r>
          </w:p>
        </w:tc>
      </w:tr>
      <w:tr>
        <w:tc>
          <w:tcPr>
            <w:tcW w:type="dxa" w:w="3249"/>
          </w:tcPr>
          <w:p>
            <w:r>
              <w:t>302. EDUCACION AREQUIPA NORTE</w:t>
            </w:r>
          </w:p>
        </w:tc>
        <w:tc>
          <w:tcPr>
            <w:tcW w:type="dxa" w:w="3249"/>
          </w:tcPr>
          <w:p>
            <w:r>
              <w:t>4,982,903</w:t>
            </w:r>
          </w:p>
        </w:tc>
        <w:tc>
          <w:tcPr>
            <w:tcW w:type="dxa" w:w="3249"/>
          </w:tcPr>
          <w:p>
            <w:r>
              <w:t>4,087,809</w:t>
            </w:r>
          </w:p>
        </w:tc>
      </w:tr>
      <w:tr>
        <w:tc>
          <w:tcPr>
            <w:tcW w:type="dxa" w:w="3249"/>
          </w:tcPr>
          <w:p>
            <w:r>
              <w:t>303. EDUCACION AREQUIPA SUR</w:t>
            </w:r>
          </w:p>
        </w:tc>
        <w:tc>
          <w:tcPr>
            <w:tcW w:type="dxa" w:w="3249"/>
          </w:tcPr>
          <w:p>
            <w:r>
              <w:t>5,606,897</w:t>
            </w:r>
          </w:p>
        </w:tc>
        <w:tc>
          <w:tcPr>
            <w:tcW w:type="dxa" w:w="3249"/>
          </w:tcPr>
          <w:p>
            <w:r>
              <w:t>4,662,885</w:t>
            </w:r>
          </w:p>
        </w:tc>
      </w:tr>
      <w:tr>
        <w:tc>
          <w:tcPr>
            <w:tcW w:type="dxa" w:w="3249"/>
          </w:tcPr>
          <w:p>
            <w:r>
              <w:t>304. UGEL CAMANA</w:t>
            </w:r>
          </w:p>
        </w:tc>
        <w:tc>
          <w:tcPr>
            <w:tcW w:type="dxa" w:w="3249"/>
          </w:tcPr>
          <w:p>
            <w:r>
              <w:t>1,126,814</w:t>
            </w:r>
          </w:p>
        </w:tc>
        <w:tc>
          <w:tcPr>
            <w:tcW w:type="dxa" w:w="3249"/>
          </w:tcPr>
          <w:p>
            <w:r>
              <w:t>909,336</w:t>
            </w:r>
          </w:p>
        </w:tc>
      </w:tr>
      <w:tr>
        <w:tc>
          <w:tcPr>
            <w:tcW w:type="dxa" w:w="3249"/>
          </w:tcPr>
          <w:p>
            <w:r>
              <w:t>305. UGEL CARAVELI</w:t>
            </w:r>
          </w:p>
        </w:tc>
        <w:tc>
          <w:tcPr>
            <w:tcW w:type="dxa" w:w="3249"/>
          </w:tcPr>
          <w:p>
            <w:r>
              <w:t>1,074,956</w:t>
            </w:r>
          </w:p>
        </w:tc>
        <w:tc>
          <w:tcPr>
            <w:tcW w:type="dxa" w:w="3249"/>
          </w:tcPr>
          <w:p>
            <w:r>
              <w:t>846,311</w:t>
            </w:r>
          </w:p>
        </w:tc>
      </w:tr>
      <w:tr>
        <w:tc>
          <w:tcPr>
            <w:tcW w:type="dxa" w:w="3249"/>
          </w:tcPr>
          <w:p>
            <w:r>
              <w:t>306. UGEL CASTILLA</w:t>
            </w:r>
          </w:p>
        </w:tc>
        <w:tc>
          <w:tcPr>
            <w:tcW w:type="dxa" w:w="3249"/>
          </w:tcPr>
          <w:p>
            <w:r>
              <w:t>849,993</w:t>
            </w:r>
          </w:p>
        </w:tc>
        <w:tc>
          <w:tcPr>
            <w:tcW w:type="dxa" w:w="3249"/>
          </w:tcPr>
          <w:p>
            <w:r>
              <w:t>711,994</w:t>
            </w:r>
          </w:p>
        </w:tc>
      </w:tr>
      <w:tr>
        <w:tc>
          <w:tcPr>
            <w:tcW w:type="dxa" w:w="3249"/>
          </w:tcPr>
          <w:p>
            <w:r>
              <w:t>307. UGEL CONDESUYOS</w:t>
            </w:r>
          </w:p>
        </w:tc>
        <w:tc>
          <w:tcPr>
            <w:tcW w:type="dxa" w:w="3249"/>
          </w:tcPr>
          <w:p>
            <w:r>
              <w:t>719,512</w:t>
            </w:r>
          </w:p>
        </w:tc>
        <w:tc>
          <w:tcPr>
            <w:tcW w:type="dxa" w:w="3249"/>
          </w:tcPr>
          <w:p>
            <w:r>
              <w:t>585,567</w:t>
            </w:r>
          </w:p>
        </w:tc>
      </w:tr>
      <w:tr>
        <w:tc>
          <w:tcPr>
            <w:tcW w:type="dxa" w:w="3249"/>
          </w:tcPr>
          <w:p>
            <w:r>
              <w:t>308. UGEL ISLAY</w:t>
            </w:r>
          </w:p>
        </w:tc>
        <w:tc>
          <w:tcPr>
            <w:tcW w:type="dxa" w:w="3249"/>
          </w:tcPr>
          <w:p>
            <w:r>
              <w:t>1,309,169</w:t>
            </w:r>
          </w:p>
        </w:tc>
        <w:tc>
          <w:tcPr>
            <w:tcW w:type="dxa" w:w="3249"/>
          </w:tcPr>
          <w:p>
            <w:r>
              <w:t>1,024,601</w:t>
            </w:r>
          </w:p>
        </w:tc>
      </w:tr>
      <w:tr>
        <w:tc>
          <w:tcPr>
            <w:tcW w:type="dxa" w:w="3249"/>
          </w:tcPr>
          <w:p>
            <w:r>
              <w:t>309. UGEL LA UNION</w:t>
            </w:r>
          </w:p>
        </w:tc>
        <w:tc>
          <w:tcPr>
            <w:tcW w:type="dxa" w:w="3249"/>
          </w:tcPr>
          <w:p>
            <w:r>
              <w:t>634,235</w:t>
            </w:r>
          </w:p>
        </w:tc>
        <w:tc>
          <w:tcPr>
            <w:tcW w:type="dxa" w:w="3249"/>
          </w:tcPr>
          <w:p>
            <w:r>
              <w:t>548,438</w:t>
            </w:r>
          </w:p>
        </w:tc>
      </w:tr>
      <w:tr>
        <w:tc>
          <w:tcPr>
            <w:tcW w:type="dxa" w:w="3249"/>
          </w:tcPr>
          <w:p>
            <w:r>
              <w:t>310. UGEL CAYLLOMA</w:t>
            </w:r>
          </w:p>
        </w:tc>
        <w:tc>
          <w:tcPr>
            <w:tcW w:type="dxa" w:w="3249"/>
          </w:tcPr>
          <w:p>
            <w:r>
              <w:t>1,209,721</w:t>
            </w:r>
          </w:p>
        </w:tc>
        <w:tc>
          <w:tcPr>
            <w:tcW w:type="dxa" w:w="3249"/>
          </w:tcPr>
          <w:p>
            <w:r>
              <w:t>958,959</w:t>
            </w:r>
          </w:p>
        </w:tc>
      </w:tr>
      <w:tr>
        <w:tc>
          <w:tcPr>
            <w:tcW w:type="dxa" w:w="3249"/>
          </w:tcPr>
          <w:p>
            <w:r>
              <w:t>311. UGEL LA JOYA</w:t>
            </w:r>
          </w:p>
        </w:tc>
        <w:tc>
          <w:tcPr>
            <w:tcW w:type="dxa" w:w="3249"/>
          </w:tcPr>
          <w:p>
            <w:r>
              <w:t>2,313,891</w:t>
            </w:r>
          </w:p>
        </w:tc>
        <w:tc>
          <w:tcPr>
            <w:tcW w:type="dxa" w:w="3249"/>
          </w:tcPr>
          <w:p>
            <w:r>
              <w:t>1,795,595</w:t>
            </w:r>
          </w:p>
        </w:tc>
      </w:tr>
      <w:tr>
        <w:tc>
          <w:tcPr>
            <w:tcW w:type="dxa" w:w="3249"/>
          </w:tcPr>
          <w:p>
            <w:r>
              <w:t>Total</w:t>
            </w:r>
          </w:p>
        </w:tc>
        <w:tc>
          <w:tcPr>
            <w:tcW w:type="dxa" w:w="3249"/>
          </w:tcPr>
          <w:p>
            <w:r>
              <w:t>21,484,816</w:t>
            </w:r>
          </w:p>
        </w:tc>
        <w:tc>
          <w:tcPr>
            <w:tcW w:type="dxa" w:w="3249"/>
          </w:tcPr>
          <w:p>
            <w:r>
              <w:t>16,616,209</w:t>
            </w:r>
          </w:p>
        </w:tc>
      </w:tr>
    </w:tbl>
    <w:p>
      <w:pPr>
        <w:pStyle w:val="Fuentes"/>
      </w:pPr>
      <w:r>
        <w:t>Fuente: Base SIAF al corte de 20 de febrero del 2023 e informes UPP</w:t>
      </w:r>
    </w:p>
    <w:p>
      <w:pPr>
        <w:pStyle w:val="Listaconvietas"/>
        <w:jc w:val="both"/>
      </w:pPr>
      <w:r>
        <w:t>La ejecución por intervención pedagógica muestra mayor avance en el Jornada escolar completa, Absorción de matrícula, CAS UGEL, Orquestando, Convivencia escolar, Supervisión de IIEE privadas, Fortalecimiento PP 0106, Secundaria en alternancia, Limpieza y mantenimiento. Es importante resaltar que Acciones comunes PP 0107 , Intérpretes de señas DEBA, PP 0147 IEST, PRONOEI, Plan de mejoras PP 0107, Fortalecimiento PP 0107, Servicio hospitalario - SEHO, Distribución de materiales educativos, Talleres deportivo recreativos - Wiñaq, Traslado docente,  cuentan con recursos, pero no presentan avances</w:t>
      </w:r>
    </w:p>
    <w:p>
      <w:pPr>
        <w:jc w:val="center"/>
      </w:pPr>
      <w:r>
        <w:rPr>
          <w:b/>
        </w:rPr>
        <w:t>Tabla N° 04 Avance en Ejecución Presupuestal a nivel de intervenciones pedagogicas (expresados en miles de soles)</w:t>
      </w:r>
    </w:p>
    <w:tbl>
      <w:tblPr>
        <w:tblStyle w:val="tablaminedu1"/>
        <w:tblW w:type="auto" w:w="0"/>
        <w:jc w:val="center"/>
        <w:tblLayout w:type="fixed"/>
        <w:tblLook w:firstColumn="1" w:firstRow="1" w:lastColumn="0" w:lastRow="0" w:noHBand="0" w:noVBand="1" w:val="04A0"/>
      </w:tblPr>
      <w:tblGrid>
        <w:gridCol w:w="2436"/>
        <w:gridCol w:w="2436"/>
        <w:gridCol w:w="2436"/>
        <w:gridCol w:w="2436"/>
      </w:tblGrid>
      <w:tr>
        <w:tc>
          <w:tcPr>
            <w:tcW w:type="dxa" w:w="2436"/>
          </w:tcPr>
          <w:p>
            <w:r>
              <w:t>Intervención pedagógica</w:t>
            </w:r>
          </w:p>
        </w:tc>
        <w:tc>
          <w:tcPr>
            <w:tcW w:type="dxa" w:w="2436"/>
          </w:tcPr>
          <w:p>
            <w:r>
              <w:t>PIM</w:t>
            </w:r>
          </w:p>
        </w:tc>
        <w:tc>
          <w:tcPr>
            <w:tcW w:type="dxa" w:w="2436"/>
          </w:tcPr>
          <w:p>
            <w:r>
              <w:t>Devengado</w:t>
            </w:r>
          </w:p>
        </w:tc>
        <w:tc>
          <w:tcPr>
            <w:tcW w:type="dxa" w:w="2436"/>
          </w:tcPr>
          <w:p>
            <w:r>
              <w:t>% Ejec</w:t>
            </w:r>
          </w:p>
        </w:tc>
      </w:tr>
      <w:tr>
        <w:tc>
          <w:tcPr>
            <w:tcW w:type="dxa" w:w="2436"/>
          </w:tcPr>
          <w:p>
            <w:r>
              <w:t>Jornada escolar completa</w:t>
            </w:r>
          </w:p>
        </w:tc>
        <w:tc>
          <w:tcPr>
            <w:tcW w:type="dxa" w:w="2436"/>
          </w:tcPr>
          <w:p>
            <w:r>
              <w:t>6,125,022</w:t>
            </w:r>
          </w:p>
        </w:tc>
        <w:tc>
          <w:tcPr>
            <w:tcW w:type="dxa" w:w="2436"/>
          </w:tcPr>
          <w:p>
            <w:r>
              <w:t>598,369</w:t>
            </w:r>
          </w:p>
        </w:tc>
        <w:tc>
          <w:tcPr>
            <w:tcW w:type="dxa" w:w="2436"/>
          </w:tcPr>
          <w:p>
            <w:r>
              <w:t>9.8%</w:t>
            </w:r>
          </w:p>
        </w:tc>
      </w:tr>
      <w:tr>
        <w:tc>
          <w:tcPr>
            <w:tcW w:type="dxa" w:w="2436"/>
          </w:tcPr>
          <w:p>
            <w:r>
              <w:t>Absorción de matrícula</w:t>
            </w:r>
          </w:p>
        </w:tc>
        <w:tc>
          <w:tcPr>
            <w:tcW w:type="dxa" w:w="2436"/>
          </w:tcPr>
          <w:p>
            <w:r>
              <w:t>72,432</w:t>
            </w:r>
          </w:p>
        </w:tc>
        <w:tc>
          <w:tcPr>
            <w:tcW w:type="dxa" w:w="2436"/>
          </w:tcPr>
          <w:p>
            <w:r>
              <w:t>6,422</w:t>
            </w:r>
          </w:p>
        </w:tc>
        <w:tc>
          <w:tcPr>
            <w:tcW w:type="dxa" w:w="2436"/>
          </w:tcPr>
          <w:p>
            <w:r>
              <w:t>8.9%</w:t>
            </w:r>
          </w:p>
        </w:tc>
      </w:tr>
      <w:tr>
        <w:tc>
          <w:tcPr>
            <w:tcW w:type="dxa" w:w="2436"/>
          </w:tcPr>
          <w:p>
            <w:r>
              <w:t>CAS UGEL</w:t>
            </w:r>
          </w:p>
        </w:tc>
        <w:tc>
          <w:tcPr>
            <w:tcW w:type="dxa" w:w="2436"/>
          </w:tcPr>
          <w:p>
            <w:r>
              <w:t>953,559</w:t>
            </w:r>
          </w:p>
        </w:tc>
        <w:tc>
          <w:tcPr>
            <w:tcW w:type="dxa" w:w="2436"/>
          </w:tcPr>
          <w:p>
            <w:r>
              <w:t>71,209</w:t>
            </w:r>
          </w:p>
        </w:tc>
        <w:tc>
          <w:tcPr>
            <w:tcW w:type="dxa" w:w="2436"/>
          </w:tcPr>
          <w:p>
            <w:r>
              <w:t>7.5%</w:t>
            </w:r>
          </w:p>
        </w:tc>
      </w:tr>
      <w:tr>
        <w:tc>
          <w:tcPr>
            <w:tcW w:type="dxa" w:w="2436"/>
          </w:tcPr>
          <w:p>
            <w:r>
              <w:t>Orquestando</w:t>
            </w:r>
          </w:p>
        </w:tc>
        <w:tc>
          <w:tcPr>
            <w:tcW w:type="dxa" w:w="2436"/>
          </w:tcPr>
          <w:p>
            <w:r>
              <w:t>234,720</w:t>
            </w:r>
          </w:p>
        </w:tc>
        <w:tc>
          <w:tcPr>
            <w:tcW w:type="dxa" w:w="2436"/>
          </w:tcPr>
          <w:p>
            <w:r>
              <w:t>16,786</w:t>
            </w:r>
          </w:p>
        </w:tc>
        <w:tc>
          <w:tcPr>
            <w:tcW w:type="dxa" w:w="2436"/>
          </w:tcPr>
          <w:p>
            <w:r>
              <w:t>7.2%</w:t>
            </w:r>
          </w:p>
        </w:tc>
      </w:tr>
      <w:tr>
        <w:tc>
          <w:tcPr>
            <w:tcW w:type="dxa" w:w="2436"/>
          </w:tcPr>
          <w:p>
            <w:r>
              <w:t>Convivencia escolar</w:t>
            </w:r>
          </w:p>
        </w:tc>
        <w:tc>
          <w:tcPr>
            <w:tcW w:type="dxa" w:w="2436"/>
          </w:tcPr>
          <w:p>
            <w:r>
              <w:t>1,364,523</w:t>
            </w:r>
          </w:p>
        </w:tc>
        <w:tc>
          <w:tcPr>
            <w:tcW w:type="dxa" w:w="2436"/>
          </w:tcPr>
          <w:p>
            <w:r>
              <w:t>90,990</w:t>
            </w:r>
          </w:p>
        </w:tc>
        <w:tc>
          <w:tcPr>
            <w:tcW w:type="dxa" w:w="2436"/>
          </w:tcPr>
          <w:p>
            <w:r>
              <w:t>6.7%</w:t>
            </w:r>
          </w:p>
        </w:tc>
      </w:tr>
      <w:tr>
        <w:tc>
          <w:tcPr>
            <w:tcW w:type="dxa" w:w="2436"/>
          </w:tcPr>
          <w:p>
            <w:r>
              <w:t>Supervisión de IIEE privadas</w:t>
            </w:r>
          </w:p>
        </w:tc>
        <w:tc>
          <w:tcPr>
            <w:tcW w:type="dxa" w:w="2436"/>
          </w:tcPr>
          <w:p>
            <w:r>
              <w:t>1,245,312</w:t>
            </w:r>
          </w:p>
        </w:tc>
        <w:tc>
          <w:tcPr>
            <w:tcW w:type="dxa" w:w="2436"/>
          </w:tcPr>
          <w:p>
            <w:r>
              <w:t>66,807</w:t>
            </w:r>
          </w:p>
        </w:tc>
        <w:tc>
          <w:tcPr>
            <w:tcW w:type="dxa" w:w="2436"/>
          </w:tcPr>
          <w:p>
            <w:r>
              <w:t>5.4%</w:t>
            </w:r>
          </w:p>
        </w:tc>
      </w:tr>
      <w:tr>
        <w:tc>
          <w:tcPr>
            <w:tcW w:type="dxa" w:w="2436"/>
          </w:tcPr>
          <w:p>
            <w:r>
              <w:t>Fortalecimiento PP 0106</w:t>
            </w:r>
          </w:p>
        </w:tc>
        <w:tc>
          <w:tcPr>
            <w:tcW w:type="dxa" w:w="2436"/>
          </w:tcPr>
          <w:p>
            <w:r>
              <w:t>991,803</w:t>
            </w:r>
          </w:p>
        </w:tc>
        <w:tc>
          <w:tcPr>
            <w:tcW w:type="dxa" w:w="2436"/>
          </w:tcPr>
          <w:p>
            <w:r>
              <w:t>35,045</w:t>
            </w:r>
          </w:p>
        </w:tc>
        <w:tc>
          <w:tcPr>
            <w:tcW w:type="dxa" w:w="2436"/>
          </w:tcPr>
          <w:p>
            <w:r>
              <w:t>3.5%</w:t>
            </w:r>
          </w:p>
        </w:tc>
      </w:tr>
      <w:tr>
        <w:tc>
          <w:tcPr>
            <w:tcW w:type="dxa" w:w="2436"/>
          </w:tcPr>
          <w:p>
            <w:r>
              <w:t>Secundaria en alternancia</w:t>
            </w:r>
          </w:p>
        </w:tc>
        <w:tc>
          <w:tcPr>
            <w:tcW w:type="dxa" w:w="2436"/>
          </w:tcPr>
          <w:p>
            <w:r>
              <w:t>315,477</w:t>
            </w:r>
          </w:p>
        </w:tc>
        <w:tc>
          <w:tcPr>
            <w:tcW w:type="dxa" w:w="2436"/>
          </w:tcPr>
          <w:p>
            <w:r>
              <w:t>8,397</w:t>
            </w:r>
          </w:p>
        </w:tc>
        <w:tc>
          <w:tcPr>
            <w:tcW w:type="dxa" w:w="2436"/>
          </w:tcPr>
          <w:p>
            <w:r>
              <w:t>2.7%</w:t>
            </w:r>
          </w:p>
        </w:tc>
      </w:tr>
      <w:tr>
        <w:tc>
          <w:tcPr>
            <w:tcW w:type="dxa" w:w="2436"/>
          </w:tcPr>
          <w:p>
            <w:r>
              <w:t>Limpieza y mantenimiento</w:t>
            </w:r>
          </w:p>
        </w:tc>
        <w:tc>
          <w:tcPr>
            <w:tcW w:type="dxa" w:w="2436"/>
          </w:tcPr>
          <w:p>
            <w:r>
              <w:t>404,055</w:t>
            </w:r>
          </w:p>
        </w:tc>
        <w:tc>
          <w:tcPr>
            <w:tcW w:type="dxa" w:w="2436"/>
          </w:tcPr>
          <w:p>
            <w:r>
              <w:t>6,736</w:t>
            </w:r>
          </w:p>
        </w:tc>
        <w:tc>
          <w:tcPr>
            <w:tcW w:type="dxa" w:w="2436"/>
          </w:tcPr>
          <w:p>
            <w:r>
              <w:t>1.7%</w:t>
            </w:r>
          </w:p>
        </w:tc>
      </w:tr>
      <w:tr>
        <w:tc>
          <w:tcPr>
            <w:tcW w:type="dxa" w:w="2436"/>
          </w:tcPr>
          <w:p>
            <w:r>
              <w:t xml:space="preserve">Acciones comunes PP 0107 </w:t>
            </w:r>
          </w:p>
        </w:tc>
        <w:tc>
          <w:tcPr>
            <w:tcW w:type="dxa" w:w="2436"/>
          </w:tcPr>
          <w:p>
            <w:r>
              <w:t>34,140</w:t>
            </w:r>
          </w:p>
        </w:tc>
        <w:tc>
          <w:tcPr>
            <w:tcW w:type="dxa" w:w="2436"/>
          </w:tcPr>
          <w:p>
            <w:r>
              <w:t>0</w:t>
            </w:r>
          </w:p>
        </w:tc>
        <w:tc>
          <w:tcPr>
            <w:tcW w:type="dxa" w:w="2436"/>
          </w:tcPr>
          <w:p>
            <w:r>
              <w:t>0.0%</w:t>
            </w:r>
          </w:p>
        </w:tc>
      </w:tr>
      <w:tr>
        <w:tc>
          <w:tcPr>
            <w:tcW w:type="dxa" w:w="2436"/>
          </w:tcPr>
          <w:p>
            <w:r>
              <w:t>Intérpretes de señas DEBA</w:t>
            </w:r>
          </w:p>
        </w:tc>
        <w:tc>
          <w:tcPr>
            <w:tcW w:type="dxa" w:w="2436"/>
          </w:tcPr>
          <w:p>
            <w:r>
              <w:t>67,800</w:t>
            </w:r>
          </w:p>
        </w:tc>
        <w:tc>
          <w:tcPr>
            <w:tcW w:type="dxa" w:w="2436"/>
          </w:tcPr>
          <w:p>
            <w:r>
              <w:t>0</w:t>
            </w:r>
          </w:p>
        </w:tc>
        <w:tc>
          <w:tcPr>
            <w:tcW w:type="dxa" w:w="2436"/>
          </w:tcPr>
          <w:p>
            <w:r>
              <w:t>0.0%</w:t>
            </w:r>
          </w:p>
        </w:tc>
      </w:tr>
      <w:tr>
        <w:tc>
          <w:tcPr>
            <w:tcW w:type="dxa" w:w="2436"/>
          </w:tcPr>
          <w:p>
            <w:r>
              <w:t>PP 0147 IEST</w:t>
            </w:r>
          </w:p>
        </w:tc>
        <w:tc>
          <w:tcPr>
            <w:tcW w:type="dxa" w:w="2436"/>
          </w:tcPr>
          <w:p>
            <w:r>
              <w:t>0</w:t>
            </w:r>
          </w:p>
        </w:tc>
        <w:tc>
          <w:tcPr>
            <w:tcW w:type="dxa" w:w="2436"/>
          </w:tcPr>
          <w:p>
            <w:r>
              <w:t>0</w:t>
            </w:r>
          </w:p>
        </w:tc>
        <w:tc>
          <w:tcPr>
            <w:tcW w:type="dxa" w:w="2436"/>
          </w:tcPr>
          <w:p>
            <w:r>
              <w:t>0.0%</w:t>
            </w:r>
          </w:p>
        </w:tc>
      </w:tr>
      <w:tr>
        <w:tc>
          <w:tcPr>
            <w:tcW w:type="dxa" w:w="2436"/>
          </w:tcPr>
          <w:p>
            <w:r>
              <w:t>PRONOEI</w:t>
            </w:r>
          </w:p>
        </w:tc>
        <w:tc>
          <w:tcPr>
            <w:tcW w:type="dxa" w:w="2436"/>
          </w:tcPr>
          <w:p>
            <w:r>
              <w:t>4,033,560</w:t>
            </w:r>
          </w:p>
        </w:tc>
        <w:tc>
          <w:tcPr>
            <w:tcW w:type="dxa" w:w="2436"/>
          </w:tcPr>
          <w:p>
            <w:r>
              <w:t>0</w:t>
            </w:r>
          </w:p>
        </w:tc>
        <w:tc>
          <w:tcPr>
            <w:tcW w:type="dxa" w:w="2436"/>
          </w:tcPr>
          <w:p>
            <w:r>
              <w:t>0.0%</w:t>
            </w:r>
          </w:p>
        </w:tc>
      </w:tr>
      <w:tr>
        <w:tc>
          <w:tcPr>
            <w:tcW w:type="dxa" w:w="2436"/>
          </w:tcPr>
          <w:p>
            <w:r>
              <w:t>Plan de mejoras PP 0107</w:t>
            </w:r>
          </w:p>
        </w:tc>
        <w:tc>
          <w:tcPr>
            <w:tcW w:type="dxa" w:w="2436"/>
          </w:tcPr>
          <w:p>
            <w:r>
              <w:t>0</w:t>
            </w:r>
          </w:p>
        </w:tc>
        <w:tc>
          <w:tcPr>
            <w:tcW w:type="dxa" w:w="2436"/>
          </w:tcPr>
          <w:p>
            <w:r>
              <w:t>0</w:t>
            </w:r>
          </w:p>
        </w:tc>
        <w:tc>
          <w:tcPr>
            <w:tcW w:type="dxa" w:w="2436"/>
          </w:tcPr>
          <w:p>
            <w:r>
              <w:t>0.0%</w:t>
            </w:r>
          </w:p>
        </w:tc>
      </w:tr>
      <w:tr>
        <w:tc>
          <w:tcPr>
            <w:tcW w:type="dxa" w:w="2436"/>
          </w:tcPr>
          <w:p>
            <w:r>
              <w:t>Fortalecimiento PP 0107</w:t>
            </w:r>
          </w:p>
        </w:tc>
        <w:tc>
          <w:tcPr>
            <w:tcW w:type="dxa" w:w="2436"/>
          </w:tcPr>
          <w:p>
            <w:r>
              <w:t>140,832</w:t>
            </w:r>
          </w:p>
        </w:tc>
        <w:tc>
          <w:tcPr>
            <w:tcW w:type="dxa" w:w="2436"/>
          </w:tcPr>
          <w:p>
            <w:r>
              <w:t>0</w:t>
            </w:r>
          </w:p>
        </w:tc>
        <w:tc>
          <w:tcPr>
            <w:tcW w:type="dxa" w:w="2436"/>
          </w:tcPr>
          <w:p>
            <w:r>
              <w:t>0.0%</w:t>
            </w:r>
          </w:p>
        </w:tc>
      </w:tr>
      <w:tr>
        <w:tc>
          <w:tcPr>
            <w:tcW w:type="dxa" w:w="2436"/>
          </w:tcPr>
          <w:p>
            <w:r>
              <w:t>Servicio hospitalario - SEHO</w:t>
            </w:r>
          </w:p>
        </w:tc>
        <w:tc>
          <w:tcPr>
            <w:tcW w:type="dxa" w:w="2436"/>
          </w:tcPr>
          <w:p>
            <w:r>
              <w:t>349,684</w:t>
            </w:r>
          </w:p>
        </w:tc>
        <w:tc>
          <w:tcPr>
            <w:tcW w:type="dxa" w:w="2436"/>
          </w:tcPr>
          <w:p>
            <w:r>
              <w:t>0</w:t>
            </w:r>
          </w:p>
        </w:tc>
        <w:tc>
          <w:tcPr>
            <w:tcW w:type="dxa" w:w="2436"/>
          </w:tcPr>
          <w:p>
            <w:r>
              <w:t>0.0%</w:t>
            </w:r>
          </w:p>
        </w:tc>
      </w:tr>
      <w:tr>
        <w:tc>
          <w:tcPr>
            <w:tcW w:type="dxa" w:w="2436"/>
          </w:tcPr>
          <w:p>
            <w:r>
              <w:t>Distribución de materiales educativos</w:t>
            </w:r>
          </w:p>
        </w:tc>
        <w:tc>
          <w:tcPr>
            <w:tcW w:type="dxa" w:w="2436"/>
          </w:tcPr>
          <w:p>
            <w:r>
              <w:t>0</w:t>
            </w:r>
          </w:p>
        </w:tc>
        <w:tc>
          <w:tcPr>
            <w:tcW w:type="dxa" w:w="2436"/>
          </w:tcPr>
          <w:p>
            <w:r>
              <w:t>0</w:t>
            </w:r>
          </w:p>
        </w:tc>
        <w:tc>
          <w:tcPr>
            <w:tcW w:type="dxa" w:w="2436"/>
          </w:tcPr>
          <w:p>
            <w:r>
              <w:t>0.0%</w:t>
            </w:r>
          </w:p>
        </w:tc>
      </w:tr>
      <w:tr>
        <w:tc>
          <w:tcPr>
            <w:tcW w:type="dxa" w:w="2436"/>
          </w:tcPr>
          <w:p>
            <w:r>
              <w:t>Talleres deportivo recreativos - Wiñaq</w:t>
            </w:r>
          </w:p>
        </w:tc>
        <w:tc>
          <w:tcPr>
            <w:tcW w:type="dxa" w:w="2436"/>
          </w:tcPr>
          <w:p>
            <w:r>
              <w:t>83,826</w:t>
            </w:r>
          </w:p>
        </w:tc>
        <w:tc>
          <w:tcPr>
            <w:tcW w:type="dxa" w:w="2436"/>
          </w:tcPr>
          <w:p>
            <w:r>
              <w:t>0</w:t>
            </w:r>
          </w:p>
        </w:tc>
        <w:tc>
          <w:tcPr>
            <w:tcW w:type="dxa" w:w="2436"/>
          </w:tcPr>
          <w:p>
            <w:r>
              <w:t>0.0%</w:t>
            </w:r>
          </w:p>
        </w:tc>
      </w:tr>
      <w:tr>
        <w:tc>
          <w:tcPr>
            <w:tcW w:type="dxa" w:w="2436"/>
          </w:tcPr>
          <w:p>
            <w:r>
              <w:t>Traslado docente</w:t>
            </w:r>
          </w:p>
        </w:tc>
        <w:tc>
          <w:tcPr>
            <w:tcW w:type="dxa" w:w="2436"/>
          </w:tcPr>
          <w:p>
            <w:r>
              <w:t>199,464</w:t>
            </w:r>
          </w:p>
        </w:tc>
        <w:tc>
          <w:tcPr>
            <w:tcW w:type="dxa" w:w="2436"/>
          </w:tcPr>
          <w:p>
            <w:r>
              <w:t>0</w:t>
            </w:r>
          </w:p>
        </w:tc>
        <w:tc>
          <w:tcPr>
            <w:tcW w:type="dxa" w:w="2436"/>
          </w:tcPr>
          <w:p>
            <w:r>
              <w:t>0.0%</w:t>
            </w:r>
          </w:p>
        </w:tc>
      </w:tr>
      <w:tr>
        <w:tc>
          <w:tcPr>
            <w:tcW w:type="dxa" w:w="2436"/>
          </w:tcPr>
          <w:p>
            <w:r>
              <w:t>Total</w:t>
            </w:r>
          </w:p>
        </w:tc>
        <w:tc>
          <w:tcPr>
            <w:tcW w:type="dxa" w:w="2436"/>
          </w:tcPr>
          <w:p>
            <w:r>
              <w:t>16,616,209</w:t>
            </w:r>
          </w:p>
        </w:tc>
        <w:tc>
          <w:tcPr>
            <w:tcW w:type="dxa" w:w="2436"/>
          </w:tcPr>
          <w:p>
            <w:r>
              <w:t>900,760</w:t>
            </w:r>
          </w:p>
        </w:tc>
        <w:tc>
          <w:tcPr>
            <w:tcW w:type="dxa" w:w="2436"/>
          </w:tcPr>
          <w:p>
            <w:r>
              <w:t>53.2%</w:t>
            </w:r>
          </w:p>
        </w:tc>
      </w:tr>
    </w:tbl>
    <w:p>
      <w:pPr>
        <w:pStyle w:val="Fuentes"/>
      </w:pPr>
      <w:r>
        <w:t>Fuente: Base SIAF al corte de 20 de febrero del 2023 e informes UPP</w:t>
      </w:r>
    </w:p>
    <w:p>
      <w:pPr>
        <w:pStyle w:val="Ttulo1"/>
      </w:pPr>
      <w:r>
        <w:t>2. Contratación de Personal CAS para IAP</w:t>
      </w:r>
    </w:p>
    <w:p>
      <w:pPr>
        <w:pStyle w:val="Listaconvietas"/>
        <w:jc w:val="both"/>
      </w:pPr>
      <w:r>
        <w:t xml:space="preserve">El Pliego Gobierno Regional de AREQUIPA tiene un total de 623 PEAS Programadas,  para las 11 Unidades Ejecutoras que la conforman. En total, el costo estimado anual de las contrataciones es de S/ 15.29 millones de soles. </w:t>
      </w:r>
    </w:p>
    <w:p>
      <w:pPr>
        <w:jc w:val="center"/>
      </w:pPr>
      <w:r>
        <w:rPr>
          <w:b/>
        </w:rPr>
        <w:t>Tabla N° 05 PEAS asignadas y costo anual de contratación- AREQUIPA</w:t>
      </w:r>
    </w:p>
    <w:tbl>
      <w:tblPr>
        <w:tblStyle w:val="tablaminedu1"/>
        <w:tblW w:type="auto" w:w="0"/>
        <w:jc w:val="center"/>
        <w:tblLayout w:type="fixed"/>
        <w:tblLook w:firstColumn="1" w:firstRow="1" w:lastColumn="0" w:lastRow="0" w:noHBand="0" w:noVBand="1" w:val="04A0"/>
      </w:tblPr>
      <w:tblGrid>
        <w:gridCol w:w="3249"/>
        <w:gridCol w:w="3249"/>
        <w:gridCol w:w="3249"/>
      </w:tblGrid>
      <w:tr>
        <w:tc>
          <w:tcPr>
            <w:tcW w:type="dxa" w:w="3249"/>
          </w:tcPr>
          <w:p>
            <w:r>
              <w:t>Unidad Ejecutora</w:t>
            </w:r>
          </w:p>
        </w:tc>
        <w:tc>
          <w:tcPr>
            <w:tcW w:type="dxa" w:w="3249"/>
          </w:tcPr>
          <w:p>
            <w:r>
              <w:t>PEAS programadas</w:t>
            </w:r>
          </w:p>
        </w:tc>
        <w:tc>
          <w:tcPr>
            <w:tcW w:type="dxa" w:w="3249"/>
          </w:tcPr>
          <w:p>
            <w:r>
              <w:t>Costo anual estimado</w:t>
            </w:r>
          </w:p>
        </w:tc>
      </w:tr>
      <w:tr>
        <w:tc>
          <w:tcPr>
            <w:tcW w:type="dxa" w:w="3249"/>
          </w:tcPr>
          <w:p>
            <w:r>
              <w:t>300. EDUCACION AREQUIPA</w:t>
            </w:r>
          </w:p>
        </w:tc>
        <w:tc>
          <w:tcPr>
            <w:tcW w:type="dxa" w:w="3249"/>
          </w:tcPr>
          <w:p>
            <w:r>
              <w:t>22</w:t>
            </w:r>
          </w:p>
        </w:tc>
        <w:tc>
          <w:tcPr>
            <w:tcW w:type="dxa" w:w="3249"/>
          </w:tcPr>
          <w:p>
            <w:r>
              <w:t>658,406</w:t>
            </w:r>
          </w:p>
        </w:tc>
      </w:tr>
      <w:tr>
        <w:tc>
          <w:tcPr>
            <w:tcW w:type="dxa" w:w="3249"/>
          </w:tcPr>
          <w:p>
            <w:r>
              <w:t>302. EDUCACION AREQUIPA NORTE</w:t>
            </w:r>
          </w:p>
        </w:tc>
        <w:tc>
          <w:tcPr>
            <w:tcW w:type="dxa" w:w="3249"/>
          </w:tcPr>
          <w:p>
            <w:r>
              <w:t>155</w:t>
            </w:r>
          </w:p>
        </w:tc>
        <w:tc>
          <w:tcPr>
            <w:tcW w:type="dxa" w:w="3249"/>
          </w:tcPr>
          <w:p>
            <w:r>
              <w:t>3,860,122</w:t>
            </w:r>
          </w:p>
        </w:tc>
      </w:tr>
      <w:tr>
        <w:tc>
          <w:tcPr>
            <w:tcW w:type="dxa" w:w="3249"/>
          </w:tcPr>
          <w:p>
            <w:r>
              <w:t>303. EDUCACION AREQUIPA SUR</w:t>
            </w:r>
          </w:p>
        </w:tc>
        <w:tc>
          <w:tcPr>
            <w:tcW w:type="dxa" w:w="3249"/>
          </w:tcPr>
          <w:p>
            <w:r>
              <w:t>171</w:t>
            </w:r>
          </w:p>
        </w:tc>
        <w:tc>
          <w:tcPr>
            <w:tcW w:type="dxa" w:w="3249"/>
          </w:tcPr>
          <w:p>
            <w:r>
              <w:t>4,272,550</w:t>
            </w:r>
          </w:p>
        </w:tc>
      </w:tr>
      <w:tr>
        <w:tc>
          <w:tcPr>
            <w:tcW w:type="dxa" w:w="3249"/>
          </w:tcPr>
          <w:p>
            <w:r>
              <w:t>304. UGEL CAMANA</w:t>
            </w:r>
          </w:p>
        </w:tc>
        <w:tc>
          <w:tcPr>
            <w:tcW w:type="dxa" w:w="3249"/>
          </w:tcPr>
          <w:p>
            <w:r>
              <w:t>34</w:t>
            </w:r>
          </w:p>
        </w:tc>
        <w:tc>
          <w:tcPr>
            <w:tcW w:type="dxa" w:w="3249"/>
          </w:tcPr>
          <w:p>
            <w:r>
              <w:t>821,380</w:t>
            </w:r>
          </w:p>
        </w:tc>
      </w:tr>
      <w:tr>
        <w:tc>
          <w:tcPr>
            <w:tcW w:type="dxa" w:w="3249"/>
          </w:tcPr>
          <w:p>
            <w:r>
              <w:t>305. UGEL CARAVELI</w:t>
            </w:r>
          </w:p>
        </w:tc>
        <w:tc>
          <w:tcPr>
            <w:tcW w:type="dxa" w:w="3249"/>
          </w:tcPr>
          <w:p>
            <w:r>
              <w:t>34</w:t>
            </w:r>
          </w:p>
        </w:tc>
        <w:tc>
          <w:tcPr>
            <w:tcW w:type="dxa" w:w="3249"/>
          </w:tcPr>
          <w:p>
            <w:r>
              <w:t>795,106</w:t>
            </w:r>
          </w:p>
        </w:tc>
      </w:tr>
      <w:tr>
        <w:tc>
          <w:tcPr>
            <w:tcW w:type="dxa" w:w="3249"/>
          </w:tcPr>
          <w:p>
            <w:r>
              <w:t>306. UGEL CASTILLA</w:t>
            </w:r>
          </w:p>
        </w:tc>
        <w:tc>
          <w:tcPr>
            <w:tcW w:type="dxa" w:w="3249"/>
          </w:tcPr>
          <w:p>
            <w:r>
              <w:t>22</w:t>
            </w:r>
          </w:p>
        </w:tc>
        <w:tc>
          <w:tcPr>
            <w:tcW w:type="dxa" w:w="3249"/>
          </w:tcPr>
          <w:p>
            <w:r>
              <w:t>515,162</w:t>
            </w:r>
          </w:p>
        </w:tc>
      </w:tr>
      <w:tr>
        <w:tc>
          <w:tcPr>
            <w:tcW w:type="dxa" w:w="3249"/>
          </w:tcPr>
          <w:p>
            <w:r>
              <w:t>307. UGEL CONDESUYOS</w:t>
            </w:r>
          </w:p>
        </w:tc>
        <w:tc>
          <w:tcPr>
            <w:tcW w:type="dxa" w:w="3249"/>
          </w:tcPr>
          <w:p>
            <w:r>
              <w:t>16</w:t>
            </w:r>
          </w:p>
        </w:tc>
        <w:tc>
          <w:tcPr>
            <w:tcW w:type="dxa" w:w="3249"/>
          </w:tcPr>
          <w:p>
            <w:r>
              <w:t>424,636</w:t>
            </w:r>
          </w:p>
        </w:tc>
      </w:tr>
      <w:tr>
        <w:tc>
          <w:tcPr>
            <w:tcW w:type="dxa" w:w="3249"/>
          </w:tcPr>
          <w:p>
            <w:r>
              <w:t>308. UGEL ISLAY</w:t>
            </w:r>
          </w:p>
        </w:tc>
        <w:tc>
          <w:tcPr>
            <w:tcW w:type="dxa" w:w="3249"/>
          </w:tcPr>
          <w:p>
            <w:r>
              <w:t>46</w:t>
            </w:r>
          </w:p>
        </w:tc>
        <w:tc>
          <w:tcPr>
            <w:tcW w:type="dxa" w:w="3249"/>
          </w:tcPr>
          <w:p>
            <w:r>
              <w:t>1,025,072</w:t>
            </w:r>
          </w:p>
        </w:tc>
      </w:tr>
      <w:tr>
        <w:tc>
          <w:tcPr>
            <w:tcW w:type="dxa" w:w="3249"/>
          </w:tcPr>
          <w:p>
            <w:r>
              <w:t>309. UGEL LA UNION</w:t>
            </w:r>
          </w:p>
        </w:tc>
        <w:tc>
          <w:tcPr>
            <w:tcW w:type="dxa" w:w="3249"/>
          </w:tcPr>
          <w:p>
            <w:r>
              <w:t>14</w:t>
            </w:r>
          </w:p>
        </w:tc>
        <w:tc>
          <w:tcPr>
            <w:tcW w:type="dxa" w:w="3249"/>
          </w:tcPr>
          <w:p>
            <w:r>
              <w:t>338,792</w:t>
            </w:r>
          </w:p>
        </w:tc>
      </w:tr>
      <w:tr>
        <w:tc>
          <w:tcPr>
            <w:tcW w:type="dxa" w:w="3249"/>
          </w:tcPr>
          <w:p>
            <w:r>
              <w:t>310. UGEL CAYLLOMA</w:t>
            </w:r>
          </w:p>
        </w:tc>
        <w:tc>
          <w:tcPr>
            <w:tcW w:type="dxa" w:w="3249"/>
          </w:tcPr>
          <w:p>
            <w:r>
              <w:t>26</w:t>
            </w:r>
          </w:p>
        </w:tc>
        <w:tc>
          <w:tcPr>
            <w:tcW w:type="dxa" w:w="3249"/>
          </w:tcPr>
          <w:p>
            <w:r>
              <w:t>609,856</w:t>
            </w:r>
          </w:p>
        </w:tc>
      </w:tr>
      <w:tr>
        <w:tc>
          <w:tcPr>
            <w:tcW w:type="dxa" w:w="3249"/>
          </w:tcPr>
          <w:p>
            <w:r>
              <w:t>311. UGEL LA JOYA</w:t>
            </w:r>
          </w:p>
        </w:tc>
        <w:tc>
          <w:tcPr>
            <w:tcW w:type="dxa" w:w="3249"/>
          </w:tcPr>
          <w:p>
            <w:r>
              <w:t>83</w:t>
            </w:r>
          </w:p>
        </w:tc>
        <w:tc>
          <w:tcPr>
            <w:tcW w:type="dxa" w:w="3249"/>
          </w:tcPr>
          <w:p>
            <w:r>
              <w:t>1,971,068</w:t>
            </w:r>
          </w:p>
        </w:tc>
      </w:tr>
      <w:tr>
        <w:tc>
          <w:tcPr>
            <w:tcW w:type="dxa" w:w="3249"/>
          </w:tcPr>
          <w:p>
            <w:r>
              <w:t>Total</w:t>
            </w:r>
          </w:p>
        </w:tc>
        <w:tc>
          <w:tcPr>
            <w:tcW w:type="dxa" w:w="3249"/>
          </w:tcPr>
          <w:p>
            <w:r>
              <w:t>623</w:t>
            </w:r>
          </w:p>
        </w:tc>
        <w:tc>
          <w:tcPr>
            <w:tcW w:type="dxa" w:w="3249"/>
          </w:tcPr>
          <w:p>
            <w:r>
              <w:t>15,292,150</w:t>
            </w:r>
          </w:p>
        </w:tc>
      </w:tr>
    </w:tbl>
    <w:p>
      <w:pPr>
        <w:pStyle w:val="Fuentes"/>
      </w:pPr>
      <w:r>
        <w:t>Fuente: Base NEXUS al corte de 20 de febrero del 2023 e informes UPP</w:t>
      </w:r>
    </w:p>
    <w:sectPr w:rsidR="000855D1" w:rsidRPr="006D66AF" w:rsidSect="007979C9">
      <w:headerReference w:type="default" r:id="rId28"/>
      <w:footerReference w:type="default" r:id="rId29"/>
      <w:footerReference w:type="first" r:id="rId30"/>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7F218" w14:textId="77777777" w:rsidR="006B7BDA" w:rsidRDefault="006B7BDA" w:rsidP="005A20E2">
      <w:r>
        <w:separator/>
      </w:r>
    </w:p>
    <w:p w14:paraId="0A1F6BC6" w14:textId="77777777" w:rsidR="006B7BDA" w:rsidRDefault="006B7BDA"/>
    <w:p w14:paraId="7276315D" w14:textId="77777777" w:rsidR="006B7BDA" w:rsidRDefault="006B7BDA" w:rsidP="009B4773"/>
    <w:p w14:paraId="3B50C3F5" w14:textId="77777777" w:rsidR="006B7BDA" w:rsidRDefault="006B7BDA" w:rsidP="00513832"/>
  </w:endnote>
  <w:endnote w:type="continuationSeparator" w:id="0">
    <w:p w14:paraId="0517305B" w14:textId="77777777" w:rsidR="006B7BDA" w:rsidRDefault="006B7BDA" w:rsidP="005A20E2">
      <w:r>
        <w:continuationSeparator/>
      </w:r>
    </w:p>
    <w:p w14:paraId="65A6B766" w14:textId="77777777" w:rsidR="006B7BDA" w:rsidRDefault="006B7BDA"/>
    <w:p w14:paraId="47D6A191" w14:textId="77777777" w:rsidR="006B7BDA" w:rsidRDefault="006B7BDA" w:rsidP="009B4773"/>
    <w:p w14:paraId="10010588" w14:textId="77777777" w:rsidR="006B7BDA" w:rsidRDefault="006B7BDA" w:rsidP="00513832"/>
  </w:endnote>
  <w:endnote w:type="continuationNotice" w:id="1">
    <w:p w14:paraId="6A139302" w14:textId="77777777" w:rsidR="006B7BDA" w:rsidRDefault="006B7BD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venir Book">
    <w:altName w:val="Tw Cen MT"/>
    <w:charset w:val="00"/>
    <w:family w:val="auto"/>
    <w:pitch w:val="variable"/>
    <w:sig w:usb0="00000001"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tique Olive Compact">
    <w:altName w:val="Microsoft JhengHe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B282C" w14:textId="77777777" w:rsidR="000F23E5" w:rsidRDefault="000F23E5">
    <w:pPr>
      <w:pStyle w:val="Piedepgina"/>
    </w:pPr>
  </w:p>
  <w:p w14:paraId="0D9125BC" w14:textId="77777777" w:rsidR="000F23E5" w:rsidRDefault="000F23E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052D0FC3" w14:textId="77777777" w:rsidR="000F23E5" w:rsidRDefault="000F23E5" w:rsidP="00F8411A">
            <w:pPr>
              <w:pStyle w:val="Piedepgina"/>
            </w:pP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1B3B044843FF46ECB443A2515D7BDAE3"/>
      </w:placeholder>
      <w:temporary/>
      <w:showingPlcHdr/>
      <w15:appearance w15:val="hidden"/>
    </w:sdtPr>
    <w:sdtEndPr/>
    <w:sdtContent>
      <w:p w14:paraId="38AFAE03" w14:textId="77777777" w:rsidR="000F23E5" w:rsidRDefault="000F23E5">
        <w:pPr>
          <w:pStyle w:val="Piedepgina"/>
        </w:pPr>
        <w:r>
          <w:t>[Escriba aquí]</w:t>
        </w:r>
      </w:p>
    </w:sdtContent>
  </w:sdt>
  <w:p w14:paraId="46B373F1" w14:textId="77777777" w:rsidR="000F23E5" w:rsidRDefault="000F23E5" w:rsidP="00D94688">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80685" w14:textId="07817D6F" w:rsidR="000F23E5" w:rsidRPr="00F8411A" w:rsidRDefault="000F23E5" w:rsidP="00F8411A">
    <w:pPr>
      <w:pStyle w:val="Piedepgina"/>
    </w:pPr>
    <w:r w:rsidRPr="00F8411A">
      <w:rPr>
        <w:lang w:bidi="es-ES"/>
      </w:rPr>
      <w:tab/>
    </w:r>
    <w:r w:rsidRPr="00F8411A">
      <w:rPr>
        <w:lang w:bidi="es-ES"/>
      </w:rPr>
      <w:fldChar w:fldCharType="begin"/>
    </w:r>
    <w:r w:rsidRPr="00F8411A">
      <w:rPr>
        <w:lang w:bidi="es-ES"/>
      </w:rPr>
      <w:instrText xml:space="preserve"> PAGE   \* MERGEFORMAT </w:instrText>
    </w:r>
    <w:r w:rsidRPr="00F8411A">
      <w:rPr>
        <w:lang w:bidi="es-ES"/>
      </w:rPr>
      <w:fldChar w:fldCharType="separate"/>
    </w:r>
    <w:r w:rsidR="000855D1">
      <w:rPr>
        <w:noProof/>
        <w:lang w:bidi="es-ES"/>
      </w:rPr>
      <w:t>3</w:t>
    </w:r>
    <w:r w:rsidRPr="00F8411A">
      <w:rPr>
        <w:lang w:bidi="es-E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2A540286" w14:textId="77777777" w:rsidR="000F23E5" w:rsidRDefault="000F23E5" w:rsidP="00F8411A">
            <w:pPr>
              <w:pStyle w:val="Piedepgina"/>
            </w:pPr>
            <w:r w:rsidRPr="002135FB">
              <w:rPr>
                <w:lang w:bidi="es-ES"/>
              </w:rPr>
              <w:t xml:space="preserve">24 de enero de 20XX                                                                                                                                                  </w:t>
            </w: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p w14:paraId="73F1A9B7" w14:textId="07107C5B" w:rsidR="000F23E5" w:rsidRDefault="00950196" w:rsidP="00F8411A">
        <w:pPr>
          <w:pStyle w:val="Piedepgina"/>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2BDAA" w14:textId="77777777" w:rsidR="006B7BDA" w:rsidRDefault="006B7BDA" w:rsidP="005A20E2">
      <w:r>
        <w:separator/>
      </w:r>
    </w:p>
    <w:p w14:paraId="3E92F39B" w14:textId="77777777" w:rsidR="006B7BDA" w:rsidRDefault="006B7BDA"/>
    <w:p w14:paraId="26985AC6" w14:textId="77777777" w:rsidR="006B7BDA" w:rsidRDefault="006B7BDA" w:rsidP="009B4773"/>
    <w:p w14:paraId="3DDF3320" w14:textId="77777777" w:rsidR="006B7BDA" w:rsidRDefault="006B7BDA" w:rsidP="00513832"/>
  </w:footnote>
  <w:footnote w:type="continuationSeparator" w:id="0">
    <w:p w14:paraId="76312253" w14:textId="77777777" w:rsidR="006B7BDA" w:rsidRDefault="006B7BDA" w:rsidP="005A20E2">
      <w:r>
        <w:continuationSeparator/>
      </w:r>
    </w:p>
    <w:p w14:paraId="55FECDE0" w14:textId="77777777" w:rsidR="006B7BDA" w:rsidRDefault="006B7BDA"/>
    <w:p w14:paraId="2B2CF0CE" w14:textId="77777777" w:rsidR="006B7BDA" w:rsidRDefault="006B7BDA" w:rsidP="009B4773"/>
    <w:p w14:paraId="761ECDEC" w14:textId="77777777" w:rsidR="006B7BDA" w:rsidRDefault="006B7BDA" w:rsidP="00513832"/>
  </w:footnote>
  <w:footnote w:type="continuationNotice" w:id="1">
    <w:p w14:paraId="17C24AD1" w14:textId="77777777" w:rsidR="006B7BDA" w:rsidRDefault="006B7BD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BC38D" w14:textId="77777777" w:rsidR="000F23E5" w:rsidRDefault="000F23E5">
    <w:pPr>
      <w:pStyle w:val="Encabezado"/>
    </w:pPr>
  </w:p>
  <w:p w14:paraId="3159EE29" w14:textId="77777777" w:rsidR="000F23E5" w:rsidRDefault="000F23E5">
    <w:r>
      <w:rPr>
        <w:noProof/>
        <w:lang w:eastAsia="es-ES"/>
      </w:rPr>
      <mc:AlternateContent>
        <mc:Choice Requires="wps">
          <w:drawing>
            <wp:anchor distT="0" distB="0" distL="114300" distR="114300" simplePos="0" relativeHeight="251658243" behindDoc="0" locked="0" layoutInCell="1" allowOverlap="1" wp14:anchorId="3BF7312F" wp14:editId="1526AFF8">
              <wp:simplePos x="0" y="0"/>
              <wp:positionH relativeFrom="column">
                <wp:posOffset>-1404933</wp:posOffset>
              </wp:positionH>
              <wp:positionV relativeFrom="paragraph">
                <wp:posOffset>1575539</wp:posOffset>
              </wp:positionV>
              <wp:extent cx="1624083" cy="1624083"/>
              <wp:effectExtent l="0" t="0" r="0" b="0"/>
              <wp:wrapNone/>
              <wp:docPr id="35" name="Y 35"/>
              <wp:cNvGraphicFramePr/>
              <a:graphic xmlns:a="http://schemas.openxmlformats.org/drawingml/2006/main">
                <a:graphicData uri="http://schemas.microsoft.com/office/word/2010/wordprocessingShape">
                  <wps:wsp>
                    <wps:cNvSpPr/>
                    <wps:spPr>
                      <a:xfrm>
                        <a:off x="0" y="0"/>
                        <a:ext cx="1624083" cy="1624083"/>
                      </a:xfrm>
                      <a:prstGeom prst="flowChartSummingJunction">
                        <a:avLst/>
                      </a:prstGeom>
                      <a:solidFill>
                        <a:srgbClr val="00006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1C92C3"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35" o:spid="_x0000_s1026" type="#_x0000_t123" style="position:absolute;margin-left:-110.6pt;margin-top:124.05pt;width:127.9pt;height:127.9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" fillcolor="#00006c" stroked="f" strokeweight="1pt">
              <v:stroke joinstyle="miter"/>
            </v:shape>
          </w:pict>
        </mc:Fallback>
      </mc:AlternateContent>
    </w:r>
    <w:r>
      <w:rPr>
        <w:noProof/>
        <w:lang w:eastAsia="es-ES"/>
      </w:rPr>
      <mc:AlternateContent>
        <mc:Choice Requires="wps">
          <w:drawing>
            <wp:anchor distT="0" distB="0" distL="114300" distR="114300" simplePos="0" relativeHeight="251658242" behindDoc="0" locked="0" layoutInCell="1" allowOverlap="1" wp14:anchorId="08397E83" wp14:editId="20B70AA9">
              <wp:simplePos x="0" y="0"/>
              <wp:positionH relativeFrom="column">
                <wp:posOffset>-1528416</wp:posOffset>
              </wp:positionH>
              <wp:positionV relativeFrom="paragraph">
                <wp:posOffset>559899</wp:posOffset>
              </wp:positionV>
              <wp:extent cx="2770496" cy="2838734"/>
              <wp:effectExtent l="0" t="0" r="0" b="0"/>
              <wp:wrapNone/>
              <wp:docPr id="34" name="Conector 34"/>
              <wp:cNvGraphicFramePr/>
              <a:graphic xmlns:a="http://schemas.openxmlformats.org/drawingml/2006/main">
                <a:graphicData uri="http://schemas.microsoft.com/office/word/2010/wordprocessingShape">
                  <wps:wsp>
                    <wps:cNvSpPr/>
                    <wps:spPr>
                      <a:xfrm>
                        <a:off x="0" y="0"/>
                        <a:ext cx="2770496" cy="2838734"/>
                      </a:xfrm>
                      <a:prstGeom prst="flowChartConnector">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4CE82C" id="_x0000_t120" coordsize="21600,21600" o:spt="120" path="m10800,qx,10800,10800,21600,21600,10800,10800,xe">
              <v:path gradientshapeok="t" o:connecttype="custom" o:connectlocs="10800,0;3163,3163;0,10800;3163,18437;10800,21600;18437,18437;21600,10800;18437,3163" textboxrect="3163,3163,18437,18437"/>
            </v:shapetype>
            <v:shape id="Conector 34" o:spid="_x0000_s1026" type="#_x0000_t120" style="position:absolute;margin-left:-120.35pt;margin-top:44.1pt;width:218.15pt;height:22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" fillcolor="#099" stroked="f" strokeweight="1pt">
              <v:stroke joinstyle="miter"/>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BE57" w14:textId="77777777" w:rsidR="000F23E5" w:rsidRDefault="000F23E5">
    <w:pPr>
      <w:rPr>
        <w:noProof/>
        <w:lang w:val="es-PE" w:eastAsia="es-PE"/>
      </w:rPr>
    </w:pPr>
    <w:r>
      <w:rPr>
        <w:noProof/>
        <w:lang w:eastAsia="es-ES"/>
      </w:rPr>
      <w:drawing>
        <wp:anchor distT="0" distB="0" distL="114300" distR="114300" simplePos="0" relativeHeight="251658240" behindDoc="1" locked="0" layoutInCell="1" allowOverlap="1" wp14:anchorId="2920A92C" wp14:editId="6506C42A">
          <wp:simplePos x="0" y="0"/>
          <wp:positionH relativeFrom="page">
            <wp:align>left</wp:align>
          </wp:positionH>
          <wp:positionV relativeFrom="margin">
            <wp:posOffset>-283779</wp:posOffset>
          </wp:positionV>
          <wp:extent cx="3515360" cy="8166538"/>
          <wp:effectExtent l="0" t="0" r="889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18141" r="26951"/>
                  <a:stretch/>
                </pic:blipFill>
                <pic:spPr bwMode="auto">
                  <a:xfrm flipH="1">
                    <a:off x="0" y="0"/>
                    <a:ext cx="3515360" cy="81665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8241" behindDoc="0" locked="0" layoutInCell="1" allowOverlap="1" wp14:anchorId="4FA06E87" wp14:editId="58BD00C4">
          <wp:simplePos x="0" y="0"/>
          <wp:positionH relativeFrom="column">
            <wp:posOffset>-3855085</wp:posOffset>
          </wp:positionH>
          <wp:positionV relativeFrom="paragraph">
            <wp:posOffset>-211455</wp:posOffset>
          </wp:positionV>
          <wp:extent cx="7488555" cy="78803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MINEDU ACTU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488555" cy="788035"/>
                  </a:xfrm>
                  <a:prstGeom prst="rect">
                    <a:avLst/>
                  </a:prstGeom>
                </pic:spPr>
              </pic:pic>
            </a:graphicData>
          </a:graphic>
          <wp14:sizeRelH relativeFrom="page">
            <wp14:pctWidth>0</wp14:pctWidth>
          </wp14:sizeRelH>
          <wp14:sizeRelV relativeFrom="page">
            <wp14:pctHeight>0</wp14:pctHeight>
          </wp14:sizeRelV>
        </wp:anchor>
      </w:drawing>
    </w:r>
  </w:p>
  <w:p w14:paraId="250DF56F" w14:textId="77777777" w:rsidR="000F23E5" w:rsidRDefault="000F23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6AAC7" w14:textId="792DB3C4" w:rsidR="000F23E5" w:rsidRDefault="000F23E5">
    <w:pPr>
      <w:pStyle w:val="Encabezado"/>
    </w:pPr>
    <w:r>
      <w:rPr>
        <w:rFonts w:ascii="Times New Roman" w:hAnsi="Times New Roman" w:cs="Times New Roman"/>
        <w:noProof/>
        <w:color w:val="auto"/>
        <w:sz w:val="24"/>
        <w:lang w:eastAsia="es-ES"/>
      </w:rPr>
      <mc:AlternateContent>
        <mc:Choice Requires="wps">
          <w:drawing>
            <wp:anchor distT="45720" distB="45720" distL="114300" distR="114300" simplePos="0" relativeHeight="251658244" behindDoc="1" locked="0" layoutInCell="1" allowOverlap="1" wp14:anchorId="5879EC1D" wp14:editId="405A5B8C">
              <wp:simplePos x="0" y="0"/>
              <wp:positionH relativeFrom="page">
                <wp:posOffset>-23775</wp:posOffset>
              </wp:positionH>
              <wp:positionV relativeFrom="page">
                <wp:align>top</wp:align>
              </wp:positionV>
              <wp:extent cx="10677525" cy="1005840"/>
              <wp:effectExtent l="0" t="0" r="9525" b="3810"/>
              <wp:wrapNone/>
              <wp:docPr id="16" name="Cuadro de texto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chemeClr val="accent3">
                          <a:lumMod val="90000"/>
                          <a:lumOff val="10000"/>
                          <a:alpha val="50000"/>
                        </a:schemeClr>
                      </a:solidFill>
                      <a:ln w="9525">
                        <a:noFill/>
                        <a:miter lim="800000"/>
                        <a:headEnd/>
                        <a:tailEnd/>
                      </a:ln>
                    </wps:spPr>
                    <wps:txbx>
                      <w:txbxContent>
                        <w:p w14:paraId="5863E7DB" w14:textId="77777777" w:rsidR="000F23E5" w:rsidRDefault="000F23E5" w:rsidP="000F23E5"/>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5879EC1D" id="_x0000_t202" coordsize="21600,21600" o:spt="202" path="m,l,21600r21600,l21600,xe">
              <v:stroke joinstyle="miter"/>
              <v:path gradientshapeok="t" o:connecttype="rect"/>
            </v:shapetype>
            <v:shape id="Cuadro de texto 16" o:spid="_x0000_s1043" type="#_x0000_t202" alt="&quot;&quot;" style="position:absolute;margin-left:-1.85pt;margin-top:0;width:840.75pt;height:79.2pt;z-index:-251658236;visibility:visible;mso-wrap-style:square;mso-width-percent:0;mso-height-percent:0;mso-wrap-distance-left:9pt;mso-wrap-distance-top:3.6pt;mso-wrap-distance-right:9pt;mso-wrap-distance-bottom:3.6pt;mso-position-horizontal:absolute;mso-position-horizontal-relative:page;mso-position-vertical:top;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" fillcolor="#076a7c [2902]" stroked="f">
              <v:fill opacity="32896f"/>
              <v:textbox inset="20mm,8mm">
                <w:txbxContent>
                  <w:p w14:paraId="5863E7DB" w14:textId="77777777" w:rsidR="000F23E5" w:rsidRDefault="000F23E5" w:rsidP="000F23E5"/>
                </w:txbxContent>
              </v:textbox>
              <w10:wrap anchorx="page" anchory="page"/>
            </v:shape>
          </w:pict>
        </mc:Fallback>
      </mc:AlternateContent>
    </w:r>
  </w:p>
  <w:p w14:paraId="33B259C1" w14:textId="43AD9284" w:rsidR="000F23E5" w:rsidRDefault="000F23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1"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107082" w:themeColor="accent2"/>
      </w:rPr>
    </w:lvl>
  </w:abstractNum>
  <w:abstractNum w:abstractNumId="3" w15:restartNumberingAfterBreak="0">
    <w:nsid w:val="010675B0"/>
    <w:multiLevelType w:val="hybridMultilevel"/>
    <w:tmpl w:val="442A5648"/>
    <w:lvl w:ilvl="0" w:tplc="A4946864">
      <w:start w:val="1"/>
      <w:numFmt w:val="bullet"/>
      <w:pStyle w:val="Vietadegrfico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1B0354"/>
    <w:multiLevelType w:val="hybridMultilevel"/>
    <w:tmpl w:val="0464C5E2"/>
    <w:lvl w:ilvl="0" w:tplc="13A87BB0">
      <w:start w:val="1"/>
      <w:numFmt w:val="bullet"/>
      <w:pStyle w:val="Vietadegrfico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F059C5"/>
    <w:multiLevelType w:val="hybridMultilevel"/>
    <w:tmpl w:val="117894FC"/>
    <w:lvl w:ilvl="0" w:tplc="3060231A">
      <w:start w:val="1"/>
      <w:numFmt w:val="bullet"/>
      <w:pStyle w:val="Listaconvietas"/>
      <w:lvlText w:val=""/>
      <w:lvlJc w:val="left"/>
      <w:pPr>
        <w:ind w:left="700" w:hanging="360"/>
      </w:pPr>
      <w:rPr>
        <w:rFonts w:ascii="Symbol" w:hAnsi="Symbol" w:hint="default"/>
        <w:color w:val="107082" w:themeColor="accent2"/>
        <w:u w:color="F0CDA1" w:themeColor="accent1"/>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 w15:restartNumberingAfterBreak="0">
    <w:nsid w:val="1A277AFC"/>
    <w:multiLevelType w:val="hybridMultilevel"/>
    <w:tmpl w:val="251E707C"/>
    <w:lvl w:ilvl="0" w:tplc="C7BC33B2">
      <w:start w:val="1"/>
      <w:numFmt w:val="bullet"/>
      <w:pStyle w:val="Vietadegrfico"/>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448EF"/>
    <w:multiLevelType w:val="hybridMultilevel"/>
    <w:tmpl w:val="A92A2166"/>
    <w:lvl w:ilvl="0" w:tplc="A4583C36">
      <w:start w:val="1"/>
      <w:numFmt w:val="bullet"/>
      <w:pStyle w:val="Vietadegrfico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1548FE"/>
    <w:multiLevelType w:val="hybridMultilevel"/>
    <w:tmpl w:val="1B9CA312"/>
    <w:lvl w:ilvl="0" w:tplc="7AF2F1CE">
      <w:start w:val="316"/>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67667C6"/>
    <w:multiLevelType w:val="hybridMultilevel"/>
    <w:tmpl w:val="E9B8F8D0"/>
    <w:lvl w:ilvl="0" w:tplc="3060231A">
      <w:start w:val="1"/>
      <w:numFmt w:val="bullet"/>
      <w:lvlText w:val=""/>
      <w:lvlJc w:val="left"/>
      <w:pPr>
        <w:ind w:left="700" w:hanging="360"/>
      </w:pPr>
      <w:rPr>
        <w:rFonts w:ascii="Symbol" w:hAnsi="Symbol" w:hint="default"/>
        <w:color w:val="107082" w:themeColor="accent2"/>
        <w:u w:color="F0CDA1" w:themeColor="accent1"/>
      </w:rPr>
    </w:lvl>
    <w:lvl w:ilvl="1" w:tplc="0409001B">
      <w:start w:val="1"/>
      <w:numFmt w:val="lowerRoman"/>
      <w:lvlText w:val="%2."/>
      <w:lvlJc w:val="right"/>
      <w:pPr>
        <w:ind w:left="1420" w:hanging="360"/>
      </w:pPr>
      <w:rPr>
        <w:rFonts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0"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263AB2"/>
    <w:multiLevelType w:val="hybridMultilevel"/>
    <w:tmpl w:val="CC043704"/>
    <w:lvl w:ilvl="0" w:tplc="251AC42E">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A27016F"/>
    <w:multiLevelType w:val="hybridMultilevel"/>
    <w:tmpl w:val="78DC24FC"/>
    <w:lvl w:ilvl="0" w:tplc="280A001B">
      <w:start w:val="1"/>
      <w:numFmt w:val="lowerRoman"/>
      <w:lvlText w:val="%1."/>
      <w:lvlJc w:val="right"/>
      <w:pPr>
        <w:ind w:left="1440" w:hanging="360"/>
      </w:pPr>
      <w:rPr>
        <w:rFonts w:hint="default"/>
        <w:color w:val="107082" w:themeColor="accent2"/>
        <w:u w:color="F0CDA1" w:themeColor="accent1"/>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101D07"/>
    <w:multiLevelType w:val="hybridMultilevel"/>
    <w:tmpl w:val="79DC4B2A"/>
    <w:lvl w:ilvl="0" w:tplc="124C5DAE">
      <w:start w:val="1"/>
      <w:numFmt w:val="decimal"/>
      <w:lvlText w:val="%1."/>
      <w:lvlJc w:val="left"/>
      <w:pPr>
        <w:ind w:left="720" w:hanging="720"/>
      </w:pPr>
      <w:rPr>
        <w:rFonts w:asciiTheme="minorHAnsi" w:hAnsiTheme="minorHAnsi"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num w:numId="1">
    <w:abstractNumId w:val="5"/>
  </w:num>
  <w:num w:numId="2">
    <w:abstractNumId w:val="13"/>
  </w:num>
  <w:num w:numId="3">
    <w:abstractNumId w:val="6"/>
  </w:num>
  <w:num w:numId="4">
    <w:abstractNumId w:val="4"/>
  </w:num>
  <w:num w:numId="5">
    <w:abstractNumId w:val="7"/>
  </w:num>
  <w:num w:numId="6">
    <w:abstractNumId w:val="3"/>
  </w:num>
  <w:num w:numId="7">
    <w:abstractNumId w:val="10"/>
  </w:num>
  <w:num w:numId="8">
    <w:abstractNumId w:val="2"/>
  </w:num>
  <w:num w:numId="9">
    <w:abstractNumId w:val="12"/>
  </w:num>
  <w:num w:numId="10">
    <w:abstractNumId w:val="1"/>
  </w:num>
  <w:num w:numId="11">
    <w:abstractNumId w:val="0"/>
  </w:num>
  <w:num w:numId="12">
    <w:abstractNumId w:val="11"/>
  </w:num>
  <w:num w:numId="13">
    <w:abstractNumId w:val="8"/>
  </w:num>
  <w:num w:numId="14">
    <w:abstractNumId w:val="5"/>
  </w:num>
  <w:num w:numId="15">
    <w:abstractNumId w:val="5"/>
  </w:num>
  <w:num w:numId="16">
    <w:abstractNumId w:val="5"/>
  </w:num>
  <w:num w:numId="17">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pt-BR" w:vendorID="64" w:dllVersion="6" w:nlCheck="1" w:checkStyle="0"/>
  <w:activeWritingStyle w:appName="MSWord" w:lang="es-ES" w:vendorID="64" w:dllVersion="6" w:nlCheck="1" w:checkStyle="0"/>
  <w:activeWritingStyle w:appName="MSWord" w:lang="es-PE" w:vendorID="64" w:dllVersion="6" w:nlCheck="1" w:checkStyle="0"/>
  <w:activeWritingStyle w:appName="MSWord" w:lang="en-US" w:vendorID="64" w:dllVersion="6" w:nlCheck="1" w:checkStyle="0"/>
  <w:activeWritingStyle w:appName="MSWord" w:lang="es-PE" w:vendorID="64" w:dllVersion="0" w:nlCheck="1" w:checkStyle="0"/>
  <w:activeWritingStyle w:appName="MSWord" w:lang="en-US" w:vendorID="64" w:dllVersion="0" w:nlCheck="1" w:checkStyle="0"/>
  <w:activeWritingStyle w:appName="MSWord" w:lang="es-ES" w:vendorID="64" w:dllVersion="0" w:nlCheck="1" w:checkStyle="0"/>
  <w:activeWritingStyle w:appName="MSWord" w:lang="pt-BR" w:vendorID="64" w:dllVersion="0" w:nlCheck="1" w:checkStyle="0"/>
  <w:activeWritingStyle w:appName="MSWord" w:lang="es-ES" w:vendorID="64" w:dllVersion="4096"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efaultTableStyle w:val="tablaminedu1"/>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D64"/>
    <w:rsid w:val="0000092E"/>
    <w:rsid w:val="0000532E"/>
    <w:rsid w:val="00012A83"/>
    <w:rsid w:val="00017C3C"/>
    <w:rsid w:val="00021F2E"/>
    <w:rsid w:val="00023F87"/>
    <w:rsid w:val="00026EAE"/>
    <w:rsid w:val="0003123C"/>
    <w:rsid w:val="00032A10"/>
    <w:rsid w:val="0003693E"/>
    <w:rsid w:val="00036D64"/>
    <w:rsid w:val="00043FFE"/>
    <w:rsid w:val="00044074"/>
    <w:rsid w:val="0004430C"/>
    <w:rsid w:val="00062516"/>
    <w:rsid w:val="00066DE2"/>
    <w:rsid w:val="00077931"/>
    <w:rsid w:val="00084E91"/>
    <w:rsid w:val="000855D1"/>
    <w:rsid w:val="000900B6"/>
    <w:rsid w:val="000A649E"/>
    <w:rsid w:val="000A7626"/>
    <w:rsid w:val="000B09A9"/>
    <w:rsid w:val="000B5DA2"/>
    <w:rsid w:val="000C1C28"/>
    <w:rsid w:val="000C5872"/>
    <w:rsid w:val="000C7426"/>
    <w:rsid w:val="000D2608"/>
    <w:rsid w:val="000E0979"/>
    <w:rsid w:val="000E1544"/>
    <w:rsid w:val="000F23E5"/>
    <w:rsid w:val="0011015A"/>
    <w:rsid w:val="001155CE"/>
    <w:rsid w:val="001225D9"/>
    <w:rsid w:val="00124370"/>
    <w:rsid w:val="00160392"/>
    <w:rsid w:val="00161A24"/>
    <w:rsid w:val="00164282"/>
    <w:rsid w:val="00164F0F"/>
    <w:rsid w:val="0016615C"/>
    <w:rsid w:val="0018425C"/>
    <w:rsid w:val="00190C0B"/>
    <w:rsid w:val="00193172"/>
    <w:rsid w:val="001A4B20"/>
    <w:rsid w:val="001A5429"/>
    <w:rsid w:val="001B1DAF"/>
    <w:rsid w:val="001C12E8"/>
    <w:rsid w:val="001C7F44"/>
    <w:rsid w:val="001D05AB"/>
    <w:rsid w:val="001D1419"/>
    <w:rsid w:val="001D1C22"/>
    <w:rsid w:val="001E11F1"/>
    <w:rsid w:val="001E1E58"/>
    <w:rsid w:val="001F5E9D"/>
    <w:rsid w:val="00206719"/>
    <w:rsid w:val="00212B1B"/>
    <w:rsid w:val="00226866"/>
    <w:rsid w:val="0023424E"/>
    <w:rsid w:val="00240312"/>
    <w:rsid w:val="00247B17"/>
    <w:rsid w:val="00252E4A"/>
    <w:rsid w:val="002642A8"/>
    <w:rsid w:val="0026637B"/>
    <w:rsid w:val="00266650"/>
    <w:rsid w:val="00277907"/>
    <w:rsid w:val="002848C4"/>
    <w:rsid w:val="00285445"/>
    <w:rsid w:val="002875AD"/>
    <w:rsid w:val="002A137B"/>
    <w:rsid w:val="002B7D06"/>
    <w:rsid w:val="002E0140"/>
    <w:rsid w:val="002E2A94"/>
    <w:rsid w:val="002F2BBF"/>
    <w:rsid w:val="0031130D"/>
    <w:rsid w:val="00314104"/>
    <w:rsid w:val="0031489E"/>
    <w:rsid w:val="00314A6F"/>
    <w:rsid w:val="003223FB"/>
    <w:rsid w:val="00334394"/>
    <w:rsid w:val="00337289"/>
    <w:rsid w:val="00345880"/>
    <w:rsid w:val="00347AF5"/>
    <w:rsid w:val="00360F98"/>
    <w:rsid w:val="00362478"/>
    <w:rsid w:val="00362DEE"/>
    <w:rsid w:val="00374421"/>
    <w:rsid w:val="00377604"/>
    <w:rsid w:val="00385D4D"/>
    <w:rsid w:val="00393563"/>
    <w:rsid w:val="003B5758"/>
    <w:rsid w:val="003D04F0"/>
    <w:rsid w:val="003D1E13"/>
    <w:rsid w:val="003D59A7"/>
    <w:rsid w:val="003E5CE4"/>
    <w:rsid w:val="003E78A7"/>
    <w:rsid w:val="003F0714"/>
    <w:rsid w:val="003F13B0"/>
    <w:rsid w:val="003F5F4A"/>
    <w:rsid w:val="00400698"/>
    <w:rsid w:val="00403423"/>
    <w:rsid w:val="00411833"/>
    <w:rsid w:val="004211AF"/>
    <w:rsid w:val="00423A18"/>
    <w:rsid w:val="00424304"/>
    <w:rsid w:val="004252FE"/>
    <w:rsid w:val="004262DD"/>
    <w:rsid w:val="0042646F"/>
    <w:rsid w:val="0043304E"/>
    <w:rsid w:val="004347C8"/>
    <w:rsid w:val="00435096"/>
    <w:rsid w:val="00440BF7"/>
    <w:rsid w:val="004411FB"/>
    <w:rsid w:val="00443212"/>
    <w:rsid w:val="004567E6"/>
    <w:rsid w:val="004657FE"/>
    <w:rsid w:val="00492C97"/>
    <w:rsid w:val="00493EC0"/>
    <w:rsid w:val="00495909"/>
    <w:rsid w:val="00497DBB"/>
    <w:rsid w:val="004A3042"/>
    <w:rsid w:val="004A4D8C"/>
    <w:rsid w:val="004B357E"/>
    <w:rsid w:val="004B5251"/>
    <w:rsid w:val="004C7B3E"/>
    <w:rsid w:val="004E2C65"/>
    <w:rsid w:val="00513832"/>
    <w:rsid w:val="00513FEE"/>
    <w:rsid w:val="00526C37"/>
    <w:rsid w:val="00532AA6"/>
    <w:rsid w:val="00533047"/>
    <w:rsid w:val="00534A12"/>
    <w:rsid w:val="00551F25"/>
    <w:rsid w:val="00554DED"/>
    <w:rsid w:val="005721D4"/>
    <w:rsid w:val="00577B45"/>
    <w:rsid w:val="00582502"/>
    <w:rsid w:val="005919AF"/>
    <w:rsid w:val="005A20E2"/>
    <w:rsid w:val="005A7751"/>
    <w:rsid w:val="005B492C"/>
    <w:rsid w:val="005B5B61"/>
    <w:rsid w:val="005B6A1A"/>
    <w:rsid w:val="005C0EE9"/>
    <w:rsid w:val="005C7835"/>
    <w:rsid w:val="005D2146"/>
    <w:rsid w:val="005D7761"/>
    <w:rsid w:val="005F6388"/>
    <w:rsid w:val="00600D98"/>
    <w:rsid w:val="00601BA4"/>
    <w:rsid w:val="006072DB"/>
    <w:rsid w:val="00614293"/>
    <w:rsid w:val="00614452"/>
    <w:rsid w:val="00626900"/>
    <w:rsid w:val="006304B9"/>
    <w:rsid w:val="006329E1"/>
    <w:rsid w:val="00633A12"/>
    <w:rsid w:val="00633E73"/>
    <w:rsid w:val="00647428"/>
    <w:rsid w:val="00655308"/>
    <w:rsid w:val="0066138B"/>
    <w:rsid w:val="00663720"/>
    <w:rsid w:val="00664450"/>
    <w:rsid w:val="0066796A"/>
    <w:rsid w:val="006936EB"/>
    <w:rsid w:val="00695D0F"/>
    <w:rsid w:val="00696AC4"/>
    <w:rsid w:val="006A59A8"/>
    <w:rsid w:val="006B2383"/>
    <w:rsid w:val="006B7BDA"/>
    <w:rsid w:val="006C7CF4"/>
    <w:rsid w:val="006D0144"/>
    <w:rsid w:val="006D248A"/>
    <w:rsid w:val="006D510F"/>
    <w:rsid w:val="006D66AF"/>
    <w:rsid w:val="006E1495"/>
    <w:rsid w:val="006E3FC8"/>
    <w:rsid w:val="006E523A"/>
    <w:rsid w:val="006F0E2A"/>
    <w:rsid w:val="006F35BA"/>
    <w:rsid w:val="00707756"/>
    <w:rsid w:val="007157EF"/>
    <w:rsid w:val="00717A6F"/>
    <w:rsid w:val="00730BAF"/>
    <w:rsid w:val="0073670F"/>
    <w:rsid w:val="00740FCE"/>
    <w:rsid w:val="00753E67"/>
    <w:rsid w:val="00772937"/>
    <w:rsid w:val="00773ABE"/>
    <w:rsid w:val="00785692"/>
    <w:rsid w:val="0079468E"/>
    <w:rsid w:val="007979C9"/>
    <w:rsid w:val="007A7CE5"/>
    <w:rsid w:val="007B17C4"/>
    <w:rsid w:val="007B1F5A"/>
    <w:rsid w:val="007B3AB6"/>
    <w:rsid w:val="007B5AFF"/>
    <w:rsid w:val="007C136F"/>
    <w:rsid w:val="007C5AF4"/>
    <w:rsid w:val="007D5767"/>
    <w:rsid w:val="007F793B"/>
    <w:rsid w:val="0080232A"/>
    <w:rsid w:val="00807B66"/>
    <w:rsid w:val="00810DF6"/>
    <w:rsid w:val="00813EC8"/>
    <w:rsid w:val="00817F8C"/>
    <w:rsid w:val="0083428B"/>
    <w:rsid w:val="00876F99"/>
    <w:rsid w:val="00877A44"/>
    <w:rsid w:val="008820B3"/>
    <w:rsid w:val="00886169"/>
    <w:rsid w:val="008925FC"/>
    <w:rsid w:val="008965F6"/>
    <w:rsid w:val="008A2B5E"/>
    <w:rsid w:val="008D03FB"/>
    <w:rsid w:val="008D0BB5"/>
    <w:rsid w:val="008D1714"/>
    <w:rsid w:val="008D3386"/>
    <w:rsid w:val="008D3518"/>
    <w:rsid w:val="008F078B"/>
    <w:rsid w:val="008F3B99"/>
    <w:rsid w:val="008F5F86"/>
    <w:rsid w:val="008F6964"/>
    <w:rsid w:val="008F704C"/>
    <w:rsid w:val="0090206C"/>
    <w:rsid w:val="00902998"/>
    <w:rsid w:val="00912C1B"/>
    <w:rsid w:val="00916F98"/>
    <w:rsid w:val="0092125E"/>
    <w:rsid w:val="00922B2B"/>
    <w:rsid w:val="00923208"/>
    <w:rsid w:val="00924319"/>
    <w:rsid w:val="009366EB"/>
    <w:rsid w:val="0094792B"/>
    <w:rsid w:val="00950196"/>
    <w:rsid w:val="00952A7A"/>
    <w:rsid w:val="009537D4"/>
    <w:rsid w:val="0095724B"/>
    <w:rsid w:val="00974BF8"/>
    <w:rsid w:val="00980544"/>
    <w:rsid w:val="00993349"/>
    <w:rsid w:val="009A3529"/>
    <w:rsid w:val="009A3B33"/>
    <w:rsid w:val="009A45A0"/>
    <w:rsid w:val="009B35B5"/>
    <w:rsid w:val="009B4773"/>
    <w:rsid w:val="009B533F"/>
    <w:rsid w:val="009C018F"/>
    <w:rsid w:val="009D2556"/>
    <w:rsid w:val="009D3EC7"/>
    <w:rsid w:val="009D4117"/>
    <w:rsid w:val="009D41D6"/>
    <w:rsid w:val="009D70C1"/>
    <w:rsid w:val="009E55E1"/>
    <w:rsid w:val="00A06DE5"/>
    <w:rsid w:val="00A33F9B"/>
    <w:rsid w:val="00A34F68"/>
    <w:rsid w:val="00A44EEF"/>
    <w:rsid w:val="00A555B3"/>
    <w:rsid w:val="00A617B4"/>
    <w:rsid w:val="00A630FD"/>
    <w:rsid w:val="00A645EF"/>
    <w:rsid w:val="00A74908"/>
    <w:rsid w:val="00A91213"/>
    <w:rsid w:val="00A960DC"/>
    <w:rsid w:val="00A9621B"/>
    <w:rsid w:val="00A9743A"/>
    <w:rsid w:val="00AA1406"/>
    <w:rsid w:val="00AA29B1"/>
    <w:rsid w:val="00AA3AA1"/>
    <w:rsid w:val="00AA66D7"/>
    <w:rsid w:val="00AB79F9"/>
    <w:rsid w:val="00AC3653"/>
    <w:rsid w:val="00AD0243"/>
    <w:rsid w:val="00AE0241"/>
    <w:rsid w:val="00AE2CE2"/>
    <w:rsid w:val="00AE5008"/>
    <w:rsid w:val="00B041A2"/>
    <w:rsid w:val="00B10433"/>
    <w:rsid w:val="00B26302"/>
    <w:rsid w:val="00B37B3B"/>
    <w:rsid w:val="00B44C47"/>
    <w:rsid w:val="00B524A3"/>
    <w:rsid w:val="00B5571D"/>
    <w:rsid w:val="00B57756"/>
    <w:rsid w:val="00B57F4F"/>
    <w:rsid w:val="00B673BD"/>
    <w:rsid w:val="00B7636D"/>
    <w:rsid w:val="00B80CF1"/>
    <w:rsid w:val="00B94083"/>
    <w:rsid w:val="00BA2A38"/>
    <w:rsid w:val="00BA31C4"/>
    <w:rsid w:val="00BA3E51"/>
    <w:rsid w:val="00BA7270"/>
    <w:rsid w:val="00BB02E6"/>
    <w:rsid w:val="00BB18F7"/>
    <w:rsid w:val="00BC195B"/>
    <w:rsid w:val="00BC4AA9"/>
    <w:rsid w:val="00BD0C60"/>
    <w:rsid w:val="00BE32A4"/>
    <w:rsid w:val="00BE6A00"/>
    <w:rsid w:val="00BF03E7"/>
    <w:rsid w:val="00BF11CD"/>
    <w:rsid w:val="00BF4EBB"/>
    <w:rsid w:val="00C11DF0"/>
    <w:rsid w:val="00C16D26"/>
    <w:rsid w:val="00C17BCF"/>
    <w:rsid w:val="00C2103B"/>
    <w:rsid w:val="00C25609"/>
    <w:rsid w:val="00C3246A"/>
    <w:rsid w:val="00C463DE"/>
    <w:rsid w:val="00C501A9"/>
    <w:rsid w:val="00C5458C"/>
    <w:rsid w:val="00C55661"/>
    <w:rsid w:val="00C602CF"/>
    <w:rsid w:val="00C64A80"/>
    <w:rsid w:val="00C653A4"/>
    <w:rsid w:val="00C65564"/>
    <w:rsid w:val="00CA223E"/>
    <w:rsid w:val="00CA4395"/>
    <w:rsid w:val="00CA61D8"/>
    <w:rsid w:val="00CB69EE"/>
    <w:rsid w:val="00CC0946"/>
    <w:rsid w:val="00CD1D98"/>
    <w:rsid w:val="00CF096A"/>
    <w:rsid w:val="00CF1267"/>
    <w:rsid w:val="00CF60E6"/>
    <w:rsid w:val="00D13200"/>
    <w:rsid w:val="00D266F0"/>
    <w:rsid w:val="00D26769"/>
    <w:rsid w:val="00D271A6"/>
    <w:rsid w:val="00D27AF8"/>
    <w:rsid w:val="00D502ED"/>
    <w:rsid w:val="00D60719"/>
    <w:rsid w:val="00D6543F"/>
    <w:rsid w:val="00D70F88"/>
    <w:rsid w:val="00D74E0C"/>
    <w:rsid w:val="00D83FED"/>
    <w:rsid w:val="00D86A0A"/>
    <w:rsid w:val="00D92DA2"/>
    <w:rsid w:val="00D94688"/>
    <w:rsid w:val="00DB5A2E"/>
    <w:rsid w:val="00DC0528"/>
    <w:rsid w:val="00DC1104"/>
    <w:rsid w:val="00DC3A45"/>
    <w:rsid w:val="00DC6F00"/>
    <w:rsid w:val="00DC7466"/>
    <w:rsid w:val="00DC7E1C"/>
    <w:rsid w:val="00DE65A2"/>
    <w:rsid w:val="00DF255B"/>
    <w:rsid w:val="00DF2DCC"/>
    <w:rsid w:val="00E01D0E"/>
    <w:rsid w:val="00E16215"/>
    <w:rsid w:val="00E21590"/>
    <w:rsid w:val="00E22B39"/>
    <w:rsid w:val="00E31650"/>
    <w:rsid w:val="00E35169"/>
    <w:rsid w:val="00E3522B"/>
    <w:rsid w:val="00E37CDF"/>
    <w:rsid w:val="00E401BF"/>
    <w:rsid w:val="00E404DF"/>
    <w:rsid w:val="00E44158"/>
    <w:rsid w:val="00E53724"/>
    <w:rsid w:val="00E552C8"/>
    <w:rsid w:val="00E72478"/>
    <w:rsid w:val="00E75006"/>
    <w:rsid w:val="00E757A0"/>
    <w:rsid w:val="00E76738"/>
    <w:rsid w:val="00E826E9"/>
    <w:rsid w:val="00E84350"/>
    <w:rsid w:val="00E857E2"/>
    <w:rsid w:val="00E85863"/>
    <w:rsid w:val="00E87553"/>
    <w:rsid w:val="00E908BA"/>
    <w:rsid w:val="00E91AE4"/>
    <w:rsid w:val="00EA162E"/>
    <w:rsid w:val="00EA431D"/>
    <w:rsid w:val="00EB47F9"/>
    <w:rsid w:val="00EB7AD1"/>
    <w:rsid w:val="00EC448F"/>
    <w:rsid w:val="00EC4BCD"/>
    <w:rsid w:val="00ED09DB"/>
    <w:rsid w:val="00F02408"/>
    <w:rsid w:val="00F07221"/>
    <w:rsid w:val="00F11565"/>
    <w:rsid w:val="00F130B8"/>
    <w:rsid w:val="00F20CA8"/>
    <w:rsid w:val="00F273EA"/>
    <w:rsid w:val="00F33F5E"/>
    <w:rsid w:val="00F36866"/>
    <w:rsid w:val="00F53A40"/>
    <w:rsid w:val="00F60840"/>
    <w:rsid w:val="00F75812"/>
    <w:rsid w:val="00F75B86"/>
    <w:rsid w:val="00F77933"/>
    <w:rsid w:val="00F81C4C"/>
    <w:rsid w:val="00F8411A"/>
    <w:rsid w:val="00F94574"/>
    <w:rsid w:val="00FA0D95"/>
    <w:rsid w:val="00FC1405"/>
    <w:rsid w:val="00FC51DF"/>
    <w:rsid w:val="00FD3439"/>
    <w:rsid w:val="00FE44C1"/>
    <w:rsid w:val="00FF0913"/>
    <w:rsid w:val="00FF1B5C"/>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CDFB0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s-E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F25"/>
    <w:pPr>
      <w:spacing w:before="0" w:after="0"/>
    </w:pPr>
    <w:rPr>
      <w:sz w:val="23"/>
    </w:rPr>
  </w:style>
  <w:style w:type="paragraph" w:styleId="Ttulo1">
    <w:name w:val="heading 1"/>
    <w:basedOn w:val="Normal"/>
    <w:next w:val="Normal"/>
    <w:link w:val="Ttulo1Car"/>
    <w:uiPriority w:val="9"/>
    <w:qFormat/>
    <w:rsid w:val="00D266F0"/>
    <w:pPr>
      <w:keepNext/>
      <w:keepLines/>
      <w:pageBreakBefore/>
      <w:pBdr>
        <w:bottom w:val="single" w:sz="24" w:space="4" w:color="F0CDA1" w:themeColor="accent1"/>
      </w:pBdr>
      <w:spacing w:after="400"/>
      <w:outlineLvl w:val="0"/>
    </w:pPr>
    <w:rPr>
      <w:rFonts w:asciiTheme="majorHAnsi" w:eastAsiaTheme="majorEastAsia" w:hAnsiTheme="majorHAnsi" w:cstheme="majorBidi"/>
      <w:b/>
      <w:color w:val="107082" w:themeColor="accent2"/>
      <w:sz w:val="44"/>
      <w:szCs w:val="32"/>
    </w:rPr>
  </w:style>
  <w:style w:type="paragraph" w:styleId="Ttulo2">
    <w:name w:val="heading 2"/>
    <w:basedOn w:val="Normal"/>
    <w:next w:val="Normal"/>
    <w:link w:val="Ttulo2Car"/>
    <w:uiPriority w:val="9"/>
    <w:qFormat/>
    <w:rsid w:val="00C16D26"/>
    <w:pPr>
      <w:spacing w:after="60" w:line="240" w:lineRule="auto"/>
      <w:outlineLvl w:val="1"/>
    </w:pPr>
    <w:rPr>
      <w:rFonts w:asciiTheme="majorHAnsi" w:hAnsiTheme="majorHAnsi"/>
      <w:b/>
      <w:color w:val="D17406" w:themeColor="accent5" w:themeShade="BF"/>
      <w:sz w:val="40"/>
      <w:szCs w:val="36"/>
    </w:rPr>
  </w:style>
  <w:style w:type="paragraph" w:styleId="Ttulo3">
    <w:name w:val="heading 3"/>
    <w:basedOn w:val="Normal"/>
    <w:next w:val="Normal"/>
    <w:link w:val="Ttulo3Car"/>
    <w:uiPriority w:val="9"/>
    <w:qFormat/>
    <w:rsid w:val="001A5429"/>
    <w:pPr>
      <w:keepNext/>
      <w:keepLines/>
      <w:spacing w:before="40"/>
      <w:outlineLvl w:val="2"/>
    </w:pPr>
    <w:rPr>
      <w:rFonts w:asciiTheme="majorHAnsi" w:eastAsiaTheme="majorEastAsia" w:hAnsiTheme="majorHAnsi" w:cstheme="majorBidi"/>
      <w:color w:val="AC6C1B" w:themeColor="accent1" w:themeShade="7F"/>
    </w:rPr>
  </w:style>
  <w:style w:type="paragraph" w:styleId="Ttulo4">
    <w:name w:val="heading 4"/>
    <w:basedOn w:val="Normal"/>
    <w:next w:val="Normal"/>
    <w:link w:val="Ttulo4Car"/>
    <w:uiPriority w:val="9"/>
    <w:qFormat/>
    <w:rsid w:val="001A5429"/>
    <w:pPr>
      <w:keepNext/>
      <w:keepLines/>
      <w:spacing w:before="40"/>
      <w:outlineLvl w:val="3"/>
    </w:pPr>
    <w:rPr>
      <w:rFonts w:asciiTheme="majorHAnsi" w:eastAsiaTheme="majorEastAsia" w:hAnsiTheme="majorHAnsi" w:cstheme="majorBidi"/>
      <w:i/>
      <w:iCs/>
      <w:color w:val="E29E4A" w:themeColor="accent1" w:themeShade="BF"/>
    </w:rPr>
  </w:style>
  <w:style w:type="paragraph" w:styleId="Ttulo5">
    <w:name w:val="heading 5"/>
    <w:basedOn w:val="Listaconvietas"/>
    <w:next w:val="Normal"/>
    <w:link w:val="Ttulo5Car"/>
    <w:uiPriority w:val="9"/>
    <w:unhideWhenUsed/>
    <w:qFormat/>
    <w:rsid w:val="00B041A2"/>
    <w:pPr>
      <w:numPr>
        <w:numId w:val="0"/>
      </w:numPr>
      <w:spacing w:line="240" w:lineRule="auto"/>
      <w:ind w:right="4245"/>
      <w:contextualSpacing/>
      <w:jc w:val="both"/>
      <w:outlineLvl w:val="4"/>
    </w:pPr>
    <w:rPr>
      <w:rFonts w:ascii="Avenir Book" w:eastAsia="MS Mincho" w:hAnsi="Avenir Book"/>
      <w:color w:val="auto"/>
      <w:sz w:val="16"/>
      <w:szCs w:val="16"/>
      <w:lang w:val="es-PE"/>
    </w:rPr>
  </w:style>
  <w:style w:type="paragraph" w:styleId="Ttulo6">
    <w:name w:val="heading 6"/>
    <w:basedOn w:val="Normal"/>
    <w:next w:val="Normal"/>
    <w:link w:val="Ttulo6Car"/>
    <w:uiPriority w:val="9"/>
    <w:semiHidden/>
    <w:qFormat/>
    <w:rsid w:val="00B041A2"/>
    <w:pPr>
      <w:keepNext/>
      <w:keepLines/>
      <w:spacing w:before="40"/>
      <w:outlineLvl w:val="5"/>
    </w:pPr>
    <w:rPr>
      <w:rFonts w:ascii="Calibri" w:eastAsia="MS Gothic" w:hAnsi="Calibri" w:cs="Times New Roman"/>
      <w:i/>
      <w:iCs/>
      <w:color w:val="243F60"/>
      <w:sz w:val="24"/>
    </w:rPr>
  </w:style>
  <w:style w:type="paragraph" w:styleId="Ttulo7">
    <w:name w:val="heading 7"/>
    <w:basedOn w:val="Normal"/>
    <w:next w:val="Normal"/>
    <w:link w:val="Ttulo7Car"/>
    <w:uiPriority w:val="9"/>
    <w:semiHidden/>
    <w:qFormat/>
    <w:rsid w:val="00B041A2"/>
    <w:pPr>
      <w:keepNext/>
      <w:keepLines/>
      <w:spacing w:before="40"/>
      <w:outlineLvl w:val="6"/>
    </w:pPr>
    <w:rPr>
      <w:rFonts w:ascii="Calibri" w:eastAsia="MS Gothic" w:hAnsi="Calibri" w:cs="Times New Roman"/>
      <w:i/>
      <w:iCs/>
      <w:color w:val="404040"/>
      <w:sz w:val="24"/>
    </w:rPr>
  </w:style>
  <w:style w:type="paragraph" w:styleId="Ttulo8">
    <w:name w:val="heading 8"/>
    <w:basedOn w:val="Normal"/>
    <w:next w:val="Normal"/>
    <w:link w:val="Ttulo8Car"/>
    <w:uiPriority w:val="9"/>
    <w:semiHidden/>
    <w:qFormat/>
    <w:rsid w:val="00B041A2"/>
    <w:pPr>
      <w:keepNext/>
      <w:keepLines/>
      <w:spacing w:before="40"/>
      <w:outlineLvl w:val="7"/>
    </w:pPr>
    <w:rPr>
      <w:rFonts w:ascii="Calibri" w:eastAsia="MS Gothic" w:hAnsi="Calibri" w:cs="Times New Roman"/>
      <w:color w:val="4F81BD"/>
      <w:sz w:val="20"/>
      <w:szCs w:val="20"/>
    </w:rPr>
  </w:style>
  <w:style w:type="paragraph" w:styleId="Ttulo9">
    <w:name w:val="heading 9"/>
    <w:basedOn w:val="Normal"/>
    <w:next w:val="Normal"/>
    <w:link w:val="Ttulo9Car"/>
    <w:uiPriority w:val="9"/>
    <w:semiHidden/>
    <w:qFormat/>
    <w:rsid w:val="00B041A2"/>
    <w:pPr>
      <w:keepNext/>
      <w:keepLines/>
      <w:spacing w:before="40"/>
      <w:outlineLvl w:val="8"/>
    </w:pPr>
    <w:rPr>
      <w:rFonts w:ascii="Calibri" w:eastAsia="MS Gothic" w:hAnsi="Calibri" w:cs="Times New Roma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EB47F9"/>
    <w:rPr>
      <w:rFonts w:asciiTheme="majorHAnsi" w:hAnsiTheme="majorHAnsi"/>
      <w:b/>
      <w:caps/>
      <w:color w:val="107082" w:themeColor="accent2"/>
      <w:sz w:val="28"/>
    </w:rPr>
  </w:style>
  <w:style w:type="character" w:customStyle="1" w:styleId="EncabezadoCar">
    <w:name w:val="Encabezado Car"/>
    <w:basedOn w:val="Fuentedeprrafopredeter"/>
    <w:link w:val="Encabezado"/>
    <w:uiPriority w:val="99"/>
    <w:rsid w:val="00EB47F9"/>
    <w:rPr>
      <w:rFonts w:asciiTheme="majorHAnsi" w:hAnsiTheme="majorHAnsi"/>
      <w:b/>
      <w:caps/>
      <w:color w:val="107082" w:themeColor="accent2"/>
      <w:sz w:val="28"/>
    </w:rPr>
  </w:style>
  <w:style w:type="paragraph" w:styleId="Piedepgina">
    <w:name w:val="footer"/>
    <w:basedOn w:val="Normal"/>
    <w:link w:val="PiedepginaCar"/>
    <w:uiPriority w:val="99"/>
    <w:rsid w:val="00F8411A"/>
    <w:pPr>
      <w:pBdr>
        <w:top w:val="single" w:sz="8" w:space="1" w:color="F0CDA1" w:themeColor="accent1"/>
      </w:pBdr>
      <w:tabs>
        <w:tab w:val="right" w:pos="10080"/>
      </w:tabs>
      <w:spacing w:line="240" w:lineRule="auto"/>
    </w:pPr>
    <w:rPr>
      <w:sz w:val="18"/>
    </w:rPr>
  </w:style>
  <w:style w:type="character" w:customStyle="1" w:styleId="PiedepginaCar">
    <w:name w:val="Pie de página Car"/>
    <w:basedOn w:val="Fuentedeprrafopredeter"/>
    <w:link w:val="Piedepgina"/>
    <w:uiPriority w:val="99"/>
    <w:rsid w:val="00347AF5"/>
    <w:rPr>
      <w:color w:val="595959" w:themeColor="text1" w:themeTint="A6"/>
      <w:sz w:val="18"/>
    </w:rPr>
  </w:style>
  <w:style w:type="character" w:styleId="Textodelmarcadordeposicin">
    <w:name w:val="Placeholder Text"/>
    <w:basedOn w:val="Fuentedeprrafopredeter"/>
    <w:uiPriority w:val="99"/>
    <w:semiHidden/>
    <w:rsid w:val="005A20E2"/>
    <w:rPr>
      <w:color w:val="808080"/>
    </w:rPr>
  </w:style>
  <w:style w:type="paragraph" w:styleId="Ttulo">
    <w:name w:val="Title"/>
    <w:basedOn w:val="Normal"/>
    <w:next w:val="Normal"/>
    <w:link w:val="TtuloCar"/>
    <w:uiPriority w:val="10"/>
    <w:qFormat/>
    <w:rsid w:val="00813EC8"/>
    <w:pPr>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tuloCar">
    <w:name w:val="Título Car"/>
    <w:basedOn w:val="Fuentedeprrafopredeter"/>
    <w:link w:val="Ttulo"/>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tulo">
    <w:name w:val="Subtitle"/>
    <w:basedOn w:val="Normal"/>
    <w:next w:val="Normal"/>
    <w:link w:val="SubttuloCar"/>
    <w:uiPriority w:val="11"/>
    <w:qFormat/>
    <w:rsid w:val="00F33F5E"/>
    <w:pPr>
      <w:numPr>
        <w:ilvl w:val="1"/>
      </w:numPr>
      <w:jc w:val="center"/>
    </w:pPr>
    <w:rPr>
      <w:rFonts w:eastAsiaTheme="minorEastAsia"/>
      <w:b/>
      <w:i/>
      <w:color w:val="F0CDA1" w:themeColor="accent1"/>
      <w:spacing w:val="15"/>
      <w:sz w:val="48"/>
    </w:rPr>
  </w:style>
  <w:style w:type="character" w:customStyle="1" w:styleId="SubttuloCar">
    <w:name w:val="Subtítulo Car"/>
    <w:basedOn w:val="Fuentedeprrafopredeter"/>
    <w:link w:val="Subttulo"/>
    <w:uiPriority w:val="11"/>
    <w:rsid w:val="00F33F5E"/>
    <w:rPr>
      <w:rFonts w:eastAsiaTheme="minorEastAsia"/>
      <w:b/>
      <w:i/>
      <w:color w:val="F0CDA1" w:themeColor="accent1"/>
      <w:spacing w:val="15"/>
      <w:sz w:val="48"/>
    </w:rPr>
  </w:style>
  <w:style w:type="character" w:customStyle="1" w:styleId="Ttulo1Car">
    <w:name w:val="Título 1 Car"/>
    <w:basedOn w:val="Fuentedeprrafopredeter"/>
    <w:link w:val="Ttulo1"/>
    <w:uiPriority w:val="9"/>
    <w:rsid w:val="00D266F0"/>
    <w:rPr>
      <w:rFonts w:asciiTheme="majorHAnsi" w:eastAsiaTheme="majorEastAsia" w:hAnsiTheme="majorHAnsi" w:cstheme="majorBidi"/>
      <w:b/>
      <w:color w:val="107082" w:themeColor="accent2"/>
      <w:sz w:val="44"/>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qFormat/>
    <w:rsid w:val="005D2146"/>
    <w:pPr>
      <w:ind w:left="720"/>
      <w:contextualSpacing/>
    </w:pPr>
  </w:style>
  <w:style w:type="character" w:styleId="nfasissutil">
    <w:name w:val="Subtle Emphasis"/>
    <w:uiPriority w:val="19"/>
    <w:qFormat/>
    <w:rsid w:val="00E85863"/>
    <w:rPr>
      <w:rFonts w:asciiTheme="majorHAnsi" w:hAnsiTheme="majorHAnsi"/>
      <w:b/>
      <w:i w:val="0"/>
      <w:color w:val="107082" w:themeColor="accent2"/>
      <w:sz w:val="28"/>
    </w:rPr>
  </w:style>
  <w:style w:type="character" w:styleId="nfasis">
    <w:name w:val="Emphasis"/>
    <w:uiPriority w:val="20"/>
    <w:qFormat/>
    <w:rsid w:val="00F33F5E"/>
    <w:rPr>
      <w:rFonts w:cstheme="minorHAnsi"/>
      <w:i/>
      <w:color w:val="331D01"/>
    </w:rPr>
  </w:style>
  <w:style w:type="character" w:styleId="nfasisintenso">
    <w:name w:val="Intense Emphasis"/>
    <w:uiPriority w:val="21"/>
    <w:qFormat/>
    <w:rsid w:val="00AE0241"/>
    <w:rPr>
      <w:color w:val="595959" w:themeColor="text1" w:themeTint="A6"/>
      <w:sz w:val="20"/>
    </w:rPr>
  </w:style>
  <w:style w:type="table" w:styleId="Tablaconcuadrcula">
    <w:name w:val="Table Grid"/>
    <w:basedOn w:val="Tab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304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595959" w:themeColor="text1" w:themeTint="A6"/>
      <w:sz w:val="18"/>
      <w:szCs w:val="18"/>
    </w:rPr>
  </w:style>
  <w:style w:type="character" w:customStyle="1" w:styleId="Ttulo2Car">
    <w:name w:val="Título 2 Car"/>
    <w:basedOn w:val="Fuentedeprrafopredeter"/>
    <w:link w:val="Ttulo2"/>
    <w:uiPriority w:val="9"/>
    <w:rsid w:val="00C16D26"/>
    <w:rPr>
      <w:rFonts w:asciiTheme="majorHAnsi" w:hAnsiTheme="majorHAnsi"/>
      <w:b/>
      <w:color w:val="D17406" w:themeColor="accent5" w:themeShade="BF"/>
      <w:sz w:val="40"/>
      <w:szCs w:val="36"/>
    </w:rPr>
  </w:style>
  <w:style w:type="character" w:customStyle="1" w:styleId="Ttulo3Car">
    <w:name w:val="Título 3 Car"/>
    <w:basedOn w:val="Fuentedeprrafopredeter"/>
    <w:link w:val="Ttulo3"/>
    <w:uiPriority w:val="9"/>
    <w:rsid w:val="00347AF5"/>
    <w:rPr>
      <w:rFonts w:asciiTheme="majorHAnsi" w:eastAsiaTheme="majorEastAsia" w:hAnsiTheme="majorHAnsi" w:cstheme="majorBidi"/>
      <w:color w:val="AC6C1B" w:themeColor="accent1" w:themeShade="7F"/>
      <w:sz w:val="24"/>
      <w:szCs w:val="24"/>
    </w:rPr>
  </w:style>
  <w:style w:type="character" w:customStyle="1" w:styleId="Ttulo4Car">
    <w:name w:val="Título 4 Car"/>
    <w:basedOn w:val="Fuentedeprrafopredeter"/>
    <w:link w:val="Ttulo4"/>
    <w:uiPriority w:val="9"/>
    <w:rsid w:val="00347AF5"/>
    <w:rPr>
      <w:rFonts w:asciiTheme="majorHAnsi" w:eastAsiaTheme="majorEastAsia" w:hAnsiTheme="majorHAnsi" w:cstheme="majorBidi"/>
      <w:i/>
      <w:iCs/>
      <w:color w:val="E29E4A" w:themeColor="accent1" w:themeShade="BF"/>
      <w:sz w:val="24"/>
    </w:rPr>
  </w:style>
  <w:style w:type="paragraph" w:styleId="TtuloTDC">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unhideWhenUsed/>
    <w:rsid w:val="001E1E58"/>
    <w:rPr>
      <w:color w:val="000000" w:themeColor="hyperlink"/>
      <w:u w:val="single"/>
    </w:rPr>
  </w:style>
  <w:style w:type="paragraph" w:styleId="TDC2">
    <w:name w:val="toc 2"/>
    <w:basedOn w:val="Normal"/>
    <w:next w:val="Normal"/>
    <w:autoRedefine/>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uiPriority w:val="1"/>
    <w:qFormat/>
    <w:rsid w:val="009B35B5"/>
    <w:pPr>
      <w:spacing w:after="0" w:line="240" w:lineRule="auto"/>
    </w:pPr>
    <w:rPr>
      <w:i/>
    </w:rPr>
  </w:style>
  <w:style w:type="paragraph" w:styleId="Listaconvietas">
    <w:name w:val="List Bullet"/>
    <w:basedOn w:val="Normal"/>
    <w:uiPriority w:val="99"/>
    <w:rsid w:val="0003123C"/>
    <w:pPr>
      <w:numPr>
        <w:numId w:val="1"/>
      </w:numPr>
      <w:spacing w:after="200" w:line="276" w:lineRule="auto"/>
    </w:pPr>
  </w:style>
  <w:style w:type="paragraph" w:styleId="Listaconnmeros">
    <w:name w:val="List Number"/>
    <w:basedOn w:val="Normal"/>
    <w:uiPriority w:val="99"/>
    <w:rsid w:val="0003123C"/>
    <w:pPr>
      <w:numPr>
        <w:numId w:val="7"/>
      </w:numPr>
      <w:spacing w:after="200" w:line="276" w:lineRule="auto"/>
      <w:ind w:left="340" w:hanging="340"/>
    </w:pPr>
  </w:style>
  <w:style w:type="character" w:styleId="Textoennegrita">
    <w:name w:val="Strong"/>
    <w:basedOn w:val="Fuentedeprrafopredeter"/>
    <w:uiPriority w:val="22"/>
    <w:qFormat/>
    <w:rsid w:val="00BA31C4"/>
    <w:rPr>
      <w:b/>
      <w:bCs/>
    </w:rPr>
  </w:style>
  <w:style w:type="character" w:customStyle="1" w:styleId="Negrita">
    <w:name w:val="Negrita"/>
    <w:uiPriority w:val="1"/>
    <w:qFormat/>
    <w:rsid w:val="00BA31C4"/>
    <w:rPr>
      <w:b/>
      <w:bCs/>
    </w:rPr>
  </w:style>
  <w:style w:type="paragraph" w:styleId="Listaconvietas2">
    <w:name w:val="List Bullet 2"/>
    <w:basedOn w:val="Normal"/>
    <w:uiPriority w:val="99"/>
    <w:rsid w:val="00D27AF8"/>
    <w:pPr>
      <w:numPr>
        <w:numId w:val="8"/>
      </w:numPr>
    </w:pPr>
  </w:style>
  <w:style w:type="paragraph" w:customStyle="1" w:styleId="Ttulodegrfico1">
    <w:name w:val="Título de gráfico 1"/>
    <w:basedOn w:val="Normal"/>
    <w:qFormat/>
    <w:rsid w:val="008965F6"/>
    <w:pPr>
      <w:spacing w:after="60" w:line="240" w:lineRule="auto"/>
    </w:pPr>
    <w:rPr>
      <w:b/>
      <w:color w:val="054854" w:themeColor="accent3"/>
    </w:rPr>
  </w:style>
  <w:style w:type="paragraph" w:customStyle="1" w:styleId="Ttulodegrfico2">
    <w:name w:val="Título de gráfico 2"/>
    <w:basedOn w:val="Normal"/>
    <w:qFormat/>
    <w:rsid w:val="00664450"/>
    <w:pPr>
      <w:spacing w:after="60" w:line="240" w:lineRule="auto"/>
    </w:pPr>
    <w:rPr>
      <w:b/>
      <w:color w:val="F99927" w:themeColor="accent5"/>
    </w:rPr>
  </w:style>
  <w:style w:type="paragraph" w:customStyle="1" w:styleId="Ttulodegrfico3">
    <w:name w:val="Título de gráfico 3"/>
    <w:basedOn w:val="Normal"/>
    <w:qFormat/>
    <w:rsid w:val="00664450"/>
    <w:pPr>
      <w:spacing w:after="60" w:line="240" w:lineRule="auto"/>
    </w:pPr>
    <w:rPr>
      <w:b/>
      <w:color w:val="EC7216" w:themeColor="accent6"/>
    </w:rPr>
  </w:style>
  <w:style w:type="paragraph" w:customStyle="1" w:styleId="Ttulodegrfico4">
    <w:name w:val="Título de gráfico 4"/>
    <w:basedOn w:val="Normal"/>
    <w:qFormat/>
    <w:rsid w:val="008965F6"/>
    <w:pPr>
      <w:spacing w:after="60" w:line="240" w:lineRule="auto"/>
    </w:pPr>
    <w:rPr>
      <w:b/>
      <w:color w:val="107082" w:themeColor="accent2"/>
    </w:rPr>
  </w:style>
  <w:style w:type="paragraph" w:customStyle="1" w:styleId="Vietadegrfico">
    <w:name w:val="Viñeta de gráfico"/>
    <w:basedOn w:val="Normal"/>
    <w:qFormat/>
    <w:rsid w:val="008965F6"/>
    <w:pPr>
      <w:numPr>
        <w:numId w:val="3"/>
      </w:numPr>
      <w:spacing w:line="216" w:lineRule="auto"/>
      <w:ind w:left="284" w:hanging="284"/>
    </w:pPr>
    <w:rPr>
      <w:sz w:val="20"/>
    </w:rPr>
  </w:style>
  <w:style w:type="paragraph" w:customStyle="1" w:styleId="Vietadegrfico2">
    <w:name w:val="Viñeta de gráfico 2"/>
    <w:basedOn w:val="Normal"/>
    <w:qFormat/>
    <w:rsid w:val="008965F6"/>
    <w:pPr>
      <w:numPr>
        <w:numId w:val="5"/>
      </w:numPr>
      <w:spacing w:line="216" w:lineRule="auto"/>
      <w:ind w:left="284" w:hanging="284"/>
    </w:pPr>
    <w:rPr>
      <w:sz w:val="20"/>
    </w:rPr>
  </w:style>
  <w:style w:type="paragraph" w:customStyle="1" w:styleId="Vietadegrfico3">
    <w:name w:val="Viñeta de gráfico 3"/>
    <w:basedOn w:val="Normal"/>
    <w:qFormat/>
    <w:rsid w:val="008965F6"/>
    <w:pPr>
      <w:numPr>
        <w:numId w:val="4"/>
      </w:numPr>
      <w:spacing w:line="216" w:lineRule="auto"/>
      <w:ind w:left="284" w:hanging="284"/>
    </w:pPr>
    <w:rPr>
      <w:sz w:val="20"/>
    </w:rPr>
  </w:style>
  <w:style w:type="paragraph" w:customStyle="1" w:styleId="Vietadegrfico4">
    <w:name w:val="Viñeta de gráfico 4"/>
    <w:basedOn w:val="Normal"/>
    <w:qFormat/>
    <w:rsid w:val="008965F6"/>
    <w:pPr>
      <w:numPr>
        <w:numId w:val="6"/>
      </w:numPr>
      <w:spacing w:line="240" w:lineRule="auto"/>
      <w:ind w:left="284" w:hanging="284"/>
    </w:pPr>
    <w:rPr>
      <w:sz w:val="20"/>
    </w:rPr>
  </w:style>
  <w:style w:type="paragraph" w:customStyle="1" w:styleId="Textodelatabla">
    <w:name w:val="Texto de la tabla"/>
    <w:basedOn w:val="Normal"/>
    <w:next w:val="Normal"/>
    <w:qFormat/>
    <w:rsid w:val="00FC51DF"/>
    <w:pPr>
      <w:spacing w:line="240" w:lineRule="auto"/>
    </w:pPr>
    <w:rPr>
      <w:sz w:val="16"/>
    </w:rPr>
  </w:style>
  <w:style w:type="paragraph" w:customStyle="1" w:styleId="Encabezadodelatabla">
    <w:name w:val="Encabezado de la tabla"/>
    <w:basedOn w:val="Normal"/>
    <w:qFormat/>
    <w:rsid w:val="00D271A6"/>
    <w:pPr>
      <w:spacing w:line="216" w:lineRule="auto"/>
      <w:ind w:left="85"/>
    </w:pPr>
    <w:rPr>
      <w:b/>
      <w:color w:val="FFFFFF" w:themeColor="background1"/>
      <w:sz w:val="16"/>
      <w:szCs w:val="18"/>
    </w:rPr>
  </w:style>
  <w:style w:type="paragraph" w:customStyle="1" w:styleId="Encabezado2">
    <w:name w:val="Encabezado2"/>
    <w:basedOn w:val="Normal"/>
    <w:next w:val="Normal"/>
    <w:link w:val="Caracteresdelencabezado2"/>
    <w:qFormat/>
    <w:rsid w:val="00BA3E51"/>
    <w:rPr>
      <w:i/>
    </w:rPr>
  </w:style>
  <w:style w:type="paragraph" w:customStyle="1" w:styleId="Totaldelatabla">
    <w:name w:val="Total de la tabla"/>
    <w:basedOn w:val="Normal"/>
    <w:next w:val="Normal"/>
    <w:link w:val="Totaldecaracteresdelatabla"/>
    <w:qFormat/>
    <w:rsid w:val="00FC51DF"/>
    <w:pPr>
      <w:spacing w:line="256" w:lineRule="auto"/>
    </w:pPr>
    <w:rPr>
      <w:rFonts w:ascii="Arial" w:eastAsia="Arial" w:hAnsi="Arial" w:cs="Times New Roman"/>
      <w:b/>
      <w:bCs/>
      <w:caps/>
      <w:color w:val="404040" w:themeColor="text1" w:themeTint="BF"/>
      <w:sz w:val="16"/>
      <w:szCs w:val="22"/>
    </w:rPr>
  </w:style>
  <w:style w:type="character" w:customStyle="1" w:styleId="Caracteresdelencabezado2">
    <w:name w:val="Caracteres del encabezado2"/>
    <w:basedOn w:val="Fuentedeprrafopredeter"/>
    <w:link w:val="Encabezado2"/>
    <w:rsid w:val="00BA3E51"/>
    <w:rPr>
      <w:i/>
    </w:rPr>
  </w:style>
  <w:style w:type="character" w:customStyle="1" w:styleId="Totaldecaracteresdelatabla">
    <w:name w:val="Total de caracteres de la tabla"/>
    <w:basedOn w:val="Fuentedeprrafopredeter"/>
    <w:link w:val="Totaldelatabla"/>
    <w:rsid w:val="00FC51DF"/>
    <w:rPr>
      <w:rFonts w:ascii="Arial" w:eastAsia="Arial" w:hAnsi="Arial" w:cs="Times New Roman"/>
      <w:b/>
      <w:bCs/>
      <w:caps/>
      <w:color w:val="404040" w:themeColor="text1" w:themeTint="BF"/>
      <w:sz w:val="16"/>
      <w:szCs w:val="22"/>
    </w:rPr>
  </w:style>
  <w:style w:type="paragraph" w:customStyle="1" w:styleId="Textodetablaaladerecha">
    <w:name w:val="Texto de tabla a la derecha"/>
    <w:basedOn w:val="Normal"/>
    <w:next w:val="Normal"/>
    <w:link w:val="Textodetablacaracteresaladerecha"/>
    <w:qFormat/>
    <w:rsid w:val="00D271A6"/>
    <w:pPr>
      <w:spacing w:line="240" w:lineRule="auto"/>
      <w:jc w:val="right"/>
    </w:pPr>
    <w:rPr>
      <w:sz w:val="16"/>
    </w:rPr>
  </w:style>
  <w:style w:type="paragraph" w:customStyle="1" w:styleId="Textodetablaennegrita">
    <w:name w:val="Texto de tabla en negrita"/>
    <w:basedOn w:val="Normal"/>
    <w:next w:val="Normal"/>
    <w:link w:val="Textodetablacaracteresennegrita"/>
    <w:qFormat/>
    <w:rsid w:val="00D271A6"/>
    <w:pPr>
      <w:spacing w:line="240" w:lineRule="auto"/>
    </w:pPr>
    <w:rPr>
      <w:b/>
      <w:sz w:val="16"/>
    </w:rPr>
  </w:style>
  <w:style w:type="character" w:customStyle="1" w:styleId="Textodetablacaracteresaladerecha">
    <w:name w:val="Texto de tabla caracteres a la derecha"/>
    <w:basedOn w:val="Fuentedeprrafopredeter"/>
    <w:link w:val="Textodetablaaladerecha"/>
    <w:rsid w:val="00D271A6"/>
    <w:rPr>
      <w:sz w:val="16"/>
    </w:rPr>
  </w:style>
  <w:style w:type="character" w:customStyle="1" w:styleId="Textodetablacaracteresennegrita">
    <w:name w:val="Texto de tabla caracteres en negrita"/>
    <w:basedOn w:val="Fuentedeprrafopredeter"/>
    <w:link w:val="Textodetablaennegrita"/>
    <w:rsid w:val="00D271A6"/>
    <w:rPr>
      <w:b/>
      <w:sz w:val="16"/>
    </w:rPr>
  </w:style>
  <w:style w:type="paragraph" w:customStyle="1" w:styleId="paragraph">
    <w:name w:val="paragraph"/>
    <w:basedOn w:val="Normal"/>
    <w:rsid w:val="00980544"/>
    <w:pPr>
      <w:spacing w:before="100" w:beforeAutospacing="1" w:after="100" w:afterAutospacing="1" w:line="240" w:lineRule="auto"/>
    </w:pPr>
    <w:rPr>
      <w:rFonts w:ascii="Times New Roman" w:eastAsia="Times New Roman" w:hAnsi="Times New Roman" w:cs="Times New Roman"/>
      <w:color w:val="auto"/>
      <w:sz w:val="24"/>
      <w:lang w:val="es-PE" w:eastAsia="es-PE"/>
    </w:rPr>
  </w:style>
  <w:style w:type="character" w:customStyle="1" w:styleId="normaltextrun">
    <w:name w:val="normaltextrun"/>
    <w:basedOn w:val="Fuentedeprrafopredeter"/>
    <w:rsid w:val="00980544"/>
  </w:style>
  <w:style w:type="character" w:customStyle="1" w:styleId="eop">
    <w:name w:val="eop"/>
    <w:basedOn w:val="Fuentedeprrafopredeter"/>
    <w:rsid w:val="00980544"/>
  </w:style>
  <w:style w:type="paragraph" w:customStyle="1" w:styleId="Estilo1">
    <w:name w:val="Estilo1"/>
    <w:basedOn w:val="Ttulo1"/>
    <w:link w:val="Estilo1Car"/>
    <w:qFormat/>
    <w:rsid w:val="00980544"/>
    <w:rPr>
      <w:noProof/>
      <w:color w:val="00006C"/>
    </w:rPr>
  </w:style>
  <w:style w:type="paragraph" w:customStyle="1" w:styleId="02FD10F05F51482EB8B72B06EBB53641">
    <w:name w:val="02FD10F05F51482EB8B72B06EBB53641"/>
    <w:rsid w:val="0016615C"/>
    <w:pPr>
      <w:spacing w:before="0" w:after="160" w:line="259" w:lineRule="auto"/>
    </w:pPr>
    <w:rPr>
      <w:rFonts w:eastAsiaTheme="minorEastAsia"/>
      <w:color w:val="auto"/>
      <w:sz w:val="22"/>
      <w:szCs w:val="22"/>
      <w:lang w:val="es-PE" w:eastAsia="es-PE"/>
    </w:rPr>
  </w:style>
  <w:style w:type="character" w:customStyle="1" w:styleId="Estilo1Car">
    <w:name w:val="Estilo1 Car"/>
    <w:basedOn w:val="Ttulo1Car"/>
    <w:link w:val="Estilo1"/>
    <w:rsid w:val="00980544"/>
    <w:rPr>
      <w:rFonts w:asciiTheme="majorHAnsi" w:eastAsiaTheme="majorEastAsia" w:hAnsiTheme="majorHAnsi" w:cstheme="majorBidi"/>
      <w:b/>
      <w:caps w:val="0"/>
      <w:noProof/>
      <w:color w:val="00006C"/>
      <w:sz w:val="44"/>
      <w:szCs w:val="32"/>
    </w:rPr>
  </w:style>
  <w:style w:type="paragraph" w:customStyle="1" w:styleId="Estilo2">
    <w:name w:val="Estilo2"/>
    <w:basedOn w:val="Encabezado2"/>
    <w:link w:val="Estilo2Car"/>
    <w:qFormat/>
    <w:rsid w:val="003D1E13"/>
    <w:rPr>
      <w:b/>
      <w:noProof/>
      <w:color w:val="00515B" w:themeColor="text2" w:themeTint="E6"/>
      <w:sz w:val="24"/>
    </w:rPr>
  </w:style>
  <w:style w:type="paragraph" w:customStyle="1" w:styleId="Estilo3">
    <w:name w:val="Estilo3"/>
    <w:basedOn w:val="Estilo2"/>
    <w:link w:val="Estilo3Car"/>
    <w:qFormat/>
    <w:rsid w:val="003D1E13"/>
    <w:rPr>
      <w:rFonts w:asciiTheme="majorHAnsi" w:hAnsiTheme="majorHAnsi"/>
      <w:i w:val="0"/>
      <w:noProof w:val="0"/>
      <w:color w:val="D17406" w:themeColor="accent5" w:themeShade="BF"/>
      <w:sz w:val="40"/>
      <w:szCs w:val="36"/>
    </w:rPr>
  </w:style>
  <w:style w:type="character" w:customStyle="1" w:styleId="Estilo2Car">
    <w:name w:val="Estilo2 Car"/>
    <w:basedOn w:val="Caracteresdelencabezado2"/>
    <w:link w:val="Estilo2"/>
    <w:rsid w:val="003D1E13"/>
    <w:rPr>
      <w:b/>
      <w:i/>
      <w:noProof/>
      <w:color w:val="00515B" w:themeColor="text2" w:themeTint="E6"/>
    </w:rPr>
  </w:style>
  <w:style w:type="paragraph" w:customStyle="1" w:styleId="Estilo4">
    <w:name w:val="Estilo4"/>
    <w:basedOn w:val="Estilo3"/>
    <w:link w:val="Estilo4Car"/>
    <w:qFormat/>
    <w:rsid w:val="003D1E13"/>
    <w:rPr>
      <w:sz w:val="28"/>
    </w:rPr>
  </w:style>
  <w:style w:type="character" w:customStyle="1" w:styleId="Estilo3Car">
    <w:name w:val="Estilo3 Car"/>
    <w:basedOn w:val="Estilo2Car"/>
    <w:link w:val="Estilo3"/>
    <w:rsid w:val="003D1E13"/>
    <w:rPr>
      <w:rFonts w:asciiTheme="majorHAnsi" w:hAnsiTheme="majorHAnsi"/>
      <w:b/>
      <w:i w:val="0"/>
      <w:noProof/>
      <w:color w:val="D17406" w:themeColor="accent5" w:themeShade="BF"/>
      <w:sz w:val="40"/>
      <w:szCs w:val="36"/>
    </w:rPr>
  </w:style>
  <w:style w:type="character" w:customStyle="1" w:styleId="superscript">
    <w:name w:val="superscript"/>
    <w:basedOn w:val="Fuentedeprrafopredeter"/>
    <w:rsid w:val="00FF1B5C"/>
  </w:style>
  <w:style w:type="character" w:customStyle="1" w:styleId="Estilo4Car">
    <w:name w:val="Estilo4 Car"/>
    <w:basedOn w:val="Estilo3Car"/>
    <w:link w:val="Estilo4"/>
    <w:rsid w:val="003D1E13"/>
    <w:rPr>
      <w:rFonts w:asciiTheme="majorHAnsi" w:hAnsiTheme="majorHAnsi"/>
      <w:b/>
      <w:i w:val="0"/>
      <w:noProof/>
      <w:color w:val="D17406" w:themeColor="accent5" w:themeShade="BF"/>
      <w:sz w:val="28"/>
      <w:szCs w:val="36"/>
    </w:rPr>
  </w:style>
  <w:style w:type="table" w:styleId="Tabladelista3-nfasis2">
    <w:name w:val="List Table 3 Accent 2"/>
    <w:basedOn w:val="Tablanormal"/>
    <w:uiPriority w:val="48"/>
    <w:rsid w:val="00F11565"/>
    <w:pPr>
      <w:spacing w:after="0" w:line="240" w:lineRule="auto"/>
    </w:pPr>
    <w:tblPr>
      <w:tblStyleRowBandSize w:val="1"/>
      <w:tblStyleColBandSize w:val="1"/>
      <w:tblBorders>
        <w:top w:val="single" w:sz="4" w:space="0" w:color="107082" w:themeColor="accent2"/>
        <w:left w:val="single" w:sz="4" w:space="0" w:color="107082" w:themeColor="accent2"/>
        <w:bottom w:val="single" w:sz="4" w:space="0" w:color="107082" w:themeColor="accent2"/>
        <w:right w:val="single" w:sz="4" w:space="0" w:color="107082" w:themeColor="accent2"/>
      </w:tblBorders>
    </w:tblPr>
    <w:tblStylePr w:type="firstRow">
      <w:rPr>
        <w:b/>
        <w:bCs/>
        <w:color w:val="FFFFFF" w:themeColor="background1"/>
      </w:rPr>
      <w:tblPr/>
      <w:tcPr>
        <w:shd w:val="clear" w:color="auto" w:fill="107082" w:themeFill="accent2"/>
      </w:tcPr>
    </w:tblStylePr>
    <w:tblStylePr w:type="lastRow">
      <w:rPr>
        <w:b/>
        <w:bCs/>
      </w:rPr>
      <w:tblPr/>
      <w:tcPr>
        <w:tcBorders>
          <w:top w:val="double" w:sz="4" w:space="0" w:color="10708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07082" w:themeColor="accent2"/>
          <w:right w:val="single" w:sz="4" w:space="0" w:color="107082" w:themeColor="accent2"/>
        </w:tcBorders>
      </w:tcPr>
    </w:tblStylePr>
    <w:tblStylePr w:type="band1Horz">
      <w:tblPr/>
      <w:tcPr>
        <w:tcBorders>
          <w:top w:val="single" w:sz="4" w:space="0" w:color="107082" w:themeColor="accent2"/>
          <w:bottom w:val="single" w:sz="4" w:space="0" w:color="10708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07082" w:themeColor="accent2"/>
          <w:left w:val="nil"/>
        </w:tcBorders>
      </w:tcPr>
    </w:tblStylePr>
    <w:tblStylePr w:type="swCell">
      <w:tblPr/>
      <w:tcPr>
        <w:tcBorders>
          <w:top w:val="double" w:sz="4" w:space="0" w:color="107082" w:themeColor="accent2"/>
          <w:right w:val="nil"/>
        </w:tcBorders>
      </w:tcPr>
    </w:tblStylePr>
  </w:style>
  <w:style w:type="table" w:styleId="Tabladelista3-nfasis3">
    <w:name w:val="List Table 3 Accent 3"/>
    <w:basedOn w:val="Tablanormal"/>
    <w:uiPriority w:val="48"/>
    <w:rsid w:val="00492C97"/>
    <w:pPr>
      <w:spacing w:after="0" w:line="240" w:lineRule="auto"/>
    </w:pPr>
    <w:tblPr>
      <w:tblStyleRowBandSize w:val="1"/>
      <w:tblStyleColBandSize w:val="1"/>
      <w:tblBorders>
        <w:top w:val="single" w:sz="4" w:space="0" w:color="054854" w:themeColor="accent3"/>
        <w:left w:val="single" w:sz="4" w:space="0" w:color="054854" w:themeColor="accent3"/>
        <w:bottom w:val="single" w:sz="4" w:space="0" w:color="054854" w:themeColor="accent3"/>
        <w:right w:val="single" w:sz="4" w:space="0" w:color="054854" w:themeColor="accent3"/>
      </w:tblBorders>
    </w:tblPr>
    <w:tblStylePr w:type="firstRow">
      <w:rPr>
        <w:b/>
        <w:bCs/>
        <w:color w:val="FFFFFF" w:themeColor="background1"/>
      </w:rPr>
      <w:tblPr/>
      <w:tcPr>
        <w:shd w:val="clear" w:color="auto" w:fill="054854" w:themeFill="accent3"/>
      </w:tcPr>
    </w:tblStylePr>
    <w:tblStylePr w:type="lastRow">
      <w:rPr>
        <w:b/>
        <w:bCs/>
      </w:rPr>
      <w:tblPr/>
      <w:tcPr>
        <w:tcBorders>
          <w:top w:val="double" w:sz="4" w:space="0" w:color="05485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4854" w:themeColor="accent3"/>
          <w:right w:val="single" w:sz="4" w:space="0" w:color="054854" w:themeColor="accent3"/>
        </w:tcBorders>
      </w:tcPr>
    </w:tblStylePr>
    <w:tblStylePr w:type="band1Horz">
      <w:tblPr/>
      <w:tcPr>
        <w:tcBorders>
          <w:top w:val="single" w:sz="4" w:space="0" w:color="054854" w:themeColor="accent3"/>
          <w:bottom w:val="single" w:sz="4" w:space="0" w:color="05485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4854" w:themeColor="accent3"/>
          <w:left w:val="nil"/>
        </w:tcBorders>
      </w:tcPr>
    </w:tblStylePr>
    <w:tblStylePr w:type="swCell">
      <w:tblPr/>
      <w:tcPr>
        <w:tcBorders>
          <w:top w:val="double" w:sz="4" w:space="0" w:color="054854" w:themeColor="accent3"/>
          <w:right w:val="nil"/>
        </w:tcBorders>
      </w:tcPr>
    </w:tblStylePr>
  </w:style>
  <w:style w:type="paragraph" w:styleId="Textocomentario">
    <w:name w:val="annotation text"/>
    <w:basedOn w:val="Normal"/>
    <w:link w:val="TextocomentarioCar"/>
    <w:uiPriority w:val="99"/>
    <w:semiHidden/>
    <w:unhideWhenUsed/>
    <w:rsid w:val="0080232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232A"/>
    <w:rPr>
      <w:sz w:val="20"/>
      <w:szCs w:val="20"/>
    </w:rPr>
  </w:style>
  <w:style w:type="paragraph" w:styleId="Asuntodelcomentario">
    <w:name w:val="annotation subject"/>
    <w:basedOn w:val="Textocomentario"/>
    <w:next w:val="Textocomentario"/>
    <w:link w:val="AsuntodelcomentarioCar"/>
    <w:uiPriority w:val="99"/>
    <w:semiHidden/>
    <w:unhideWhenUsed/>
    <w:rsid w:val="0080232A"/>
    <w:rPr>
      <w:b/>
      <w:bCs/>
    </w:rPr>
  </w:style>
  <w:style w:type="character" w:customStyle="1" w:styleId="AsuntodelcomentarioCar">
    <w:name w:val="Asunto del comentario Car"/>
    <w:basedOn w:val="TextocomentarioCar"/>
    <w:link w:val="Asuntodelcomentario"/>
    <w:uiPriority w:val="99"/>
    <w:semiHidden/>
    <w:rsid w:val="0080232A"/>
    <w:rPr>
      <w:b/>
      <w:bCs/>
      <w:sz w:val="20"/>
      <w:szCs w:val="20"/>
    </w:rPr>
  </w:style>
  <w:style w:type="paragraph" w:styleId="Textonotapie">
    <w:name w:val="footnote text"/>
    <w:basedOn w:val="Normal"/>
    <w:link w:val="TextonotapieCar"/>
    <w:uiPriority w:val="99"/>
    <w:semiHidden/>
    <w:unhideWhenUsed/>
    <w:rsid w:val="004252FE"/>
    <w:pPr>
      <w:spacing w:line="240" w:lineRule="auto"/>
    </w:pPr>
    <w:rPr>
      <w:sz w:val="20"/>
      <w:szCs w:val="20"/>
    </w:rPr>
  </w:style>
  <w:style w:type="character" w:customStyle="1" w:styleId="TextonotapieCar">
    <w:name w:val="Texto nota pie Car"/>
    <w:basedOn w:val="Fuentedeprrafopredeter"/>
    <w:link w:val="Textonotapie"/>
    <w:uiPriority w:val="99"/>
    <w:semiHidden/>
    <w:rsid w:val="004252FE"/>
    <w:rPr>
      <w:sz w:val="20"/>
      <w:szCs w:val="20"/>
    </w:rPr>
  </w:style>
  <w:style w:type="character" w:styleId="Refdenotaalpie">
    <w:name w:val="footnote reference"/>
    <w:basedOn w:val="Fuentedeprrafopredeter"/>
    <w:uiPriority w:val="99"/>
    <w:semiHidden/>
    <w:unhideWhenUsed/>
    <w:rsid w:val="004252FE"/>
    <w:rPr>
      <w:vertAlign w:val="superscript"/>
    </w:rPr>
  </w:style>
  <w:style w:type="character" w:customStyle="1" w:styleId="Ttulo5Car">
    <w:name w:val="Título 5 Car"/>
    <w:basedOn w:val="Fuentedeprrafopredeter"/>
    <w:link w:val="Ttulo5"/>
    <w:uiPriority w:val="9"/>
    <w:rsid w:val="00B041A2"/>
    <w:rPr>
      <w:rFonts w:ascii="Avenir Book" w:eastAsia="MS Mincho" w:hAnsi="Avenir Book"/>
      <w:color w:val="auto"/>
      <w:sz w:val="16"/>
      <w:szCs w:val="16"/>
      <w:lang w:val="es-PE"/>
    </w:rPr>
  </w:style>
  <w:style w:type="paragraph" w:customStyle="1" w:styleId="Ttulo61">
    <w:name w:val="Título 61"/>
    <w:basedOn w:val="Normal"/>
    <w:next w:val="Normal"/>
    <w:uiPriority w:val="9"/>
    <w:semiHidden/>
    <w:unhideWhenUsed/>
    <w:qFormat/>
    <w:rsid w:val="00B041A2"/>
    <w:pPr>
      <w:keepNext/>
      <w:keepLines/>
      <w:spacing w:before="200" w:line="276" w:lineRule="auto"/>
      <w:outlineLvl w:val="5"/>
    </w:pPr>
    <w:rPr>
      <w:rFonts w:ascii="Calibri" w:eastAsia="MS Gothic" w:hAnsi="Calibri" w:cs="Times New Roman"/>
      <w:i/>
      <w:iCs/>
      <w:color w:val="243F60"/>
      <w:sz w:val="22"/>
      <w:szCs w:val="22"/>
      <w:lang w:val="es-PE"/>
    </w:rPr>
  </w:style>
  <w:style w:type="paragraph" w:customStyle="1" w:styleId="Ttulo71">
    <w:name w:val="Título 71"/>
    <w:basedOn w:val="Normal"/>
    <w:next w:val="Normal"/>
    <w:uiPriority w:val="9"/>
    <w:semiHidden/>
    <w:unhideWhenUsed/>
    <w:qFormat/>
    <w:rsid w:val="00B041A2"/>
    <w:pPr>
      <w:keepNext/>
      <w:keepLines/>
      <w:spacing w:before="200" w:line="276" w:lineRule="auto"/>
      <w:outlineLvl w:val="6"/>
    </w:pPr>
    <w:rPr>
      <w:rFonts w:ascii="Calibri" w:eastAsia="MS Gothic" w:hAnsi="Calibri" w:cs="Times New Roman"/>
      <w:i/>
      <w:iCs/>
      <w:color w:val="404040"/>
      <w:sz w:val="22"/>
      <w:szCs w:val="22"/>
      <w:lang w:val="es-PE"/>
    </w:rPr>
  </w:style>
  <w:style w:type="paragraph" w:customStyle="1" w:styleId="Ttulo81">
    <w:name w:val="Título 81"/>
    <w:basedOn w:val="Normal"/>
    <w:next w:val="Normal"/>
    <w:uiPriority w:val="9"/>
    <w:semiHidden/>
    <w:unhideWhenUsed/>
    <w:qFormat/>
    <w:rsid w:val="00B041A2"/>
    <w:pPr>
      <w:keepNext/>
      <w:keepLines/>
      <w:spacing w:before="200" w:line="276" w:lineRule="auto"/>
      <w:outlineLvl w:val="7"/>
    </w:pPr>
    <w:rPr>
      <w:rFonts w:ascii="Calibri" w:eastAsia="MS Gothic" w:hAnsi="Calibri" w:cs="Times New Roman"/>
      <w:color w:val="4F81BD"/>
      <w:sz w:val="20"/>
      <w:szCs w:val="20"/>
      <w:lang w:val="es-PE"/>
    </w:rPr>
  </w:style>
  <w:style w:type="paragraph" w:customStyle="1" w:styleId="Ttulo91">
    <w:name w:val="Título 91"/>
    <w:basedOn w:val="Normal"/>
    <w:next w:val="Normal"/>
    <w:uiPriority w:val="9"/>
    <w:semiHidden/>
    <w:unhideWhenUsed/>
    <w:qFormat/>
    <w:rsid w:val="00B041A2"/>
    <w:pPr>
      <w:keepNext/>
      <w:keepLines/>
      <w:spacing w:before="200" w:line="276" w:lineRule="auto"/>
      <w:outlineLvl w:val="8"/>
    </w:pPr>
    <w:rPr>
      <w:rFonts w:ascii="Calibri" w:eastAsia="MS Gothic" w:hAnsi="Calibri" w:cs="Times New Roman"/>
      <w:i/>
      <w:iCs/>
      <w:color w:val="404040"/>
      <w:sz w:val="20"/>
      <w:szCs w:val="20"/>
      <w:lang w:val="es-PE"/>
    </w:rPr>
  </w:style>
  <w:style w:type="numbering" w:customStyle="1" w:styleId="Sinlista1">
    <w:name w:val="Sin lista1"/>
    <w:next w:val="Sinlista"/>
    <w:uiPriority w:val="99"/>
    <w:semiHidden/>
    <w:unhideWhenUsed/>
    <w:rsid w:val="00B041A2"/>
  </w:style>
  <w:style w:type="character" w:customStyle="1" w:styleId="Ttulo6Car">
    <w:name w:val="Título 6 Car"/>
    <w:basedOn w:val="Fuentedeprrafopredeter"/>
    <w:link w:val="Ttulo6"/>
    <w:uiPriority w:val="9"/>
    <w:semiHidden/>
    <w:rsid w:val="00B041A2"/>
    <w:rPr>
      <w:rFonts w:ascii="Calibri" w:eastAsia="MS Gothic" w:hAnsi="Calibri" w:cs="Times New Roman"/>
      <w:i/>
      <w:iCs/>
      <w:color w:val="243F60"/>
    </w:rPr>
  </w:style>
  <w:style w:type="character" w:customStyle="1" w:styleId="Ttulo7Car">
    <w:name w:val="Título 7 Car"/>
    <w:basedOn w:val="Fuentedeprrafopredeter"/>
    <w:link w:val="Ttulo7"/>
    <w:uiPriority w:val="9"/>
    <w:semiHidden/>
    <w:rsid w:val="00B041A2"/>
    <w:rPr>
      <w:rFonts w:ascii="Calibri" w:eastAsia="MS Gothic" w:hAnsi="Calibri" w:cs="Times New Roman"/>
      <w:i/>
      <w:iCs/>
      <w:color w:val="404040"/>
    </w:rPr>
  </w:style>
  <w:style w:type="character" w:customStyle="1" w:styleId="Ttulo8Car">
    <w:name w:val="Título 8 Car"/>
    <w:basedOn w:val="Fuentedeprrafopredeter"/>
    <w:link w:val="Ttulo8"/>
    <w:uiPriority w:val="9"/>
    <w:semiHidden/>
    <w:rsid w:val="00B041A2"/>
    <w:rPr>
      <w:rFonts w:ascii="Calibri" w:eastAsia="MS Gothic" w:hAnsi="Calibri" w:cs="Times New Roman"/>
      <w:color w:val="4F81BD"/>
      <w:sz w:val="20"/>
      <w:szCs w:val="20"/>
    </w:rPr>
  </w:style>
  <w:style w:type="character" w:customStyle="1" w:styleId="Ttulo9Car">
    <w:name w:val="Título 9 Car"/>
    <w:basedOn w:val="Fuentedeprrafopredeter"/>
    <w:link w:val="Ttulo9"/>
    <w:uiPriority w:val="9"/>
    <w:semiHidden/>
    <w:rsid w:val="00B041A2"/>
    <w:rPr>
      <w:rFonts w:ascii="Calibri" w:eastAsia="MS Gothic" w:hAnsi="Calibri" w:cs="Times New Roman"/>
      <w:i/>
      <w:iCs/>
      <w:color w:val="404040"/>
      <w:sz w:val="20"/>
      <w:szCs w:val="20"/>
    </w:rPr>
  </w:style>
  <w:style w:type="paragraph" w:styleId="Textoindependiente">
    <w:name w:val="Body Text"/>
    <w:basedOn w:val="Normal"/>
    <w:link w:val="TextoindependienteCar"/>
    <w:uiPriority w:val="99"/>
    <w:unhideWhenUsed/>
    <w:rsid w:val="00B041A2"/>
    <w:pPr>
      <w:spacing w:after="120" w:line="276" w:lineRule="auto"/>
    </w:pPr>
    <w:rPr>
      <w:rFonts w:ascii="Calibri" w:eastAsia="MS Mincho" w:hAnsi="Calibri"/>
      <w:color w:val="auto"/>
      <w:sz w:val="22"/>
      <w:szCs w:val="22"/>
      <w:lang w:val="es-PE"/>
    </w:rPr>
  </w:style>
  <w:style w:type="character" w:customStyle="1" w:styleId="TextoindependienteCar">
    <w:name w:val="Texto independiente Car"/>
    <w:basedOn w:val="Fuentedeprrafopredeter"/>
    <w:link w:val="Textoindependiente"/>
    <w:uiPriority w:val="99"/>
    <w:rsid w:val="00B041A2"/>
    <w:rPr>
      <w:rFonts w:ascii="Calibri" w:eastAsia="MS Mincho" w:hAnsi="Calibri"/>
      <w:color w:val="auto"/>
      <w:sz w:val="22"/>
      <w:szCs w:val="22"/>
      <w:lang w:val="es-PE"/>
    </w:rPr>
  </w:style>
  <w:style w:type="paragraph" w:styleId="Textoindependiente2">
    <w:name w:val="Body Text 2"/>
    <w:basedOn w:val="Normal"/>
    <w:link w:val="Textoindependiente2Car"/>
    <w:uiPriority w:val="99"/>
    <w:unhideWhenUsed/>
    <w:rsid w:val="00B041A2"/>
    <w:pPr>
      <w:spacing w:after="120" w:line="480" w:lineRule="auto"/>
    </w:pPr>
    <w:rPr>
      <w:rFonts w:ascii="Calibri" w:eastAsia="MS Mincho" w:hAnsi="Calibri"/>
      <w:color w:val="auto"/>
      <w:sz w:val="22"/>
      <w:szCs w:val="22"/>
      <w:lang w:val="es-PE"/>
    </w:rPr>
  </w:style>
  <w:style w:type="character" w:customStyle="1" w:styleId="Textoindependiente2Car">
    <w:name w:val="Texto independiente 2 Car"/>
    <w:basedOn w:val="Fuentedeprrafopredeter"/>
    <w:link w:val="Textoindependiente2"/>
    <w:uiPriority w:val="99"/>
    <w:rsid w:val="00B041A2"/>
    <w:rPr>
      <w:rFonts w:ascii="Calibri" w:eastAsia="MS Mincho" w:hAnsi="Calibri"/>
      <w:color w:val="auto"/>
      <w:sz w:val="22"/>
      <w:szCs w:val="22"/>
      <w:lang w:val="es-PE"/>
    </w:rPr>
  </w:style>
  <w:style w:type="paragraph" w:styleId="Textoindependiente3">
    <w:name w:val="Body Text 3"/>
    <w:basedOn w:val="Normal"/>
    <w:link w:val="Textoindependiente3Car"/>
    <w:uiPriority w:val="99"/>
    <w:unhideWhenUsed/>
    <w:rsid w:val="00B041A2"/>
    <w:pPr>
      <w:spacing w:after="120" w:line="276" w:lineRule="auto"/>
    </w:pPr>
    <w:rPr>
      <w:rFonts w:ascii="Calibri" w:eastAsia="MS Mincho" w:hAnsi="Calibri"/>
      <w:color w:val="auto"/>
      <w:sz w:val="16"/>
      <w:szCs w:val="16"/>
      <w:lang w:val="es-PE"/>
    </w:rPr>
  </w:style>
  <w:style w:type="character" w:customStyle="1" w:styleId="Textoindependiente3Car">
    <w:name w:val="Texto independiente 3 Car"/>
    <w:basedOn w:val="Fuentedeprrafopredeter"/>
    <w:link w:val="Textoindependiente3"/>
    <w:uiPriority w:val="99"/>
    <w:rsid w:val="00B041A2"/>
    <w:rPr>
      <w:rFonts w:ascii="Calibri" w:eastAsia="MS Mincho" w:hAnsi="Calibri"/>
      <w:color w:val="auto"/>
      <w:sz w:val="16"/>
      <w:szCs w:val="16"/>
      <w:lang w:val="es-PE"/>
    </w:rPr>
  </w:style>
  <w:style w:type="paragraph" w:styleId="Lista">
    <w:name w:val="List"/>
    <w:basedOn w:val="Normal"/>
    <w:uiPriority w:val="99"/>
    <w:unhideWhenUsed/>
    <w:rsid w:val="00B041A2"/>
    <w:pPr>
      <w:spacing w:after="200" w:line="276" w:lineRule="auto"/>
      <w:ind w:left="360" w:hanging="360"/>
      <w:contextualSpacing/>
    </w:pPr>
    <w:rPr>
      <w:rFonts w:ascii="Calibri" w:eastAsia="MS Mincho" w:hAnsi="Calibri"/>
      <w:color w:val="auto"/>
      <w:sz w:val="22"/>
      <w:szCs w:val="22"/>
      <w:lang w:val="es-PE"/>
    </w:rPr>
  </w:style>
  <w:style w:type="paragraph" w:styleId="Lista2">
    <w:name w:val="List 2"/>
    <w:basedOn w:val="Normal"/>
    <w:uiPriority w:val="99"/>
    <w:unhideWhenUsed/>
    <w:rsid w:val="00B041A2"/>
    <w:pPr>
      <w:spacing w:after="200" w:line="276" w:lineRule="auto"/>
      <w:ind w:left="720" w:hanging="360"/>
      <w:contextualSpacing/>
    </w:pPr>
    <w:rPr>
      <w:rFonts w:ascii="Calibri" w:eastAsia="MS Mincho" w:hAnsi="Calibri"/>
      <w:color w:val="auto"/>
      <w:sz w:val="22"/>
      <w:szCs w:val="22"/>
      <w:lang w:val="es-PE"/>
    </w:rPr>
  </w:style>
  <w:style w:type="paragraph" w:styleId="Lista3">
    <w:name w:val="List 3"/>
    <w:basedOn w:val="Normal"/>
    <w:uiPriority w:val="99"/>
    <w:unhideWhenUsed/>
    <w:rsid w:val="00B041A2"/>
    <w:pPr>
      <w:spacing w:after="200" w:line="276" w:lineRule="auto"/>
      <w:ind w:left="1080" w:hanging="360"/>
      <w:contextualSpacing/>
    </w:pPr>
    <w:rPr>
      <w:rFonts w:ascii="Calibri" w:eastAsia="MS Mincho" w:hAnsi="Calibri"/>
      <w:color w:val="auto"/>
      <w:sz w:val="22"/>
      <w:szCs w:val="22"/>
      <w:lang w:val="es-PE"/>
    </w:rPr>
  </w:style>
  <w:style w:type="paragraph" w:styleId="Listaconvietas3">
    <w:name w:val="List Bullet 3"/>
    <w:basedOn w:val="Normal"/>
    <w:uiPriority w:val="99"/>
    <w:unhideWhenUsed/>
    <w:rsid w:val="00B041A2"/>
    <w:pPr>
      <w:numPr>
        <w:numId w:val="10"/>
      </w:numPr>
      <w:tabs>
        <w:tab w:val="clear" w:pos="1080"/>
      </w:tabs>
      <w:spacing w:after="200" w:line="276" w:lineRule="auto"/>
      <w:ind w:left="360"/>
      <w:contextualSpacing/>
    </w:pPr>
    <w:rPr>
      <w:rFonts w:ascii="Calibri" w:eastAsia="MS Mincho" w:hAnsi="Calibri"/>
      <w:color w:val="auto"/>
      <w:sz w:val="22"/>
      <w:szCs w:val="22"/>
      <w:lang w:val="es-PE"/>
    </w:rPr>
  </w:style>
  <w:style w:type="paragraph" w:styleId="Listaconnmeros2">
    <w:name w:val="List Number 2"/>
    <w:basedOn w:val="Normal"/>
    <w:uiPriority w:val="99"/>
    <w:unhideWhenUsed/>
    <w:rsid w:val="00B041A2"/>
    <w:pPr>
      <w:spacing w:after="200" w:line="276" w:lineRule="auto"/>
      <w:ind w:left="360" w:hanging="360"/>
      <w:contextualSpacing/>
    </w:pPr>
    <w:rPr>
      <w:rFonts w:ascii="Calibri" w:eastAsia="MS Mincho" w:hAnsi="Calibri"/>
      <w:color w:val="auto"/>
      <w:sz w:val="22"/>
      <w:szCs w:val="22"/>
      <w:lang w:val="es-PE"/>
    </w:rPr>
  </w:style>
  <w:style w:type="paragraph" w:styleId="Listaconnmeros3">
    <w:name w:val="List Number 3"/>
    <w:basedOn w:val="Normal"/>
    <w:uiPriority w:val="99"/>
    <w:unhideWhenUsed/>
    <w:rsid w:val="00B041A2"/>
    <w:pPr>
      <w:numPr>
        <w:numId w:val="11"/>
      </w:numPr>
      <w:tabs>
        <w:tab w:val="clear" w:pos="1080"/>
      </w:tabs>
      <w:spacing w:after="200" w:line="276" w:lineRule="auto"/>
      <w:ind w:left="360"/>
      <w:contextualSpacing/>
    </w:pPr>
    <w:rPr>
      <w:rFonts w:ascii="Calibri" w:eastAsia="MS Mincho" w:hAnsi="Calibri"/>
      <w:color w:val="auto"/>
      <w:sz w:val="22"/>
      <w:szCs w:val="22"/>
      <w:lang w:val="es-PE"/>
    </w:rPr>
  </w:style>
  <w:style w:type="paragraph" w:styleId="Continuarlista">
    <w:name w:val="List Continue"/>
    <w:basedOn w:val="Normal"/>
    <w:uiPriority w:val="99"/>
    <w:unhideWhenUsed/>
    <w:rsid w:val="00B041A2"/>
    <w:pPr>
      <w:spacing w:after="120" w:line="276" w:lineRule="auto"/>
      <w:ind w:left="360"/>
      <w:contextualSpacing/>
    </w:pPr>
    <w:rPr>
      <w:rFonts w:ascii="Calibri" w:eastAsia="MS Mincho" w:hAnsi="Calibri"/>
      <w:color w:val="auto"/>
      <w:sz w:val="22"/>
      <w:szCs w:val="22"/>
      <w:lang w:val="es-PE"/>
    </w:rPr>
  </w:style>
  <w:style w:type="paragraph" w:styleId="Continuarlista2">
    <w:name w:val="List Continue 2"/>
    <w:basedOn w:val="Normal"/>
    <w:uiPriority w:val="99"/>
    <w:unhideWhenUsed/>
    <w:rsid w:val="00B041A2"/>
    <w:pPr>
      <w:spacing w:after="120" w:line="276" w:lineRule="auto"/>
      <w:ind w:left="720"/>
      <w:contextualSpacing/>
    </w:pPr>
    <w:rPr>
      <w:rFonts w:ascii="Calibri" w:eastAsia="MS Mincho" w:hAnsi="Calibri"/>
      <w:color w:val="auto"/>
      <w:sz w:val="22"/>
      <w:szCs w:val="22"/>
      <w:lang w:val="es-PE"/>
    </w:rPr>
  </w:style>
  <w:style w:type="paragraph" w:styleId="Continuarlista3">
    <w:name w:val="List Continue 3"/>
    <w:basedOn w:val="Normal"/>
    <w:uiPriority w:val="99"/>
    <w:unhideWhenUsed/>
    <w:rsid w:val="00B041A2"/>
    <w:pPr>
      <w:spacing w:after="120" w:line="276" w:lineRule="auto"/>
      <w:ind w:left="1080"/>
      <w:contextualSpacing/>
    </w:pPr>
    <w:rPr>
      <w:rFonts w:ascii="Calibri" w:eastAsia="MS Mincho" w:hAnsi="Calibri"/>
      <w:color w:val="auto"/>
      <w:sz w:val="22"/>
      <w:szCs w:val="22"/>
      <w:lang w:val="es-PE"/>
    </w:rPr>
  </w:style>
  <w:style w:type="paragraph" w:styleId="Textomacro">
    <w:name w:val="macro"/>
    <w:link w:val="TextomacroCar"/>
    <w:uiPriority w:val="99"/>
    <w:unhideWhenUsed/>
    <w:rsid w:val="00B041A2"/>
    <w:pPr>
      <w:tabs>
        <w:tab w:val="left" w:pos="576"/>
        <w:tab w:val="left" w:pos="1152"/>
        <w:tab w:val="left" w:pos="1728"/>
        <w:tab w:val="left" w:pos="2304"/>
        <w:tab w:val="left" w:pos="2880"/>
        <w:tab w:val="left" w:pos="3456"/>
        <w:tab w:val="left" w:pos="4032"/>
      </w:tabs>
      <w:spacing w:before="0" w:after="200" w:line="276" w:lineRule="auto"/>
    </w:pPr>
    <w:rPr>
      <w:rFonts w:ascii="Courier" w:eastAsia="MS Mincho" w:hAnsi="Courier"/>
      <w:color w:val="auto"/>
      <w:sz w:val="20"/>
      <w:szCs w:val="20"/>
      <w:lang w:val="en-US"/>
    </w:rPr>
  </w:style>
  <w:style w:type="character" w:customStyle="1" w:styleId="TextomacroCar">
    <w:name w:val="Texto macro Car"/>
    <w:basedOn w:val="Fuentedeprrafopredeter"/>
    <w:link w:val="Textomacro"/>
    <w:uiPriority w:val="99"/>
    <w:rsid w:val="00B041A2"/>
    <w:rPr>
      <w:rFonts w:ascii="Courier" w:eastAsia="MS Mincho" w:hAnsi="Courier"/>
      <w:color w:val="auto"/>
      <w:sz w:val="20"/>
      <w:szCs w:val="20"/>
      <w:lang w:val="en-US"/>
    </w:rPr>
  </w:style>
  <w:style w:type="paragraph" w:customStyle="1" w:styleId="Cita1">
    <w:name w:val="Cita1"/>
    <w:basedOn w:val="Normal"/>
    <w:next w:val="Normal"/>
    <w:uiPriority w:val="29"/>
    <w:qFormat/>
    <w:rsid w:val="00B041A2"/>
    <w:pPr>
      <w:spacing w:after="200" w:line="276" w:lineRule="auto"/>
    </w:pPr>
    <w:rPr>
      <w:rFonts w:ascii="Calibri" w:eastAsia="MS Mincho" w:hAnsi="Calibri"/>
      <w:i/>
      <w:iCs/>
      <w:color w:val="000000"/>
      <w:sz w:val="22"/>
      <w:szCs w:val="22"/>
      <w:lang w:val="es-PE"/>
    </w:rPr>
  </w:style>
  <w:style w:type="character" w:customStyle="1" w:styleId="CitaCar">
    <w:name w:val="Cita Car"/>
    <w:basedOn w:val="Fuentedeprrafopredeter"/>
    <w:link w:val="Cita"/>
    <w:uiPriority w:val="29"/>
    <w:rsid w:val="00B041A2"/>
    <w:rPr>
      <w:i/>
      <w:iCs/>
      <w:color w:val="000000"/>
    </w:rPr>
  </w:style>
  <w:style w:type="paragraph" w:customStyle="1" w:styleId="Descripcin1">
    <w:name w:val="Descripción1"/>
    <w:basedOn w:val="Normal"/>
    <w:next w:val="Normal"/>
    <w:uiPriority w:val="35"/>
    <w:semiHidden/>
    <w:unhideWhenUsed/>
    <w:qFormat/>
    <w:rsid w:val="00B041A2"/>
    <w:pPr>
      <w:spacing w:after="200" w:line="240" w:lineRule="auto"/>
    </w:pPr>
    <w:rPr>
      <w:rFonts w:ascii="Calibri" w:eastAsia="MS Mincho" w:hAnsi="Calibri"/>
      <w:b/>
      <w:bCs/>
      <w:color w:val="4F81BD"/>
      <w:sz w:val="18"/>
      <w:szCs w:val="18"/>
      <w:lang w:val="es-PE"/>
    </w:rPr>
  </w:style>
  <w:style w:type="paragraph" w:customStyle="1" w:styleId="Citadestacada1">
    <w:name w:val="Cita destacada1"/>
    <w:basedOn w:val="Normal"/>
    <w:next w:val="Normal"/>
    <w:uiPriority w:val="30"/>
    <w:qFormat/>
    <w:rsid w:val="00B041A2"/>
    <w:pPr>
      <w:pBdr>
        <w:bottom w:val="single" w:sz="4" w:space="4" w:color="4F81BD"/>
      </w:pBdr>
      <w:spacing w:before="200" w:after="280" w:line="276" w:lineRule="auto"/>
      <w:ind w:left="936" w:right="936"/>
    </w:pPr>
    <w:rPr>
      <w:rFonts w:ascii="Calibri" w:eastAsia="MS Mincho" w:hAnsi="Calibri"/>
      <w:b/>
      <w:bCs/>
      <w:i/>
      <w:iCs/>
      <w:color w:val="4F81BD"/>
      <w:sz w:val="22"/>
      <w:szCs w:val="22"/>
      <w:lang w:val="es-PE"/>
    </w:rPr>
  </w:style>
  <w:style w:type="character" w:customStyle="1" w:styleId="CitadestacadaCar">
    <w:name w:val="Cita destacada Car"/>
    <w:basedOn w:val="Fuentedeprrafopredeter"/>
    <w:link w:val="Citadestacada"/>
    <w:uiPriority w:val="30"/>
    <w:rsid w:val="00B041A2"/>
    <w:rPr>
      <w:b/>
      <w:bCs/>
      <w:i/>
      <w:iCs/>
      <w:color w:val="4F81BD"/>
    </w:rPr>
  </w:style>
  <w:style w:type="character" w:customStyle="1" w:styleId="Referenciasutil1">
    <w:name w:val="Referencia sutil1"/>
    <w:basedOn w:val="Fuentedeprrafopredeter"/>
    <w:uiPriority w:val="31"/>
    <w:qFormat/>
    <w:rsid w:val="00B041A2"/>
    <w:rPr>
      <w:smallCaps/>
      <w:color w:val="C0504D"/>
      <w:u w:val="single"/>
    </w:rPr>
  </w:style>
  <w:style w:type="character" w:customStyle="1" w:styleId="Referenciaintensa1">
    <w:name w:val="Referencia intensa1"/>
    <w:basedOn w:val="Fuentedeprrafopredeter"/>
    <w:uiPriority w:val="32"/>
    <w:qFormat/>
    <w:rsid w:val="00B041A2"/>
    <w:rPr>
      <w:b/>
      <w:bCs/>
      <w:smallCaps/>
      <w:color w:val="C0504D"/>
      <w:spacing w:val="5"/>
      <w:u w:val="single"/>
    </w:rPr>
  </w:style>
  <w:style w:type="character" w:styleId="Ttulodellibro">
    <w:name w:val="Book Title"/>
    <w:basedOn w:val="Fuentedeprrafopredeter"/>
    <w:uiPriority w:val="33"/>
    <w:qFormat/>
    <w:rsid w:val="00B041A2"/>
    <w:rPr>
      <w:b/>
      <w:bCs/>
      <w:smallCaps/>
      <w:spacing w:val="5"/>
    </w:rPr>
  </w:style>
  <w:style w:type="table" w:customStyle="1" w:styleId="Tablaconcuadrcula1">
    <w:name w:val="Tabla con cuadrícula1"/>
    <w:basedOn w:val="Tablanormal"/>
    <w:next w:val="Tablaconcuadrcula"/>
    <w:uiPriority w:val="59"/>
    <w:rsid w:val="00B041A2"/>
    <w:pPr>
      <w:spacing w:before="0" w:after="0" w:line="240" w:lineRule="auto"/>
    </w:pPr>
    <w:rPr>
      <w:rFonts w:eastAsia="MS Mincho"/>
      <w:color w:val="auto"/>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1">
    <w:name w:val="Sombreado claro1"/>
    <w:basedOn w:val="Tablanormal"/>
    <w:next w:val="Sombreadoclaro"/>
    <w:uiPriority w:val="60"/>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nfasis11">
    <w:name w:val="Sombreado claro - Énfasis 11"/>
    <w:basedOn w:val="Tablanormal"/>
    <w:next w:val="Sombreadoclaro-nfasis1"/>
    <w:uiPriority w:val="60"/>
    <w:rsid w:val="00B041A2"/>
    <w:pPr>
      <w:spacing w:before="0" w:after="0" w:line="240" w:lineRule="auto"/>
    </w:pPr>
    <w:rPr>
      <w:rFonts w:eastAsia="MS Mincho"/>
      <w:color w:val="365F91"/>
      <w:sz w:val="22"/>
      <w:szCs w:val="22"/>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21">
    <w:name w:val="Sombreado claro - Énfasis 21"/>
    <w:basedOn w:val="Tablanormal"/>
    <w:next w:val="Sombreadoclaro-nfasis2"/>
    <w:uiPriority w:val="60"/>
    <w:rsid w:val="00B041A2"/>
    <w:pPr>
      <w:spacing w:before="0" w:after="0" w:line="240" w:lineRule="auto"/>
    </w:pPr>
    <w:rPr>
      <w:rFonts w:eastAsia="MS Mincho"/>
      <w:color w:val="943634"/>
      <w:sz w:val="22"/>
      <w:szCs w:val="22"/>
      <w:lang w:val="en-US"/>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ombreadoclaro-nfasis31">
    <w:name w:val="Sombreado claro - Énfasis 31"/>
    <w:basedOn w:val="Tablanormal"/>
    <w:next w:val="Sombreadoclaro-nfasis3"/>
    <w:uiPriority w:val="60"/>
    <w:rsid w:val="00B041A2"/>
    <w:pPr>
      <w:spacing w:before="0" w:after="0" w:line="240" w:lineRule="auto"/>
    </w:pPr>
    <w:rPr>
      <w:rFonts w:eastAsia="MS Mincho"/>
      <w:color w:val="76923C"/>
      <w:sz w:val="22"/>
      <w:szCs w:val="22"/>
      <w:lang w:val="en-U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Sombreadoclaro-nfasis41">
    <w:name w:val="Sombreado claro - Énfasis 41"/>
    <w:basedOn w:val="Tablanormal"/>
    <w:next w:val="Sombreadoclaro-nfasis4"/>
    <w:uiPriority w:val="60"/>
    <w:rsid w:val="00B041A2"/>
    <w:pPr>
      <w:spacing w:before="0" w:after="0" w:line="240" w:lineRule="auto"/>
    </w:pPr>
    <w:rPr>
      <w:rFonts w:eastAsia="MS Mincho"/>
      <w:color w:val="5F497A"/>
      <w:sz w:val="22"/>
      <w:szCs w:val="22"/>
      <w:lang w:val="en-US"/>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Sombreadoclaro-nfasis51">
    <w:name w:val="Sombreado claro - Énfasis 51"/>
    <w:basedOn w:val="Tablanormal"/>
    <w:next w:val="Sombreadoclaro-nfasis5"/>
    <w:uiPriority w:val="60"/>
    <w:rsid w:val="00B041A2"/>
    <w:pPr>
      <w:spacing w:before="0" w:after="0" w:line="240" w:lineRule="auto"/>
    </w:pPr>
    <w:rPr>
      <w:rFonts w:eastAsia="MS Mincho"/>
      <w:color w:val="31849B"/>
      <w:sz w:val="22"/>
      <w:szCs w:val="22"/>
      <w:lang w:val="en-US"/>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Sombreadoclaro-nfasis61">
    <w:name w:val="Sombreado claro - Énfasis 61"/>
    <w:basedOn w:val="Tablanormal"/>
    <w:next w:val="Sombreadoclaro-nfasis6"/>
    <w:uiPriority w:val="60"/>
    <w:rsid w:val="00B041A2"/>
    <w:pPr>
      <w:spacing w:before="0" w:after="0" w:line="240" w:lineRule="auto"/>
    </w:pPr>
    <w:rPr>
      <w:rFonts w:eastAsia="MS Mincho"/>
      <w:color w:val="E36C0A"/>
      <w:sz w:val="22"/>
      <w:szCs w:val="22"/>
      <w:lang w:val="en-US"/>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staclara1">
    <w:name w:val="Lista clara1"/>
    <w:basedOn w:val="Tablanormal"/>
    <w:next w:val="Listaclara"/>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is11">
    <w:name w:val="Lista clara - Énfasis 11"/>
    <w:basedOn w:val="Tablanormal"/>
    <w:next w:val="Listaclara-nfasis1"/>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staclara-nfasis21">
    <w:name w:val="Lista clara - Énfasis 21"/>
    <w:basedOn w:val="Tablanormal"/>
    <w:next w:val="Listaclara-nfasis2"/>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staclara-nfasis31">
    <w:name w:val="Lista clara - Énfasis 31"/>
    <w:basedOn w:val="Tablanormal"/>
    <w:next w:val="Listaclara-nfasis3"/>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staclara-nfasis41">
    <w:name w:val="Lista clara - Énfasis 41"/>
    <w:basedOn w:val="Tablanormal"/>
    <w:next w:val="Listaclara-nfasis4"/>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staclara-nfasis51">
    <w:name w:val="Lista clara - Énfasis 51"/>
    <w:basedOn w:val="Tablanormal"/>
    <w:next w:val="Listaclara-nfasis5"/>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nfasis61">
    <w:name w:val="Lista clara - Énfasis 61"/>
    <w:basedOn w:val="Tablanormal"/>
    <w:next w:val="Listaclara-nfasis6"/>
    <w:uiPriority w:val="61"/>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Cuadrculaclara1">
    <w:name w:val="Cuadrícula clara1"/>
    <w:basedOn w:val="Tablanormal"/>
    <w:next w:val="Cuadrculaclara"/>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Cuadrculaclara-nfasis11">
    <w:name w:val="Cuadrícula clara - Énfasis 11"/>
    <w:basedOn w:val="Tablanormal"/>
    <w:next w:val="Cuadrculaclara-nfasis1"/>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21">
    <w:name w:val="Cuadrícula clara - Énfasis 21"/>
    <w:basedOn w:val="Tablanormal"/>
    <w:next w:val="Cuadrculaclara-nfasis2"/>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Cuadrculaclara-nfasis31">
    <w:name w:val="Cuadrícula clara - Énfasis 31"/>
    <w:basedOn w:val="Tablanormal"/>
    <w:next w:val="Cuadrculaclara-nfasis3"/>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Cuadrculaclara-nfasis41">
    <w:name w:val="Cuadrícula clara - Énfasis 41"/>
    <w:basedOn w:val="Tablanormal"/>
    <w:next w:val="Cuadrculaclara-nfasis4"/>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Cuadrculaclara-nfasis51">
    <w:name w:val="Cuadrícula clara - Énfasis 51"/>
    <w:basedOn w:val="Tablanormal"/>
    <w:next w:val="Cuadrculaclara-nfasis5"/>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Cuadrculaclara-nfasis61">
    <w:name w:val="Cuadrícula clara - Énfasis 61"/>
    <w:basedOn w:val="Tablanormal"/>
    <w:next w:val="Cuadrculaclara-nfasis6"/>
    <w:uiPriority w:val="62"/>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Sombreadomedio11">
    <w:name w:val="Sombreado medio 11"/>
    <w:basedOn w:val="Tablanormal"/>
    <w:next w:val="Sombreadomedio1"/>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ombreadomedio1-nfasis11">
    <w:name w:val="Sombreado medio 1 - Énfasis 11"/>
    <w:basedOn w:val="Tablanormal"/>
    <w:next w:val="Sombreadomedio1-nfasis1"/>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medio1-nfasis21">
    <w:name w:val="Sombreado medio 1 - Énfasis 21"/>
    <w:basedOn w:val="Tablanormal"/>
    <w:next w:val="Sombreadomedio1-nfasis2"/>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Sombreadomedio1-nfasis31">
    <w:name w:val="Sombreado medio 1 - Énfasis 31"/>
    <w:basedOn w:val="Tablanormal"/>
    <w:next w:val="Sombreadomedio1-nfasis3"/>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Sombreadomedio1-nfasis41">
    <w:name w:val="Sombreado medio 1 - Énfasis 41"/>
    <w:basedOn w:val="Tablanormal"/>
    <w:next w:val="Sombreadomedio1-nfasis4"/>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Sombreadomedio1-nfasis51">
    <w:name w:val="Sombreado medio 1 - Énfasis 51"/>
    <w:basedOn w:val="Tablanormal"/>
    <w:next w:val="Sombreadomedio1-nfasis5"/>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Sombreadomedio1-nfasis61">
    <w:name w:val="Sombreado medio 1 - Énfasis 61"/>
    <w:basedOn w:val="Tablanormal"/>
    <w:next w:val="Sombreadomedio1-nfasis6"/>
    <w:uiPriority w:val="63"/>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ombreadomedio21">
    <w:name w:val="Sombreado medio 21"/>
    <w:basedOn w:val="Tablanormal"/>
    <w:next w:val="Sombreadomedio2"/>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11">
    <w:name w:val="Sombreado medio 2 - Énfasis 11"/>
    <w:basedOn w:val="Tablanormal"/>
    <w:next w:val="Sombreadomedio2-nfasis1"/>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21">
    <w:name w:val="Sombreado medio 2 - Énfasis 21"/>
    <w:basedOn w:val="Tablanormal"/>
    <w:next w:val="Sombreadomedio2-nfasis2"/>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31">
    <w:name w:val="Sombreado medio 2 - Énfasis 31"/>
    <w:basedOn w:val="Tablanormal"/>
    <w:next w:val="Sombreadomedio2-nfasis3"/>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41">
    <w:name w:val="Sombreado medio 2 - Énfasis 41"/>
    <w:basedOn w:val="Tablanormal"/>
    <w:next w:val="Sombreadomedio2-nfasis4"/>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51">
    <w:name w:val="Sombreado medio 2 - Énfasis 51"/>
    <w:basedOn w:val="Tablanormal"/>
    <w:next w:val="Sombreadomedio2-nfasis5"/>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ombreadomedio2-nfasis61">
    <w:name w:val="Sombreado medio 2 - Énfasis 61"/>
    <w:basedOn w:val="Tablanormal"/>
    <w:next w:val="Sombreadomedio2-nfasis6"/>
    <w:uiPriority w:val="64"/>
    <w:rsid w:val="00B041A2"/>
    <w:pPr>
      <w:spacing w:before="0" w:after="0" w:line="240" w:lineRule="auto"/>
    </w:pPr>
    <w:rPr>
      <w:rFonts w:eastAsia="MS Mincho"/>
      <w:color w:val="auto"/>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11">
    <w:name w:val="Lista media 11"/>
    <w:basedOn w:val="Tablanormal"/>
    <w:next w:val="Listamedia1"/>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000000"/>
        <w:bottom w:val="single" w:sz="8" w:space="0" w:color="000000"/>
      </w:tblBorders>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stamedia1-nfasis11">
    <w:name w:val="Lista media 1 - Énfasis 11"/>
    <w:basedOn w:val="Tablanormal"/>
    <w:next w:val="Listamedia1-nfasis1"/>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4F81BD"/>
        <w:bottom w:val="single" w:sz="8" w:space="0" w:color="4F81BD"/>
      </w:tblBorders>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stamedia1-nfasis21">
    <w:name w:val="Lista media 1 - Énfasis 21"/>
    <w:basedOn w:val="Tablanormal"/>
    <w:next w:val="Listamedia1-nfasis2"/>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C0504D"/>
        <w:bottom w:val="single" w:sz="8" w:space="0" w:color="C0504D"/>
      </w:tblBorders>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Listamedia1-nfasis31">
    <w:name w:val="Lista media 1 - Énfasis 31"/>
    <w:basedOn w:val="Tablanormal"/>
    <w:next w:val="Listamedia1-nfasis3"/>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9BBB59"/>
        <w:bottom w:val="single" w:sz="8" w:space="0" w:color="9BBB59"/>
      </w:tblBorders>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media1-nfasis41">
    <w:name w:val="Lista media 1 - Énfasis 41"/>
    <w:basedOn w:val="Tablanormal"/>
    <w:next w:val="Listamedia1-nfasis4"/>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8064A2"/>
        <w:bottom w:val="single" w:sz="8" w:space="0" w:color="8064A2"/>
      </w:tblBorders>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Listamedia1-nfasis51">
    <w:name w:val="Lista media 1 - Énfasis 51"/>
    <w:basedOn w:val="Tablanormal"/>
    <w:next w:val="Listamedia1-nfasis5"/>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4BACC6"/>
        <w:bottom w:val="single" w:sz="8" w:space="0" w:color="4BACC6"/>
      </w:tblBorders>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Listamedia1-nfasis61">
    <w:name w:val="Lista media 1 - Énfasis 61"/>
    <w:basedOn w:val="Tablanormal"/>
    <w:next w:val="Listamedia1-nfasis6"/>
    <w:uiPriority w:val="65"/>
    <w:rsid w:val="00B041A2"/>
    <w:pPr>
      <w:spacing w:before="0" w:after="0" w:line="240" w:lineRule="auto"/>
    </w:pPr>
    <w:rPr>
      <w:rFonts w:eastAsia="MS Mincho"/>
      <w:color w:val="000000"/>
      <w:sz w:val="22"/>
      <w:szCs w:val="22"/>
      <w:lang w:val="en-US"/>
    </w:rPr>
    <w:tblPr>
      <w:tblStyleRowBandSize w:val="1"/>
      <w:tblStyleColBandSize w:val="1"/>
      <w:tblBorders>
        <w:top w:val="single" w:sz="8" w:space="0" w:color="F79646"/>
        <w:bottom w:val="single" w:sz="8" w:space="0" w:color="F79646"/>
      </w:tblBorders>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Listamedia21">
    <w:name w:val="Lista media 21"/>
    <w:basedOn w:val="Tablanormal"/>
    <w:next w:val="Listamedia2"/>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Listamedia2-nfasis11">
    <w:name w:val="Lista media 2 - Énfasis 11"/>
    <w:basedOn w:val="Tablanormal"/>
    <w:next w:val="Listamedia2-nfasis1"/>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media2-nfasis21">
    <w:name w:val="Lista media 2 - Énfasis 21"/>
    <w:basedOn w:val="Tablanormal"/>
    <w:next w:val="Listamedia2-nfasis2"/>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Listamedia2-nfasis31">
    <w:name w:val="Lista media 2 - Énfasis 31"/>
    <w:basedOn w:val="Tablanormal"/>
    <w:next w:val="Listamedia2-nfasis3"/>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Listamedia2-nfasis41">
    <w:name w:val="Lista media 2 - Énfasis 41"/>
    <w:basedOn w:val="Tablanormal"/>
    <w:next w:val="Listamedia2-nfasis4"/>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Listamedia2-nfasis51">
    <w:name w:val="Lista media 2 - Énfasis 51"/>
    <w:basedOn w:val="Tablanormal"/>
    <w:next w:val="Listamedia2-nfasis5"/>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Listamedia2-nfasis61">
    <w:name w:val="Lista media 2 - Énfasis 61"/>
    <w:basedOn w:val="Tablanormal"/>
    <w:next w:val="Listamedia2-nfasis6"/>
    <w:uiPriority w:val="66"/>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Cuadrculamedia11">
    <w:name w:val="Cuadrícula media 11"/>
    <w:basedOn w:val="Tablanormal"/>
    <w:next w:val="Cuadrculamedia1"/>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Cuadrculamedia1-nfasis11">
    <w:name w:val="Cuadrícula media 1 - Énfasis 11"/>
    <w:basedOn w:val="Tablanormal"/>
    <w:next w:val="Cuadrculamedia1-nfasis1"/>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Cuadrculamedia1-nfasis21">
    <w:name w:val="Cuadrícula media 1 - Énfasis 21"/>
    <w:basedOn w:val="Tablanormal"/>
    <w:next w:val="Cuadrculamedia1-nfasis2"/>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Cuadrculamedia1-nfasis31">
    <w:name w:val="Cuadrícula media 1 - Énfasis 31"/>
    <w:basedOn w:val="Tablanormal"/>
    <w:next w:val="Cuadrculamedia1-nfasis3"/>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Cuadrculamedia1-nfasis41">
    <w:name w:val="Cuadrícula media 1 - Énfasis 41"/>
    <w:basedOn w:val="Tablanormal"/>
    <w:next w:val="Cuadrculamedia1-nfasis4"/>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Cuadrculamedia1-nfasis51">
    <w:name w:val="Cuadrícula media 1 - Énfasis 51"/>
    <w:basedOn w:val="Tablanormal"/>
    <w:next w:val="Cuadrculamedia1-nfasis5"/>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Cuadrculamedia1-nfasis61">
    <w:name w:val="Cuadrícula media 1 - Énfasis 61"/>
    <w:basedOn w:val="Tablanormal"/>
    <w:next w:val="Cuadrculamedia1-nfasis6"/>
    <w:uiPriority w:val="67"/>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Cuadrculamedia21">
    <w:name w:val="Cuadrícula media 21"/>
    <w:basedOn w:val="Tablanormal"/>
    <w:next w:val="Cuadrculamedia2"/>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Cuadrculamedia2-nfasis11">
    <w:name w:val="Cuadrícula media 2 - Énfasis 11"/>
    <w:basedOn w:val="Tablanormal"/>
    <w:next w:val="Cuadrculamedia2-nfasis1"/>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Cuadrculamedia2-nfasis21">
    <w:name w:val="Cuadrícula media 2 - Énfasis 21"/>
    <w:basedOn w:val="Tablanormal"/>
    <w:next w:val="Cuadrculamedia2-nfasis2"/>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Cuadrculamedia2-nfasis31">
    <w:name w:val="Cuadrícula media 2 - Énfasis 31"/>
    <w:basedOn w:val="Tablanormal"/>
    <w:next w:val="Cuadrculamedia2-nfasis3"/>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Cuadrculamedia2-nfasis41">
    <w:name w:val="Cuadrícula media 2 - Énfasis 41"/>
    <w:basedOn w:val="Tablanormal"/>
    <w:next w:val="Cuadrculamedia2-nfasis4"/>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Cuadrculamedia2-nfasis51">
    <w:name w:val="Cuadrícula media 2 - Énfasis 51"/>
    <w:basedOn w:val="Tablanormal"/>
    <w:next w:val="Cuadrculamedia2-nfasis5"/>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Cuadrculamedia2-nfasis61">
    <w:name w:val="Cuadrícula media 2 - Énfasis 61"/>
    <w:basedOn w:val="Tablanormal"/>
    <w:next w:val="Cuadrculamedia2-nfasis6"/>
    <w:uiPriority w:val="68"/>
    <w:rsid w:val="00B041A2"/>
    <w:pPr>
      <w:spacing w:before="0" w:after="0" w:line="240" w:lineRule="auto"/>
    </w:pPr>
    <w:rPr>
      <w:rFonts w:ascii="Calibri" w:eastAsia="MS Gothic" w:hAnsi="Calibri" w:cs="Times New Roman"/>
      <w:color w:val="000000"/>
      <w:sz w:val="22"/>
      <w:szCs w:val="22"/>
      <w:lang w:val="en-US"/>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Cuadrculamedia31">
    <w:name w:val="Cuadrícula media 31"/>
    <w:basedOn w:val="Tablanormal"/>
    <w:next w:val="Cuadrculamedia3"/>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Cuadrculamedia3-nfasis11">
    <w:name w:val="Cuadrícula media 3 - Énfasis 11"/>
    <w:basedOn w:val="Tablanormal"/>
    <w:next w:val="Cuadrculamedia3-nfasis1"/>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Cuadrculamedia3-nfasis21">
    <w:name w:val="Cuadrícula media 3 - Énfasis 21"/>
    <w:basedOn w:val="Tablanormal"/>
    <w:next w:val="Cuadrculamedia3-nfasis2"/>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Cuadrculamedia3-nfasis31">
    <w:name w:val="Cuadrícula media 3 - Énfasis 31"/>
    <w:basedOn w:val="Tablanormal"/>
    <w:next w:val="Cuadrculamedia3-nfasis3"/>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Cuadrculamedia3-nfasis41">
    <w:name w:val="Cuadrícula media 3 - Énfasis 41"/>
    <w:basedOn w:val="Tablanormal"/>
    <w:next w:val="Cuadrculamedia3-nfasis4"/>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Cuadrculamedia3-nfasis51">
    <w:name w:val="Cuadrícula media 3 - Énfasis 51"/>
    <w:basedOn w:val="Tablanormal"/>
    <w:next w:val="Cuadrculamedia3-nfasis5"/>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Cuadrculamedia3-nfasis61">
    <w:name w:val="Cuadrícula media 3 - Énfasis 61"/>
    <w:basedOn w:val="Tablanormal"/>
    <w:next w:val="Cuadrculamedia3-nfasis6"/>
    <w:uiPriority w:val="69"/>
    <w:rsid w:val="00B041A2"/>
    <w:pPr>
      <w:spacing w:before="0" w:after="0" w:line="240" w:lineRule="auto"/>
    </w:pPr>
    <w:rPr>
      <w:rFonts w:eastAsia="MS Mincho"/>
      <w:color w:val="auto"/>
      <w:sz w:val="22"/>
      <w:szCs w:val="22"/>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Listaoscura1">
    <w:name w:val="Lista oscura1"/>
    <w:basedOn w:val="Tablanormal"/>
    <w:next w:val="Listaoscura"/>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staoscura-nfasis11">
    <w:name w:val="Lista oscura - Énfasis 11"/>
    <w:basedOn w:val="Tablanormal"/>
    <w:next w:val="Listaoscura-nfasis1"/>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Listaoscura-nfasis21">
    <w:name w:val="Lista oscura - Énfasis 21"/>
    <w:basedOn w:val="Tablanormal"/>
    <w:next w:val="Listaoscura-nfasis2"/>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Listaoscura-nfasis31">
    <w:name w:val="Lista oscura - Énfasis 31"/>
    <w:basedOn w:val="Tablanormal"/>
    <w:next w:val="Listaoscura-nfasis3"/>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Listaoscura-nfasis41">
    <w:name w:val="Lista oscura - Énfasis 41"/>
    <w:basedOn w:val="Tablanormal"/>
    <w:next w:val="Listaoscura-nfasis4"/>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Listaoscura-nfasis51">
    <w:name w:val="Lista oscura - Énfasis 51"/>
    <w:basedOn w:val="Tablanormal"/>
    <w:next w:val="Listaoscura-nfasis5"/>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Listaoscura-nfasis61">
    <w:name w:val="Lista oscura - Énfasis 61"/>
    <w:basedOn w:val="Tablanormal"/>
    <w:next w:val="Listaoscura-nfasis6"/>
    <w:uiPriority w:val="70"/>
    <w:rsid w:val="00B041A2"/>
    <w:pPr>
      <w:spacing w:before="0" w:after="0" w:line="240" w:lineRule="auto"/>
    </w:pPr>
    <w:rPr>
      <w:rFonts w:eastAsia="MS Mincho"/>
      <w:color w:val="FFFFFF"/>
      <w:sz w:val="22"/>
      <w:szCs w:val="22"/>
      <w:lang w:val="en-US"/>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Sombreadovistoso1">
    <w:name w:val="Sombreado vistoso1"/>
    <w:basedOn w:val="Tablanormal"/>
    <w:next w:val="Sombreadovistoso"/>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Sombreadovistoso-nfasis11">
    <w:name w:val="Sombreado vistoso - Énfasis 11"/>
    <w:basedOn w:val="Tablanormal"/>
    <w:next w:val="Sombreadovistoso-nfasis1"/>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Sombreadovistoso-nfasis21">
    <w:name w:val="Sombreado vistoso - Énfasis 21"/>
    <w:basedOn w:val="Tablanormal"/>
    <w:next w:val="Sombreadovistoso-nfasis2"/>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Sombreadovistoso-nfasis31">
    <w:name w:val="Sombreado vistoso - Énfasis 31"/>
    <w:basedOn w:val="Tablanormal"/>
    <w:next w:val="Sombreadovistoso-nfasis3"/>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Sombreadovistoso-nfasis41">
    <w:name w:val="Sombreado vistoso - Énfasis 41"/>
    <w:basedOn w:val="Tablanormal"/>
    <w:next w:val="Sombreadovistoso-nfasis4"/>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Sombreadovistoso-nfasis51">
    <w:name w:val="Sombreado vistoso - Énfasis 51"/>
    <w:basedOn w:val="Tablanormal"/>
    <w:next w:val="Sombreadovistoso-nfasis5"/>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Sombreadovistoso-nfasis61">
    <w:name w:val="Sombreado vistoso - Énfasis 61"/>
    <w:basedOn w:val="Tablanormal"/>
    <w:next w:val="Sombreadovistoso-nfasis6"/>
    <w:uiPriority w:val="71"/>
    <w:rsid w:val="00B041A2"/>
    <w:pPr>
      <w:spacing w:before="0" w:after="0" w:line="240" w:lineRule="auto"/>
    </w:pPr>
    <w:rPr>
      <w:rFonts w:eastAsia="MS Mincho"/>
      <w:color w:val="000000"/>
      <w:sz w:val="22"/>
      <w:szCs w:val="22"/>
      <w:lang w:val="en-US"/>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Listavistosa1">
    <w:name w:val="Lista vistosa1"/>
    <w:basedOn w:val="Tablanormal"/>
    <w:next w:val="Listavistosa"/>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Listavistosa-nfasis11">
    <w:name w:val="Lista vistosa - Énfasis 11"/>
    <w:basedOn w:val="Tablanormal"/>
    <w:next w:val="Listavistosa-nfasis1"/>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Listavistosa-nfasis21">
    <w:name w:val="Lista vistosa - Énfasis 21"/>
    <w:basedOn w:val="Tablanormal"/>
    <w:next w:val="Listavistosa-nfasis2"/>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Listavistosa-nfasis31">
    <w:name w:val="Lista vistosa - Énfasis 31"/>
    <w:basedOn w:val="Tablanormal"/>
    <w:next w:val="Listavistosa-nfasis3"/>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Listavistosa-nfasis41">
    <w:name w:val="Lista vistosa - Énfasis 41"/>
    <w:basedOn w:val="Tablanormal"/>
    <w:next w:val="Listavistosa-nfasis4"/>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Listavistosa-nfasis51">
    <w:name w:val="Lista vistosa - Énfasis 51"/>
    <w:basedOn w:val="Tablanormal"/>
    <w:next w:val="Listavistosa-nfasis5"/>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Listavistosa-nfasis61">
    <w:name w:val="Lista vistosa - Énfasis 61"/>
    <w:basedOn w:val="Tablanormal"/>
    <w:next w:val="Listavistosa-nfasis6"/>
    <w:uiPriority w:val="72"/>
    <w:rsid w:val="00B041A2"/>
    <w:pPr>
      <w:spacing w:before="0" w:after="0" w:line="240" w:lineRule="auto"/>
    </w:pPr>
    <w:rPr>
      <w:rFonts w:eastAsia="MS Mincho"/>
      <w:color w:val="000000"/>
      <w:sz w:val="22"/>
      <w:szCs w:val="22"/>
      <w:lang w:val="en-US"/>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uadrculavistosa1">
    <w:name w:val="Cuadrícula vistosa1"/>
    <w:basedOn w:val="Tablanormal"/>
    <w:next w:val="Cuadrculavistosa"/>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uadrculavistosa-nfasis11">
    <w:name w:val="Cuadrícula vistosa - Énfasis 11"/>
    <w:basedOn w:val="Tablanormal"/>
    <w:next w:val="Cuadrculavistosa-nfasis1"/>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uadrculavistosa-nfasis21">
    <w:name w:val="Cuadrícula vistosa - Énfasis 21"/>
    <w:basedOn w:val="Tablanormal"/>
    <w:next w:val="Cuadrculavistosa-nfasis2"/>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uadrculavistosa-nfasis31">
    <w:name w:val="Cuadrícula vistosa - Énfasis 31"/>
    <w:basedOn w:val="Tablanormal"/>
    <w:next w:val="Cuadrculavistosa-nfasis3"/>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Tablanormal1">
    <w:name w:val="Plain Table 1"/>
    <w:basedOn w:val="Tablanormal"/>
    <w:uiPriority w:val="41"/>
    <w:rsid w:val="00BE6A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vistosa-nfasis61">
    <w:name w:val="Cuadrícula vistosa - Énfasis 61"/>
    <w:basedOn w:val="Tablanormal"/>
    <w:next w:val="Cuadrculavistosa-nfasis6"/>
    <w:uiPriority w:val="73"/>
    <w:rsid w:val="00B041A2"/>
    <w:pPr>
      <w:spacing w:before="0" w:after="0" w:line="240" w:lineRule="auto"/>
    </w:pPr>
    <w:rPr>
      <w:rFonts w:eastAsia="MS Mincho"/>
      <w:color w:val="000000"/>
      <w:sz w:val="22"/>
      <w:szCs w:val="22"/>
      <w:lang w:val="en-US"/>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Tabladelista3-nfasis21">
    <w:name w:val="Tabla de lista 3 - Énfasis 21"/>
    <w:basedOn w:val="Tablanormal"/>
    <w:next w:val="Tabladelista3-nfasis2"/>
    <w:uiPriority w:val="48"/>
    <w:rsid w:val="00B041A2"/>
    <w:pPr>
      <w:spacing w:before="0" w:after="0" w:line="240" w:lineRule="auto"/>
    </w:pPr>
    <w:rPr>
      <w:rFonts w:eastAsia="MS Mincho"/>
      <w:color w:val="auto"/>
      <w:sz w:val="22"/>
      <w:szCs w:val="22"/>
      <w:lang w:val="en-US"/>
    </w:rPr>
    <w:tblPr>
      <w:tblStyleRowBandSize w:val="1"/>
      <w:tblStyleColBandSize w:val="1"/>
      <w:tblBorders>
        <w:top w:val="single" w:sz="4" w:space="0" w:color="C0504D"/>
        <w:left w:val="single" w:sz="4" w:space="0" w:color="C0504D"/>
        <w:bottom w:val="single" w:sz="4" w:space="0" w:color="C0504D"/>
        <w:right w:val="single" w:sz="4" w:space="0" w:color="C0504D"/>
      </w:tblBorders>
    </w:tblPr>
    <w:tblStylePr w:type="firstRow">
      <w:rPr>
        <w:b/>
        <w:bCs/>
        <w:color w:val="FFFFFF"/>
      </w:rPr>
      <w:tblPr/>
      <w:tcPr>
        <w:shd w:val="clear" w:color="auto" w:fill="C0504D"/>
      </w:tcPr>
    </w:tblStylePr>
    <w:tblStylePr w:type="lastRow">
      <w:rPr>
        <w:b/>
        <w:bCs/>
      </w:rPr>
      <w:tblPr/>
      <w:tcPr>
        <w:tcBorders>
          <w:top w:val="double" w:sz="4" w:space="0" w:color="C0504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C0504D"/>
          <w:right w:val="single" w:sz="4" w:space="0" w:color="C0504D"/>
        </w:tcBorders>
      </w:tcPr>
    </w:tblStylePr>
    <w:tblStylePr w:type="band1Horz">
      <w:tblPr/>
      <w:tcPr>
        <w:tcBorders>
          <w:top w:val="single" w:sz="4" w:space="0" w:color="C0504D"/>
          <w:bottom w:val="single" w:sz="4" w:space="0" w:color="C0504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left w:val="nil"/>
        </w:tcBorders>
      </w:tcPr>
    </w:tblStylePr>
    <w:tblStylePr w:type="swCell">
      <w:tblPr/>
      <w:tcPr>
        <w:tcBorders>
          <w:top w:val="double" w:sz="4" w:space="0" w:color="C0504D"/>
          <w:right w:val="nil"/>
        </w:tcBorders>
      </w:tcPr>
    </w:tblStylePr>
  </w:style>
  <w:style w:type="table" w:customStyle="1" w:styleId="formatotablaminedu">
    <w:name w:val="formato_tabla_minedu"/>
    <w:basedOn w:val="Tabladelista3-nfasis2"/>
    <w:uiPriority w:val="99"/>
    <w:rsid w:val="00B041A2"/>
    <w:pPr>
      <w:spacing w:before="0"/>
      <w:jc w:val="center"/>
    </w:pPr>
    <w:rPr>
      <w:rFonts w:eastAsia="MS Mincho"/>
      <w:color w:val="auto"/>
      <w:sz w:val="18"/>
      <w:szCs w:val="22"/>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C0504D"/>
      </w:tcPr>
    </w:tblStylePr>
    <w:tblStylePr w:type="lastRow">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FFFFFF"/>
      </w:tcPr>
    </w:tblStylePr>
    <w:tblStylePr w:type="firstCol">
      <w:pPr>
        <w:jc w:val="left"/>
      </w:pPr>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FFFFFF"/>
      </w:tcPr>
    </w:tblStylePr>
    <w:tblStylePr w:type="lastCol">
      <w:rPr>
        <w:b/>
        <w:bCs/>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FFFFFF"/>
      </w:tcPr>
    </w:tblStylePr>
    <w:tblStylePr w:type="band1Vert">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2Vert">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1Horz">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band2Horz">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neCel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nwCell">
      <w:pPr>
        <w:jc w:val="center"/>
      </w:p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seCel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tblStylePr w:type="swCell">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tcPr>
    </w:tblStylePr>
  </w:style>
  <w:style w:type="table" w:customStyle="1" w:styleId="Tabladecuadrcula1clara1">
    <w:name w:val="Tabla de cuadrícula 1 clara1"/>
    <w:basedOn w:val="Tablanormal"/>
    <w:next w:val="Tablaconcuadrcula1clara"/>
    <w:uiPriority w:val="46"/>
    <w:rsid w:val="00B041A2"/>
    <w:pPr>
      <w:spacing w:before="0" w:after="0" w:line="240" w:lineRule="auto"/>
    </w:pPr>
    <w:rPr>
      <w:rFonts w:eastAsia="MS Mincho"/>
      <w:color w:val="auto"/>
      <w:sz w:val="22"/>
      <w:szCs w:val="22"/>
      <w:lang w:val="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scxw232541941">
    <w:name w:val="scxw232541941"/>
    <w:basedOn w:val="Fuentedeprrafopredeter"/>
    <w:rsid w:val="00B041A2"/>
  </w:style>
  <w:style w:type="character" w:customStyle="1" w:styleId="scxw25615484">
    <w:name w:val="scxw25615484"/>
    <w:basedOn w:val="Fuentedeprrafopredeter"/>
    <w:rsid w:val="00B041A2"/>
  </w:style>
  <w:style w:type="character" w:customStyle="1" w:styleId="Hipervnculovisitado1">
    <w:name w:val="Hipervínculo visitado1"/>
    <w:basedOn w:val="Fuentedeprrafopredeter"/>
    <w:uiPriority w:val="99"/>
    <w:semiHidden/>
    <w:unhideWhenUsed/>
    <w:rsid w:val="00B041A2"/>
    <w:rPr>
      <w:color w:val="800080"/>
      <w:u w:val="single"/>
    </w:rPr>
  </w:style>
  <w:style w:type="paragraph" w:customStyle="1" w:styleId="Default">
    <w:name w:val="Default"/>
    <w:basedOn w:val="Normal"/>
    <w:uiPriority w:val="1"/>
    <w:rsid w:val="00B041A2"/>
    <w:pPr>
      <w:spacing w:line="259" w:lineRule="auto"/>
    </w:pPr>
    <w:rPr>
      <w:rFonts w:ascii="Arial" w:eastAsia="MS Mincho" w:hAnsi="Arial" w:cs="Arial"/>
      <w:color w:val="000000"/>
      <w:sz w:val="24"/>
    </w:rPr>
  </w:style>
  <w:style w:type="paragraph" w:customStyle="1" w:styleId="xl63">
    <w:name w:val="xl63"/>
    <w:basedOn w:val="Normal"/>
    <w:rsid w:val="00B041A2"/>
    <w:pPr>
      <w:pBdr>
        <w:bottom w:val="single" w:sz="4" w:space="0" w:color="9BC2E6"/>
      </w:pBd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4">
    <w:name w:val="xl64"/>
    <w:basedOn w:val="Normal"/>
    <w:rsid w:val="00B041A2"/>
    <w:pP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6">
    <w:name w:val="xl66"/>
    <w:basedOn w:val="Normal"/>
    <w:rsid w:val="00B041A2"/>
    <w:pPr>
      <w:pBdr>
        <w:bottom w:val="single" w:sz="4" w:space="0" w:color="9BC2E6"/>
      </w:pBd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7">
    <w:name w:val="xl67"/>
    <w:basedOn w:val="Normal"/>
    <w:rsid w:val="00B041A2"/>
    <w:pPr>
      <w:pBdr>
        <w:top w:val="single" w:sz="4" w:space="0" w:color="5B9BD5"/>
        <w:bottom w:val="single" w:sz="4" w:space="0" w:color="5B9BD5"/>
      </w:pBd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8">
    <w:name w:val="xl68"/>
    <w:basedOn w:val="Normal"/>
    <w:rsid w:val="00B041A2"/>
    <w:pPr>
      <w:pBdr>
        <w:top w:val="single" w:sz="4" w:space="0" w:color="5B9BD5"/>
        <w:bottom w:val="single" w:sz="4" w:space="0" w:color="5B9BD5"/>
      </w:pBd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9">
    <w:name w:val="xl69"/>
    <w:basedOn w:val="Normal"/>
    <w:rsid w:val="00B041A2"/>
    <w:pPr>
      <w:pBdr>
        <w:top w:val="single" w:sz="4" w:space="0" w:color="9BC2E6"/>
      </w:pBd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70">
    <w:name w:val="xl70"/>
    <w:basedOn w:val="Normal"/>
    <w:rsid w:val="00B041A2"/>
    <w:pPr>
      <w:pBdr>
        <w:top w:val="single" w:sz="4" w:space="0" w:color="9BC2E6"/>
      </w:pBd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72">
    <w:name w:val="xl72"/>
    <w:basedOn w:val="Normal"/>
    <w:rsid w:val="00B041A2"/>
    <w:pPr>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73">
    <w:name w:val="xl73"/>
    <w:basedOn w:val="Normal"/>
    <w:rsid w:val="00B041A2"/>
    <w:pPr>
      <w:shd w:val="clear" w:color="DDEBF7" w:fill="DDEBF7"/>
      <w:spacing w:before="100" w:beforeAutospacing="1" w:after="100" w:afterAutospacing="1" w:line="240" w:lineRule="auto"/>
    </w:pPr>
    <w:rPr>
      <w:rFonts w:ascii="Times New Roman" w:eastAsia="Times New Roman" w:hAnsi="Times New Roman" w:cs="Times New Roman"/>
      <w:b/>
      <w:bCs/>
      <w:color w:val="auto"/>
      <w:sz w:val="24"/>
      <w:lang w:val="es-PE" w:eastAsia="es-PE"/>
    </w:rPr>
  </w:style>
  <w:style w:type="paragraph" w:customStyle="1" w:styleId="xl65">
    <w:name w:val="xl65"/>
    <w:basedOn w:val="Normal"/>
    <w:rsid w:val="00B041A2"/>
    <w:pPr>
      <w:pBdr>
        <w:top w:val="single" w:sz="8" w:space="0" w:color="auto"/>
        <w:left w:val="single" w:sz="8"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1">
    <w:name w:val="xl71"/>
    <w:basedOn w:val="Normal"/>
    <w:rsid w:val="00B041A2"/>
    <w:pPr>
      <w:pBdr>
        <w:left w:val="single" w:sz="8" w:space="0" w:color="auto"/>
        <w:bottom w:val="single" w:sz="8" w:space="0" w:color="000000"/>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4">
    <w:name w:val="xl74"/>
    <w:basedOn w:val="Normal"/>
    <w:rsid w:val="00B041A2"/>
    <w:pPr>
      <w:pBdr>
        <w:top w:val="single" w:sz="8" w:space="0" w:color="auto"/>
        <w:left w:val="single" w:sz="8" w:space="0" w:color="auto"/>
        <w:bottom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5">
    <w:name w:val="xl75"/>
    <w:basedOn w:val="Normal"/>
    <w:rsid w:val="00B041A2"/>
    <w:pPr>
      <w:pBdr>
        <w:top w:val="single" w:sz="8"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6">
    <w:name w:val="xl76"/>
    <w:basedOn w:val="Normal"/>
    <w:rsid w:val="00B041A2"/>
    <w:pPr>
      <w:pBdr>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PE" w:eastAsia="es-PE"/>
    </w:rPr>
  </w:style>
  <w:style w:type="paragraph" w:customStyle="1" w:styleId="xl77">
    <w:name w:val="xl77"/>
    <w:basedOn w:val="Normal"/>
    <w:rsid w:val="00B041A2"/>
    <w:pPr>
      <w:spacing w:before="100" w:beforeAutospacing="1" w:after="100" w:afterAutospacing="1" w:line="240" w:lineRule="auto"/>
    </w:pPr>
    <w:rPr>
      <w:rFonts w:ascii="Times New Roman" w:eastAsia="Times New Roman" w:hAnsi="Times New Roman" w:cs="Times New Roman"/>
      <w:color w:val="auto"/>
      <w:sz w:val="18"/>
      <w:szCs w:val="18"/>
      <w:lang w:val="es-PE" w:eastAsia="es-PE"/>
    </w:rPr>
  </w:style>
  <w:style w:type="character" w:customStyle="1" w:styleId="Ttulo6Car1">
    <w:name w:val="Título 6 Car1"/>
    <w:basedOn w:val="Fuentedeprrafopredeter"/>
    <w:uiPriority w:val="9"/>
    <w:semiHidden/>
    <w:rsid w:val="00B041A2"/>
    <w:rPr>
      <w:rFonts w:asciiTheme="majorHAnsi" w:eastAsiaTheme="majorEastAsia" w:hAnsiTheme="majorHAnsi" w:cstheme="majorBidi"/>
      <w:color w:val="AC6C1B" w:themeColor="accent1" w:themeShade="7F"/>
      <w:sz w:val="23"/>
    </w:rPr>
  </w:style>
  <w:style w:type="character" w:customStyle="1" w:styleId="Ttulo7Car1">
    <w:name w:val="Título 7 Car1"/>
    <w:basedOn w:val="Fuentedeprrafopredeter"/>
    <w:uiPriority w:val="9"/>
    <w:semiHidden/>
    <w:rsid w:val="00B041A2"/>
    <w:rPr>
      <w:rFonts w:asciiTheme="majorHAnsi" w:eastAsiaTheme="majorEastAsia" w:hAnsiTheme="majorHAnsi" w:cstheme="majorBidi"/>
      <w:i/>
      <w:iCs/>
      <w:color w:val="AC6C1B" w:themeColor="accent1" w:themeShade="7F"/>
      <w:sz w:val="23"/>
    </w:rPr>
  </w:style>
  <w:style w:type="character" w:customStyle="1" w:styleId="Ttulo8Car1">
    <w:name w:val="Título 8 Car1"/>
    <w:basedOn w:val="Fuentedeprrafopredeter"/>
    <w:uiPriority w:val="9"/>
    <w:semiHidden/>
    <w:rsid w:val="00B041A2"/>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B041A2"/>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semiHidden/>
    <w:qFormat/>
    <w:rsid w:val="00B041A2"/>
    <w:pPr>
      <w:spacing w:before="200" w:after="160"/>
      <w:ind w:left="864" w:right="864"/>
      <w:jc w:val="center"/>
    </w:pPr>
    <w:rPr>
      <w:i/>
      <w:iCs/>
      <w:color w:val="000000"/>
      <w:sz w:val="24"/>
    </w:rPr>
  </w:style>
  <w:style w:type="character" w:customStyle="1" w:styleId="CitaCar1">
    <w:name w:val="Cita Car1"/>
    <w:basedOn w:val="Fuentedeprrafopredeter"/>
    <w:uiPriority w:val="29"/>
    <w:semiHidden/>
    <w:rsid w:val="00B041A2"/>
    <w:rPr>
      <w:i/>
      <w:iCs/>
      <w:color w:val="404040" w:themeColor="text1" w:themeTint="BF"/>
      <w:sz w:val="23"/>
    </w:rPr>
  </w:style>
  <w:style w:type="paragraph" w:styleId="Citadestacada">
    <w:name w:val="Intense Quote"/>
    <w:basedOn w:val="Normal"/>
    <w:next w:val="Normal"/>
    <w:link w:val="CitadestacadaCar"/>
    <w:uiPriority w:val="30"/>
    <w:semiHidden/>
    <w:qFormat/>
    <w:rsid w:val="00B041A2"/>
    <w:pPr>
      <w:pBdr>
        <w:top w:val="single" w:sz="4" w:space="10" w:color="F0CDA1" w:themeColor="accent1"/>
        <w:bottom w:val="single" w:sz="4" w:space="10" w:color="F0CDA1" w:themeColor="accent1"/>
      </w:pBdr>
      <w:spacing w:before="360" w:after="360"/>
      <w:ind w:left="864" w:right="864"/>
      <w:jc w:val="center"/>
    </w:pPr>
    <w:rPr>
      <w:b/>
      <w:bCs/>
      <w:i/>
      <w:iCs/>
      <w:color w:val="4F81BD"/>
      <w:sz w:val="24"/>
    </w:rPr>
  </w:style>
  <w:style w:type="character" w:customStyle="1" w:styleId="CitadestacadaCar1">
    <w:name w:val="Cita destacada Car1"/>
    <w:basedOn w:val="Fuentedeprrafopredeter"/>
    <w:uiPriority w:val="30"/>
    <w:semiHidden/>
    <w:rsid w:val="00B041A2"/>
    <w:rPr>
      <w:i/>
      <w:iCs/>
      <w:color w:val="F0CDA1" w:themeColor="accent1"/>
      <w:sz w:val="23"/>
    </w:rPr>
  </w:style>
  <w:style w:type="character" w:styleId="Referenciasutil">
    <w:name w:val="Subtle Reference"/>
    <w:basedOn w:val="Fuentedeprrafopredeter"/>
    <w:uiPriority w:val="31"/>
    <w:semiHidden/>
    <w:qFormat/>
    <w:rsid w:val="00B041A2"/>
    <w:rPr>
      <w:smallCaps/>
      <w:color w:val="5A5A5A" w:themeColor="text1" w:themeTint="A5"/>
    </w:rPr>
  </w:style>
  <w:style w:type="character" w:styleId="Referenciaintensa">
    <w:name w:val="Intense Reference"/>
    <w:basedOn w:val="Fuentedeprrafopredeter"/>
    <w:uiPriority w:val="32"/>
    <w:semiHidden/>
    <w:qFormat/>
    <w:rsid w:val="00B041A2"/>
    <w:rPr>
      <w:b/>
      <w:bCs/>
      <w:smallCaps/>
      <w:color w:val="F0CDA1" w:themeColor="accent1"/>
      <w:spacing w:val="5"/>
    </w:rPr>
  </w:style>
  <w:style w:type="table" w:styleId="Sombreadoclaro">
    <w:name w:val="Light Shading"/>
    <w:basedOn w:val="Tablanormal"/>
    <w:uiPriority w:val="60"/>
    <w:semiHidden/>
    <w:unhideWhenUsed/>
    <w:rsid w:val="00B041A2"/>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B041A2"/>
    <w:pPr>
      <w:spacing w:before="0" w:after="0" w:line="240" w:lineRule="auto"/>
    </w:pPr>
    <w:rPr>
      <w:color w:val="E29E4A" w:themeColor="accent1" w:themeShade="BF"/>
    </w:rPr>
    <w:tblPr>
      <w:tblStyleRowBandSize w:val="1"/>
      <w:tblStyleColBandSize w:val="1"/>
      <w:tblBorders>
        <w:top w:val="single" w:sz="8" w:space="0" w:color="F0CDA1" w:themeColor="accent1"/>
        <w:bottom w:val="single" w:sz="8" w:space="0" w:color="F0CDA1" w:themeColor="accent1"/>
      </w:tblBorders>
    </w:tblPr>
    <w:tblStylePr w:type="firstRow">
      <w:pPr>
        <w:spacing w:before="0" w:after="0" w:line="240" w:lineRule="auto"/>
      </w:pPr>
      <w:rPr>
        <w:b/>
        <w:bCs/>
      </w:rPr>
      <w:tblPr/>
      <w:tcPr>
        <w:tcBorders>
          <w:top w:val="single" w:sz="8" w:space="0" w:color="F0CDA1" w:themeColor="accent1"/>
          <w:left w:val="nil"/>
          <w:bottom w:val="single" w:sz="8" w:space="0" w:color="F0CDA1" w:themeColor="accent1"/>
          <w:right w:val="nil"/>
          <w:insideH w:val="nil"/>
          <w:insideV w:val="nil"/>
        </w:tcBorders>
      </w:tcPr>
    </w:tblStylePr>
    <w:tblStylePr w:type="lastRow">
      <w:pPr>
        <w:spacing w:before="0" w:after="0" w:line="240" w:lineRule="auto"/>
      </w:pPr>
      <w:rPr>
        <w:b/>
        <w:bCs/>
      </w:rPr>
      <w:tblPr/>
      <w:tcPr>
        <w:tcBorders>
          <w:top w:val="single" w:sz="8" w:space="0" w:color="F0CDA1" w:themeColor="accent1"/>
          <w:left w:val="nil"/>
          <w:bottom w:val="single" w:sz="8" w:space="0" w:color="F0CDA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2E7" w:themeFill="accent1" w:themeFillTint="3F"/>
      </w:tcPr>
    </w:tblStylePr>
    <w:tblStylePr w:type="band1Horz">
      <w:tblPr/>
      <w:tcPr>
        <w:tcBorders>
          <w:left w:val="nil"/>
          <w:right w:val="nil"/>
          <w:insideH w:val="nil"/>
          <w:insideV w:val="nil"/>
        </w:tcBorders>
        <w:shd w:val="clear" w:color="auto" w:fill="FBF2E7" w:themeFill="accent1" w:themeFillTint="3F"/>
      </w:tcPr>
    </w:tblStylePr>
  </w:style>
  <w:style w:type="table" w:styleId="Sombreadoclaro-nfasis2">
    <w:name w:val="Light Shading Accent 2"/>
    <w:basedOn w:val="Tablanormal"/>
    <w:uiPriority w:val="60"/>
    <w:semiHidden/>
    <w:unhideWhenUsed/>
    <w:rsid w:val="00B041A2"/>
    <w:pPr>
      <w:spacing w:before="0" w:after="0" w:line="240" w:lineRule="auto"/>
    </w:pPr>
    <w:rPr>
      <w:color w:val="0C5361" w:themeColor="accent2" w:themeShade="BF"/>
    </w:rPr>
    <w:tblPr>
      <w:tblStyleRowBandSize w:val="1"/>
      <w:tblStyleColBandSize w:val="1"/>
      <w:tblBorders>
        <w:top w:val="single" w:sz="8" w:space="0" w:color="107082" w:themeColor="accent2"/>
        <w:bottom w:val="single" w:sz="8" w:space="0" w:color="107082" w:themeColor="accent2"/>
      </w:tblBorders>
    </w:tblPr>
    <w:tblStylePr w:type="firstRow">
      <w:pPr>
        <w:spacing w:before="0" w:after="0" w:line="240" w:lineRule="auto"/>
      </w:pPr>
      <w:rPr>
        <w:b/>
        <w:bCs/>
      </w:rPr>
      <w:tblPr/>
      <w:tcPr>
        <w:tcBorders>
          <w:top w:val="single" w:sz="8" w:space="0" w:color="107082" w:themeColor="accent2"/>
          <w:left w:val="nil"/>
          <w:bottom w:val="single" w:sz="8" w:space="0" w:color="107082" w:themeColor="accent2"/>
          <w:right w:val="nil"/>
          <w:insideH w:val="nil"/>
          <w:insideV w:val="nil"/>
        </w:tcBorders>
      </w:tcPr>
    </w:tblStylePr>
    <w:tblStylePr w:type="lastRow">
      <w:pPr>
        <w:spacing w:before="0" w:after="0" w:line="240" w:lineRule="auto"/>
      </w:pPr>
      <w:rPr>
        <w:b/>
        <w:bCs/>
      </w:rPr>
      <w:tblPr/>
      <w:tcPr>
        <w:tcBorders>
          <w:top w:val="single" w:sz="8" w:space="0" w:color="107082" w:themeColor="accent2"/>
          <w:left w:val="nil"/>
          <w:bottom w:val="single" w:sz="8" w:space="0" w:color="10708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E9F5" w:themeFill="accent2" w:themeFillTint="3F"/>
      </w:tcPr>
    </w:tblStylePr>
    <w:tblStylePr w:type="band1Horz">
      <w:tblPr/>
      <w:tcPr>
        <w:tcBorders>
          <w:left w:val="nil"/>
          <w:right w:val="nil"/>
          <w:insideH w:val="nil"/>
          <w:insideV w:val="nil"/>
        </w:tcBorders>
        <w:shd w:val="clear" w:color="auto" w:fill="AEE9F5" w:themeFill="accent2" w:themeFillTint="3F"/>
      </w:tcPr>
    </w:tblStylePr>
  </w:style>
  <w:style w:type="table" w:styleId="Sombreadoclaro-nfasis3">
    <w:name w:val="Light Shading Accent 3"/>
    <w:basedOn w:val="Tablanormal"/>
    <w:uiPriority w:val="60"/>
    <w:semiHidden/>
    <w:unhideWhenUsed/>
    <w:rsid w:val="00B041A2"/>
    <w:pPr>
      <w:spacing w:before="0" w:after="0" w:line="240" w:lineRule="auto"/>
    </w:pPr>
    <w:rPr>
      <w:color w:val="03353E" w:themeColor="accent3" w:themeShade="BF"/>
    </w:rPr>
    <w:tblPr>
      <w:tblStyleRowBandSize w:val="1"/>
      <w:tblStyleColBandSize w:val="1"/>
      <w:tblBorders>
        <w:top w:val="single" w:sz="8" w:space="0" w:color="054854" w:themeColor="accent3"/>
        <w:bottom w:val="single" w:sz="8" w:space="0" w:color="054854" w:themeColor="accent3"/>
      </w:tblBorders>
    </w:tblPr>
    <w:tblStylePr w:type="firstRow">
      <w:pPr>
        <w:spacing w:before="0" w:after="0" w:line="240" w:lineRule="auto"/>
      </w:pPr>
      <w:rPr>
        <w:b/>
        <w:bCs/>
      </w:rPr>
      <w:tblPr/>
      <w:tcPr>
        <w:tcBorders>
          <w:top w:val="single" w:sz="8" w:space="0" w:color="054854" w:themeColor="accent3"/>
          <w:left w:val="nil"/>
          <w:bottom w:val="single" w:sz="8" w:space="0" w:color="054854" w:themeColor="accent3"/>
          <w:right w:val="nil"/>
          <w:insideH w:val="nil"/>
          <w:insideV w:val="nil"/>
        </w:tcBorders>
      </w:tcPr>
    </w:tblStylePr>
    <w:tblStylePr w:type="lastRow">
      <w:pPr>
        <w:spacing w:before="0" w:after="0" w:line="240" w:lineRule="auto"/>
      </w:pPr>
      <w:rPr>
        <w:b/>
        <w:bCs/>
      </w:rPr>
      <w:tblPr/>
      <w:tcPr>
        <w:tcBorders>
          <w:top w:val="single" w:sz="8" w:space="0" w:color="054854" w:themeColor="accent3"/>
          <w:left w:val="nil"/>
          <w:bottom w:val="single" w:sz="8" w:space="0" w:color="05485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CEAF9" w:themeFill="accent3" w:themeFillTint="3F"/>
      </w:tcPr>
    </w:tblStylePr>
    <w:tblStylePr w:type="band1Horz">
      <w:tblPr/>
      <w:tcPr>
        <w:tcBorders>
          <w:left w:val="nil"/>
          <w:right w:val="nil"/>
          <w:insideH w:val="nil"/>
          <w:insideV w:val="nil"/>
        </w:tcBorders>
        <w:shd w:val="clear" w:color="auto" w:fill="9CEAF9" w:themeFill="accent3" w:themeFillTint="3F"/>
      </w:tcPr>
    </w:tblStylePr>
  </w:style>
  <w:style w:type="table" w:styleId="Sombreadoclaro-nfasis4">
    <w:name w:val="Light Shading Accent 4"/>
    <w:basedOn w:val="Tablanormal"/>
    <w:uiPriority w:val="60"/>
    <w:semiHidden/>
    <w:unhideWhenUsed/>
    <w:rsid w:val="00B041A2"/>
    <w:pPr>
      <w:spacing w:before="0" w:after="0" w:line="240" w:lineRule="auto"/>
    </w:pPr>
    <w:rPr>
      <w:color w:val="0081B3" w:themeColor="accent4" w:themeShade="BF"/>
    </w:rPr>
    <w:tblPr>
      <w:tblStyleRowBandSize w:val="1"/>
      <w:tblStyleColBandSize w:val="1"/>
      <w:tblBorders>
        <w:top w:val="single" w:sz="8" w:space="0" w:color="00AEEF" w:themeColor="accent4"/>
        <w:bottom w:val="single" w:sz="8" w:space="0" w:color="00AEEF" w:themeColor="accent4"/>
      </w:tblBorders>
    </w:tblPr>
    <w:tblStylePr w:type="firstRow">
      <w:pPr>
        <w:spacing w:before="0" w:after="0" w:line="240" w:lineRule="auto"/>
      </w:pPr>
      <w:rPr>
        <w:b/>
        <w:bCs/>
      </w:rPr>
      <w:tblPr/>
      <w:tcPr>
        <w:tcBorders>
          <w:top w:val="single" w:sz="8" w:space="0" w:color="00AEEF" w:themeColor="accent4"/>
          <w:left w:val="nil"/>
          <w:bottom w:val="single" w:sz="8" w:space="0" w:color="00AEEF" w:themeColor="accent4"/>
          <w:right w:val="nil"/>
          <w:insideH w:val="nil"/>
          <w:insideV w:val="nil"/>
        </w:tcBorders>
      </w:tcPr>
    </w:tblStylePr>
    <w:tblStylePr w:type="lastRow">
      <w:pPr>
        <w:spacing w:before="0" w:after="0" w:line="240" w:lineRule="auto"/>
      </w:pPr>
      <w:rPr>
        <w:b/>
        <w:bCs/>
      </w:rPr>
      <w:tblPr/>
      <w:tcPr>
        <w:tcBorders>
          <w:top w:val="single" w:sz="8" w:space="0" w:color="00AEEF" w:themeColor="accent4"/>
          <w:left w:val="nil"/>
          <w:bottom w:val="single" w:sz="8" w:space="0" w:color="00AEE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4" w:themeFillTint="3F"/>
      </w:tcPr>
    </w:tblStylePr>
    <w:tblStylePr w:type="band1Horz">
      <w:tblPr/>
      <w:tcPr>
        <w:tcBorders>
          <w:left w:val="nil"/>
          <w:right w:val="nil"/>
          <w:insideH w:val="nil"/>
          <w:insideV w:val="nil"/>
        </w:tcBorders>
        <w:shd w:val="clear" w:color="auto" w:fill="BCECFF" w:themeFill="accent4" w:themeFillTint="3F"/>
      </w:tcPr>
    </w:tblStylePr>
  </w:style>
  <w:style w:type="table" w:styleId="Sombreadoclaro-nfasis5">
    <w:name w:val="Light Shading Accent 5"/>
    <w:basedOn w:val="Tablanormal"/>
    <w:uiPriority w:val="60"/>
    <w:semiHidden/>
    <w:unhideWhenUsed/>
    <w:rsid w:val="00B041A2"/>
    <w:pPr>
      <w:spacing w:before="0" w:after="0" w:line="240" w:lineRule="auto"/>
    </w:pPr>
    <w:rPr>
      <w:color w:val="D17406" w:themeColor="accent5" w:themeShade="BF"/>
    </w:rPr>
    <w:tblPr>
      <w:tblStyleRowBandSize w:val="1"/>
      <w:tblStyleColBandSize w:val="1"/>
      <w:tblBorders>
        <w:top w:val="single" w:sz="8" w:space="0" w:color="F99927" w:themeColor="accent5"/>
        <w:bottom w:val="single" w:sz="8" w:space="0" w:color="F99927" w:themeColor="accent5"/>
      </w:tblBorders>
    </w:tblPr>
    <w:tblStylePr w:type="firstRow">
      <w:pPr>
        <w:spacing w:before="0" w:after="0" w:line="240" w:lineRule="auto"/>
      </w:pPr>
      <w:rPr>
        <w:b/>
        <w:bCs/>
      </w:rPr>
      <w:tblPr/>
      <w:tcPr>
        <w:tcBorders>
          <w:top w:val="single" w:sz="8" w:space="0" w:color="F99927" w:themeColor="accent5"/>
          <w:left w:val="nil"/>
          <w:bottom w:val="single" w:sz="8" w:space="0" w:color="F99927" w:themeColor="accent5"/>
          <w:right w:val="nil"/>
          <w:insideH w:val="nil"/>
          <w:insideV w:val="nil"/>
        </w:tcBorders>
      </w:tcPr>
    </w:tblStylePr>
    <w:tblStylePr w:type="lastRow">
      <w:pPr>
        <w:spacing w:before="0" w:after="0" w:line="240" w:lineRule="auto"/>
      </w:pPr>
      <w:rPr>
        <w:b/>
        <w:bCs/>
      </w:rPr>
      <w:tblPr/>
      <w:tcPr>
        <w:tcBorders>
          <w:top w:val="single" w:sz="8" w:space="0" w:color="F99927" w:themeColor="accent5"/>
          <w:left w:val="nil"/>
          <w:bottom w:val="single" w:sz="8" w:space="0" w:color="F9992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C9" w:themeFill="accent5" w:themeFillTint="3F"/>
      </w:tcPr>
    </w:tblStylePr>
    <w:tblStylePr w:type="band1Horz">
      <w:tblPr/>
      <w:tcPr>
        <w:tcBorders>
          <w:left w:val="nil"/>
          <w:right w:val="nil"/>
          <w:insideH w:val="nil"/>
          <w:insideV w:val="nil"/>
        </w:tcBorders>
        <w:shd w:val="clear" w:color="auto" w:fill="FDE5C9" w:themeFill="accent5" w:themeFillTint="3F"/>
      </w:tcPr>
    </w:tblStylePr>
  </w:style>
  <w:style w:type="table" w:styleId="Sombreadoclaro-nfasis6">
    <w:name w:val="Light Shading Accent 6"/>
    <w:basedOn w:val="Tablanormal"/>
    <w:uiPriority w:val="60"/>
    <w:semiHidden/>
    <w:unhideWhenUsed/>
    <w:rsid w:val="00B041A2"/>
    <w:pPr>
      <w:spacing w:before="0" w:after="0" w:line="240" w:lineRule="auto"/>
    </w:pPr>
    <w:rPr>
      <w:color w:val="B2540E" w:themeColor="accent6" w:themeShade="BF"/>
    </w:rPr>
    <w:tblPr>
      <w:tblStyleRowBandSize w:val="1"/>
      <w:tblStyleColBandSize w:val="1"/>
      <w:tblBorders>
        <w:top w:val="single" w:sz="8" w:space="0" w:color="EC7216" w:themeColor="accent6"/>
        <w:bottom w:val="single" w:sz="8" w:space="0" w:color="EC7216" w:themeColor="accent6"/>
      </w:tblBorders>
    </w:tblPr>
    <w:tblStylePr w:type="firstRow">
      <w:pPr>
        <w:spacing w:before="0" w:after="0" w:line="240" w:lineRule="auto"/>
      </w:pPr>
      <w:rPr>
        <w:b/>
        <w:bCs/>
      </w:rPr>
      <w:tblPr/>
      <w:tcPr>
        <w:tcBorders>
          <w:top w:val="single" w:sz="8" w:space="0" w:color="EC7216" w:themeColor="accent6"/>
          <w:left w:val="nil"/>
          <w:bottom w:val="single" w:sz="8" w:space="0" w:color="EC7216" w:themeColor="accent6"/>
          <w:right w:val="nil"/>
          <w:insideH w:val="nil"/>
          <w:insideV w:val="nil"/>
        </w:tcBorders>
      </w:tcPr>
    </w:tblStylePr>
    <w:tblStylePr w:type="lastRow">
      <w:pPr>
        <w:spacing w:before="0" w:after="0" w:line="240" w:lineRule="auto"/>
      </w:pPr>
      <w:rPr>
        <w:b/>
        <w:bCs/>
      </w:rPr>
      <w:tblPr/>
      <w:tcPr>
        <w:tcBorders>
          <w:top w:val="single" w:sz="8" w:space="0" w:color="EC7216" w:themeColor="accent6"/>
          <w:left w:val="nil"/>
          <w:bottom w:val="single" w:sz="8" w:space="0" w:color="EC721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BC5" w:themeFill="accent6" w:themeFillTint="3F"/>
      </w:tcPr>
    </w:tblStylePr>
    <w:tblStylePr w:type="band1Horz">
      <w:tblPr/>
      <w:tcPr>
        <w:tcBorders>
          <w:left w:val="nil"/>
          <w:right w:val="nil"/>
          <w:insideH w:val="nil"/>
          <w:insideV w:val="nil"/>
        </w:tcBorders>
        <w:shd w:val="clear" w:color="auto" w:fill="FADBC5" w:themeFill="accent6" w:themeFillTint="3F"/>
      </w:tcPr>
    </w:tblStylePr>
  </w:style>
  <w:style w:type="table" w:styleId="Listaclara">
    <w:name w:val="Light List"/>
    <w:basedOn w:val="Tablanormal"/>
    <w:uiPriority w:val="61"/>
    <w:semiHidden/>
    <w:unhideWhenUsed/>
    <w:rsid w:val="00B041A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B041A2"/>
    <w:pPr>
      <w:spacing w:before="0" w:after="0" w:line="240" w:lineRule="auto"/>
    </w:p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tblBorders>
    </w:tblPr>
    <w:tblStylePr w:type="firstRow">
      <w:pPr>
        <w:spacing w:before="0" w:after="0" w:line="240" w:lineRule="auto"/>
      </w:pPr>
      <w:rPr>
        <w:b/>
        <w:bCs/>
        <w:color w:val="FFFFFF" w:themeColor="background1"/>
      </w:rPr>
      <w:tblPr/>
      <w:tcPr>
        <w:shd w:val="clear" w:color="auto" w:fill="F0CDA1" w:themeFill="accent1"/>
      </w:tcPr>
    </w:tblStylePr>
    <w:tblStylePr w:type="lastRow">
      <w:pPr>
        <w:spacing w:before="0" w:after="0" w:line="240" w:lineRule="auto"/>
      </w:pPr>
      <w:rPr>
        <w:b/>
        <w:bCs/>
      </w:rPr>
      <w:tblPr/>
      <w:tcPr>
        <w:tcBorders>
          <w:top w:val="double" w:sz="6" w:space="0" w:color="F0CDA1" w:themeColor="accent1"/>
          <w:left w:val="single" w:sz="8" w:space="0" w:color="F0CDA1" w:themeColor="accent1"/>
          <w:bottom w:val="single" w:sz="8" w:space="0" w:color="F0CDA1" w:themeColor="accent1"/>
          <w:right w:val="single" w:sz="8" w:space="0" w:color="F0CDA1" w:themeColor="accent1"/>
        </w:tcBorders>
      </w:tcPr>
    </w:tblStylePr>
    <w:tblStylePr w:type="firstCol">
      <w:rPr>
        <w:b/>
        <w:bCs/>
      </w:rPr>
    </w:tblStylePr>
    <w:tblStylePr w:type="lastCol">
      <w:rPr>
        <w:b/>
        <w:bCs/>
      </w:rPr>
    </w:tblStylePr>
    <w:tblStylePr w:type="band1Vert">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tblStylePr w:type="band1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style>
  <w:style w:type="table" w:styleId="Listaclara-nfasis2">
    <w:name w:val="Light List Accent 2"/>
    <w:basedOn w:val="Tablanormal"/>
    <w:uiPriority w:val="61"/>
    <w:semiHidden/>
    <w:unhideWhenUsed/>
    <w:rsid w:val="00B041A2"/>
    <w:pPr>
      <w:spacing w:before="0" w:after="0" w:line="240" w:lineRule="auto"/>
    </w:p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tblBorders>
    </w:tblPr>
    <w:tblStylePr w:type="firstRow">
      <w:pPr>
        <w:spacing w:before="0" w:after="0" w:line="240" w:lineRule="auto"/>
      </w:pPr>
      <w:rPr>
        <w:b/>
        <w:bCs/>
        <w:color w:val="FFFFFF" w:themeColor="background1"/>
      </w:rPr>
      <w:tblPr/>
      <w:tcPr>
        <w:shd w:val="clear" w:color="auto" w:fill="107082" w:themeFill="accent2"/>
      </w:tcPr>
    </w:tblStylePr>
    <w:tblStylePr w:type="lastRow">
      <w:pPr>
        <w:spacing w:before="0" w:after="0" w:line="240" w:lineRule="auto"/>
      </w:pPr>
      <w:rPr>
        <w:b/>
        <w:bCs/>
      </w:rPr>
      <w:tblPr/>
      <w:tcPr>
        <w:tcBorders>
          <w:top w:val="double" w:sz="6" w:space="0" w:color="107082" w:themeColor="accent2"/>
          <w:left w:val="single" w:sz="8" w:space="0" w:color="107082" w:themeColor="accent2"/>
          <w:bottom w:val="single" w:sz="8" w:space="0" w:color="107082" w:themeColor="accent2"/>
          <w:right w:val="single" w:sz="8" w:space="0" w:color="107082" w:themeColor="accent2"/>
        </w:tcBorders>
      </w:tcPr>
    </w:tblStylePr>
    <w:tblStylePr w:type="firstCol">
      <w:rPr>
        <w:b/>
        <w:bCs/>
      </w:rPr>
    </w:tblStylePr>
    <w:tblStylePr w:type="lastCol">
      <w:rPr>
        <w:b/>
        <w:bCs/>
      </w:rPr>
    </w:tblStylePr>
    <w:tblStylePr w:type="band1Vert">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tblStylePr w:type="band1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style>
  <w:style w:type="table" w:styleId="Listaclara-nfasis3">
    <w:name w:val="Light List Accent 3"/>
    <w:basedOn w:val="Tablanormal"/>
    <w:uiPriority w:val="61"/>
    <w:semiHidden/>
    <w:unhideWhenUsed/>
    <w:rsid w:val="00B041A2"/>
    <w:pPr>
      <w:spacing w:before="0" w:after="0" w:line="240" w:lineRule="auto"/>
    </w:p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tblBorders>
    </w:tblPr>
    <w:tblStylePr w:type="firstRow">
      <w:pPr>
        <w:spacing w:before="0" w:after="0" w:line="240" w:lineRule="auto"/>
      </w:pPr>
      <w:rPr>
        <w:b/>
        <w:bCs/>
        <w:color w:val="FFFFFF" w:themeColor="background1"/>
      </w:rPr>
      <w:tblPr/>
      <w:tcPr>
        <w:shd w:val="clear" w:color="auto" w:fill="054854" w:themeFill="accent3"/>
      </w:tcPr>
    </w:tblStylePr>
    <w:tblStylePr w:type="lastRow">
      <w:pPr>
        <w:spacing w:before="0" w:after="0" w:line="240" w:lineRule="auto"/>
      </w:pPr>
      <w:rPr>
        <w:b/>
        <w:bCs/>
      </w:rPr>
      <w:tblPr/>
      <w:tcPr>
        <w:tcBorders>
          <w:top w:val="double" w:sz="6" w:space="0" w:color="054854" w:themeColor="accent3"/>
          <w:left w:val="single" w:sz="8" w:space="0" w:color="054854" w:themeColor="accent3"/>
          <w:bottom w:val="single" w:sz="8" w:space="0" w:color="054854" w:themeColor="accent3"/>
          <w:right w:val="single" w:sz="8" w:space="0" w:color="054854" w:themeColor="accent3"/>
        </w:tcBorders>
      </w:tcPr>
    </w:tblStylePr>
    <w:tblStylePr w:type="firstCol">
      <w:rPr>
        <w:b/>
        <w:bCs/>
      </w:rPr>
    </w:tblStylePr>
    <w:tblStylePr w:type="lastCol">
      <w:rPr>
        <w:b/>
        <w:bCs/>
      </w:rPr>
    </w:tblStylePr>
    <w:tblStylePr w:type="band1Vert">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tblStylePr w:type="band1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style>
  <w:style w:type="table" w:styleId="Listaclara-nfasis4">
    <w:name w:val="Light List Accent 4"/>
    <w:basedOn w:val="Tablanormal"/>
    <w:uiPriority w:val="61"/>
    <w:semiHidden/>
    <w:unhideWhenUsed/>
    <w:rsid w:val="00B041A2"/>
    <w:pPr>
      <w:spacing w:before="0" w:after="0" w:line="240" w:lineRule="auto"/>
    </w:p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tblBorders>
    </w:tblPr>
    <w:tblStylePr w:type="firstRow">
      <w:pPr>
        <w:spacing w:before="0" w:after="0" w:line="240" w:lineRule="auto"/>
      </w:pPr>
      <w:rPr>
        <w:b/>
        <w:bCs/>
        <w:color w:val="FFFFFF" w:themeColor="background1"/>
      </w:rPr>
      <w:tblPr/>
      <w:tcPr>
        <w:shd w:val="clear" w:color="auto" w:fill="00AEEF" w:themeFill="accent4"/>
      </w:tcPr>
    </w:tblStylePr>
    <w:tblStylePr w:type="lastRow">
      <w:pPr>
        <w:spacing w:before="0" w:after="0" w:line="240" w:lineRule="auto"/>
      </w:pPr>
      <w:rPr>
        <w:b/>
        <w:bCs/>
      </w:rPr>
      <w:tblPr/>
      <w:tcPr>
        <w:tcBorders>
          <w:top w:val="double" w:sz="6" w:space="0" w:color="00AEEF" w:themeColor="accent4"/>
          <w:left w:val="single" w:sz="8" w:space="0" w:color="00AEEF" w:themeColor="accent4"/>
          <w:bottom w:val="single" w:sz="8" w:space="0" w:color="00AEEF" w:themeColor="accent4"/>
          <w:right w:val="single" w:sz="8" w:space="0" w:color="00AEEF" w:themeColor="accent4"/>
        </w:tcBorders>
      </w:tcPr>
    </w:tblStylePr>
    <w:tblStylePr w:type="firstCol">
      <w:rPr>
        <w:b/>
        <w:bCs/>
      </w:rPr>
    </w:tblStylePr>
    <w:tblStylePr w:type="lastCol">
      <w:rPr>
        <w:b/>
        <w:bCs/>
      </w:rPr>
    </w:tblStylePr>
    <w:tblStylePr w:type="band1Vert">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tblStylePr w:type="band1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style>
  <w:style w:type="table" w:styleId="Listaclara-nfasis5">
    <w:name w:val="Light List Accent 5"/>
    <w:basedOn w:val="Tablanormal"/>
    <w:uiPriority w:val="61"/>
    <w:semiHidden/>
    <w:unhideWhenUsed/>
    <w:rsid w:val="00B041A2"/>
    <w:pPr>
      <w:spacing w:before="0" w:after="0" w:line="240" w:lineRule="auto"/>
    </w:p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tblBorders>
    </w:tblPr>
    <w:tblStylePr w:type="firstRow">
      <w:pPr>
        <w:spacing w:before="0" w:after="0" w:line="240" w:lineRule="auto"/>
      </w:pPr>
      <w:rPr>
        <w:b/>
        <w:bCs/>
        <w:color w:val="FFFFFF" w:themeColor="background1"/>
      </w:rPr>
      <w:tblPr/>
      <w:tcPr>
        <w:shd w:val="clear" w:color="auto" w:fill="F99927" w:themeFill="accent5"/>
      </w:tcPr>
    </w:tblStylePr>
    <w:tblStylePr w:type="lastRow">
      <w:pPr>
        <w:spacing w:before="0" w:after="0" w:line="240" w:lineRule="auto"/>
      </w:pPr>
      <w:rPr>
        <w:b/>
        <w:bCs/>
      </w:rPr>
      <w:tblPr/>
      <w:tcPr>
        <w:tcBorders>
          <w:top w:val="double" w:sz="6" w:space="0" w:color="F99927" w:themeColor="accent5"/>
          <w:left w:val="single" w:sz="8" w:space="0" w:color="F99927" w:themeColor="accent5"/>
          <w:bottom w:val="single" w:sz="8" w:space="0" w:color="F99927" w:themeColor="accent5"/>
          <w:right w:val="single" w:sz="8" w:space="0" w:color="F99927" w:themeColor="accent5"/>
        </w:tcBorders>
      </w:tcPr>
    </w:tblStylePr>
    <w:tblStylePr w:type="firstCol">
      <w:rPr>
        <w:b/>
        <w:bCs/>
      </w:rPr>
    </w:tblStylePr>
    <w:tblStylePr w:type="lastCol">
      <w:rPr>
        <w:b/>
        <w:bCs/>
      </w:rPr>
    </w:tblStylePr>
    <w:tblStylePr w:type="band1Vert">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tblStylePr w:type="band1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style>
  <w:style w:type="table" w:styleId="Listaclara-nfasis6">
    <w:name w:val="Light List Accent 6"/>
    <w:basedOn w:val="Tablanormal"/>
    <w:uiPriority w:val="61"/>
    <w:semiHidden/>
    <w:unhideWhenUsed/>
    <w:rsid w:val="00B041A2"/>
    <w:pPr>
      <w:spacing w:before="0" w:after="0" w:line="240" w:lineRule="auto"/>
    </w:p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tblBorders>
    </w:tblPr>
    <w:tblStylePr w:type="firstRow">
      <w:pPr>
        <w:spacing w:before="0" w:after="0" w:line="240" w:lineRule="auto"/>
      </w:pPr>
      <w:rPr>
        <w:b/>
        <w:bCs/>
        <w:color w:val="FFFFFF" w:themeColor="background1"/>
      </w:rPr>
      <w:tblPr/>
      <w:tcPr>
        <w:shd w:val="clear" w:color="auto" w:fill="EC7216" w:themeFill="accent6"/>
      </w:tcPr>
    </w:tblStylePr>
    <w:tblStylePr w:type="lastRow">
      <w:pPr>
        <w:spacing w:before="0" w:after="0" w:line="240" w:lineRule="auto"/>
      </w:pPr>
      <w:rPr>
        <w:b/>
        <w:bCs/>
      </w:rPr>
      <w:tblPr/>
      <w:tcPr>
        <w:tcBorders>
          <w:top w:val="double" w:sz="6" w:space="0" w:color="EC7216" w:themeColor="accent6"/>
          <w:left w:val="single" w:sz="8" w:space="0" w:color="EC7216" w:themeColor="accent6"/>
          <w:bottom w:val="single" w:sz="8" w:space="0" w:color="EC7216" w:themeColor="accent6"/>
          <w:right w:val="single" w:sz="8" w:space="0" w:color="EC7216" w:themeColor="accent6"/>
        </w:tcBorders>
      </w:tcPr>
    </w:tblStylePr>
    <w:tblStylePr w:type="firstCol">
      <w:rPr>
        <w:b/>
        <w:bCs/>
      </w:rPr>
    </w:tblStylePr>
    <w:tblStylePr w:type="lastCol">
      <w:rPr>
        <w:b/>
        <w:bCs/>
      </w:rPr>
    </w:tblStylePr>
    <w:tblStylePr w:type="band1Vert">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tblStylePr w:type="band1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style>
  <w:style w:type="table" w:styleId="Cuadrculaclara">
    <w:name w:val="Light Grid"/>
    <w:basedOn w:val="Tablanormal"/>
    <w:uiPriority w:val="62"/>
    <w:semiHidden/>
    <w:unhideWhenUsed/>
    <w:rsid w:val="00B041A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B041A2"/>
    <w:pPr>
      <w:spacing w:before="0" w:after="0" w:line="240" w:lineRule="auto"/>
    </w:p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insideH w:val="single" w:sz="8" w:space="0" w:color="F0CDA1" w:themeColor="accent1"/>
        <w:insideV w:val="single" w:sz="8" w:space="0" w:color="F0CDA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CDA1" w:themeColor="accent1"/>
          <w:left w:val="single" w:sz="8" w:space="0" w:color="F0CDA1" w:themeColor="accent1"/>
          <w:bottom w:val="single" w:sz="18" w:space="0" w:color="F0CDA1" w:themeColor="accent1"/>
          <w:right w:val="single" w:sz="8" w:space="0" w:color="F0CDA1" w:themeColor="accent1"/>
          <w:insideH w:val="nil"/>
          <w:insideV w:val="single" w:sz="8" w:space="0" w:color="F0CDA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CDA1" w:themeColor="accent1"/>
          <w:left w:val="single" w:sz="8" w:space="0" w:color="F0CDA1" w:themeColor="accent1"/>
          <w:bottom w:val="single" w:sz="8" w:space="0" w:color="F0CDA1" w:themeColor="accent1"/>
          <w:right w:val="single" w:sz="8" w:space="0" w:color="F0CDA1" w:themeColor="accent1"/>
          <w:insideH w:val="nil"/>
          <w:insideV w:val="single" w:sz="8" w:space="0" w:color="F0CDA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tblStylePr w:type="band1Vert">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shd w:val="clear" w:color="auto" w:fill="FBF2E7" w:themeFill="accent1" w:themeFillTint="3F"/>
      </w:tcPr>
    </w:tblStylePr>
    <w:tblStylePr w:type="band1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insideV w:val="single" w:sz="8" w:space="0" w:color="F0CDA1" w:themeColor="accent1"/>
        </w:tcBorders>
        <w:shd w:val="clear" w:color="auto" w:fill="FBF2E7" w:themeFill="accent1" w:themeFillTint="3F"/>
      </w:tcPr>
    </w:tblStylePr>
    <w:tblStylePr w:type="band2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insideV w:val="single" w:sz="8" w:space="0" w:color="F0CDA1" w:themeColor="accent1"/>
        </w:tcBorders>
      </w:tcPr>
    </w:tblStylePr>
  </w:style>
  <w:style w:type="table" w:styleId="Cuadrculaclara-nfasis2">
    <w:name w:val="Light Grid Accent 2"/>
    <w:basedOn w:val="Tablanormal"/>
    <w:uiPriority w:val="62"/>
    <w:semiHidden/>
    <w:unhideWhenUsed/>
    <w:rsid w:val="00B041A2"/>
    <w:pPr>
      <w:spacing w:before="0" w:after="0" w:line="240" w:lineRule="auto"/>
    </w:p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insideH w:val="single" w:sz="8" w:space="0" w:color="107082" w:themeColor="accent2"/>
        <w:insideV w:val="single" w:sz="8" w:space="0" w:color="10708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07082" w:themeColor="accent2"/>
          <w:left w:val="single" w:sz="8" w:space="0" w:color="107082" w:themeColor="accent2"/>
          <w:bottom w:val="single" w:sz="18" w:space="0" w:color="107082" w:themeColor="accent2"/>
          <w:right w:val="single" w:sz="8" w:space="0" w:color="107082" w:themeColor="accent2"/>
          <w:insideH w:val="nil"/>
          <w:insideV w:val="single" w:sz="8" w:space="0" w:color="10708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7082" w:themeColor="accent2"/>
          <w:left w:val="single" w:sz="8" w:space="0" w:color="107082" w:themeColor="accent2"/>
          <w:bottom w:val="single" w:sz="8" w:space="0" w:color="107082" w:themeColor="accent2"/>
          <w:right w:val="single" w:sz="8" w:space="0" w:color="107082" w:themeColor="accent2"/>
          <w:insideH w:val="nil"/>
          <w:insideV w:val="single" w:sz="8" w:space="0" w:color="10708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tblStylePr w:type="band1Vert">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shd w:val="clear" w:color="auto" w:fill="AEE9F5" w:themeFill="accent2" w:themeFillTint="3F"/>
      </w:tcPr>
    </w:tblStylePr>
    <w:tblStylePr w:type="band1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insideV w:val="single" w:sz="8" w:space="0" w:color="107082" w:themeColor="accent2"/>
        </w:tcBorders>
        <w:shd w:val="clear" w:color="auto" w:fill="AEE9F5" w:themeFill="accent2" w:themeFillTint="3F"/>
      </w:tcPr>
    </w:tblStylePr>
    <w:tblStylePr w:type="band2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insideV w:val="single" w:sz="8" w:space="0" w:color="107082" w:themeColor="accent2"/>
        </w:tcBorders>
      </w:tcPr>
    </w:tblStylePr>
  </w:style>
  <w:style w:type="table" w:styleId="Cuadrculaclara-nfasis3">
    <w:name w:val="Light Grid Accent 3"/>
    <w:basedOn w:val="Tablanormal"/>
    <w:uiPriority w:val="62"/>
    <w:semiHidden/>
    <w:unhideWhenUsed/>
    <w:rsid w:val="00B041A2"/>
    <w:pPr>
      <w:spacing w:before="0" w:after="0" w:line="240" w:lineRule="auto"/>
    </w:p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insideH w:val="single" w:sz="8" w:space="0" w:color="054854" w:themeColor="accent3"/>
        <w:insideV w:val="single" w:sz="8" w:space="0" w:color="05485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54854" w:themeColor="accent3"/>
          <w:left w:val="single" w:sz="8" w:space="0" w:color="054854" w:themeColor="accent3"/>
          <w:bottom w:val="single" w:sz="18" w:space="0" w:color="054854" w:themeColor="accent3"/>
          <w:right w:val="single" w:sz="8" w:space="0" w:color="054854" w:themeColor="accent3"/>
          <w:insideH w:val="nil"/>
          <w:insideV w:val="single" w:sz="8" w:space="0" w:color="05485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54854" w:themeColor="accent3"/>
          <w:left w:val="single" w:sz="8" w:space="0" w:color="054854" w:themeColor="accent3"/>
          <w:bottom w:val="single" w:sz="8" w:space="0" w:color="054854" w:themeColor="accent3"/>
          <w:right w:val="single" w:sz="8" w:space="0" w:color="054854" w:themeColor="accent3"/>
          <w:insideH w:val="nil"/>
          <w:insideV w:val="single" w:sz="8" w:space="0" w:color="05485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tblStylePr w:type="band1Vert">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shd w:val="clear" w:color="auto" w:fill="9CEAF9" w:themeFill="accent3" w:themeFillTint="3F"/>
      </w:tcPr>
    </w:tblStylePr>
    <w:tblStylePr w:type="band1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insideV w:val="single" w:sz="8" w:space="0" w:color="054854" w:themeColor="accent3"/>
        </w:tcBorders>
        <w:shd w:val="clear" w:color="auto" w:fill="9CEAF9" w:themeFill="accent3" w:themeFillTint="3F"/>
      </w:tcPr>
    </w:tblStylePr>
    <w:tblStylePr w:type="band2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insideV w:val="single" w:sz="8" w:space="0" w:color="054854" w:themeColor="accent3"/>
        </w:tcBorders>
      </w:tcPr>
    </w:tblStylePr>
  </w:style>
  <w:style w:type="table" w:styleId="Cuadrculaclara-nfasis4">
    <w:name w:val="Light Grid Accent 4"/>
    <w:basedOn w:val="Tablanormal"/>
    <w:uiPriority w:val="62"/>
    <w:semiHidden/>
    <w:unhideWhenUsed/>
    <w:rsid w:val="00B041A2"/>
    <w:pPr>
      <w:spacing w:before="0" w:after="0" w:line="240" w:lineRule="auto"/>
    </w:p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insideH w:val="single" w:sz="8" w:space="0" w:color="00AEEF" w:themeColor="accent4"/>
        <w:insideV w:val="single" w:sz="8" w:space="0" w:color="00AEE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EEF" w:themeColor="accent4"/>
          <w:left w:val="single" w:sz="8" w:space="0" w:color="00AEEF" w:themeColor="accent4"/>
          <w:bottom w:val="single" w:sz="18" w:space="0" w:color="00AEEF" w:themeColor="accent4"/>
          <w:right w:val="single" w:sz="8" w:space="0" w:color="00AEEF" w:themeColor="accent4"/>
          <w:insideH w:val="nil"/>
          <w:insideV w:val="single" w:sz="8" w:space="0" w:color="00AEE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EEF" w:themeColor="accent4"/>
          <w:left w:val="single" w:sz="8" w:space="0" w:color="00AEEF" w:themeColor="accent4"/>
          <w:bottom w:val="single" w:sz="8" w:space="0" w:color="00AEEF" w:themeColor="accent4"/>
          <w:right w:val="single" w:sz="8" w:space="0" w:color="00AEEF" w:themeColor="accent4"/>
          <w:insideH w:val="nil"/>
          <w:insideV w:val="single" w:sz="8" w:space="0" w:color="00AEE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tblStylePr w:type="band1Vert">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shd w:val="clear" w:color="auto" w:fill="BCECFF" w:themeFill="accent4" w:themeFillTint="3F"/>
      </w:tcPr>
    </w:tblStylePr>
    <w:tblStylePr w:type="band1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insideV w:val="single" w:sz="8" w:space="0" w:color="00AEEF" w:themeColor="accent4"/>
        </w:tcBorders>
        <w:shd w:val="clear" w:color="auto" w:fill="BCECFF" w:themeFill="accent4" w:themeFillTint="3F"/>
      </w:tcPr>
    </w:tblStylePr>
    <w:tblStylePr w:type="band2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insideV w:val="single" w:sz="8" w:space="0" w:color="00AEEF" w:themeColor="accent4"/>
        </w:tcBorders>
      </w:tcPr>
    </w:tblStylePr>
  </w:style>
  <w:style w:type="table" w:styleId="Cuadrculaclara-nfasis5">
    <w:name w:val="Light Grid Accent 5"/>
    <w:basedOn w:val="Tablanormal"/>
    <w:uiPriority w:val="62"/>
    <w:semiHidden/>
    <w:unhideWhenUsed/>
    <w:rsid w:val="00B041A2"/>
    <w:pPr>
      <w:spacing w:before="0" w:after="0" w:line="240" w:lineRule="auto"/>
    </w:p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insideH w:val="single" w:sz="8" w:space="0" w:color="F99927" w:themeColor="accent5"/>
        <w:insideV w:val="single" w:sz="8" w:space="0" w:color="F9992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9927" w:themeColor="accent5"/>
          <w:left w:val="single" w:sz="8" w:space="0" w:color="F99927" w:themeColor="accent5"/>
          <w:bottom w:val="single" w:sz="18" w:space="0" w:color="F99927" w:themeColor="accent5"/>
          <w:right w:val="single" w:sz="8" w:space="0" w:color="F99927" w:themeColor="accent5"/>
          <w:insideH w:val="nil"/>
          <w:insideV w:val="single" w:sz="8" w:space="0" w:color="F9992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9927" w:themeColor="accent5"/>
          <w:left w:val="single" w:sz="8" w:space="0" w:color="F99927" w:themeColor="accent5"/>
          <w:bottom w:val="single" w:sz="8" w:space="0" w:color="F99927" w:themeColor="accent5"/>
          <w:right w:val="single" w:sz="8" w:space="0" w:color="F99927" w:themeColor="accent5"/>
          <w:insideH w:val="nil"/>
          <w:insideV w:val="single" w:sz="8" w:space="0" w:color="F9992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tblStylePr w:type="band1Vert">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shd w:val="clear" w:color="auto" w:fill="FDE5C9" w:themeFill="accent5" w:themeFillTint="3F"/>
      </w:tcPr>
    </w:tblStylePr>
    <w:tblStylePr w:type="band1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insideV w:val="single" w:sz="8" w:space="0" w:color="F99927" w:themeColor="accent5"/>
        </w:tcBorders>
        <w:shd w:val="clear" w:color="auto" w:fill="FDE5C9" w:themeFill="accent5" w:themeFillTint="3F"/>
      </w:tcPr>
    </w:tblStylePr>
    <w:tblStylePr w:type="band2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insideV w:val="single" w:sz="8" w:space="0" w:color="F99927" w:themeColor="accent5"/>
        </w:tcBorders>
      </w:tcPr>
    </w:tblStylePr>
  </w:style>
  <w:style w:type="table" w:styleId="Cuadrculaclara-nfasis6">
    <w:name w:val="Light Grid Accent 6"/>
    <w:basedOn w:val="Tablanormal"/>
    <w:uiPriority w:val="62"/>
    <w:semiHidden/>
    <w:unhideWhenUsed/>
    <w:rsid w:val="00B041A2"/>
    <w:pPr>
      <w:spacing w:before="0" w:after="0" w:line="240" w:lineRule="auto"/>
    </w:p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insideH w:val="single" w:sz="8" w:space="0" w:color="EC7216" w:themeColor="accent6"/>
        <w:insideV w:val="single" w:sz="8" w:space="0" w:color="EC721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7216" w:themeColor="accent6"/>
          <w:left w:val="single" w:sz="8" w:space="0" w:color="EC7216" w:themeColor="accent6"/>
          <w:bottom w:val="single" w:sz="18" w:space="0" w:color="EC7216" w:themeColor="accent6"/>
          <w:right w:val="single" w:sz="8" w:space="0" w:color="EC7216" w:themeColor="accent6"/>
          <w:insideH w:val="nil"/>
          <w:insideV w:val="single" w:sz="8" w:space="0" w:color="EC721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7216" w:themeColor="accent6"/>
          <w:left w:val="single" w:sz="8" w:space="0" w:color="EC7216" w:themeColor="accent6"/>
          <w:bottom w:val="single" w:sz="8" w:space="0" w:color="EC7216" w:themeColor="accent6"/>
          <w:right w:val="single" w:sz="8" w:space="0" w:color="EC7216" w:themeColor="accent6"/>
          <w:insideH w:val="nil"/>
          <w:insideV w:val="single" w:sz="8" w:space="0" w:color="EC721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tblStylePr w:type="band1Vert">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shd w:val="clear" w:color="auto" w:fill="FADBC5" w:themeFill="accent6" w:themeFillTint="3F"/>
      </w:tcPr>
    </w:tblStylePr>
    <w:tblStylePr w:type="band1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insideV w:val="single" w:sz="8" w:space="0" w:color="EC7216" w:themeColor="accent6"/>
        </w:tcBorders>
        <w:shd w:val="clear" w:color="auto" w:fill="FADBC5" w:themeFill="accent6" w:themeFillTint="3F"/>
      </w:tcPr>
    </w:tblStylePr>
    <w:tblStylePr w:type="band2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insideV w:val="single" w:sz="8" w:space="0" w:color="EC7216" w:themeColor="accent6"/>
        </w:tcBorders>
      </w:tcPr>
    </w:tblStylePr>
  </w:style>
  <w:style w:type="table" w:styleId="Sombreadomedio1">
    <w:name w:val="Medium Shading 1"/>
    <w:basedOn w:val="Tablanormal"/>
    <w:uiPriority w:val="63"/>
    <w:semiHidden/>
    <w:unhideWhenUsed/>
    <w:rsid w:val="00B041A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B041A2"/>
    <w:pPr>
      <w:spacing w:before="0" w:after="0" w:line="240" w:lineRule="auto"/>
    </w:pPr>
    <w:tblPr>
      <w:tblStyleRowBandSize w:val="1"/>
      <w:tblStyleColBandSize w:val="1"/>
      <w:tbl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single" w:sz="8" w:space="0" w:color="F3D9B8" w:themeColor="accent1" w:themeTint="BF"/>
      </w:tblBorders>
    </w:tblPr>
    <w:tblStylePr w:type="firstRow">
      <w:pPr>
        <w:spacing w:before="0" w:after="0" w:line="240" w:lineRule="auto"/>
      </w:pPr>
      <w:rPr>
        <w:b/>
        <w:bCs/>
        <w:color w:val="FFFFFF" w:themeColor="background1"/>
      </w:rPr>
      <w:tblPr/>
      <w:tcPr>
        <w:tc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nil"/>
          <w:insideV w:val="nil"/>
        </w:tcBorders>
        <w:shd w:val="clear" w:color="auto" w:fill="F0CDA1" w:themeFill="accent1"/>
      </w:tcPr>
    </w:tblStylePr>
    <w:tblStylePr w:type="lastRow">
      <w:pPr>
        <w:spacing w:before="0" w:after="0" w:line="240" w:lineRule="auto"/>
      </w:pPr>
      <w:rPr>
        <w:b/>
        <w:bCs/>
      </w:rPr>
      <w:tblPr/>
      <w:tcPr>
        <w:tcBorders>
          <w:top w:val="double" w:sz="6"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F2E7" w:themeFill="accent1" w:themeFillTint="3F"/>
      </w:tcPr>
    </w:tblStylePr>
    <w:tblStylePr w:type="band1Horz">
      <w:tblPr/>
      <w:tcPr>
        <w:tcBorders>
          <w:insideH w:val="nil"/>
          <w:insideV w:val="nil"/>
        </w:tcBorders>
        <w:shd w:val="clear" w:color="auto" w:fill="FBF2E7"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B041A2"/>
    <w:pPr>
      <w:spacing w:before="0" w:after="0" w:line="240" w:lineRule="auto"/>
    </w:pPr>
    <w:tblPr>
      <w:tblStyleRowBandSize w:val="1"/>
      <w:tblStyleColBandSize w:val="1"/>
      <w:tbl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single" w:sz="8" w:space="0" w:color="1AB5D3" w:themeColor="accent2" w:themeTint="BF"/>
      </w:tblBorders>
    </w:tblPr>
    <w:tblStylePr w:type="firstRow">
      <w:pPr>
        <w:spacing w:before="0" w:after="0" w:line="240" w:lineRule="auto"/>
      </w:pPr>
      <w:rPr>
        <w:b/>
        <w:bCs/>
        <w:color w:val="FFFFFF" w:themeColor="background1"/>
      </w:rPr>
      <w:tblPr/>
      <w:tcPr>
        <w:tc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nil"/>
          <w:insideV w:val="nil"/>
        </w:tcBorders>
        <w:shd w:val="clear" w:color="auto" w:fill="107082" w:themeFill="accent2"/>
      </w:tcPr>
    </w:tblStylePr>
    <w:tblStylePr w:type="lastRow">
      <w:pPr>
        <w:spacing w:before="0" w:after="0" w:line="240" w:lineRule="auto"/>
      </w:pPr>
      <w:rPr>
        <w:b/>
        <w:bCs/>
      </w:rPr>
      <w:tblPr/>
      <w:tcPr>
        <w:tcBorders>
          <w:top w:val="double" w:sz="6"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nil"/>
          <w:insideV w:val="nil"/>
        </w:tcBorders>
      </w:tcPr>
    </w:tblStylePr>
    <w:tblStylePr w:type="firstCol">
      <w:rPr>
        <w:b/>
        <w:bCs/>
      </w:rPr>
    </w:tblStylePr>
    <w:tblStylePr w:type="lastCol">
      <w:rPr>
        <w:b/>
        <w:bCs/>
      </w:rPr>
    </w:tblStylePr>
    <w:tblStylePr w:type="band1Vert">
      <w:tblPr/>
      <w:tcPr>
        <w:shd w:val="clear" w:color="auto" w:fill="AEE9F5" w:themeFill="accent2" w:themeFillTint="3F"/>
      </w:tcPr>
    </w:tblStylePr>
    <w:tblStylePr w:type="band1Horz">
      <w:tblPr/>
      <w:tcPr>
        <w:tcBorders>
          <w:insideH w:val="nil"/>
          <w:insideV w:val="nil"/>
        </w:tcBorders>
        <w:shd w:val="clear" w:color="auto" w:fill="AEE9F5"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B041A2"/>
    <w:pPr>
      <w:spacing w:before="0" w:after="0" w:line="240" w:lineRule="auto"/>
    </w:pPr>
    <w:tblPr>
      <w:tblStyleRowBandSize w:val="1"/>
      <w:tblStyleColBandSize w:val="1"/>
      <w:tbl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single" w:sz="8" w:space="0" w:color="0B9CB7" w:themeColor="accent3" w:themeTint="BF"/>
      </w:tblBorders>
    </w:tblPr>
    <w:tblStylePr w:type="firstRow">
      <w:pPr>
        <w:spacing w:before="0" w:after="0" w:line="240" w:lineRule="auto"/>
      </w:pPr>
      <w:rPr>
        <w:b/>
        <w:bCs/>
        <w:color w:val="FFFFFF" w:themeColor="background1"/>
      </w:rPr>
      <w:tblPr/>
      <w:tcPr>
        <w:tc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nil"/>
          <w:insideV w:val="nil"/>
        </w:tcBorders>
        <w:shd w:val="clear" w:color="auto" w:fill="054854" w:themeFill="accent3"/>
      </w:tcPr>
    </w:tblStylePr>
    <w:tblStylePr w:type="lastRow">
      <w:pPr>
        <w:spacing w:before="0" w:after="0" w:line="240" w:lineRule="auto"/>
      </w:pPr>
      <w:rPr>
        <w:b/>
        <w:bCs/>
      </w:rPr>
      <w:tblPr/>
      <w:tcPr>
        <w:tcBorders>
          <w:top w:val="double" w:sz="6"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nil"/>
          <w:insideV w:val="nil"/>
        </w:tcBorders>
      </w:tcPr>
    </w:tblStylePr>
    <w:tblStylePr w:type="firstCol">
      <w:rPr>
        <w:b/>
        <w:bCs/>
      </w:rPr>
    </w:tblStylePr>
    <w:tblStylePr w:type="lastCol">
      <w:rPr>
        <w:b/>
        <w:bCs/>
      </w:rPr>
    </w:tblStylePr>
    <w:tblStylePr w:type="band1Vert">
      <w:tblPr/>
      <w:tcPr>
        <w:shd w:val="clear" w:color="auto" w:fill="9CEAF9" w:themeFill="accent3" w:themeFillTint="3F"/>
      </w:tcPr>
    </w:tblStylePr>
    <w:tblStylePr w:type="band1Horz">
      <w:tblPr/>
      <w:tcPr>
        <w:tcBorders>
          <w:insideH w:val="nil"/>
          <w:insideV w:val="nil"/>
        </w:tcBorders>
        <w:shd w:val="clear" w:color="auto" w:fill="9CEAF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B041A2"/>
    <w:pPr>
      <w:spacing w:before="0" w:after="0" w:line="240" w:lineRule="auto"/>
    </w:pPr>
    <w:tblPr>
      <w:tblStyleRowBandSize w:val="1"/>
      <w:tblStyleColBandSize w:val="1"/>
      <w:tbl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single" w:sz="8" w:space="0" w:color="34C7FF" w:themeColor="accent4" w:themeTint="BF"/>
      </w:tblBorders>
    </w:tblPr>
    <w:tblStylePr w:type="firstRow">
      <w:pPr>
        <w:spacing w:before="0" w:after="0" w:line="240" w:lineRule="auto"/>
      </w:pPr>
      <w:rPr>
        <w:b/>
        <w:bCs/>
        <w:color w:val="FFFFFF" w:themeColor="background1"/>
      </w:rPr>
      <w:tblPr/>
      <w:tcPr>
        <w:tc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nil"/>
          <w:insideV w:val="nil"/>
        </w:tcBorders>
        <w:shd w:val="clear" w:color="auto" w:fill="00AEEF" w:themeFill="accent4"/>
      </w:tcPr>
    </w:tblStylePr>
    <w:tblStylePr w:type="lastRow">
      <w:pPr>
        <w:spacing w:before="0" w:after="0" w:line="240" w:lineRule="auto"/>
      </w:pPr>
      <w:rPr>
        <w:b/>
        <w:bCs/>
      </w:rPr>
      <w:tblPr/>
      <w:tcPr>
        <w:tcBorders>
          <w:top w:val="double" w:sz="6"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CECFF" w:themeFill="accent4" w:themeFillTint="3F"/>
      </w:tcPr>
    </w:tblStylePr>
    <w:tblStylePr w:type="band1Horz">
      <w:tblPr/>
      <w:tcPr>
        <w:tcBorders>
          <w:insideH w:val="nil"/>
          <w:insideV w:val="nil"/>
        </w:tcBorders>
        <w:shd w:val="clear" w:color="auto" w:fill="BCECFF"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B041A2"/>
    <w:pPr>
      <w:spacing w:before="0" w:after="0" w:line="240" w:lineRule="auto"/>
    </w:pPr>
    <w:tblPr>
      <w:tblStyleRowBandSize w:val="1"/>
      <w:tblStyleColBandSize w:val="1"/>
      <w:tbl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single" w:sz="8" w:space="0" w:color="FAB25D" w:themeColor="accent5" w:themeTint="BF"/>
      </w:tblBorders>
    </w:tblPr>
    <w:tblStylePr w:type="firstRow">
      <w:pPr>
        <w:spacing w:before="0" w:after="0" w:line="240" w:lineRule="auto"/>
      </w:pPr>
      <w:rPr>
        <w:b/>
        <w:bCs/>
        <w:color w:val="FFFFFF" w:themeColor="background1"/>
      </w:rPr>
      <w:tblPr/>
      <w:tcPr>
        <w:tc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nil"/>
          <w:insideV w:val="nil"/>
        </w:tcBorders>
        <w:shd w:val="clear" w:color="auto" w:fill="F99927" w:themeFill="accent5"/>
      </w:tcPr>
    </w:tblStylePr>
    <w:tblStylePr w:type="lastRow">
      <w:pPr>
        <w:spacing w:before="0" w:after="0" w:line="240" w:lineRule="auto"/>
      </w:pPr>
      <w:rPr>
        <w:b/>
        <w:bCs/>
      </w:rPr>
      <w:tblPr/>
      <w:tcPr>
        <w:tcBorders>
          <w:top w:val="double" w:sz="6"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DE5C9" w:themeFill="accent5" w:themeFillTint="3F"/>
      </w:tcPr>
    </w:tblStylePr>
    <w:tblStylePr w:type="band1Horz">
      <w:tblPr/>
      <w:tcPr>
        <w:tcBorders>
          <w:insideH w:val="nil"/>
          <w:insideV w:val="nil"/>
        </w:tcBorders>
        <w:shd w:val="clear" w:color="auto" w:fill="FDE5C9"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B041A2"/>
    <w:pPr>
      <w:spacing w:before="0" w:after="0" w:line="240" w:lineRule="auto"/>
    </w:pPr>
    <w:tblPr>
      <w:tblStyleRowBandSize w:val="1"/>
      <w:tblStyleColBandSize w:val="1"/>
      <w:tbl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single" w:sz="8" w:space="0" w:color="F09450" w:themeColor="accent6" w:themeTint="BF"/>
      </w:tblBorders>
    </w:tblPr>
    <w:tblStylePr w:type="firstRow">
      <w:pPr>
        <w:spacing w:before="0" w:after="0" w:line="240" w:lineRule="auto"/>
      </w:pPr>
      <w:rPr>
        <w:b/>
        <w:bCs/>
        <w:color w:val="FFFFFF" w:themeColor="background1"/>
      </w:rPr>
      <w:tblPr/>
      <w:tcPr>
        <w:tc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nil"/>
          <w:insideV w:val="nil"/>
        </w:tcBorders>
        <w:shd w:val="clear" w:color="auto" w:fill="EC7216" w:themeFill="accent6"/>
      </w:tcPr>
    </w:tblStylePr>
    <w:tblStylePr w:type="lastRow">
      <w:pPr>
        <w:spacing w:before="0" w:after="0" w:line="240" w:lineRule="auto"/>
      </w:pPr>
      <w:rPr>
        <w:b/>
        <w:bCs/>
      </w:rPr>
      <w:tblPr/>
      <w:tcPr>
        <w:tcBorders>
          <w:top w:val="double" w:sz="6"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ADBC5" w:themeFill="accent6" w:themeFillTint="3F"/>
      </w:tcPr>
    </w:tblStylePr>
    <w:tblStylePr w:type="band1Horz">
      <w:tblPr/>
      <w:tcPr>
        <w:tcBorders>
          <w:insideH w:val="nil"/>
          <w:insideV w:val="nil"/>
        </w:tcBorders>
        <w:shd w:val="clear" w:color="auto" w:fill="FADBC5"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CDA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CDA1" w:themeFill="accent1"/>
      </w:tcPr>
    </w:tblStylePr>
    <w:tblStylePr w:type="lastCol">
      <w:rPr>
        <w:b/>
        <w:bCs/>
        <w:color w:val="FFFFFF" w:themeColor="background1"/>
      </w:rPr>
      <w:tblPr/>
      <w:tcPr>
        <w:tcBorders>
          <w:left w:val="nil"/>
          <w:right w:val="nil"/>
          <w:insideH w:val="nil"/>
          <w:insideV w:val="nil"/>
        </w:tcBorders>
        <w:shd w:val="clear" w:color="auto" w:fill="F0CDA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0708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07082" w:themeFill="accent2"/>
      </w:tcPr>
    </w:tblStylePr>
    <w:tblStylePr w:type="lastCol">
      <w:rPr>
        <w:b/>
        <w:bCs/>
        <w:color w:val="FFFFFF" w:themeColor="background1"/>
      </w:rPr>
      <w:tblPr/>
      <w:tcPr>
        <w:tcBorders>
          <w:left w:val="nil"/>
          <w:right w:val="nil"/>
          <w:insideH w:val="nil"/>
          <w:insideV w:val="nil"/>
        </w:tcBorders>
        <w:shd w:val="clear" w:color="auto" w:fill="10708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5485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54854" w:themeFill="accent3"/>
      </w:tcPr>
    </w:tblStylePr>
    <w:tblStylePr w:type="lastCol">
      <w:rPr>
        <w:b/>
        <w:bCs/>
        <w:color w:val="FFFFFF" w:themeColor="background1"/>
      </w:rPr>
      <w:tblPr/>
      <w:tcPr>
        <w:tcBorders>
          <w:left w:val="nil"/>
          <w:right w:val="nil"/>
          <w:insideH w:val="nil"/>
          <w:insideV w:val="nil"/>
        </w:tcBorders>
        <w:shd w:val="clear" w:color="auto" w:fill="05485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EE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EEF" w:themeFill="accent4"/>
      </w:tcPr>
    </w:tblStylePr>
    <w:tblStylePr w:type="lastCol">
      <w:rPr>
        <w:b/>
        <w:bCs/>
        <w:color w:val="FFFFFF" w:themeColor="background1"/>
      </w:rPr>
      <w:tblPr/>
      <w:tcPr>
        <w:tcBorders>
          <w:left w:val="nil"/>
          <w:right w:val="nil"/>
          <w:insideH w:val="nil"/>
          <w:insideV w:val="nil"/>
        </w:tcBorders>
        <w:shd w:val="clear" w:color="auto" w:fill="00AEE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992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99927" w:themeFill="accent5"/>
      </w:tcPr>
    </w:tblStylePr>
    <w:tblStylePr w:type="lastCol">
      <w:rPr>
        <w:b/>
        <w:bCs/>
        <w:color w:val="FFFFFF" w:themeColor="background1"/>
      </w:rPr>
      <w:tblPr/>
      <w:tcPr>
        <w:tcBorders>
          <w:left w:val="nil"/>
          <w:right w:val="nil"/>
          <w:insideH w:val="nil"/>
          <w:insideV w:val="nil"/>
        </w:tcBorders>
        <w:shd w:val="clear" w:color="auto" w:fill="F9992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semiHidden/>
    <w:unhideWhenUsed/>
    <w:rsid w:val="00B041A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721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C7216" w:themeFill="accent6"/>
      </w:tcPr>
    </w:tblStylePr>
    <w:tblStylePr w:type="lastCol">
      <w:rPr>
        <w:b/>
        <w:bCs/>
        <w:color w:val="FFFFFF" w:themeColor="background1"/>
      </w:rPr>
      <w:tblPr/>
      <w:tcPr>
        <w:tcBorders>
          <w:left w:val="nil"/>
          <w:right w:val="nil"/>
          <w:insideH w:val="nil"/>
          <w:insideV w:val="nil"/>
        </w:tcBorders>
        <w:shd w:val="clear" w:color="auto" w:fill="EC721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292E"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F0CDA1" w:themeColor="accent1"/>
        <w:bottom w:val="single" w:sz="8" w:space="0" w:color="F0CDA1" w:themeColor="accent1"/>
      </w:tblBorders>
    </w:tblPr>
    <w:tblStylePr w:type="firstRow">
      <w:rPr>
        <w:rFonts w:asciiTheme="majorHAnsi" w:eastAsiaTheme="majorEastAsia" w:hAnsiTheme="majorHAnsi" w:cstheme="majorBidi"/>
      </w:rPr>
      <w:tblPr/>
      <w:tcPr>
        <w:tcBorders>
          <w:top w:val="nil"/>
          <w:bottom w:val="single" w:sz="8" w:space="0" w:color="F0CDA1" w:themeColor="accent1"/>
        </w:tcBorders>
      </w:tcPr>
    </w:tblStylePr>
    <w:tblStylePr w:type="lastRow">
      <w:rPr>
        <w:b/>
        <w:bCs/>
        <w:color w:val="00292E" w:themeColor="text2"/>
      </w:rPr>
      <w:tblPr/>
      <w:tcPr>
        <w:tcBorders>
          <w:top w:val="single" w:sz="8" w:space="0" w:color="F0CDA1" w:themeColor="accent1"/>
          <w:bottom w:val="single" w:sz="8" w:space="0" w:color="F0CDA1" w:themeColor="accent1"/>
        </w:tcBorders>
      </w:tcPr>
    </w:tblStylePr>
    <w:tblStylePr w:type="firstCol">
      <w:rPr>
        <w:b/>
        <w:bCs/>
      </w:rPr>
    </w:tblStylePr>
    <w:tblStylePr w:type="lastCol">
      <w:rPr>
        <w:b/>
        <w:bCs/>
      </w:rPr>
      <w:tblPr/>
      <w:tcPr>
        <w:tcBorders>
          <w:top w:val="single" w:sz="8" w:space="0" w:color="F0CDA1" w:themeColor="accent1"/>
          <w:bottom w:val="single" w:sz="8" w:space="0" w:color="F0CDA1" w:themeColor="accent1"/>
        </w:tcBorders>
      </w:tcPr>
    </w:tblStylePr>
    <w:tblStylePr w:type="band1Vert">
      <w:tblPr/>
      <w:tcPr>
        <w:shd w:val="clear" w:color="auto" w:fill="FBF2E7" w:themeFill="accent1" w:themeFillTint="3F"/>
      </w:tcPr>
    </w:tblStylePr>
    <w:tblStylePr w:type="band1Horz">
      <w:tblPr/>
      <w:tcPr>
        <w:shd w:val="clear" w:color="auto" w:fill="FBF2E7" w:themeFill="accent1" w:themeFillTint="3F"/>
      </w:tcPr>
    </w:tblStylePr>
  </w:style>
  <w:style w:type="table" w:styleId="Listamedia1-nfasis2">
    <w:name w:val="Medium List 1 Accent 2"/>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107082" w:themeColor="accent2"/>
        <w:bottom w:val="single" w:sz="8" w:space="0" w:color="107082" w:themeColor="accent2"/>
      </w:tblBorders>
    </w:tblPr>
    <w:tblStylePr w:type="firstRow">
      <w:rPr>
        <w:rFonts w:asciiTheme="majorHAnsi" w:eastAsiaTheme="majorEastAsia" w:hAnsiTheme="majorHAnsi" w:cstheme="majorBidi"/>
      </w:rPr>
      <w:tblPr/>
      <w:tcPr>
        <w:tcBorders>
          <w:top w:val="nil"/>
          <w:bottom w:val="single" w:sz="8" w:space="0" w:color="107082" w:themeColor="accent2"/>
        </w:tcBorders>
      </w:tcPr>
    </w:tblStylePr>
    <w:tblStylePr w:type="lastRow">
      <w:rPr>
        <w:b/>
        <w:bCs/>
        <w:color w:val="00292E" w:themeColor="text2"/>
      </w:rPr>
      <w:tblPr/>
      <w:tcPr>
        <w:tcBorders>
          <w:top w:val="single" w:sz="8" w:space="0" w:color="107082" w:themeColor="accent2"/>
          <w:bottom w:val="single" w:sz="8" w:space="0" w:color="107082" w:themeColor="accent2"/>
        </w:tcBorders>
      </w:tcPr>
    </w:tblStylePr>
    <w:tblStylePr w:type="firstCol">
      <w:rPr>
        <w:b/>
        <w:bCs/>
      </w:rPr>
    </w:tblStylePr>
    <w:tblStylePr w:type="lastCol">
      <w:rPr>
        <w:b/>
        <w:bCs/>
      </w:rPr>
      <w:tblPr/>
      <w:tcPr>
        <w:tcBorders>
          <w:top w:val="single" w:sz="8" w:space="0" w:color="107082" w:themeColor="accent2"/>
          <w:bottom w:val="single" w:sz="8" w:space="0" w:color="107082" w:themeColor="accent2"/>
        </w:tcBorders>
      </w:tcPr>
    </w:tblStylePr>
    <w:tblStylePr w:type="band1Vert">
      <w:tblPr/>
      <w:tcPr>
        <w:shd w:val="clear" w:color="auto" w:fill="AEE9F5" w:themeFill="accent2" w:themeFillTint="3F"/>
      </w:tcPr>
    </w:tblStylePr>
    <w:tblStylePr w:type="band1Horz">
      <w:tblPr/>
      <w:tcPr>
        <w:shd w:val="clear" w:color="auto" w:fill="AEE9F5" w:themeFill="accent2" w:themeFillTint="3F"/>
      </w:tcPr>
    </w:tblStylePr>
  </w:style>
  <w:style w:type="table" w:styleId="Listamedia1-nfasis3">
    <w:name w:val="Medium List 1 Accent 3"/>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054854" w:themeColor="accent3"/>
        <w:bottom w:val="single" w:sz="8" w:space="0" w:color="054854" w:themeColor="accent3"/>
      </w:tblBorders>
    </w:tblPr>
    <w:tblStylePr w:type="firstRow">
      <w:rPr>
        <w:rFonts w:asciiTheme="majorHAnsi" w:eastAsiaTheme="majorEastAsia" w:hAnsiTheme="majorHAnsi" w:cstheme="majorBidi"/>
      </w:rPr>
      <w:tblPr/>
      <w:tcPr>
        <w:tcBorders>
          <w:top w:val="nil"/>
          <w:bottom w:val="single" w:sz="8" w:space="0" w:color="054854" w:themeColor="accent3"/>
        </w:tcBorders>
      </w:tcPr>
    </w:tblStylePr>
    <w:tblStylePr w:type="lastRow">
      <w:rPr>
        <w:b/>
        <w:bCs/>
        <w:color w:val="00292E" w:themeColor="text2"/>
      </w:rPr>
      <w:tblPr/>
      <w:tcPr>
        <w:tcBorders>
          <w:top w:val="single" w:sz="8" w:space="0" w:color="054854" w:themeColor="accent3"/>
          <w:bottom w:val="single" w:sz="8" w:space="0" w:color="054854" w:themeColor="accent3"/>
        </w:tcBorders>
      </w:tcPr>
    </w:tblStylePr>
    <w:tblStylePr w:type="firstCol">
      <w:rPr>
        <w:b/>
        <w:bCs/>
      </w:rPr>
    </w:tblStylePr>
    <w:tblStylePr w:type="lastCol">
      <w:rPr>
        <w:b/>
        <w:bCs/>
      </w:rPr>
      <w:tblPr/>
      <w:tcPr>
        <w:tcBorders>
          <w:top w:val="single" w:sz="8" w:space="0" w:color="054854" w:themeColor="accent3"/>
          <w:bottom w:val="single" w:sz="8" w:space="0" w:color="054854" w:themeColor="accent3"/>
        </w:tcBorders>
      </w:tcPr>
    </w:tblStylePr>
    <w:tblStylePr w:type="band1Vert">
      <w:tblPr/>
      <w:tcPr>
        <w:shd w:val="clear" w:color="auto" w:fill="9CEAF9" w:themeFill="accent3" w:themeFillTint="3F"/>
      </w:tcPr>
    </w:tblStylePr>
    <w:tblStylePr w:type="band1Horz">
      <w:tblPr/>
      <w:tcPr>
        <w:shd w:val="clear" w:color="auto" w:fill="9CEAF9" w:themeFill="accent3" w:themeFillTint="3F"/>
      </w:tcPr>
    </w:tblStylePr>
  </w:style>
  <w:style w:type="table" w:styleId="Listamedia1-nfasis4">
    <w:name w:val="Medium List 1 Accent 4"/>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00AEEF" w:themeColor="accent4"/>
        <w:bottom w:val="single" w:sz="8" w:space="0" w:color="00AEEF" w:themeColor="accent4"/>
      </w:tblBorders>
    </w:tblPr>
    <w:tblStylePr w:type="firstRow">
      <w:rPr>
        <w:rFonts w:asciiTheme="majorHAnsi" w:eastAsiaTheme="majorEastAsia" w:hAnsiTheme="majorHAnsi" w:cstheme="majorBidi"/>
      </w:rPr>
      <w:tblPr/>
      <w:tcPr>
        <w:tcBorders>
          <w:top w:val="nil"/>
          <w:bottom w:val="single" w:sz="8" w:space="0" w:color="00AEEF" w:themeColor="accent4"/>
        </w:tcBorders>
      </w:tcPr>
    </w:tblStylePr>
    <w:tblStylePr w:type="lastRow">
      <w:rPr>
        <w:b/>
        <w:bCs/>
        <w:color w:val="00292E" w:themeColor="text2"/>
      </w:rPr>
      <w:tblPr/>
      <w:tcPr>
        <w:tcBorders>
          <w:top w:val="single" w:sz="8" w:space="0" w:color="00AEEF" w:themeColor="accent4"/>
          <w:bottom w:val="single" w:sz="8" w:space="0" w:color="00AEEF" w:themeColor="accent4"/>
        </w:tcBorders>
      </w:tcPr>
    </w:tblStylePr>
    <w:tblStylePr w:type="firstCol">
      <w:rPr>
        <w:b/>
        <w:bCs/>
      </w:rPr>
    </w:tblStylePr>
    <w:tblStylePr w:type="lastCol">
      <w:rPr>
        <w:b/>
        <w:bCs/>
      </w:rPr>
      <w:tblPr/>
      <w:tcPr>
        <w:tcBorders>
          <w:top w:val="single" w:sz="8" w:space="0" w:color="00AEEF" w:themeColor="accent4"/>
          <w:bottom w:val="single" w:sz="8" w:space="0" w:color="00AEEF" w:themeColor="accent4"/>
        </w:tcBorders>
      </w:tcPr>
    </w:tblStylePr>
    <w:tblStylePr w:type="band1Vert">
      <w:tblPr/>
      <w:tcPr>
        <w:shd w:val="clear" w:color="auto" w:fill="BCECFF" w:themeFill="accent4" w:themeFillTint="3F"/>
      </w:tcPr>
    </w:tblStylePr>
    <w:tblStylePr w:type="band1Horz">
      <w:tblPr/>
      <w:tcPr>
        <w:shd w:val="clear" w:color="auto" w:fill="BCECFF" w:themeFill="accent4" w:themeFillTint="3F"/>
      </w:tcPr>
    </w:tblStylePr>
  </w:style>
  <w:style w:type="table" w:styleId="Listamedia1-nfasis5">
    <w:name w:val="Medium List 1 Accent 5"/>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F99927" w:themeColor="accent5"/>
        <w:bottom w:val="single" w:sz="8" w:space="0" w:color="F99927" w:themeColor="accent5"/>
      </w:tblBorders>
    </w:tblPr>
    <w:tblStylePr w:type="firstRow">
      <w:rPr>
        <w:rFonts w:asciiTheme="majorHAnsi" w:eastAsiaTheme="majorEastAsia" w:hAnsiTheme="majorHAnsi" w:cstheme="majorBidi"/>
      </w:rPr>
      <w:tblPr/>
      <w:tcPr>
        <w:tcBorders>
          <w:top w:val="nil"/>
          <w:bottom w:val="single" w:sz="8" w:space="0" w:color="F99927" w:themeColor="accent5"/>
        </w:tcBorders>
      </w:tcPr>
    </w:tblStylePr>
    <w:tblStylePr w:type="lastRow">
      <w:rPr>
        <w:b/>
        <w:bCs/>
        <w:color w:val="00292E" w:themeColor="text2"/>
      </w:rPr>
      <w:tblPr/>
      <w:tcPr>
        <w:tcBorders>
          <w:top w:val="single" w:sz="8" w:space="0" w:color="F99927" w:themeColor="accent5"/>
          <w:bottom w:val="single" w:sz="8" w:space="0" w:color="F99927" w:themeColor="accent5"/>
        </w:tcBorders>
      </w:tcPr>
    </w:tblStylePr>
    <w:tblStylePr w:type="firstCol">
      <w:rPr>
        <w:b/>
        <w:bCs/>
      </w:rPr>
    </w:tblStylePr>
    <w:tblStylePr w:type="lastCol">
      <w:rPr>
        <w:b/>
        <w:bCs/>
      </w:rPr>
      <w:tblPr/>
      <w:tcPr>
        <w:tcBorders>
          <w:top w:val="single" w:sz="8" w:space="0" w:color="F99927" w:themeColor="accent5"/>
          <w:bottom w:val="single" w:sz="8" w:space="0" w:color="F99927" w:themeColor="accent5"/>
        </w:tcBorders>
      </w:tcPr>
    </w:tblStylePr>
    <w:tblStylePr w:type="band1Vert">
      <w:tblPr/>
      <w:tcPr>
        <w:shd w:val="clear" w:color="auto" w:fill="FDE5C9" w:themeFill="accent5" w:themeFillTint="3F"/>
      </w:tcPr>
    </w:tblStylePr>
    <w:tblStylePr w:type="band1Horz">
      <w:tblPr/>
      <w:tcPr>
        <w:shd w:val="clear" w:color="auto" w:fill="FDE5C9" w:themeFill="accent5" w:themeFillTint="3F"/>
      </w:tcPr>
    </w:tblStylePr>
  </w:style>
  <w:style w:type="table" w:styleId="Listamedia1-nfasis6">
    <w:name w:val="Medium List 1 Accent 6"/>
    <w:basedOn w:val="Tablanormal"/>
    <w:uiPriority w:val="65"/>
    <w:semiHidden/>
    <w:unhideWhenUsed/>
    <w:rsid w:val="00B041A2"/>
    <w:pPr>
      <w:spacing w:before="0" w:after="0" w:line="240" w:lineRule="auto"/>
    </w:pPr>
    <w:rPr>
      <w:color w:val="000000" w:themeColor="text1"/>
    </w:rPr>
    <w:tblPr>
      <w:tblStyleRowBandSize w:val="1"/>
      <w:tblStyleColBandSize w:val="1"/>
      <w:tblBorders>
        <w:top w:val="single" w:sz="8" w:space="0" w:color="EC7216" w:themeColor="accent6"/>
        <w:bottom w:val="single" w:sz="8" w:space="0" w:color="EC7216" w:themeColor="accent6"/>
      </w:tblBorders>
    </w:tblPr>
    <w:tblStylePr w:type="firstRow">
      <w:rPr>
        <w:rFonts w:asciiTheme="majorHAnsi" w:eastAsiaTheme="majorEastAsia" w:hAnsiTheme="majorHAnsi" w:cstheme="majorBidi"/>
      </w:rPr>
      <w:tblPr/>
      <w:tcPr>
        <w:tcBorders>
          <w:top w:val="nil"/>
          <w:bottom w:val="single" w:sz="8" w:space="0" w:color="EC7216" w:themeColor="accent6"/>
        </w:tcBorders>
      </w:tcPr>
    </w:tblStylePr>
    <w:tblStylePr w:type="lastRow">
      <w:rPr>
        <w:b/>
        <w:bCs/>
        <w:color w:val="00292E" w:themeColor="text2"/>
      </w:rPr>
      <w:tblPr/>
      <w:tcPr>
        <w:tcBorders>
          <w:top w:val="single" w:sz="8" w:space="0" w:color="EC7216" w:themeColor="accent6"/>
          <w:bottom w:val="single" w:sz="8" w:space="0" w:color="EC7216" w:themeColor="accent6"/>
        </w:tcBorders>
      </w:tcPr>
    </w:tblStylePr>
    <w:tblStylePr w:type="firstCol">
      <w:rPr>
        <w:b/>
        <w:bCs/>
      </w:rPr>
    </w:tblStylePr>
    <w:tblStylePr w:type="lastCol">
      <w:rPr>
        <w:b/>
        <w:bCs/>
      </w:rPr>
      <w:tblPr/>
      <w:tcPr>
        <w:tcBorders>
          <w:top w:val="single" w:sz="8" w:space="0" w:color="EC7216" w:themeColor="accent6"/>
          <w:bottom w:val="single" w:sz="8" w:space="0" w:color="EC7216" w:themeColor="accent6"/>
        </w:tcBorders>
      </w:tcPr>
    </w:tblStylePr>
    <w:tblStylePr w:type="band1Vert">
      <w:tblPr/>
      <w:tcPr>
        <w:shd w:val="clear" w:color="auto" w:fill="FADBC5" w:themeFill="accent6" w:themeFillTint="3F"/>
      </w:tcPr>
    </w:tblStylePr>
    <w:tblStylePr w:type="band1Horz">
      <w:tblPr/>
      <w:tcPr>
        <w:shd w:val="clear" w:color="auto" w:fill="FADBC5" w:themeFill="accent6" w:themeFillTint="3F"/>
      </w:tcPr>
    </w:tblStylePr>
  </w:style>
  <w:style w:type="table" w:styleId="Listamedia2">
    <w:name w:val="Medium List 2"/>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tblBorders>
    </w:tblPr>
    <w:tblStylePr w:type="firstRow">
      <w:rPr>
        <w:sz w:val="24"/>
        <w:szCs w:val="24"/>
      </w:rPr>
      <w:tblPr/>
      <w:tcPr>
        <w:tcBorders>
          <w:top w:val="nil"/>
          <w:left w:val="nil"/>
          <w:bottom w:val="single" w:sz="24" w:space="0" w:color="F0CDA1" w:themeColor="accent1"/>
          <w:right w:val="nil"/>
          <w:insideH w:val="nil"/>
          <w:insideV w:val="nil"/>
        </w:tcBorders>
        <w:shd w:val="clear" w:color="auto" w:fill="FFFFFF" w:themeFill="background1"/>
      </w:tcPr>
    </w:tblStylePr>
    <w:tblStylePr w:type="lastRow">
      <w:tblPr/>
      <w:tcPr>
        <w:tcBorders>
          <w:top w:val="single" w:sz="8" w:space="0" w:color="F0CDA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CDA1" w:themeColor="accent1"/>
          <w:insideH w:val="nil"/>
          <w:insideV w:val="nil"/>
        </w:tcBorders>
        <w:shd w:val="clear" w:color="auto" w:fill="FFFFFF" w:themeFill="background1"/>
      </w:tcPr>
    </w:tblStylePr>
    <w:tblStylePr w:type="lastCol">
      <w:tblPr/>
      <w:tcPr>
        <w:tcBorders>
          <w:top w:val="nil"/>
          <w:left w:val="single" w:sz="8" w:space="0" w:color="F0CDA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2E7" w:themeFill="accent1" w:themeFillTint="3F"/>
      </w:tcPr>
    </w:tblStylePr>
    <w:tblStylePr w:type="band1Horz">
      <w:tblPr/>
      <w:tcPr>
        <w:tcBorders>
          <w:top w:val="nil"/>
          <w:bottom w:val="nil"/>
          <w:insideH w:val="nil"/>
          <w:insideV w:val="nil"/>
        </w:tcBorders>
        <w:shd w:val="clear" w:color="auto" w:fill="FBF2E7"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tblBorders>
    </w:tblPr>
    <w:tblStylePr w:type="firstRow">
      <w:rPr>
        <w:sz w:val="24"/>
        <w:szCs w:val="24"/>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tblPr/>
      <w:tcPr>
        <w:tcBorders>
          <w:top w:val="single" w:sz="8" w:space="0" w:color="10708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07082" w:themeColor="accent2"/>
          <w:insideH w:val="nil"/>
          <w:insideV w:val="nil"/>
        </w:tcBorders>
        <w:shd w:val="clear" w:color="auto" w:fill="FFFFFF" w:themeFill="background1"/>
      </w:tcPr>
    </w:tblStylePr>
    <w:tblStylePr w:type="lastCol">
      <w:tblPr/>
      <w:tcPr>
        <w:tcBorders>
          <w:top w:val="nil"/>
          <w:left w:val="single" w:sz="8" w:space="0" w:color="10708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E9F5" w:themeFill="accent2" w:themeFillTint="3F"/>
      </w:tcPr>
    </w:tblStylePr>
    <w:tblStylePr w:type="band1Horz">
      <w:tblPr/>
      <w:tcPr>
        <w:tcBorders>
          <w:top w:val="nil"/>
          <w:bottom w:val="nil"/>
          <w:insideH w:val="nil"/>
          <w:insideV w:val="nil"/>
        </w:tcBorders>
        <w:shd w:val="clear" w:color="auto" w:fill="AEE9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tblBorders>
    </w:tblPr>
    <w:tblStylePr w:type="firstRow">
      <w:rPr>
        <w:sz w:val="24"/>
        <w:szCs w:val="24"/>
      </w:rPr>
      <w:tblPr/>
      <w:tcPr>
        <w:tcBorders>
          <w:top w:val="nil"/>
          <w:left w:val="nil"/>
          <w:bottom w:val="single" w:sz="24" w:space="0" w:color="054854" w:themeColor="accent3"/>
          <w:right w:val="nil"/>
          <w:insideH w:val="nil"/>
          <w:insideV w:val="nil"/>
        </w:tcBorders>
        <w:shd w:val="clear" w:color="auto" w:fill="FFFFFF" w:themeFill="background1"/>
      </w:tcPr>
    </w:tblStylePr>
    <w:tblStylePr w:type="lastRow">
      <w:tblPr/>
      <w:tcPr>
        <w:tcBorders>
          <w:top w:val="single" w:sz="8" w:space="0" w:color="05485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54854" w:themeColor="accent3"/>
          <w:insideH w:val="nil"/>
          <w:insideV w:val="nil"/>
        </w:tcBorders>
        <w:shd w:val="clear" w:color="auto" w:fill="FFFFFF" w:themeFill="background1"/>
      </w:tcPr>
    </w:tblStylePr>
    <w:tblStylePr w:type="lastCol">
      <w:tblPr/>
      <w:tcPr>
        <w:tcBorders>
          <w:top w:val="nil"/>
          <w:left w:val="single" w:sz="8" w:space="0" w:color="05485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CEAF9" w:themeFill="accent3" w:themeFillTint="3F"/>
      </w:tcPr>
    </w:tblStylePr>
    <w:tblStylePr w:type="band1Horz">
      <w:tblPr/>
      <w:tcPr>
        <w:tcBorders>
          <w:top w:val="nil"/>
          <w:bottom w:val="nil"/>
          <w:insideH w:val="nil"/>
          <w:insideV w:val="nil"/>
        </w:tcBorders>
        <w:shd w:val="clear" w:color="auto" w:fill="9CEA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tblBorders>
    </w:tblPr>
    <w:tblStylePr w:type="firstRow">
      <w:rPr>
        <w:sz w:val="24"/>
        <w:szCs w:val="24"/>
      </w:rPr>
      <w:tblPr/>
      <w:tcPr>
        <w:tcBorders>
          <w:top w:val="nil"/>
          <w:left w:val="nil"/>
          <w:bottom w:val="single" w:sz="24" w:space="0" w:color="00AEEF" w:themeColor="accent4"/>
          <w:right w:val="nil"/>
          <w:insideH w:val="nil"/>
          <w:insideV w:val="nil"/>
        </w:tcBorders>
        <w:shd w:val="clear" w:color="auto" w:fill="FFFFFF" w:themeFill="background1"/>
      </w:tcPr>
    </w:tblStylePr>
    <w:tblStylePr w:type="lastRow">
      <w:tblPr/>
      <w:tcPr>
        <w:tcBorders>
          <w:top w:val="single" w:sz="8" w:space="0" w:color="00AEEF"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EEF" w:themeColor="accent4"/>
          <w:insideH w:val="nil"/>
          <w:insideV w:val="nil"/>
        </w:tcBorders>
        <w:shd w:val="clear" w:color="auto" w:fill="FFFFFF" w:themeFill="background1"/>
      </w:tcPr>
    </w:tblStylePr>
    <w:tblStylePr w:type="lastCol">
      <w:tblPr/>
      <w:tcPr>
        <w:tcBorders>
          <w:top w:val="nil"/>
          <w:left w:val="single" w:sz="8" w:space="0" w:color="00AEE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CFF" w:themeFill="accent4" w:themeFillTint="3F"/>
      </w:tcPr>
    </w:tblStylePr>
    <w:tblStylePr w:type="band1Horz">
      <w:tblPr/>
      <w:tcPr>
        <w:tcBorders>
          <w:top w:val="nil"/>
          <w:bottom w:val="nil"/>
          <w:insideH w:val="nil"/>
          <w:insideV w:val="nil"/>
        </w:tcBorders>
        <w:shd w:val="clear" w:color="auto" w:fill="BCEC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tblBorders>
    </w:tblPr>
    <w:tblStylePr w:type="firstRow">
      <w:rPr>
        <w:sz w:val="24"/>
        <w:szCs w:val="24"/>
      </w:rPr>
      <w:tblPr/>
      <w:tcPr>
        <w:tcBorders>
          <w:top w:val="nil"/>
          <w:left w:val="nil"/>
          <w:bottom w:val="single" w:sz="24" w:space="0" w:color="F99927" w:themeColor="accent5"/>
          <w:right w:val="nil"/>
          <w:insideH w:val="nil"/>
          <w:insideV w:val="nil"/>
        </w:tcBorders>
        <w:shd w:val="clear" w:color="auto" w:fill="FFFFFF" w:themeFill="background1"/>
      </w:tcPr>
    </w:tblStylePr>
    <w:tblStylePr w:type="lastRow">
      <w:tblPr/>
      <w:tcPr>
        <w:tcBorders>
          <w:top w:val="single" w:sz="8" w:space="0" w:color="F9992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9927" w:themeColor="accent5"/>
          <w:insideH w:val="nil"/>
          <w:insideV w:val="nil"/>
        </w:tcBorders>
        <w:shd w:val="clear" w:color="auto" w:fill="FFFFFF" w:themeFill="background1"/>
      </w:tcPr>
    </w:tblStylePr>
    <w:tblStylePr w:type="lastCol">
      <w:tblPr/>
      <w:tcPr>
        <w:tcBorders>
          <w:top w:val="nil"/>
          <w:left w:val="single" w:sz="8" w:space="0" w:color="F9992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C9" w:themeFill="accent5" w:themeFillTint="3F"/>
      </w:tcPr>
    </w:tblStylePr>
    <w:tblStylePr w:type="band1Horz">
      <w:tblPr/>
      <w:tcPr>
        <w:tcBorders>
          <w:top w:val="nil"/>
          <w:bottom w:val="nil"/>
          <w:insideH w:val="nil"/>
          <w:insideV w:val="nil"/>
        </w:tcBorders>
        <w:shd w:val="clear" w:color="auto" w:fill="FDE5C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tblBorders>
    </w:tblPr>
    <w:tblStylePr w:type="firstRow">
      <w:rPr>
        <w:sz w:val="24"/>
        <w:szCs w:val="24"/>
      </w:rPr>
      <w:tblPr/>
      <w:tcPr>
        <w:tcBorders>
          <w:top w:val="nil"/>
          <w:left w:val="nil"/>
          <w:bottom w:val="single" w:sz="24" w:space="0" w:color="EC7216" w:themeColor="accent6"/>
          <w:right w:val="nil"/>
          <w:insideH w:val="nil"/>
          <w:insideV w:val="nil"/>
        </w:tcBorders>
        <w:shd w:val="clear" w:color="auto" w:fill="FFFFFF" w:themeFill="background1"/>
      </w:tcPr>
    </w:tblStylePr>
    <w:tblStylePr w:type="lastRow">
      <w:tblPr/>
      <w:tcPr>
        <w:tcBorders>
          <w:top w:val="single" w:sz="8" w:space="0" w:color="EC721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7216" w:themeColor="accent6"/>
          <w:insideH w:val="nil"/>
          <w:insideV w:val="nil"/>
        </w:tcBorders>
        <w:shd w:val="clear" w:color="auto" w:fill="FFFFFF" w:themeFill="background1"/>
      </w:tcPr>
    </w:tblStylePr>
    <w:tblStylePr w:type="lastCol">
      <w:tblPr/>
      <w:tcPr>
        <w:tcBorders>
          <w:top w:val="nil"/>
          <w:left w:val="single" w:sz="8" w:space="0" w:color="EC721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BC5" w:themeFill="accent6" w:themeFillTint="3F"/>
      </w:tcPr>
    </w:tblStylePr>
    <w:tblStylePr w:type="band1Horz">
      <w:tblPr/>
      <w:tcPr>
        <w:tcBorders>
          <w:top w:val="nil"/>
          <w:bottom w:val="nil"/>
          <w:insideH w:val="nil"/>
          <w:insideV w:val="nil"/>
        </w:tcBorders>
        <w:shd w:val="clear" w:color="auto" w:fill="FADB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semiHidden/>
    <w:unhideWhenUsed/>
    <w:rsid w:val="00B041A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B041A2"/>
    <w:pPr>
      <w:spacing w:before="0" w:after="0" w:line="240" w:lineRule="auto"/>
    </w:pPr>
    <w:tblPr>
      <w:tblStyleRowBandSize w:val="1"/>
      <w:tblStyleColBandSize w:val="1"/>
      <w:tbl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single" w:sz="8" w:space="0" w:color="F3D9B8" w:themeColor="accent1" w:themeTint="BF"/>
        <w:insideV w:val="single" w:sz="8" w:space="0" w:color="F3D9B8" w:themeColor="accent1" w:themeTint="BF"/>
      </w:tblBorders>
    </w:tblPr>
    <w:tcPr>
      <w:shd w:val="clear" w:color="auto" w:fill="FBF2E7" w:themeFill="accent1" w:themeFillTint="3F"/>
    </w:tcPr>
    <w:tblStylePr w:type="firstRow">
      <w:rPr>
        <w:b/>
        <w:bCs/>
      </w:rPr>
    </w:tblStylePr>
    <w:tblStylePr w:type="lastRow">
      <w:rPr>
        <w:b/>
        <w:bCs/>
      </w:rPr>
      <w:tblPr/>
      <w:tcPr>
        <w:tcBorders>
          <w:top w:val="single" w:sz="18" w:space="0" w:color="F3D9B8" w:themeColor="accent1" w:themeTint="BF"/>
        </w:tcBorders>
      </w:tcPr>
    </w:tblStylePr>
    <w:tblStylePr w:type="firstCol">
      <w:rPr>
        <w:b/>
        <w:bCs/>
      </w:rPr>
    </w:tblStylePr>
    <w:tblStylePr w:type="lastCol">
      <w:rPr>
        <w:b/>
        <w:bCs/>
      </w:rPr>
    </w:tblStylePr>
    <w:tblStylePr w:type="band1Vert">
      <w:tblPr/>
      <w:tcPr>
        <w:shd w:val="clear" w:color="auto" w:fill="F7E6D0" w:themeFill="accent1" w:themeFillTint="7F"/>
      </w:tcPr>
    </w:tblStylePr>
    <w:tblStylePr w:type="band1Horz">
      <w:tblPr/>
      <w:tcPr>
        <w:shd w:val="clear" w:color="auto" w:fill="F7E6D0" w:themeFill="accent1" w:themeFillTint="7F"/>
      </w:tcPr>
    </w:tblStylePr>
  </w:style>
  <w:style w:type="table" w:styleId="Cuadrculamedia1-nfasis2">
    <w:name w:val="Medium Grid 1 Accent 2"/>
    <w:basedOn w:val="Tablanormal"/>
    <w:uiPriority w:val="67"/>
    <w:semiHidden/>
    <w:unhideWhenUsed/>
    <w:rsid w:val="00B041A2"/>
    <w:pPr>
      <w:spacing w:before="0" w:after="0" w:line="240" w:lineRule="auto"/>
    </w:pPr>
    <w:tblPr>
      <w:tblStyleRowBandSize w:val="1"/>
      <w:tblStyleColBandSize w:val="1"/>
      <w:tbl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single" w:sz="8" w:space="0" w:color="1AB5D3" w:themeColor="accent2" w:themeTint="BF"/>
        <w:insideV w:val="single" w:sz="8" w:space="0" w:color="1AB5D3" w:themeColor="accent2" w:themeTint="BF"/>
      </w:tblBorders>
    </w:tblPr>
    <w:tcPr>
      <w:shd w:val="clear" w:color="auto" w:fill="AEE9F5" w:themeFill="accent2" w:themeFillTint="3F"/>
    </w:tcPr>
    <w:tblStylePr w:type="firstRow">
      <w:rPr>
        <w:b/>
        <w:bCs/>
      </w:rPr>
    </w:tblStylePr>
    <w:tblStylePr w:type="lastRow">
      <w:rPr>
        <w:b/>
        <w:bCs/>
      </w:rPr>
      <w:tblPr/>
      <w:tcPr>
        <w:tcBorders>
          <w:top w:val="single" w:sz="18" w:space="0" w:color="1AB5D3" w:themeColor="accent2" w:themeTint="BF"/>
        </w:tcBorders>
      </w:tcPr>
    </w:tblStylePr>
    <w:tblStylePr w:type="firstCol">
      <w:rPr>
        <w:b/>
        <w:bCs/>
      </w:rPr>
    </w:tblStylePr>
    <w:tblStylePr w:type="lastCol">
      <w:rPr>
        <w:b/>
        <w:bCs/>
      </w:rPr>
    </w:tblStylePr>
    <w:tblStylePr w:type="band1Vert">
      <w:tblPr/>
      <w:tcPr>
        <w:shd w:val="clear" w:color="auto" w:fill="5DD4EB" w:themeFill="accent2" w:themeFillTint="7F"/>
      </w:tcPr>
    </w:tblStylePr>
    <w:tblStylePr w:type="band1Horz">
      <w:tblPr/>
      <w:tcPr>
        <w:shd w:val="clear" w:color="auto" w:fill="5DD4EB" w:themeFill="accent2" w:themeFillTint="7F"/>
      </w:tcPr>
    </w:tblStylePr>
  </w:style>
  <w:style w:type="table" w:styleId="Cuadrculamedia1-nfasis3">
    <w:name w:val="Medium Grid 1 Accent 3"/>
    <w:basedOn w:val="Tablanormal"/>
    <w:uiPriority w:val="67"/>
    <w:semiHidden/>
    <w:unhideWhenUsed/>
    <w:rsid w:val="00B041A2"/>
    <w:pPr>
      <w:spacing w:before="0" w:after="0" w:line="240" w:lineRule="auto"/>
    </w:pPr>
    <w:tblPr>
      <w:tblStyleRowBandSize w:val="1"/>
      <w:tblStyleColBandSize w:val="1"/>
      <w:tbl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single" w:sz="8" w:space="0" w:color="0B9CB7" w:themeColor="accent3" w:themeTint="BF"/>
        <w:insideV w:val="single" w:sz="8" w:space="0" w:color="0B9CB7" w:themeColor="accent3" w:themeTint="BF"/>
      </w:tblBorders>
    </w:tblPr>
    <w:tcPr>
      <w:shd w:val="clear" w:color="auto" w:fill="9CEAF9" w:themeFill="accent3" w:themeFillTint="3F"/>
    </w:tcPr>
    <w:tblStylePr w:type="firstRow">
      <w:rPr>
        <w:b/>
        <w:bCs/>
      </w:rPr>
    </w:tblStylePr>
    <w:tblStylePr w:type="lastRow">
      <w:rPr>
        <w:b/>
        <w:bCs/>
      </w:rPr>
      <w:tblPr/>
      <w:tcPr>
        <w:tcBorders>
          <w:top w:val="single" w:sz="18" w:space="0" w:color="0B9CB7" w:themeColor="accent3" w:themeTint="BF"/>
        </w:tcBorders>
      </w:tcPr>
    </w:tblStylePr>
    <w:tblStylePr w:type="firstCol">
      <w:rPr>
        <w:b/>
        <w:bCs/>
      </w:rPr>
    </w:tblStylePr>
    <w:tblStylePr w:type="lastCol">
      <w:rPr>
        <w:b/>
        <w:bCs/>
      </w:rPr>
    </w:tblStylePr>
    <w:tblStylePr w:type="band1Vert">
      <w:tblPr/>
      <w:tcPr>
        <w:shd w:val="clear" w:color="auto" w:fill="38D6F3" w:themeFill="accent3" w:themeFillTint="7F"/>
      </w:tcPr>
    </w:tblStylePr>
    <w:tblStylePr w:type="band1Horz">
      <w:tblPr/>
      <w:tcPr>
        <w:shd w:val="clear" w:color="auto" w:fill="38D6F3" w:themeFill="accent3" w:themeFillTint="7F"/>
      </w:tcPr>
    </w:tblStylePr>
  </w:style>
  <w:style w:type="table" w:styleId="Cuadrculamedia1-nfasis4">
    <w:name w:val="Medium Grid 1 Accent 4"/>
    <w:basedOn w:val="Tablanormal"/>
    <w:uiPriority w:val="67"/>
    <w:semiHidden/>
    <w:unhideWhenUsed/>
    <w:rsid w:val="00B041A2"/>
    <w:pPr>
      <w:spacing w:before="0" w:after="0" w:line="240" w:lineRule="auto"/>
    </w:pPr>
    <w:tblPr>
      <w:tblStyleRowBandSize w:val="1"/>
      <w:tblStyleColBandSize w:val="1"/>
      <w:tbl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single" w:sz="8" w:space="0" w:color="34C7FF" w:themeColor="accent4" w:themeTint="BF"/>
        <w:insideV w:val="single" w:sz="8" w:space="0" w:color="34C7FF" w:themeColor="accent4" w:themeTint="BF"/>
      </w:tblBorders>
    </w:tblPr>
    <w:tcPr>
      <w:shd w:val="clear" w:color="auto" w:fill="BCECFF" w:themeFill="accent4" w:themeFillTint="3F"/>
    </w:tcPr>
    <w:tblStylePr w:type="firstRow">
      <w:rPr>
        <w:b/>
        <w:bCs/>
      </w:rPr>
    </w:tblStylePr>
    <w:tblStylePr w:type="lastRow">
      <w:rPr>
        <w:b/>
        <w:bCs/>
      </w:rPr>
      <w:tblPr/>
      <w:tcPr>
        <w:tcBorders>
          <w:top w:val="single" w:sz="18" w:space="0" w:color="34C7FF" w:themeColor="accent4" w:themeTint="BF"/>
        </w:tcBorders>
      </w:tcPr>
    </w:tblStylePr>
    <w:tblStylePr w:type="firstCol">
      <w:rPr>
        <w:b/>
        <w:bCs/>
      </w:rPr>
    </w:tblStylePr>
    <w:tblStylePr w:type="lastCol">
      <w:rPr>
        <w:b/>
        <w:bCs/>
      </w:rPr>
    </w:tblStylePr>
    <w:tblStylePr w:type="band1Vert">
      <w:tblPr/>
      <w:tcPr>
        <w:shd w:val="clear" w:color="auto" w:fill="78D9FF" w:themeFill="accent4" w:themeFillTint="7F"/>
      </w:tcPr>
    </w:tblStylePr>
    <w:tblStylePr w:type="band1Horz">
      <w:tblPr/>
      <w:tcPr>
        <w:shd w:val="clear" w:color="auto" w:fill="78D9FF" w:themeFill="accent4" w:themeFillTint="7F"/>
      </w:tcPr>
    </w:tblStylePr>
  </w:style>
  <w:style w:type="table" w:styleId="Cuadrculamedia1-nfasis5">
    <w:name w:val="Medium Grid 1 Accent 5"/>
    <w:basedOn w:val="Tablanormal"/>
    <w:uiPriority w:val="67"/>
    <w:semiHidden/>
    <w:unhideWhenUsed/>
    <w:rsid w:val="00B041A2"/>
    <w:pPr>
      <w:spacing w:before="0" w:after="0" w:line="240" w:lineRule="auto"/>
    </w:pPr>
    <w:tblPr>
      <w:tblStyleRowBandSize w:val="1"/>
      <w:tblStyleColBandSize w:val="1"/>
      <w:tbl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single" w:sz="8" w:space="0" w:color="FAB25D" w:themeColor="accent5" w:themeTint="BF"/>
        <w:insideV w:val="single" w:sz="8" w:space="0" w:color="FAB25D" w:themeColor="accent5" w:themeTint="BF"/>
      </w:tblBorders>
    </w:tblPr>
    <w:tcPr>
      <w:shd w:val="clear" w:color="auto" w:fill="FDE5C9" w:themeFill="accent5" w:themeFillTint="3F"/>
    </w:tcPr>
    <w:tblStylePr w:type="firstRow">
      <w:rPr>
        <w:b/>
        <w:bCs/>
      </w:rPr>
    </w:tblStylePr>
    <w:tblStylePr w:type="lastRow">
      <w:rPr>
        <w:b/>
        <w:bCs/>
      </w:rPr>
      <w:tblPr/>
      <w:tcPr>
        <w:tcBorders>
          <w:top w:val="single" w:sz="18" w:space="0" w:color="FAB25D" w:themeColor="accent5" w:themeTint="BF"/>
        </w:tcBorders>
      </w:tcPr>
    </w:tblStylePr>
    <w:tblStylePr w:type="firstCol">
      <w:rPr>
        <w:b/>
        <w:bCs/>
      </w:rPr>
    </w:tblStylePr>
    <w:tblStylePr w:type="lastCol">
      <w:rPr>
        <w:b/>
        <w:bCs/>
      </w:rPr>
    </w:tblStylePr>
    <w:tblStylePr w:type="band1Vert">
      <w:tblPr/>
      <w:tcPr>
        <w:shd w:val="clear" w:color="auto" w:fill="FCCB93" w:themeFill="accent5" w:themeFillTint="7F"/>
      </w:tcPr>
    </w:tblStylePr>
    <w:tblStylePr w:type="band1Horz">
      <w:tblPr/>
      <w:tcPr>
        <w:shd w:val="clear" w:color="auto" w:fill="FCCB93" w:themeFill="accent5" w:themeFillTint="7F"/>
      </w:tcPr>
    </w:tblStylePr>
  </w:style>
  <w:style w:type="table" w:styleId="Cuadrculamedia1-nfasis6">
    <w:name w:val="Medium Grid 1 Accent 6"/>
    <w:basedOn w:val="Tablanormal"/>
    <w:uiPriority w:val="67"/>
    <w:semiHidden/>
    <w:unhideWhenUsed/>
    <w:rsid w:val="00B041A2"/>
    <w:pPr>
      <w:spacing w:before="0" w:after="0" w:line="240" w:lineRule="auto"/>
    </w:pPr>
    <w:tblPr>
      <w:tblStyleRowBandSize w:val="1"/>
      <w:tblStyleColBandSize w:val="1"/>
      <w:tbl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single" w:sz="8" w:space="0" w:color="F09450" w:themeColor="accent6" w:themeTint="BF"/>
        <w:insideV w:val="single" w:sz="8" w:space="0" w:color="F09450" w:themeColor="accent6" w:themeTint="BF"/>
      </w:tblBorders>
    </w:tblPr>
    <w:tcPr>
      <w:shd w:val="clear" w:color="auto" w:fill="FADBC5" w:themeFill="accent6" w:themeFillTint="3F"/>
    </w:tcPr>
    <w:tblStylePr w:type="firstRow">
      <w:rPr>
        <w:b/>
        <w:bCs/>
      </w:rPr>
    </w:tblStylePr>
    <w:tblStylePr w:type="lastRow">
      <w:rPr>
        <w:b/>
        <w:bCs/>
      </w:rPr>
      <w:tblPr/>
      <w:tcPr>
        <w:tcBorders>
          <w:top w:val="single" w:sz="18" w:space="0" w:color="F09450" w:themeColor="accent6" w:themeTint="BF"/>
        </w:tcBorders>
      </w:tcPr>
    </w:tblStylePr>
    <w:tblStylePr w:type="firstCol">
      <w:rPr>
        <w:b/>
        <w:bCs/>
      </w:rPr>
    </w:tblStylePr>
    <w:tblStylePr w:type="lastCol">
      <w:rPr>
        <w:b/>
        <w:bCs/>
      </w:rPr>
    </w:tblStylePr>
    <w:tblStylePr w:type="band1Vert">
      <w:tblPr/>
      <w:tcPr>
        <w:shd w:val="clear" w:color="auto" w:fill="F5B88A" w:themeFill="accent6" w:themeFillTint="7F"/>
      </w:tcPr>
    </w:tblStylePr>
    <w:tblStylePr w:type="band1Horz">
      <w:tblPr/>
      <w:tcPr>
        <w:shd w:val="clear" w:color="auto" w:fill="F5B88A" w:themeFill="accent6" w:themeFillTint="7F"/>
      </w:tcPr>
    </w:tblStylePr>
  </w:style>
  <w:style w:type="table" w:styleId="Cuadrculamedia2">
    <w:name w:val="Medium Grid 2"/>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insideH w:val="single" w:sz="8" w:space="0" w:color="F0CDA1" w:themeColor="accent1"/>
        <w:insideV w:val="single" w:sz="8" w:space="0" w:color="F0CDA1" w:themeColor="accent1"/>
      </w:tblBorders>
    </w:tblPr>
    <w:tcPr>
      <w:shd w:val="clear" w:color="auto" w:fill="FBF2E7" w:themeFill="accent1" w:themeFillTint="3F"/>
    </w:tcPr>
    <w:tblStylePr w:type="firstRow">
      <w:rPr>
        <w:b/>
        <w:bCs/>
        <w:color w:val="000000" w:themeColor="text1"/>
      </w:rPr>
      <w:tblPr/>
      <w:tcPr>
        <w:shd w:val="clear" w:color="auto" w:fill="FDF9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F4EC" w:themeFill="accent1" w:themeFillTint="33"/>
      </w:tcPr>
    </w:tblStylePr>
    <w:tblStylePr w:type="band1Vert">
      <w:tblPr/>
      <w:tcPr>
        <w:shd w:val="clear" w:color="auto" w:fill="F7E6D0" w:themeFill="accent1" w:themeFillTint="7F"/>
      </w:tcPr>
    </w:tblStylePr>
    <w:tblStylePr w:type="band1Horz">
      <w:tblPr/>
      <w:tcPr>
        <w:tcBorders>
          <w:insideH w:val="single" w:sz="6" w:space="0" w:color="F0CDA1" w:themeColor="accent1"/>
          <w:insideV w:val="single" w:sz="6" w:space="0" w:color="F0CDA1" w:themeColor="accent1"/>
        </w:tcBorders>
        <w:shd w:val="clear" w:color="auto" w:fill="F7E6D0"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insideH w:val="single" w:sz="8" w:space="0" w:color="107082" w:themeColor="accent2"/>
        <w:insideV w:val="single" w:sz="8" w:space="0" w:color="107082" w:themeColor="accent2"/>
      </w:tblBorders>
    </w:tblPr>
    <w:tcPr>
      <w:shd w:val="clear" w:color="auto" w:fill="AEE9F5" w:themeFill="accent2" w:themeFillTint="3F"/>
    </w:tcPr>
    <w:tblStylePr w:type="firstRow">
      <w:rPr>
        <w:b/>
        <w:bCs/>
        <w:color w:val="000000" w:themeColor="text1"/>
      </w:rPr>
      <w:tblPr/>
      <w:tcPr>
        <w:shd w:val="clear" w:color="auto" w:fill="DEF6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EEDF7" w:themeFill="accent2" w:themeFillTint="33"/>
      </w:tcPr>
    </w:tblStylePr>
    <w:tblStylePr w:type="band1Vert">
      <w:tblPr/>
      <w:tcPr>
        <w:shd w:val="clear" w:color="auto" w:fill="5DD4EB" w:themeFill="accent2" w:themeFillTint="7F"/>
      </w:tcPr>
    </w:tblStylePr>
    <w:tblStylePr w:type="band1Horz">
      <w:tblPr/>
      <w:tcPr>
        <w:tcBorders>
          <w:insideH w:val="single" w:sz="6" w:space="0" w:color="107082" w:themeColor="accent2"/>
          <w:insideV w:val="single" w:sz="6" w:space="0" w:color="107082" w:themeColor="accent2"/>
        </w:tcBorders>
        <w:shd w:val="clear" w:color="auto" w:fill="5DD4EB"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insideH w:val="single" w:sz="8" w:space="0" w:color="054854" w:themeColor="accent3"/>
        <w:insideV w:val="single" w:sz="8" w:space="0" w:color="054854" w:themeColor="accent3"/>
      </w:tblBorders>
    </w:tblPr>
    <w:tcPr>
      <w:shd w:val="clear" w:color="auto" w:fill="9CEAF9" w:themeFill="accent3" w:themeFillTint="3F"/>
    </w:tcPr>
    <w:tblStylePr w:type="firstRow">
      <w:rPr>
        <w:b/>
        <w:bCs/>
        <w:color w:val="000000" w:themeColor="text1"/>
      </w:rPr>
      <w:tblPr/>
      <w:tcPr>
        <w:shd w:val="clear" w:color="auto" w:fill="D7F7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FEEFA" w:themeFill="accent3" w:themeFillTint="33"/>
      </w:tcPr>
    </w:tblStylePr>
    <w:tblStylePr w:type="band1Vert">
      <w:tblPr/>
      <w:tcPr>
        <w:shd w:val="clear" w:color="auto" w:fill="38D6F3" w:themeFill="accent3" w:themeFillTint="7F"/>
      </w:tcPr>
    </w:tblStylePr>
    <w:tblStylePr w:type="band1Horz">
      <w:tblPr/>
      <w:tcPr>
        <w:tcBorders>
          <w:insideH w:val="single" w:sz="6" w:space="0" w:color="054854" w:themeColor="accent3"/>
          <w:insideV w:val="single" w:sz="6" w:space="0" w:color="054854" w:themeColor="accent3"/>
        </w:tcBorders>
        <w:shd w:val="clear" w:color="auto" w:fill="38D6F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insideH w:val="single" w:sz="8" w:space="0" w:color="00AEEF" w:themeColor="accent4"/>
        <w:insideV w:val="single" w:sz="8" w:space="0" w:color="00AEEF" w:themeColor="accent4"/>
      </w:tblBorders>
    </w:tblPr>
    <w:tcPr>
      <w:shd w:val="clear" w:color="auto" w:fill="BCECFF" w:themeFill="accent4" w:themeFillTint="3F"/>
    </w:tcPr>
    <w:tblStylePr w:type="firstRow">
      <w:rPr>
        <w:b/>
        <w:bCs/>
        <w:color w:val="000000" w:themeColor="text1"/>
      </w:rPr>
      <w:tblPr/>
      <w:tcPr>
        <w:shd w:val="clear" w:color="auto" w:fill="E4F7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8F0FF" w:themeFill="accent4" w:themeFillTint="33"/>
      </w:tcPr>
    </w:tblStylePr>
    <w:tblStylePr w:type="band1Vert">
      <w:tblPr/>
      <w:tcPr>
        <w:shd w:val="clear" w:color="auto" w:fill="78D9FF" w:themeFill="accent4" w:themeFillTint="7F"/>
      </w:tcPr>
    </w:tblStylePr>
    <w:tblStylePr w:type="band1Horz">
      <w:tblPr/>
      <w:tcPr>
        <w:tcBorders>
          <w:insideH w:val="single" w:sz="6" w:space="0" w:color="00AEEF" w:themeColor="accent4"/>
          <w:insideV w:val="single" w:sz="6" w:space="0" w:color="00AEEF" w:themeColor="accent4"/>
        </w:tcBorders>
        <w:shd w:val="clear" w:color="auto" w:fill="78D9FF"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insideH w:val="single" w:sz="8" w:space="0" w:color="F99927" w:themeColor="accent5"/>
        <w:insideV w:val="single" w:sz="8" w:space="0" w:color="F99927" w:themeColor="accent5"/>
      </w:tblBorders>
    </w:tblPr>
    <w:tcPr>
      <w:shd w:val="clear" w:color="auto" w:fill="FDE5C9" w:themeFill="accent5" w:themeFillTint="3F"/>
    </w:tcPr>
    <w:tblStylePr w:type="firstRow">
      <w:rPr>
        <w:b/>
        <w:bCs/>
        <w:color w:val="000000" w:themeColor="text1"/>
      </w:rPr>
      <w:tblPr/>
      <w:tcPr>
        <w:shd w:val="clear" w:color="auto" w:fill="FEF4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AD3" w:themeFill="accent5" w:themeFillTint="33"/>
      </w:tcPr>
    </w:tblStylePr>
    <w:tblStylePr w:type="band1Vert">
      <w:tblPr/>
      <w:tcPr>
        <w:shd w:val="clear" w:color="auto" w:fill="FCCB93" w:themeFill="accent5" w:themeFillTint="7F"/>
      </w:tcPr>
    </w:tblStylePr>
    <w:tblStylePr w:type="band1Horz">
      <w:tblPr/>
      <w:tcPr>
        <w:tcBorders>
          <w:insideH w:val="single" w:sz="6" w:space="0" w:color="F99927" w:themeColor="accent5"/>
          <w:insideV w:val="single" w:sz="6" w:space="0" w:color="F99927" w:themeColor="accent5"/>
        </w:tcBorders>
        <w:shd w:val="clear" w:color="auto" w:fill="FCCB93"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B041A2"/>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insideH w:val="single" w:sz="8" w:space="0" w:color="EC7216" w:themeColor="accent6"/>
        <w:insideV w:val="single" w:sz="8" w:space="0" w:color="EC7216" w:themeColor="accent6"/>
      </w:tblBorders>
    </w:tblPr>
    <w:tcPr>
      <w:shd w:val="clear" w:color="auto" w:fill="FADBC5" w:themeFill="accent6" w:themeFillTint="3F"/>
    </w:tcPr>
    <w:tblStylePr w:type="firstRow">
      <w:rPr>
        <w:b/>
        <w:bCs/>
        <w:color w:val="000000" w:themeColor="text1"/>
      </w:rPr>
      <w:tblPr/>
      <w:tcPr>
        <w:shd w:val="clear" w:color="auto" w:fill="FDF0E7"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2D0" w:themeFill="accent6" w:themeFillTint="33"/>
      </w:tcPr>
    </w:tblStylePr>
    <w:tblStylePr w:type="band1Vert">
      <w:tblPr/>
      <w:tcPr>
        <w:shd w:val="clear" w:color="auto" w:fill="F5B88A" w:themeFill="accent6" w:themeFillTint="7F"/>
      </w:tcPr>
    </w:tblStylePr>
    <w:tblStylePr w:type="band1Horz">
      <w:tblPr/>
      <w:tcPr>
        <w:tcBorders>
          <w:insideH w:val="single" w:sz="6" w:space="0" w:color="EC7216" w:themeColor="accent6"/>
          <w:insideV w:val="single" w:sz="6" w:space="0" w:color="EC7216" w:themeColor="accent6"/>
        </w:tcBorders>
        <w:shd w:val="clear" w:color="auto" w:fill="F5B88A"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F2E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CDA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CDA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CDA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CDA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E6D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E6D0" w:themeFill="accent1" w:themeFillTint="7F"/>
      </w:tcPr>
    </w:tblStylePr>
  </w:style>
  <w:style w:type="table" w:styleId="Cuadrculamedia3-nfasis2">
    <w:name w:val="Medium Grid 3 Accent 2"/>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E9F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0708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0708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0708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0708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DD4E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DD4EB" w:themeFill="accent2" w:themeFillTint="7F"/>
      </w:tcPr>
    </w:tblStylePr>
  </w:style>
  <w:style w:type="table" w:styleId="Cuadrculamedia3-nfasis3">
    <w:name w:val="Medium Grid 3 Accent 3"/>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CEA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5485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5485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5485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5485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8D6F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8D6F3" w:themeFill="accent3" w:themeFillTint="7F"/>
      </w:tcPr>
    </w:tblStylePr>
  </w:style>
  <w:style w:type="table" w:styleId="Cuadrculamedia3-nfasis4">
    <w:name w:val="Medium Grid 3 Accent 4"/>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C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EE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EE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EE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EE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8D9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8D9FF" w:themeFill="accent4" w:themeFillTint="7F"/>
      </w:tcPr>
    </w:tblStylePr>
  </w:style>
  <w:style w:type="table" w:styleId="Cuadrculamedia3-nfasis5">
    <w:name w:val="Medium Grid 3 Accent 5"/>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5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992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992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992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992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CB9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CB93" w:themeFill="accent5" w:themeFillTint="7F"/>
      </w:tcPr>
    </w:tblStylePr>
  </w:style>
  <w:style w:type="table" w:styleId="Cuadrculamedia3-nfasis6">
    <w:name w:val="Medium Grid 3 Accent 6"/>
    <w:basedOn w:val="Tablanormal"/>
    <w:uiPriority w:val="69"/>
    <w:semiHidden/>
    <w:unhideWhenUsed/>
    <w:rsid w:val="00B041A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B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721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721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721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721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8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88A" w:themeFill="accent6" w:themeFillTint="7F"/>
      </w:tcPr>
    </w:tblStylePr>
  </w:style>
  <w:style w:type="table" w:styleId="Listaoscura">
    <w:name w:val="Dark List"/>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F0CDA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C6C1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E29E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E29E4A" w:themeFill="accent1" w:themeFillShade="BF"/>
      </w:tcPr>
    </w:tblStylePr>
    <w:tblStylePr w:type="band1Vert">
      <w:tblPr/>
      <w:tcPr>
        <w:tcBorders>
          <w:top w:val="nil"/>
          <w:left w:val="nil"/>
          <w:bottom w:val="nil"/>
          <w:right w:val="nil"/>
          <w:insideH w:val="nil"/>
          <w:insideV w:val="nil"/>
        </w:tcBorders>
        <w:shd w:val="clear" w:color="auto" w:fill="E29E4A" w:themeFill="accent1" w:themeFillShade="BF"/>
      </w:tcPr>
    </w:tblStylePr>
    <w:tblStylePr w:type="band1Horz">
      <w:tblPr/>
      <w:tcPr>
        <w:tcBorders>
          <w:top w:val="nil"/>
          <w:left w:val="nil"/>
          <w:bottom w:val="nil"/>
          <w:right w:val="nil"/>
          <w:insideH w:val="nil"/>
          <w:insideV w:val="nil"/>
        </w:tcBorders>
        <w:shd w:val="clear" w:color="auto" w:fill="E29E4A" w:themeFill="accent1" w:themeFillShade="BF"/>
      </w:tcPr>
    </w:tblStylePr>
  </w:style>
  <w:style w:type="table" w:styleId="Listaoscura-nfasis2">
    <w:name w:val="Dark List Accent 2"/>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10708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8374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C536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C5361" w:themeFill="accent2" w:themeFillShade="BF"/>
      </w:tcPr>
    </w:tblStylePr>
    <w:tblStylePr w:type="band1Vert">
      <w:tblPr/>
      <w:tcPr>
        <w:tcBorders>
          <w:top w:val="nil"/>
          <w:left w:val="nil"/>
          <w:bottom w:val="nil"/>
          <w:right w:val="nil"/>
          <w:insideH w:val="nil"/>
          <w:insideV w:val="nil"/>
        </w:tcBorders>
        <w:shd w:val="clear" w:color="auto" w:fill="0C5361" w:themeFill="accent2" w:themeFillShade="BF"/>
      </w:tcPr>
    </w:tblStylePr>
    <w:tblStylePr w:type="band1Horz">
      <w:tblPr/>
      <w:tcPr>
        <w:tcBorders>
          <w:top w:val="nil"/>
          <w:left w:val="nil"/>
          <w:bottom w:val="nil"/>
          <w:right w:val="nil"/>
          <w:insideH w:val="nil"/>
          <w:insideV w:val="nil"/>
        </w:tcBorders>
        <w:shd w:val="clear" w:color="auto" w:fill="0C5361" w:themeFill="accent2" w:themeFillShade="BF"/>
      </w:tcPr>
    </w:tblStylePr>
  </w:style>
  <w:style w:type="table" w:styleId="Listaoscura-nfasis3">
    <w:name w:val="Dark List Accent 3"/>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05485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2232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3353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3353E" w:themeFill="accent3" w:themeFillShade="BF"/>
      </w:tcPr>
    </w:tblStylePr>
    <w:tblStylePr w:type="band1Vert">
      <w:tblPr/>
      <w:tcPr>
        <w:tcBorders>
          <w:top w:val="nil"/>
          <w:left w:val="nil"/>
          <w:bottom w:val="nil"/>
          <w:right w:val="nil"/>
          <w:insideH w:val="nil"/>
          <w:insideV w:val="nil"/>
        </w:tcBorders>
        <w:shd w:val="clear" w:color="auto" w:fill="03353E" w:themeFill="accent3" w:themeFillShade="BF"/>
      </w:tcPr>
    </w:tblStylePr>
    <w:tblStylePr w:type="band1Horz">
      <w:tblPr/>
      <w:tcPr>
        <w:tcBorders>
          <w:top w:val="nil"/>
          <w:left w:val="nil"/>
          <w:bottom w:val="nil"/>
          <w:right w:val="nil"/>
          <w:insideH w:val="nil"/>
          <w:insideV w:val="nil"/>
        </w:tcBorders>
        <w:shd w:val="clear" w:color="auto" w:fill="03353E" w:themeFill="accent3" w:themeFillShade="BF"/>
      </w:tcPr>
    </w:tblStylePr>
  </w:style>
  <w:style w:type="table" w:styleId="Listaoscura-nfasis4">
    <w:name w:val="Dark List Accent 4"/>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00AEE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67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B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B3" w:themeFill="accent4" w:themeFillShade="BF"/>
      </w:tcPr>
    </w:tblStylePr>
    <w:tblStylePr w:type="band1Vert">
      <w:tblPr/>
      <w:tcPr>
        <w:tcBorders>
          <w:top w:val="nil"/>
          <w:left w:val="nil"/>
          <w:bottom w:val="nil"/>
          <w:right w:val="nil"/>
          <w:insideH w:val="nil"/>
          <w:insideV w:val="nil"/>
        </w:tcBorders>
        <w:shd w:val="clear" w:color="auto" w:fill="0081B3" w:themeFill="accent4" w:themeFillShade="BF"/>
      </w:tcPr>
    </w:tblStylePr>
    <w:tblStylePr w:type="band1Horz">
      <w:tblPr/>
      <w:tcPr>
        <w:tcBorders>
          <w:top w:val="nil"/>
          <w:left w:val="nil"/>
          <w:bottom w:val="nil"/>
          <w:right w:val="nil"/>
          <w:insideH w:val="nil"/>
          <w:insideV w:val="nil"/>
        </w:tcBorders>
        <w:shd w:val="clear" w:color="auto" w:fill="0081B3" w:themeFill="accent4" w:themeFillShade="BF"/>
      </w:tcPr>
    </w:tblStylePr>
  </w:style>
  <w:style w:type="table" w:styleId="Listaoscura-nfasis5">
    <w:name w:val="Dark List Accent 5"/>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F99927"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D0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D1740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D17406" w:themeFill="accent5" w:themeFillShade="BF"/>
      </w:tcPr>
    </w:tblStylePr>
    <w:tblStylePr w:type="band1Vert">
      <w:tblPr/>
      <w:tcPr>
        <w:tcBorders>
          <w:top w:val="nil"/>
          <w:left w:val="nil"/>
          <w:bottom w:val="nil"/>
          <w:right w:val="nil"/>
          <w:insideH w:val="nil"/>
          <w:insideV w:val="nil"/>
        </w:tcBorders>
        <w:shd w:val="clear" w:color="auto" w:fill="D17406" w:themeFill="accent5" w:themeFillShade="BF"/>
      </w:tcPr>
    </w:tblStylePr>
    <w:tblStylePr w:type="band1Horz">
      <w:tblPr/>
      <w:tcPr>
        <w:tcBorders>
          <w:top w:val="nil"/>
          <w:left w:val="nil"/>
          <w:bottom w:val="nil"/>
          <w:right w:val="nil"/>
          <w:insideH w:val="nil"/>
          <w:insideV w:val="nil"/>
        </w:tcBorders>
        <w:shd w:val="clear" w:color="auto" w:fill="D17406" w:themeFill="accent5" w:themeFillShade="BF"/>
      </w:tcPr>
    </w:tblStylePr>
  </w:style>
  <w:style w:type="table" w:styleId="Listaoscura-nfasis6">
    <w:name w:val="Dark List Accent 6"/>
    <w:basedOn w:val="Tablanormal"/>
    <w:uiPriority w:val="70"/>
    <w:semiHidden/>
    <w:unhideWhenUsed/>
    <w:rsid w:val="00B041A2"/>
    <w:pPr>
      <w:spacing w:before="0" w:after="0" w:line="240" w:lineRule="auto"/>
    </w:pPr>
    <w:rPr>
      <w:color w:val="FFFFFF" w:themeColor="background1"/>
    </w:rPr>
    <w:tblPr>
      <w:tblStyleRowBandSize w:val="1"/>
      <w:tblStyleColBandSize w:val="1"/>
    </w:tblPr>
    <w:tcPr>
      <w:shd w:val="clear" w:color="auto" w:fill="EC721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63809"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2540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2540E" w:themeFill="accent6" w:themeFillShade="BF"/>
      </w:tcPr>
    </w:tblStylePr>
    <w:tblStylePr w:type="band1Vert">
      <w:tblPr/>
      <w:tcPr>
        <w:tcBorders>
          <w:top w:val="nil"/>
          <w:left w:val="nil"/>
          <w:bottom w:val="nil"/>
          <w:right w:val="nil"/>
          <w:insideH w:val="nil"/>
          <w:insideV w:val="nil"/>
        </w:tcBorders>
        <w:shd w:val="clear" w:color="auto" w:fill="B2540E" w:themeFill="accent6" w:themeFillShade="BF"/>
      </w:tcPr>
    </w:tblStylePr>
    <w:tblStylePr w:type="band1Horz">
      <w:tblPr/>
      <w:tcPr>
        <w:tcBorders>
          <w:top w:val="nil"/>
          <w:left w:val="nil"/>
          <w:bottom w:val="nil"/>
          <w:right w:val="nil"/>
          <w:insideH w:val="nil"/>
          <w:insideV w:val="nil"/>
        </w:tcBorders>
        <w:shd w:val="clear" w:color="auto" w:fill="B2540E" w:themeFill="accent6" w:themeFillShade="BF"/>
      </w:tcPr>
    </w:tblStylePr>
  </w:style>
  <w:style w:type="table" w:styleId="Sombreadovistoso">
    <w:name w:val="Colorful Shading"/>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10708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107082" w:themeColor="accent2"/>
        <w:left w:val="single" w:sz="4" w:space="0" w:color="F0CDA1" w:themeColor="accent1"/>
        <w:bottom w:val="single" w:sz="4" w:space="0" w:color="F0CDA1" w:themeColor="accent1"/>
        <w:right w:val="single" w:sz="4" w:space="0" w:color="F0CDA1" w:themeColor="accent1"/>
        <w:insideH w:val="single" w:sz="4" w:space="0" w:color="FFFFFF" w:themeColor="background1"/>
        <w:insideV w:val="single" w:sz="4" w:space="0" w:color="FFFFFF" w:themeColor="background1"/>
      </w:tblBorders>
    </w:tblPr>
    <w:tcPr>
      <w:shd w:val="clear" w:color="auto" w:fill="FDF9F5" w:themeFill="accent1"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F8221" w:themeFill="accent1" w:themeFillShade="99"/>
      </w:tcPr>
    </w:tblStylePr>
    <w:tblStylePr w:type="firstCol">
      <w:rPr>
        <w:color w:val="FFFFFF" w:themeColor="background1"/>
      </w:rPr>
      <w:tblPr/>
      <w:tcPr>
        <w:tcBorders>
          <w:top w:val="nil"/>
          <w:left w:val="nil"/>
          <w:bottom w:val="nil"/>
          <w:right w:val="nil"/>
          <w:insideH w:val="single" w:sz="4" w:space="0" w:color="CF8221" w:themeColor="accent1" w:themeShade="99"/>
          <w:insideV w:val="nil"/>
        </w:tcBorders>
        <w:shd w:val="clear" w:color="auto" w:fill="CF822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CF8221" w:themeFill="accent1" w:themeFillShade="99"/>
      </w:tcPr>
    </w:tblStylePr>
    <w:tblStylePr w:type="band1Vert">
      <w:tblPr/>
      <w:tcPr>
        <w:shd w:val="clear" w:color="auto" w:fill="F9EAD9" w:themeFill="accent1" w:themeFillTint="66"/>
      </w:tcPr>
    </w:tblStylePr>
    <w:tblStylePr w:type="band1Horz">
      <w:tblPr/>
      <w:tcPr>
        <w:shd w:val="clear" w:color="auto" w:fill="F7E6D0"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107082" w:themeColor="accent2"/>
        <w:left w:val="single" w:sz="4" w:space="0" w:color="107082" w:themeColor="accent2"/>
        <w:bottom w:val="single" w:sz="4" w:space="0" w:color="107082" w:themeColor="accent2"/>
        <w:right w:val="single" w:sz="4" w:space="0" w:color="107082" w:themeColor="accent2"/>
        <w:insideH w:val="single" w:sz="4" w:space="0" w:color="FFFFFF" w:themeColor="background1"/>
        <w:insideV w:val="single" w:sz="4" w:space="0" w:color="FFFFFF" w:themeColor="background1"/>
      </w:tblBorders>
    </w:tblPr>
    <w:tcPr>
      <w:shd w:val="clear" w:color="auto" w:fill="DEF6FB" w:themeFill="accent2"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424D" w:themeFill="accent2" w:themeFillShade="99"/>
      </w:tcPr>
    </w:tblStylePr>
    <w:tblStylePr w:type="firstCol">
      <w:rPr>
        <w:color w:val="FFFFFF" w:themeColor="background1"/>
      </w:rPr>
      <w:tblPr/>
      <w:tcPr>
        <w:tcBorders>
          <w:top w:val="nil"/>
          <w:left w:val="nil"/>
          <w:bottom w:val="nil"/>
          <w:right w:val="nil"/>
          <w:insideH w:val="single" w:sz="4" w:space="0" w:color="09424D" w:themeColor="accent2" w:themeShade="99"/>
          <w:insideV w:val="nil"/>
        </w:tcBorders>
        <w:shd w:val="clear" w:color="auto" w:fill="09424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9424D" w:themeFill="accent2" w:themeFillShade="99"/>
      </w:tcPr>
    </w:tblStylePr>
    <w:tblStylePr w:type="band1Vert">
      <w:tblPr/>
      <w:tcPr>
        <w:shd w:val="clear" w:color="auto" w:fill="7DDCEF" w:themeFill="accent2" w:themeFillTint="66"/>
      </w:tcPr>
    </w:tblStylePr>
    <w:tblStylePr w:type="band1Horz">
      <w:tblPr/>
      <w:tcPr>
        <w:shd w:val="clear" w:color="auto" w:fill="5DD4EB"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00AEEF" w:themeColor="accent4"/>
        <w:left w:val="single" w:sz="4" w:space="0" w:color="054854" w:themeColor="accent3"/>
        <w:bottom w:val="single" w:sz="4" w:space="0" w:color="054854" w:themeColor="accent3"/>
        <w:right w:val="single" w:sz="4" w:space="0" w:color="054854" w:themeColor="accent3"/>
        <w:insideH w:val="single" w:sz="4" w:space="0" w:color="FFFFFF" w:themeColor="background1"/>
        <w:insideV w:val="single" w:sz="4" w:space="0" w:color="FFFFFF" w:themeColor="background1"/>
      </w:tblBorders>
    </w:tblPr>
    <w:tcPr>
      <w:shd w:val="clear" w:color="auto" w:fill="D7F7FC" w:themeFill="accent3" w:themeFillTint="19"/>
    </w:tcPr>
    <w:tblStylePr w:type="firstRow">
      <w:rPr>
        <w:b/>
        <w:bCs/>
      </w:rPr>
      <w:tblPr/>
      <w:tcPr>
        <w:tcBorders>
          <w:top w:val="nil"/>
          <w:left w:val="nil"/>
          <w:bottom w:val="single" w:sz="24" w:space="0" w:color="00AEE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32B32" w:themeFill="accent3" w:themeFillShade="99"/>
      </w:tcPr>
    </w:tblStylePr>
    <w:tblStylePr w:type="firstCol">
      <w:rPr>
        <w:color w:val="FFFFFF" w:themeColor="background1"/>
      </w:rPr>
      <w:tblPr/>
      <w:tcPr>
        <w:tcBorders>
          <w:top w:val="nil"/>
          <w:left w:val="nil"/>
          <w:bottom w:val="nil"/>
          <w:right w:val="nil"/>
          <w:insideH w:val="single" w:sz="4" w:space="0" w:color="032B32" w:themeColor="accent3" w:themeShade="99"/>
          <w:insideV w:val="nil"/>
        </w:tcBorders>
        <w:shd w:val="clear" w:color="auto" w:fill="032B3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32B32" w:themeFill="accent3" w:themeFillShade="99"/>
      </w:tcPr>
    </w:tblStylePr>
    <w:tblStylePr w:type="band1Vert">
      <w:tblPr/>
      <w:tcPr>
        <w:shd w:val="clear" w:color="auto" w:fill="5FDEF5" w:themeFill="accent3" w:themeFillTint="66"/>
      </w:tcPr>
    </w:tblStylePr>
    <w:tblStylePr w:type="band1Horz">
      <w:tblPr/>
      <w:tcPr>
        <w:shd w:val="clear" w:color="auto" w:fill="38D6F3" w:themeFill="accent3" w:themeFillTint="7F"/>
      </w:tcPr>
    </w:tblStylePr>
  </w:style>
  <w:style w:type="table" w:styleId="Sombreadovistoso-nfasis4">
    <w:name w:val="Colorful Shading Accent 4"/>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054854" w:themeColor="accent3"/>
        <w:left w:val="single" w:sz="4" w:space="0" w:color="00AEEF" w:themeColor="accent4"/>
        <w:bottom w:val="single" w:sz="4" w:space="0" w:color="00AEEF" w:themeColor="accent4"/>
        <w:right w:val="single" w:sz="4" w:space="0" w:color="00AEEF" w:themeColor="accent4"/>
        <w:insideH w:val="single" w:sz="4" w:space="0" w:color="FFFFFF" w:themeColor="background1"/>
        <w:insideV w:val="single" w:sz="4" w:space="0" w:color="FFFFFF" w:themeColor="background1"/>
      </w:tblBorders>
    </w:tblPr>
    <w:tcPr>
      <w:shd w:val="clear" w:color="auto" w:fill="E4F7FF" w:themeFill="accent4" w:themeFillTint="19"/>
    </w:tcPr>
    <w:tblStylePr w:type="firstRow">
      <w:rPr>
        <w:b/>
        <w:bCs/>
      </w:rPr>
      <w:tblPr/>
      <w:tcPr>
        <w:tcBorders>
          <w:top w:val="nil"/>
          <w:left w:val="nil"/>
          <w:bottom w:val="single" w:sz="24" w:space="0" w:color="05485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F" w:themeFill="accent4" w:themeFillShade="99"/>
      </w:tcPr>
    </w:tblStylePr>
    <w:tblStylePr w:type="firstCol">
      <w:rPr>
        <w:color w:val="FFFFFF" w:themeColor="background1"/>
      </w:rPr>
      <w:tblPr/>
      <w:tcPr>
        <w:tcBorders>
          <w:top w:val="nil"/>
          <w:left w:val="nil"/>
          <w:bottom w:val="nil"/>
          <w:right w:val="nil"/>
          <w:insideH w:val="single" w:sz="4" w:space="0" w:color="00678F" w:themeColor="accent4" w:themeShade="99"/>
          <w:insideV w:val="nil"/>
        </w:tcBorders>
        <w:shd w:val="clear" w:color="auto" w:fill="00678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F" w:themeFill="accent4" w:themeFillShade="99"/>
      </w:tcPr>
    </w:tblStylePr>
    <w:tblStylePr w:type="band1Vert">
      <w:tblPr/>
      <w:tcPr>
        <w:shd w:val="clear" w:color="auto" w:fill="92E1FF" w:themeFill="accent4" w:themeFillTint="66"/>
      </w:tcPr>
    </w:tblStylePr>
    <w:tblStylePr w:type="band1Horz">
      <w:tblPr/>
      <w:tcPr>
        <w:shd w:val="clear" w:color="auto" w:fill="78D9FF"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EC7216" w:themeColor="accent6"/>
        <w:left w:val="single" w:sz="4" w:space="0" w:color="F99927" w:themeColor="accent5"/>
        <w:bottom w:val="single" w:sz="4" w:space="0" w:color="F99927" w:themeColor="accent5"/>
        <w:right w:val="single" w:sz="4" w:space="0" w:color="F99927" w:themeColor="accent5"/>
        <w:insideH w:val="single" w:sz="4" w:space="0" w:color="FFFFFF" w:themeColor="background1"/>
        <w:insideV w:val="single" w:sz="4" w:space="0" w:color="FFFFFF" w:themeColor="background1"/>
      </w:tblBorders>
    </w:tblPr>
    <w:tcPr>
      <w:shd w:val="clear" w:color="auto" w:fill="FEF4E9" w:themeFill="accent5" w:themeFillTint="19"/>
    </w:tcPr>
    <w:tblStylePr w:type="firstRow">
      <w:rPr>
        <w:b/>
        <w:bCs/>
      </w:rPr>
      <w:tblPr/>
      <w:tcPr>
        <w:tcBorders>
          <w:top w:val="nil"/>
          <w:left w:val="nil"/>
          <w:bottom w:val="single" w:sz="24" w:space="0" w:color="EC721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5D04" w:themeFill="accent5" w:themeFillShade="99"/>
      </w:tcPr>
    </w:tblStylePr>
    <w:tblStylePr w:type="firstCol">
      <w:rPr>
        <w:color w:val="FFFFFF" w:themeColor="background1"/>
      </w:rPr>
      <w:tblPr/>
      <w:tcPr>
        <w:tcBorders>
          <w:top w:val="nil"/>
          <w:left w:val="nil"/>
          <w:bottom w:val="nil"/>
          <w:right w:val="nil"/>
          <w:insideH w:val="single" w:sz="4" w:space="0" w:color="A75D04" w:themeColor="accent5" w:themeShade="99"/>
          <w:insideV w:val="nil"/>
        </w:tcBorders>
        <w:shd w:val="clear" w:color="auto" w:fill="A75D0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75D04" w:themeFill="accent5" w:themeFillShade="99"/>
      </w:tcPr>
    </w:tblStylePr>
    <w:tblStylePr w:type="band1Vert">
      <w:tblPr/>
      <w:tcPr>
        <w:shd w:val="clear" w:color="auto" w:fill="FCD5A8" w:themeFill="accent5" w:themeFillTint="66"/>
      </w:tcPr>
    </w:tblStylePr>
    <w:tblStylePr w:type="band1Horz">
      <w:tblPr/>
      <w:tcPr>
        <w:shd w:val="clear" w:color="auto" w:fill="FCCB93"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B041A2"/>
    <w:pPr>
      <w:spacing w:before="0" w:after="0" w:line="240" w:lineRule="auto"/>
    </w:pPr>
    <w:rPr>
      <w:color w:val="000000" w:themeColor="text1"/>
    </w:rPr>
    <w:tblPr>
      <w:tblStyleRowBandSize w:val="1"/>
      <w:tblStyleColBandSize w:val="1"/>
      <w:tblBorders>
        <w:top w:val="single" w:sz="24" w:space="0" w:color="F99927" w:themeColor="accent5"/>
        <w:left w:val="single" w:sz="4" w:space="0" w:color="EC7216" w:themeColor="accent6"/>
        <w:bottom w:val="single" w:sz="4" w:space="0" w:color="EC7216" w:themeColor="accent6"/>
        <w:right w:val="single" w:sz="4" w:space="0" w:color="EC7216" w:themeColor="accent6"/>
        <w:insideH w:val="single" w:sz="4" w:space="0" w:color="FFFFFF" w:themeColor="background1"/>
        <w:insideV w:val="single" w:sz="4" w:space="0" w:color="FFFFFF" w:themeColor="background1"/>
      </w:tblBorders>
    </w:tblPr>
    <w:tcPr>
      <w:shd w:val="clear" w:color="auto" w:fill="FDF0E7" w:themeFill="accent6" w:themeFillTint="19"/>
    </w:tcPr>
    <w:tblStylePr w:type="firstRow">
      <w:rPr>
        <w:b/>
        <w:bCs/>
      </w:rPr>
      <w:tblPr/>
      <w:tcPr>
        <w:tcBorders>
          <w:top w:val="nil"/>
          <w:left w:val="nil"/>
          <w:bottom w:val="single" w:sz="24" w:space="0" w:color="F99927"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430B" w:themeFill="accent6" w:themeFillShade="99"/>
      </w:tcPr>
    </w:tblStylePr>
    <w:tblStylePr w:type="firstCol">
      <w:rPr>
        <w:color w:val="FFFFFF" w:themeColor="background1"/>
      </w:rPr>
      <w:tblPr/>
      <w:tcPr>
        <w:tcBorders>
          <w:top w:val="nil"/>
          <w:left w:val="nil"/>
          <w:bottom w:val="nil"/>
          <w:right w:val="nil"/>
          <w:insideH w:val="single" w:sz="4" w:space="0" w:color="8E430B" w:themeColor="accent6" w:themeShade="99"/>
          <w:insideV w:val="nil"/>
        </w:tcBorders>
        <w:shd w:val="clear" w:color="auto" w:fill="8E430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E430B" w:themeFill="accent6" w:themeFillShade="99"/>
      </w:tcPr>
    </w:tblStylePr>
    <w:tblStylePr w:type="band1Vert">
      <w:tblPr/>
      <w:tcPr>
        <w:shd w:val="clear" w:color="auto" w:fill="F7C6A1" w:themeFill="accent6" w:themeFillTint="66"/>
      </w:tcPr>
    </w:tblStylePr>
    <w:tblStylePr w:type="band1Horz">
      <w:tblPr/>
      <w:tcPr>
        <w:shd w:val="clear" w:color="auto" w:fill="F5B88A"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FDF9F5" w:themeFill="accent1"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2E7" w:themeFill="accent1" w:themeFillTint="3F"/>
      </w:tcPr>
    </w:tblStylePr>
    <w:tblStylePr w:type="band1Horz">
      <w:tblPr/>
      <w:tcPr>
        <w:shd w:val="clear" w:color="auto" w:fill="FCF4EC" w:themeFill="accent1" w:themeFillTint="33"/>
      </w:tcPr>
    </w:tblStylePr>
  </w:style>
  <w:style w:type="table" w:styleId="Listavistosa-nfasis2">
    <w:name w:val="Colorful List Accent 2"/>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DEF6FB" w:themeFill="accent2"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E9F5" w:themeFill="accent2" w:themeFillTint="3F"/>
      </w:tcPr>
    </w:tblStylePr>
    <w:tblStylePr w:type="band1Horz">
      <w:tblPr/>
      <w:tcPr>
        <w:shd w:val="clear" w:color="auto" w:fill="BEEDF7" w:themeFill="accent2" w:themeFillTint="33"/>
      </w:tcPr>
    </w:tblStylePr>
  </w:style>
  <w:style w:type="table" w:styleId="Listavistosa-nfasis3">
    <w:name w:val="Colorful List Accent 3"/>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D7F7FC" w:themeFill="accent3" w:themeFillTint="19"/>
    </w:tcPr>
    <w:tblStylePr w:type="firstRow">
      <w:rPr>
        <w:b/>
        <w:bCs/>
        <w:color w:val="FFFFFF" w:themeColor="background1"/>
      </w:rPr>
      <w:tblPr/>
      <w:tcPr>
        <w:tcBorders>
          <w:bottom w:val="single" w:sz="12" w:space="0" w:color="FFFFFF" w:themeColor="background1"/>
        </w:tcBorders>
        <w:shd w:val="clear" w:color="auto" w:fill="008ABF" w:themeFill="accent4" w:themeFillShade="CC"/>
      </w:tcPr>
    </w:tblStylePr>
    <w:tblStylePr w:type="lastRow">
      <w:rPr>
        <w:b/>
        <w:bCs/>
        <w:color w:val="008AB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CEAF9" w:themeFill="accent3" w:themeFillTint="3F"/>
      </w:tcPr>
    </w:tblStylePr>
    <w:tblStylePr w:type="band1Horz">
      <w:tblPr/>
      <w:tcPr>
        <w:shd w:val="clear" w:color="auto" w:fill="AFEEFA" w:themeFill="accent3" w:themeFillTint="33"/>
      </w:tcPr>
    </w:tblStylePr>
  </w:style>
  <w:style w:type="table" w:styleId="Listavistosa-nfasis4">
    <w:name w:val="Colorful List Accent 4"/>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E4F7FF" w:themeFill="accent4" w:themeFillTint="19"/>
    </w:tcPr>
    <w:tblStylePr w:type="firstRow">
      <w:rPr>
        <w:b/>
        <w:bCs/>
        <w:color w:val="FFFFFF" w:themeColor="background1"/>
      </w:rPr>
      <w:tblPr/>
      <w:tcPr>
        <w:tcBorders>
          <w:bottom w:val="single" w:sz="12" w:space="0" w:color="FFFFFF" w:themeColor="background1"/>
        </w:tcBorders>
        <w:shd w:val="clear" w:color="auto" w:fill="043943" w:themeFill="accent3" w:themeFillShade="CC"/>
      </w:tcPr>
    </w:tblStylePr>
    <w:tblStylePr w:type="lastRow">
      <w:rPr>
        <w:b/>
        <w:bCs/>
        <w:color w:val="04394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CFF" w:themeFill="accent4" w:themeFillTint="3F"/>
      </w:tcPr>
    </w:tblStylePr>
    <w:tblStylePr w:type="band1Horz">
      <w:tblPr/>
      <w:tcPr>
        <w:shd w:val="clear" w:color="auto" w:fill="C8F0FF" w:themeFill="accent4" w:themeFillTint="33"/>
      </w:tcPr>
    </w:tblStylePr>
  </w:style>
  <w:style w:type="table" w:styleId="Listavistosa-nfasis5">
    <w:name w:val="Colorful List Accent 5"/>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FEF4E9" w:themeFill="accent5" w:themeFillTint="19"/>
    </w:tcPr>
    <w:tblStylePr w:type="firstRow">
      <w:rPr>
        <w:b/>
        <w:bCs/>
        <w:color w:val="FFFFFF" w:themeColor="background1"/>
      </w:rPr>
      <w:tblPr/>
      <w:tcPr>
        <w:tcBorders>
          <w:bottom w:val="single" w:sz="12" w:space="0" w:color="FFFFFF" w:themeColor="background1"/>
        </w:tcBorders>
        <w:shd w:val="clear" w:color="auto" w:fill="BE5A0F" w:themeFill="accent6" w:themeFillShade="CC"/>
      </w:tcPr>
    </w:tblStylePr>
    <w:tblStylePr w:type="lastRow">
      <w:rPr>
        <w:b/>
        <w:bCs/>
        <w:color w:val="BE5A0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C9" w:themeFill="accent5" w:themeFillTint="3F"/>
      </w:tcPr>
    </w:tblStylePr>
    <w:tblStylePr w:type="band1Horz">
      <w:tblPr/>
      <w:tcPr>
        <w:shd w:val="clear" w:color="auto" w:fill="FDEAD3" w:themeFill="accent5" w:themeFillTint="33"/>
      </w:tcPr>
    </w:tblStylePr>
  </w:style>
  <w:style w:type="table" w:styleId="Listavistosa-nfasis6">
    <w:name w:val="Colorful List Accent 6"/>
    <w:basedOn w:val="Tablanormal"/>
    <w:uiPriority w:val="72"/>
    <w:semiHidden/>
    <w:unhideWhenUsed/>
    <w:rsid w:val="00B041A2"/>
    <w:pPr>
      <w:spacing w:before="0" w:after="0" w:line="240" w:lineRule="auto"/>
    </w:pPr>
    <w:rPr>
      <w:color w:val="000000" w:themeColor="text1"/>
    </w:rPr>
    <w:tblPr>
      <w:tblStyleRowBandSize w:val="1"/>
      <w:tblStyleColBandSize w:val="1"/>
    </w:tblPr>
    <w:tcPr>
      <w:shd w:val="clear" w:color="auto" w:fill="FDF0E7" w:themeFill="accent6" w:themeFillTint="19"/>
    </w:tcPr>
    <w:tblStylePr w:type="firstRow">
      <w:rPr>
        <w:b/>
        <w:bCs/>
        <w:color w:val="FFFFFF" w:themeColor="background1"/>
      </w:rPr>
      <w:tblPr/>
      <w:tcPr>
        <w:tcBorders>
          <w:bottom w:val="single" w:sz="12" w:space="0" w:color="FFFFFF" w:themeColor="background1"/>
        </w:tcBorders>
        <w:shd w:val="clear" w:color="auto" w:fill="E07C06" w:themeFill="accent5" w:themeFillShade="CC"/>
      </w:tcPr>
    </w:tblStylePr>
    <w:tblStylePr w:type="lastRow">
      <w:rPr>
        <w:b/>
        <w:bCs/>
        <w:color w:val="E07C06"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BC5" w:themeFill="accent6" w:themeFillTint="3F"/>
      </w:tcPr>
    </w:tblStylePr>
    <w:tblStylePr w:type="band1Horz">
      <w:tblPr/>
      <w:tcPr>
        <w:shd w:val="clear" w:color="auto" w:fill="FBE2D0" w:themeFill="accent6" w:themeFillTint="33"/>
      </w:tcPr>
    </w:tblStylePr>
  </w:style>
  <w:style w:type="table" w:styleId="Cuadrculavistosa">
    <w:name w:val="Colorful Grid"/>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CF4EC" w:themeFill="accent1" w:themeFillTint="33"/>
    </w:tcPr>
    <w:tblStylePr w:type="firstRow">
      <w:rPr>
        <w:b/>
        <w:bCs/>
      </w:rPr>
      <w:tblPr/>
      <w:tcPr>
        <w:shd w:val="clear" w:color="auto" w:fill="F9EAD9" w:themeFill="accent1" w:themeFillTint="66"/>
      </w:tcPr>
    </w:tblStylePr>
    <w:tblStylePr w:type="lastRow">
      <w:rPr>
        <w:b/>
        <w:bCs/>
        <w:color w:val="000000" w:themeColor="text1"/>
      </w:rPr>
      <w:tblPr/>
      <w:tcPr>
        <w:shd w:val="clear" w:color="auto" w:fill="F9EAD9" w:themeFill="accent1" w:themeFillTint="66"/>
      </w:tcPr>
    </w:tblStylePr>
    <w:tblStylePr w:type="firstCol">
      <w:rPr>
        <w:color w:val="FFFFFF" w:themeColor="background1"/>
      </w:rPr>
      <w:tblPr/>
      <w:tcPr>
        <w:shd w:val="clear" w:color="auto" w:fill="E29E4A" w:themeFill="accent1" w:themeFillShade="BF"/>
      </w:tcPr>
    </w:tblStylePr>
    <w:tblStylePr w:type="lastCol">
      <w:rPr>
        <w:color w:val="FFFFFF" w:themeColor="background1"/>
      </w:rPr>
      <w:tblPr/>
      <w:tcPr>
        <w:shd w:val="clear" w:color="auto" w:fill="E29E4A" w:themeFill="accent1" w:themeFillShade="BF"/>
      </w:tcPr>
    </w:tblStylePr>
    <w:tblStylePr w:type="band1Vert">
      <w:tblPr/>
      <w:tcPr>
        <w:shd w:val="clear" w:color="auto" w:fill="F7E6D0" w:themeFill="accent1" w:themeFillTint="7F"/>
      </w:tcPr>
    </w:tblStylePr>
    <w:tblStylePr w:type="band1Horz">
      <w:tblPr/>
      <w:tcPr>
        <w:shd w:val="clear" w:color="auto" w:fill="F7E6D0" w:themeFill="accent1" w:themeFillTint="7F"/>
      </w:tcPr>
    </w:tblStylePr>
  </w:style>
  <w:style w:type="table" w:styleId="Cuadrculavistosa-nfasis2">
    <w:name w:val="Colorful Grid Accent 2"/>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EEDF7" w:themeFill="accent2" w:themeFillTint="33"/>
    </w:tcPr>
    <w:tblStylePr w:type="firstRow">
      <w:rPr>
        <w:b/>
        <w:bCs/>
      </w:rPr>
      <w:tblPr/>
      <w:tcPr>
        <w:shd w:val="clear" w:color="auto" w:fill="7DDCEF" w:themeFill="accent2" w:themeFillTint="66"/>
      </w:tcPr>
    </w:tblStylePr>
    <w:tblStylePr w:type="lastRow">
      <w:rPr>
        <w:b/>
        <w:bCs/>
        <w:color w:val="000000" w:themeColor="text1"/>
      </w:rPr>
      <w:tblPr/>
      <w:tcPr>
        <w:shd w:val="clear" w:color="auto" w:fill="7DDCEF" w:themeFill="accent2" w:themeFillTint="66"/>
      </w:tcPr>
    </w:tblStylePr>
    <w:tblStylePr w:type="firstCol">
      <w:rPr>
        <w:color w:val="FFFFFF" w:themeColor="background1"/>
      </w:rPr>
      <w:tblPr/>
      <w:tcPr>
        <w:shd w:val="clear" w:color="auto" w:fill="0C5361" w:themeFill="accent2" w:themeFillShade="BF"/>
      </w:tcPr>
    </w:tblStylePr>
    <w:tblStylePr w:type="lastCol">
      <w:rPr>
        <w:color w:val="FFFFFF" w:themeColor="background1"/>
      </w:rPr>
      <w:tblPr/>
      <w:tcPr>
        <w:shd w:val="clear" w:color="auto" w:fill="0C5361" w:themeFill="accent2" w:themeFillShade="BF"/>
      </w:tcPr>
    </w:tblStylePr>
    <w:tblStylePr w:type="band1Vert">
      <w:tblPr/>
      <w:tcPr>
        <w:shd w:val="clear" w:color="auto" w:fill="5DD4EB" w:themeFill="accent2" w:themeFillTint="7F"/>
      </w:tcPr>
    </w:tblStylePr>
    <w:tblStylePr w:type="band1Horz">
      <w:tblPr/>
      <w:tcPr>
        <w:shd w:val="clear" w:color="auto" w:fill="5DD4EB" w:themeFill="accent2" w:themeFillTint="7F"/>
      </w:tcPr>
    </w:tblStylePr>
  </w:style>
  <w:style w:type="table" w:styleId="Cuadrculavistosa-nfasis3">
    <w:name w:val="Colorful Grid Accent 3"/>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AFEEFA" w:themeFill="accent3" w:themeFillTint="33"/>
    </w:tcPr>
    <w:tblStylePr w:type="firstRow">
      <w:rPr>
        <w:b/>
        <w:bCs/>
      </w:rPr>
      <w:tblPr/>
      <w:tcPr>
        <w:shd w:val="clear" w:color="auto" w:fill="5FDEF5" w:themeFill="accent3" w:themeFillTint="66"/>
      </w:tcPr>
    </w:tblStylePr>
    <w:tblStylePr w:type="lastRow">
      <w:rPr>
        <w:b/>
        <w:bCs/>
        <w:color w:val="000000" w:themeColor="text1"/>
      </w:rPr>
      <w:tblPr/>
      <w:tcPr>
        <w:shd w:val="clear" w:color="auto" w:fill="5FDEF5" w:themeFill="accent3" w:themeFillTint="66"/>
      </w:tcPr>
    </w:tblStylePr>
    <w:tblStylePr w:type="firstCol">
      <w:rPr>
        <w:color w:val="FFFFFF" w:themeColor="background1"/>
      </w:rPr>
      <w:tblPr/>
      <w:tcPr>
        <w:shd w:val="clear" w:color="auto" w:fill="03353E" w:themeFill="accent3" w:themeFillShade="BF"/>
      </w:tcPr>
    </w:tblStylePr>
    <w:tblStylePr w:type="lastCol">
      <w:rPr>
        <w:color w:val="FFFFFF" w:themeColor="background1"/>
      </w:rPr>
      <w:tblPr/>
      <w:tcPr>
        <w:shd w:val="clear" w:color="auto" w:fill="03353E" w:themeFill="accent3" w:themeFillShade="BF"/>
      </w:tcPr>
    </w:tblStylePr>
    <w:tblStylePr w:type="band1Vert">
      <w:tblPr/>
      <w:tcPr>
        <w:shd w:val="clear" w:color="auto" w:fill="38D6F3" w:themeFill="accent3" w:themeFillTint="7F"/>
      </w:tcPr>
    </w:tblStylePr>
    <w:tblStylePr w:type="band1Horz">
      <w:tblPr/>
      <w:tcPr>
        <w:shd w:val="clear" w:color="auto" w:fill="38D6F3" w:themeFill="accent3" w:themeFillTint="7F"/>
      </w:tcPr>
    </w:tblStylePr>
  </w:style>
  <w:style w:type="table" w:styleId="Cuadrculavistosa-nfasis4">
    <w:name w:val="Colorful Grid Accent 4"/>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8F0FF" w:themeFill="accent4" w:themeFillTint="33"/>
    </w:tcPr>
    <w:tblStylePr w:type="firstRow">
      <w:rPr>
        <w:b/>
        <w:bCs/>
      </w:rPr>
      <w:tblPr/>
      <w:tcPr>
        <w:shd w:val="clear" w:color="auto" w:fill="92E1FF" w:themeFill="accent4" w:themeFillTint="66"/>
      </w:tcPr>
    </w:tblStylePr>
    <w:tblStylePr w:type="lastRow">
      <w:rPr>
        <w:b/>
        <w:bCs/>
        <w:color w:val="000000" w:themeColor="text1"/>
      </w:rPr>
      <w:tblPr/>
      <w:tcPr>
        <w:shd w:val="clear" w:color="auto" w:fill="92E1FF" w:themeFill="accent4" w:themeFillTint="66"/>
      </w:tcPr>
    </w:tblStylePr>
    <w:tblStylePr w:type="firstCol">
      <w:rPr>
        <w:color w:val="FFFFFF" w:themeColor="background1"/>
      </w:rPr>
      <w:tblPr/>
      <w:tcPr>
        <w:shd w:val="clear" w:color="auto" w:fill="0081B3" w:themeFill="accent4" w:themeFillShade="BF"/>
      </w:tcPr>
    </w:tblStylePr>
    <w:tblStylePr w:type="lastCol">
      <w:rPr>
        <w:color w:val="FFFFFF" w:themeColor="background1"/>
      </w:rPr>
      <w:tblPr/>
      <w:tcPr>
        <w:shd w:val="clear" w:color="auto" w:fill="0081B3" w:themeFill="accent4" w:themeFillShade="BF"/>
      </w:tcPr>
    </w:tblStylePr>
    <w:tblStylePr w:type="band1Vert">
      <w:tblPr/>
      <w:tcPr>
        <w:shd w:val="clear" w:color="auto" w:fill="78D9FF" w:themeFill="accent4" w:themeFillTint="7F"/>
      </w:tcPr>
    </w:tblStylePr>
    <w:tblStylePr w:type="band1Horz">
      <w:tblPr/>
      <w:tcPr>
        <w:shd w:val="clear" w:color="auto" w:fill="78D9FF" w:themeFill="accent4" w:themeFillTint="7F"/>
      </w:tcPr>
    </w:tblStylePr>
  </w:style>
  <w:style w:type="table" w:styleId="Cuadrculavistosa-nfasis5">
    <w:name w:val="Colorful Grid Accent 5"/>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AD3" w:themeFill="accent5" w:themeFillTint="33"/>
    </w:tcPr>
    <w:tblStylePr w:type="firstRow">
      <w:rPr>
        <w:b/>
        <w:bCs/>
      </w:rPr>
      <w:tblPr/>
      <w:tcPr>
        <w:shd w:val="clear" w:color="auto" w:fill="FCD5A8" w:themeFill="accent5" w:themeFillTint="66"/>
      </w:tcPr>
    </w:tblStylePr>
    <w:tblStylePr w:type="lastRow">
      <w:rPr>
        <w:b/>
        <w:bCs/>
        <w:color w:val="000000" w:themeColor="text1"/>
      </w:rPr>
      <w:tblPr/>
      <w:tcPr>
        <w:shd w:val="clear" w:color="auto" w:fill="FCD5A8" w:themeFill="accent5" w:themeFillTint="66"/>
      </w:tcPr>
    </w:tblStylePr>
    <w:tblStylePr w:type="firstCol">
      <w:rPr>
        <w:color w:val="FFFFFF" w:themeColor="background1"/>
      </w:rPr>
      <w:tblPr/>
      <w:tcPr>
        <w:shd w:val="clear" w:color="auto" w:fill="D17406" w:themeFill="accent5" w:themeFillShade="BF"/>
      </w:tcPr>
    </w:tblStylePr>
    <w:tblStylePr w:type="lastCol">
      <w:rPr>
        <w:color w:val="FFFFFF" w:themeColor="background1"/>
      </w:rPr>
      <w:tblPr/>
      <w:tcPr>
        <w:shd w:val="clear" w:color="auto" w:fill="D17406" w:themeFill="accent5" w:themeFillShade="BF"/>
      </w:tcPr>
    </w:tblStylePr>
    <w:tblStylePr w:type="band1Vert">
      <w:tblPr/>
      <w:tcPr>
        <w:shd w:val="clear" w:color="auto" w:fill="FCCB93" w:themeFill="accent5" w:themeFillTint="7F"/>
      </w:tcPr>
    </w:tblStylePr>
    <w:tblStylePr w:type="band1Horz">
      <w:tblPr/>
      <w:tcPr>
        <w:shd w:val="clear" w:color="auto" w:fill="FCCB93" w:themeFill="accent5" w:themeFillTint="7F"/>
      </w:tcPr>
    </w:tblStylePr>
  </w:style>
  <w:style w:type="table" w:styleId="Cuadrculavistosa-nfasis6">
    <w:name w:val="Colorful Grid Accent 6"/>
    <w:basedOn w:val="Tablanormal"/>
    <w:uiPriority w:val="73"/>
    <w:semiHidden/>
    <w:unhideWhenUsed/>
    <w:rsid w:val="00B041A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2D0" w:themeFill="accent6" w:themeFillTint="33"/>
    </w:tcPr>
    <w:tblStylePr w:type="firstRow">
      <w:rPr>
        <w:b/>
        <w:bCs/>
      </w:rPr>
      <w:tblPr/>
      <w:tcPr>
        <w:shd w:val="clear" w:color="auto" w:fill="F7C6A1" w:themeFill="accent6" w:themeFillTint="66"/>
      </w:tcPr>
    </w:tblStylePr>
    <w:tblStylePr w:type="lastRow">
      <w:rPr>
        <w:b/>
        <w:bCs/>
        <w:color w:val="000000" w:themeColor="text1"/>
      </w:rPr>
      <w:tblPr/>
      <w:tcPr>
        <w:shd w:val="clear" w:color="auto" w:fill="F7C6A1" w:themeFill="accent6" w:themeFillTint="66"/>
      </w:tcPr>
    </w:tblStylePr>
    <w:tblStylePr w:type="firstCol">
      <w:rPr>
        <w:color w:val="FFFFFF" w:themeColor="background1"/>
      </w:rPr>
      <w:tblPr/>
      <w:tcPr>
        <w:shd w:val="clear" w:color="auto" w:fill="B2540E" w:themeFill="accent6" w:themeFillShade="BF"/>
      </w:tcPr>
    </w:tblStylePr>
    <w:tblStylePr w:type="lastCol">
      <w:rPr>
        <w:color w:val="FFFFFF" w:themeColor="background1"/>
      </w:rPr>
      <w:tblPr/>
      <w:tcPr>
        <w:shd w:val="clear" w:color="auto" w:fill="B2540E" w:themeFill="accent6" w:themeFillShade="BF"/>
      </w:tcPr>
    </w:tblStylePr>
    <w:tblStylePr w:type="band1Vert">
      <w:tblPr/>
      <w:tcPr>
        <w:shd w:val="clear" w:color="auto" w:fill="F5B88A" w:themeFill="accent6" w:themeFillTint="7F"/>
      </w:tcPr>
    </w:tblStylePr>
    <w:tblStylePr w:type="band1Horz">
      <w:tblPr/>
      <w:tcPr>
        <w:shd w:val="clear" w:color="auto" w:fill="F5B88A" w:themeFill="accent6" w:themeFillTint="7F"/>
      </w:tcPr>
    </w:tblStylePr>
  </w:style>
  <w:style w:type="table" w:styleId="Tablaconcuadrcula1clara">
    <w:name w:val="Grid Table 1 Light"/>
    <w:basedOn w:val="Tablanormal"/>
    <w:uiPriority w:val="46"/>
    <w:rsid w:val="00B041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B041A2"/>
    <w:rPr>
      <w:color w:val="000000" w:themeColor="followedHyperlink"/>
      <w:u w:val="single"/>
    </w:rPr>
  </w:style>
  <w:style w:type="table" w:customStyle="1" w:styleId="Tablaconcuadrcula2">
    <w:name w:val="Tabla con cuadrícula2"/>
    <w:basedOn w:val="Tablanormal"/>
    <w:next w:val="Tablaconcuadrcula"/>
    <w:uiPriority w:val="59"/>
    <w:rsid w:val="00B041A2"/>
    <w:pPr>
      <w:spacing w:before="0" w:after="0" w:line="240" w:lineRule="auto"/>
    </w:pPr>
    <w:rPr>
      <w:rFonts w:eastAsia="MS Mincho"/>
      <w:color w:val="auto"/>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aliases w:val="Tabla_minedu_upp_2"/>
    <w:basedOn w:val="Tablanormal"/>
    <w:uiPriority w:val="49"/>
    <w:rsid w:val="006D248A"/>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insideV w:val="nil"/>
        </w:tcBorders>
        <w:shd w:val="clear" w:color="auto" w:fill="107082" w:themeFill="accent2"/>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Tablaconcuadrcula4-nfasis3">
    <w:name w:val="Grid Table 4 Accent 3"/>
    <w:basedOn w:val="Tablanormal"/>
    <w:uiPriority w:val="49"/>
    <w:rsid w:val="006D248A"/>
    <w:pPr>
      <w:spacing w:after="0" w:line="240" w:lineRule="auto"/>
    </w:pPr>
    <w:tblPr>
      <w:tblStyleRowBandSize w:val="1"/>
      <w:tblStyleColBandSize w:val="1"/>
      <w:tblBorders>
        <w:top w:val="single" w:sz="4" w:space="0" w:color="10CEF0" w:themeColor="accent3" w:themeTint="99"/>
        <w:left w:val="single" w:sz="4" w:space="0" w:color="10CEF0" w:themeColor="accent3" w:themeTint="99"/>
        <w:bottom w:val="single" w:sz="4" w:space="0" w:color="10CEF0" w:themeColor="accent3" w:themeTint="99"/>
        <w:right w:val="single" w:sz="4" w:space="0" w:color="10CEF0" w:themeColor="accent3" w:themeTint="99"/>
        <w:insideH w:val="single" w:sz="4" w:space="0" w:color="10CEF0" w:themeColor="accent3" w:themeTint="99"/>
        <w:insideV w:val="single" w:sz="4" w:space="0" w:color="10CEF0" w:themeColor="accent3" w:themeTint="99"/>
      </w:tblBorders>
    </w:tblPr>
    <w:tblStylePr w:type="firstRow">
      <w:rPr>
        <w:b/>
        <w:bCs/>
        <w:color w:val="FFFFFF" w:themeColor="background1"/>
      </w:rPr>
      <w:tblPr/>
      <w:tcPr>
        <w:tcBorders>
          <w:top w:val="single" w:sz="4" w:space="0" w:color="054854" w:themeColor="accent3"/>
          <w:left w:val="single" w:sz="4" w:space="0" w:color="054854" w:themeColor="accent3"/>
          <w:bottom w:val="single" w:sz="4" w:space="0" w:color="054854" w:themeColor="accent3"/>
          <w:right w:val="single" w:sz="4" w:space="0" w:color="054854" w:themeColor="accent3"/>
          <w:insideH w:val="nil"/>
          <w:insideV w:val="nil"/>
        </w:tcBorders>
        <w:shd w:val="clear" w:color="auto" w:fill="054854" w:themeFill="accent3"/>
      </w:tcPr>
    </w:tblStylePr>
    <w:tblStylePr w:type="lastRow">
      <w:rPr>
        <w:b/>
        <w:bCs/>
      </w:rPr>
      <w:tblPr/>
      <w:tcPr>
        <w:tcBorders>
          <w:top w:val="double" w:sz="4" w:space="0" w:color="054854" w:themeColor="accent3"/>
        </w:tcBorders>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Tabladelista6concolores-nfasis2">
    <w:name w:val="List Table 6 Colorful Accent 2"/>
    <w:basedOn w:val="Tablanormal"/>
    <w:uiPriority w:val="51"/>
    <w:rsid w:val="00226866"/>
    <w:pPr>
      <w:spacing w:after="0" w:line="240" w:lineRule="auto"/>
    </w:pPr>
    <w:rPr>
      <w:color w:val="0C5361" w:themeColor="accent2" w:themeShade="BF"/>
    </w:rPr>
    <w:tblPr>
      <w:tblStyleRowBandSize w:val="1"/>
      <w:tblStyleColBandSize w:val="1"/>
      <w:tblBorders>
        <w:top w:val="single" w:sz="4" w:space="0" w:color="107082" w:themeColor="accent2"/>
        <w:bottom w:val="single" w:sz="4" w:space="0" w:color="107082" w:themeColor="accent2"/>
      </w:tblBorders>
    </w:tblPr>
    <w:tblStylePr w:type="firstRow">
      <w:rPr>
        <w:b/>
        <w:bCs/>
      </w:rPr>
      <w:tblPr/>
      <w:tcPr>
        <w:tcBorders>
          <w:bottom w:val="single" w:sz="4" w:space="0" w:color="107082" w:themeColor="accent2"/>
        </w:tcBorders>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character" w:customStyle="1" w:styleId="scxw111212266">
    <w:name w:val="scxw111212266"/>
    <w:basedOn w:val="Fuentedeprrafopredeter"/>
    <w:rsid w:val="0095724B"/>
  </w:style>
  <w:style w:type="table" w:customStyle="1" w:styleId="tablaminedu1">
    <w:name w:val="tabla_minedu_1"/>
    <w:basedOn w:val="Tablanormal"/>
    <w:uiPriority w:val="99"/>
    <w:rsid w:val="000855D1"/>
    <w:pPr>
      <w:spacing w:before="0" w:after="0" w:line="240" w:lineRule="auto"/>
    </w:pPr>
    <w:tblPr>
      <w:tblBorders>
        <w:top w:val="single" w:sz="4" w:space="0" w:color="3E8D9C" w:themeColor="background2" w:themeShade="BF"/>
        <w:left w:val="single" w:sz="4" w:space="0" w:color="3E8D9C" w:themeColor="background2" w:themeShade="BF"/>
        <w:bottom w:val="single" w:sz="4" w:space="0" w:color="3E8D9C" w:themeColor="background2" w:themeShade="BF"/>
        <w:right w:val="single" w:sz="4" w:space="0" w:color="3E8D9C" w:themeColor="background2" w:themeShade="BF"/>
        <w:insideH w:val="single" w:sz="4" w:space="0" w:color="3E8D9C" w:themeColor="background2" w:themeShade="BF"/>
        <w:insideV w:val="single" w:sz="4" w:space="0" w:color="3E8D9C" w:themeColor="background2" w:themeShade="BF"/>
      </w:tblBorders>
    </w:tblPr>
    <w:tcPr>
      <w:shd w:val="clear" w:color="auto" w:fill="FFFFFF" w:themeFill="background1"/>
    </w:tcPr>
    <w:tblStylePr w:type="firstRow">
      <w:rPr>
        <w:color w:val="FFFFFF" w:themeColor="background1"/>
      </w:rPr>
      <w:tblPr/>
      <w:trPr>
        <w:tblHeader/>
      </w:trPr>
      <w:tcPr>
        <w:tcBorders>
          <w:top w:val="single" w:sz="4" w:space="0" w:color="64B2C1" w:themeColor="background2"/>
          <w:left w:val="single" w:sz="4" w:space="0" w:color="64B2C1" w:themeColor="background2"/>
          <w:bottom w:val="single" w:sz="4" w:space="0" w:color="64B2C1" w:themeColor="background2"/>
          <w:right w:val="single" w:sz="4" w:space="0" w:color="64B2C1" w:themeColor="background2"/>
          <w:insideH w:val="single" w:sz="4" w:space="0" w:color="64B2C1" w:themeColor="background2"/>
          <w:insideV w:val="single" w:sz="4" w:space="0" w:color="64B2C1" w:themeColor="background2"/>
        </w:tcBorders>
        <w:shd w:val="clear" w:color="auto" w:fill="3E8D9C" w:themeFill="background2" w:themeFillShade="BF"/>
      </w:tcPr>
    </w:tblStylePr>
  </w:style>
  <w:style w:type="table" w:styleId="Tabladelista4">
    <w:name w:val="List Table 4"/>
    <w:basedOn w:val="Tablanormal"/>
    <w:uiPriority w:val="49"/>
    <w:rsid w:val="00F024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Minedu1">
    <w:name w:val="Minedu_1"/>
    <w:basedOn w:val="Tablanormal"/>
    <w:uiPriority w:val="99"/>
    <w:rsid w:val="00F02408"/>
    <w:pPr>
      <w:spacing w:before="0" w:after="0" w:line="240" w:lineRule="auto"/>
    </w:pPr>
    <w:tblPr/>
    <w:tblStylePr w:type="firstRow">
      <w:rPr>
        <w:rFonts w:ascii="Algerian" w:hAnsi="Algerian"/>
        <w:b/>
        <w:sz w:val="28"/>
      </w:rPr>
      <w:tblPr/>
      <w:tcPr>
        <w:tcBorders>
          <w:top w:val="nil"/>
          <w:left w:val="nil"/>
          <w:bottom w:val="nil"/>
          <w:right w:val="nil"/>
          <w:insideH w:val="nil"/>
          <w:insideV w:val="nil"/>
        </w:tcBorders>
        <w:shd w:val="clear" w:color="auto" w:fill="FBC17D" w:themeFill="accent5" w:themeFillTint="99"/>
      </w:tcPr>
    </w:tblStylePr>
  </w:style>
  <w:style w:type="paragraph" w:customStyle="1" w:styleId="Fuentes">
    <w:name w:val="Fuentes"/>
    <w:rPr>
      <w:rFonts w:ascii="Arial (Cuerpo)" w:hAnsi="Arial (Cuerpo)"/>
      <w: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7493">
      <w:bodyDiv w:val="1"/>
      <w:marLeft w:val="0"/>
      <w:marRight w:val="0"/>
      <w:marTop w:val="0"/>
      <w:marBottom w:val="0"/>
      <w:divBdr>
        <w:top w:val="none" w:sz="0" w:space="0" w:color="auto"/>
        <w:left w:val="none" w:sz="0" w:space="0" w:color="auto"/>
        <w:bottom w:val="none" w:sz="0" w:space="0" w:color="auto"/>
        <w:right w:val="none" w:sz="0" w:space="0" w:color="auto"/>
      </w:divBdr>
      <w:divsChild>
        <w:div w:id="308292196">
          <w:marLeft w:val="0"/>
          <w:marRight w:val="0"/>
          <w:marTop w:val="0"/>
          <w:marBottom w:val="0"/>
          <w:divBdr>
            <w:top w:val="none" w:sz="0" w:space="0" w:color="auto"/>
            <w:left w:val="none" w:sz="0" w:space="0" w:color="auto"/>
            <w:bottom w:val="none" w:sz="0" w:space="0" w:color="auto"/>
            <w:right w:val="none" w:sz="0" w:space="0" w:color="auto"/>
          </w:divBdr>
        </w:div>
        <w:div w:id="1237590065">
          <w:marLeft w:val="0"/>
          <w:marRight w:val="0"/>
          <w:marTop w:val="0"/>
          <w:marBottom w:val="0"/>
          <w:divBdr>
            <w:top w:val="none" w:sz="0" w:space="0" w:color="auto"/>
            <w:left w:val="none" w:sz="0" w:space="0" w:color="auto"/>
            <w:bottom w:val="none" w:sz="0" w:space="0" w:color="auto"/>
            <w:right w:val="none" w:sz="0" w:space="0" w:color="auto"/>
          </w:divBdr>
        </w:div>
      </w:divsChild>
    </w:div>
    <w:div w:id="36243946">
      <w:bodyDiv w:val="1"/>
      <w:marLeft w:val="0"/>
      <w:marRight w:val="0"/>
      <w:marTop w:val="0"/>
      <w:marBottom w:val="0"/>
      <w:divBdr>
        <w:top w:val="none" w:sz="0" w:space="0" w:color="auto"/>
        <w:left w:val="none" w:sz="0" w:space="0" w:color="auto"/>
        <w:bottom w:val="none" w:sz="0" w:space="0" w:color="auto"/>
        <w:right w:val="none" w:sz="0" w:space="0" w:color="auto"/>
      </w:divBdr>
    </w:div>
    <w:div w:id="91627734">
      <w:bodyDiv w:val="1"/>
      <w:marLeft w:val="0"/>
      <w:marRight w:val="0"/>
      <w:marTop w:val="0"/>
      <w:marBottom w:val="0"/>
      <w:divBdr>
        <w:top w:val="none" w:sz="0" w:space="0" w:color="auto"/>
        <w:left w:val="none" w:sz="0" w:space="0" w:color="auto"/>
        <w:bottom w:val="none" w:sz="0" w:space="0" w:color="auto"/>
        <w:right w:val="none" w:sz="0" w:space="0" w:color="auto"/>
      </w:divBdr>
    </w:div>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162166665">
      <w:bodyDiv w:val="1"/>
      <w:marLeft w:val="0"/>
      <w:marRight w:val="0"/>
      <w:marTop w:val="0"/>
      <w:marBottom w:val="0"/>
      <w:divBdr>
        <w:top w:val="none" w:sz="0" w:space="0" w:color="auto"/>
        <w:left w:val="none" w:sz="0" w:space="0" w:color="auto"/>
        <w:bottom w:val="none" w:sz="0" w:space="0" w:color="auto"/>
        <w:right w:val="none" w:sz="0" w:space="0" w:color="auto"/>
      </w:divBdr>
      <w:divsChild>
        <w:div w:id="1551727535">
          <w:marLeft w:val="0"/>
          <w:marRight w:val="0"/>
          <w:marTop w:val="0"/>
          <w:marBottom w:val="0"/>
          <w:divBdr>
            <w:top w:val="none" w:sz="0" w:space="0" w:color="auto"/>
            <w:left w:val="none" w:sz="0" w:space="0" w:color="auto"/>
            <w:bottom w:val="none" w:sz="0" w:space="0" w:color="auto"/>
            <w:right w:val="none" w:sz="0" w:space="0" w:color="auto"/>
          </w:divBdr>
        </w:div>
        <w:div w:id="651758716">
          <w:marLeft w:val="0"/>
          <w:marRight w:val="0"/>
          <w:marTop w:val="0"/>
          <w:marBottom w:val="0"/>
          <w:divBdr>
            <w:top w:val="none" w:sz="0" w:space="0" w:color="auto"/>
            <w:left w:val="none" w:sz="0" w:space="0" w:color="auto"/>
            <w:bottom w:val="none" w:sz="0" w:space="0" w:color="auto"/>
            <w:right w:val="none" w:sz="0" w:space="0" w:color="auto"/>
          </w:divBdr>
        </w:div>
      </w:divsChild>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477380722">
      <w:bodyDiv w:val="1"/>
      <w:marLeft w:val="0"/>
      <w:marRight w:val="0"/>
      <w:marTop w:val="0"/>
      <w:marBottom w:val="0"/>
      <w:divBdr>
        <w:top w:val="none" w:sz="0" w:space="0" w:color="auto"/>
        <w:left w:val="none" w:sz="0" w:space="0" w:color="auto"/>
        <w:bottom w:val="none" w:sz="0" w:space="0" w:color="auto"/>
        <w:right w:val="none" w:sz="0" w:space="0" w:color="auto"/>
      </w:divBdr>
    </w:div>
    <w:div w:id="703022928">
      <w:bodyDiv w:val="1"/>
      <w:marLeft w:val="0"/>
      <w:marRight w:val="0"/>
      <w:marTop w:val="0"/>
      <w:marBottom w:val="0"/>
      <w:divBdr>
        <w:top w:val="none" w:sz="0" w:space="0" w:color="auto"/>
        <w:left w:val="none" w:sz="0" w:space="0" w:color="auto"/>
        <w:bottom w:val="none" w:sz="0" w:space="0" w:color="auto"/>
        <w:right w:val="none" w:sz="0" w:space="0" w:color="auto"/>
      </w:divBdr>
    </w:div>
    <w:div w:id="893931361">
      <w:bodyDiv w:val="1"/>
      <w:marLeft w:val="0"/>
      <w:marRight w:val="0"/>
      <w:marTop w:val="0"/>
      <w:marBottom w:val="0"/>
      <w:divBdr>
        <w:top w:val="none" w:sz="0" w:space="0" w:color="auto"/>
        <w:left w:val="none" w:sz="0" w:space="0" w:color="auto"/>
        <w:bottom w:val="none" w:sz="0" w:space="0" w:color="auto"/>
        <w:right w:val="none" w:sz="0" w:space="0" w:color="auto"/>
      </w:divBdr>
      <w:divsChild>
        <w:div w:id="1268196296">
          <w:marLeft w:val="0"/>
          <w:marRight w:val="0"/>
          <w:marTop w:val="0"/>
          <w:marBottom w:val="0"/>
          <w:divBdr>
            <w:top w:val="none" w:sz="0" w:space="0" w:color="auto"/>
            <w:left w:val="none" w:sz="0" w:space="0" w:color="auto"/>
            <w:bottom w:val="none" w:sz="0" w:space="0" w:color="auto"/>
            <w:right w:val="none" w:sz="0" w:space="0" w:color="auto"/>
          </w:divBdr>
        </w:div>
        <w:div w:id="433668872">
          <w:marLeft w:val="0"/>
          <w:marRight w:val="0"/>
          <w:marTop w:val="0"/>
          <w:marBottom w:val="0"/>
          <w:divBdr>
            <w:top w:val="none" w:sz="0" w:space="0" w:color="auto"/>
            <w:left w:val="none" w:sz="0" w:space="0" w:color="auto"/>
            <w:bottom w:val="none" w:sz="0" w:space="0" w:color="auto"/>
            <w:right w:val="none" w:sz="0" w:space="0" w:color="auto"/>
          </w:divBdr>
        </w:div>
      </w:divsChild>
    </w:div>
    <w:div w:id="1026440091">
      <w:bodyDiv w:val="1"/>
      <w:marLeft w:val="0"/>
      <w:marRight w:val="0"/>
      <w:marTop w:val="0"/>
      <w:marBottom w:val="0"/>
      <w:divBdr>
        <w:top w:val="none" w:sz="0" w:space="0" w:color="auto"/>
        <w:left w:val="none" w:sz="0" w:space="0" w:color="auto"/>
        <w:bottom w:val="none" w:sz="0" w:space="0" w:color="auto"/>
        <w:right w:val="none" w:sz="0" w:space="0" w:color="auto"/>
      </w:divBdr>
    </w:div>
    <w:div w:id="1575503808">
      <w:bodyDiv w:val="1"/>
      <w:marLeft w:val="0"/>
      <w:marRight w:val="0"/>
      <w:marTop w:val="0"/>
      <w:marBottom w:val="0"/>
      <w:divBdr>
        <w:top w:val="none" w:sz="0" w:space="0" w:color="auto"/>
        <w:left w:val="none" w:sz="0" w:space="0" w:color="auto"/>
        <w:bottom w:val="none" w:sz="0" w:space="0" w:color="auto"/>
        <w:right w:val="none" w:sz="0" w:space="0" w:color="auto"/>
      </w:divBdr>
      <w:divsChild>
        <w:div w:id="893851867">
          <w:marLeft w:val="0"/>
          <w:marRight w:val="0"/>
          <w:marTop w:val="0"/>
          <w:marBottom w:val="0"/>
          <w:divBdr>
            <w:top w:val="none" w:sz="0" w:space="0" w:color="auto"/>
            <w:left w:val="none" w:sz="0" w:space="0" w:color="auto"/>
            <w:bottom w:val="none" w:sz="0" w:space="0" w:color="auto"/>
            <w:right w:val="none" w:sz="0" w:space="0" w:color="auto"/>
          </w:divBdr>
          <w:divsChild>
            <w:div w:id="1629160686">
              <w:marLeft w:val="0"/>
              <w:marRight w:val="0"/>
              <w:marTop w:val="30"/>
              <w:marBottom w:val="30"/>
              <w:divBdr>
                <w:top w:val="none" w:sz="0" w:space="0" w:color="auto"/>
                <w:left w:val="none" w:sz="0" w:space="0" w:color="auto"/>
                <w:bottom w:val="none" w:sz="0" w:space="0" w:color="auto"/>
                <w:right w:val="none" w:sz="0" w:space="0" w:color="auto"/>
              </w:divBdr>
              <w:divsChild>
                <w:div w:id="258098289">
                  <w:marLeft w:val="0"/>
                  <w:marRight w:val="0"/>
                  <w:marTop w:val="0"/>
                  <w:marBottom w:val="0"/>
                  <w:divBdr>
                    <w:top w:val="none" w:sz="0" w:space="0" w:color="auto"/>
                    <w:left w:val="none" w:sz="0" w:space="0" w:color="auto"/>
                    <w:bottom w:val="none" w:sz="0" w:space="0" w:color="auto"/>
                    <w:right w:val="none" w:sz="0" w:space="0" w:color="auto"/>
                  </w:divBdr>
                  <w:divsChild>
                    <w:div w:id="842474055">
                      <w:marLeft w:val="0"/>
                      <w:marRight w:val="0"/>
                      <w:marTop w:val="0"/>
                      <w:marBottom w:val="0"/>
                      <w:divBdr>
                        <w:top w:val="none" w:sz="0" w:space="0" w:color="auto"/>
                        <w:left w:val="none" w:sz="0" w:space="0" w:color="auto"/>
                        <w:bottom w:val="none" w:sz="0" w:space="0" w:color="auto"/>
                        <w:right w:val="none" w:sz="0" w:space="0" w:color="auto"/>
                      </w:divBdr>
                    </w:div>
                  </w:divsChild>
                </w:div>
                <w:div w:id="315913355">
                  <w:marLeft w:val="0"/>
                  <w:marRight w:val="0"/>
                  <w:marTop w:val="0"/>
                  <w:marBottom w:val="0"/>
                  <w:divBdr>
                    <w:top w:val="none" w:sz="0" w:space="0" w:color="auto"/>
                    <w:left w:val="none" w:sz="0" w:space="0" w:color="auto"/>
                    <w:bottom w:val="none" w:sz="0" w:space="0" w:color="auto"/>
                    <w:right w:val="none" w:sz="0" w:space="0" w:color="auto"/>
                  </w:divBdr>
                  <w:divsChild>
                    <w:div w:id="1150051209">
                      <w:marLeft w:val="0"/>
                      <w:marRight w:val="0"/>
                      <w:marTop w:val="0"/>
                      <w:marBottom w:val="0"/>
                      <w:divBdr>
                        <w:top w:val="none" w:sz="0" w:space="0" w:color="auto"/>
                        <w:left w:val="none" w:sz="0" w:space="0" w:color="auto"/>
                        <w:bottom w:val="none" w:sz="0" w:space="0" w:color="auto"/>
                        <w:right w:val="none" w:sz="0" w:space="0" w:color="auto"/>
                      </w:divBdr>
                    </w:div>
                  </w:divsChild>
                </w:div>
                <w:div w:id="1216895140">
                  <w:marLeft w:val="0"/>
                  <w:marRight w:val="0"/>
                  <w:marTop w:val="0"/>
                  <w:marBottom w:val="0"/>
                  <w:divBdr>
                    <w:top w:val="none" w:sz="0" w:space="0" w:color="auto"/>
                    <w:left w:val="none" w:sz="0" w:space="0" w:color="auto"/>
                    <w:bottom w:val="none" w:sz="0" w:space="0" w:color="auto"/>
                    <w:right w:val="none" w:sz="0" w:space="0" w:color="auto"/>
                  </w:divBdr>
                  <w:divsChild>
                    <w:div w:id="761071755">
                      <w:marLeft w:val="0"/>
                      <w:marRight w:val="0"/>
                      <w:marTop w:val="0"/>
                      <w:marBottom w:val="0"/>
                      <w:divBdr>
                        <w:top w:val="none" w:sz="0" w:space="0" w:color="auto"/>
                        <w:left w:val="none" w:sz="0" w:space="0" w:color="auto"/>
                        <w:bottom w:val="none" w:sz="0" w:space="0" w:color="auto"/>
                        <w:right w:val="none" w:sz="0" w:space="0" w:color="auto"/>
                      </w:divBdr>
                    </w:div>
                  </w:divsChild>
                </w:div>
                <w:div w:id="1143500046">
                  <w:marLeft w:val="0"/>
                  <w:marRight w:val="0"/>
                  <w:marTop w:val="0"/>
                  <w:marBottom w:val="0"/>
                  <w:divBdr>
                    <w:top w:val="none" w:sz="0" w:space="0" w:color="auto"/>
                    <w:left w:val="none" w:sz="0" w:space="0" w:color="auto"/>
                    <w:bottom w:val="none" w:sz="0" w:space="0" w:color="auto"/>
                    <w:right w:val="none" w:sz="0" w:space="0" w:color="auto"/>
                  </w:divBdr>
                  <w:divsChild>
                    <w:div w:id="561906760">
                      <w:marLeft w:val="0"/>
                      <w:marRight w:val="0"/>
                      <w:marTop w:val="0"/>
                      <w:marBottom w:val="0"/>
                      <w:divBdr>
                        <w:top w:val="none" w:sz="0" w:space="0" w:color="auto"/>
                        <w:left w:val="none" w:sz="0" w:space="0" w:color="auto"/>
                        <w:bottom w:val="none" w:sz="0" w:space="0" w:color="auto"/>
                        <w:right w:val="none" w:sz="0" w:space="0" w:color="auto"/>
                      </w:divBdr>
                    </w:div>
                  </w:divsChild>
                </w:div>
                <w:div w:id="2038920733">
                  <w:marLeft w:val="0"/>
                  <w:marRight w:val="0"/>
                  <w:marTop w:val="0"/>
                  <w:marBottom w:val="0"/>
                  <w:divBdr>
                    <w:top w:val="none" w:sz="0" w:space="0" w:color="auto"/>
                    <w:left w:val="none" w:sz="0" w:space="0" w:color="auto"/>
                    <w:bottom w:val="none" w:sz="0" w:space="0" w:color="auto"/>
                    <w:right w:val="none" w:sz="0" w:space="0" w:color="auto"/>
                  </w:divBdr>
                  <w:divsChild>
                    <w:div w:id="1268806724">
                      <w:marLeft w:val="0"/>
                      <w:marRight w:val="0"/>
                      <w:marTop w:val="0"/>
                      <w:marBottom w:val="0"/>
                      <w:divBdr>
                        <w:top w:val="none" w:sz="0" w:space="0" w:color="auto"/>
                        <w:left w:val="none" w:sz="0" w:space="0" w:color="auto"/>
                        <w:bottom w:val="none" w:sz="0" w:space="0" w:color="auto"/>
                        <w:right w:val="none" w:sz="0" w:space="0" w:color="auto"/>
                      </w:divBdr>
                    </w:div>
                  </w:divsChild>
                </w:div>
                <w:div w:id="1643341520">
                  <w:marLeft w:val="0"/>
                  <w:marRight w:val="0"/>
                  <w:marTop w:val="0"/>
                  <w:marBottom w:val="0"/>
                  <w:divBdr>
                    <w:top w:val="none" w:sz="0" w:space="0" w:color="auto"/>
                    <w:left w:val="none" w:sz="0" w:space="0" w:color="auto"/>
                    <w:bottom w:val="none" w:sz="0" w:space="0" w:color="auto"/>
                    <w:right w:val="none" w:sz="0" w:space="0" w:color="auto"/>
                  </w:divBdr>
                  <w:divsChild>
                    <w:div w:id="1923906311">
                      <w:marLeft w:val="0"/>
                      <w:marRight w:val="0"/>
                      <w:marTop w:val="0"/>
                      <w:marBottom w:val="0"/>
                      <w:divBdr>
                        <w:top w:val="none" w:sz="0" w:space="0" w:color="auto"/>
                        <w:left w:val="none" w:sz="0" w:space="0" w:color="auto"/>
                        <w:bottom w:val="none" w:sz="0" w:space="0" w:color="auto"/>
                        <w:right w:val="none" w:sz="0" w:space="0" w:color="auto"/>
                      </w:divBdr>
                    </w:div>
                  </w:divsChild>
                </w:div>
                <w:div w:id="1432627956">
                  <w:marLeft w:val="0"/>
                  <w:marRight w:val="0"/>
                  <w:marTop w:val="0"/>
                  <w:marBottom w:val="0"/>
                  <w:divBdr>
                    <w:top w:val="none" w:sz="0" w:space="0" w:color="auto"/>
                    <w:left w:val="none" w:sz="0" w:space="0" w:color="auto"/>
                    <w:bottom w:val="none" w:sz="0" w:space="0" w:color="auto"/>
                    <w:right w:val="none" w:sz="0" w:space="0" w:color="auto"/>
                  </w:divBdr>
                  <w:divsChild>
                    <w:div w:id="1743408796">
                      <w:marLeft w:val="0"/>
                      <w:marRight w:val="0"/>
                      <w:marTop w:val="0"/>
                      <w:marBottom w:val="0"/>
                      <w:divBdr>
                        <w:top w:val="none" w:sz="0" w:space="0" w:color="auto"/>
                        <w:left w:val="none" w:sz="0" w:space="0" w:color="auto"/>
                        <w:bottom w:val="none" w:sz="0" w:space="0" w:color="auto"/>
                        <w:right w:val="none" w:sz="0" w:space="0" w:color="auto"/>
                      </w:divBdr>
                    </w:div>
                  </w:divsChild>
                </w:div>
                <w:div w:id="1716848837">
                  <w:marLeft w:val="0"/>
                  <w:marRight w:val="0"/>
                  <w:marTop w:val="0"/>
                  <w:marBottom w:val="0"/>
                  <w:divBdr>
                    <w:top w:val="none" w:sz="0" w:space="0" w:color="auto"/>
                    <w:left w:val="none" w:sz="0" w:space="0" w:color="auto"/>
                    <w:bottom w:val="none" w:sz="0" w:space="0" w:color="auto"/>
                    <w:right w:val="none" w:sz="0" w:space="0" w:color="auto"/>
                  </w:divBdr>
                  <w:divsChild>
                    <w:div w:id="1520387977">
                      <w:marLeft w:val="0"/>
                      <w:marRight w:val="0"/>
                      <w:marTop w:val="0"/>
                      <w:marBottom w:val="0"/>
                      <w:divBdr>
                        <w:top w:val="none" w:sz="0" w:space="0" w:color="auto"/>
                        <w:left w:val="none" w:sz="0" w:space="0" w:color="auto"/>
                        <w:bottom w:val="none" w:sz="0" w:space="0" w:color="auto"/>
                        <w:right w:val="none" w:sz="0" w:space="0" w:color="auto"/>
                      </w:divBdr>
                    </w:div>
                  </w:divsChild>
                </w:div>
                <w:div w:id="1658218647">
                  <w:marLeft w:val="0"/>
                  <w:marRight w:val="0"/>
                  <w:marTop w:val="0"/>
                  <w:marBottom w:val="0"/>
                  <w:divBdr>
                    <w:top w:val="none" w:sz="0" w:space="0" w:color="auto"/>
                    <w:left w:val="none" w:sz="0" w:space="0" w:color="auto"/>
                    <w:bottom w:val="none" w:sz="0" w:space="0" w:color="auto"/>
                    <w:right w:val="none" w:sz="0" w:space="0" w:color="auto"/>
                  </w:divBdr>
                  <w:divsChild>
                    <w:div w:id="1747222186">
                      <w:marLeft w:val="0"/>
                      <w:marRight w:val="0"/>
                      <w:marTop w:val="0"/>
                      <w:marBottom w:val="0"/>
                      <w:divBdr>
                        <w:top w:val="none" w:sz="0" w:space="0" w:color="auto"/>
                        <w:left w:val="none" w:sz="0" w:space="0" w:color="auto"/>
                        <w:bottom w:val="none" w:sz="0" w:space="0" w:color="auto"/>
                        <w:right w:val="none" w:sz="0" w:space="0" w:color="auto"/>
                      </w:divBdr>
                    </w:div>
                  </w:divsChild>
                </w:div>
                <w:div w:id="1236281013">
                  <w:marLeft w:val="0"/>
                  <w:marRight w:val="0"/>
                  <w:marTop w:val="0"/>
                  <w:marBottom w:val="0"/>
                  <w:divBdr>
                    <w:top w:val="none" w:sz="0" w:space="0" w:color="auto"/>
                    <w:left w:val="none" w:sz="0" w:space="0" w:color="auto"/>
                    <w:bottom w:val="none" w:sz="0" w:space="0" w:color="auto"/>
                    <w:right w:val="none" w:sz="0" w:space="0" w:color="auto"/>
                  </w:divBdr>
                  <w:divsChild>
                    <w:div w:id="95753283">
                      <w:marLeft w:val="0"/>
                      <w:marRight w:val="0"/>
                      <w:marTop w:val="0"/>
                      <w:marBottom w:val="0"/>
                      <w:divBdr>
                        <w:top w:val="none" w:sz="0" w:space="0" w:color="auto"/>
                        <w:left w:val="none" w:sz="0" w:space="0" w:color="auto"/>
                        <w:bottom w:val="none" w:sz="0" w:space="0" w:color="auto"/>
                        <w:right w:val="none" w:sz="0" w:space="0" w:color="auto"/>
                      </w:divBdr>
                    </w:div>
                  </w:divsChild>
                </w:div>
                <w:div w:id="597173545">
                  <w:marLeft w:val="0"/>
                  <w:marRight w:val="0"/>
                  <w:marTop w:val="0"/>
                  <w:marBottom w:val="0"/>
                  <w:divBdr>
                    <w:top w:val="none" w:sz="0" w:space="0" w:color="auto"/>
                    <w:left w:val="none" w:sz="0" w:space="0" w:color="auto"/>
                    <w:bottom w:val="none" w:sz="0" w:space="0" w:color="auto"/>
                    <w:right w:val="none" w:sz="0" w:space="0" w:color="auto"/>
                  </w:divBdr>
                  <w:divsChild>
                    <w:div w:id="1924408934">
                      <w:marLeft w:val="0"/>
                      <w:marRight w:val="0"/>
                      <w:marTop w:val="0"/>
                      <w:marBottom w:val="0"/>
                      <w:divBdr>
                        <w:top w:val="none" w:sz="0" w:space="0" w:color="auto"/>
                        <w:left w:val="none" w:sz="0" w:space="0" w:color="auto"/>
                        <w:bottom w:val="none" w:sz="0" w:space="0" w:color="auto"/>
                        <w:right w:val="none" w:sz="0" w:space="0" w:color="auto"/>
                      </w:divBdr>
                    </w:div>
                  </w:divsChild>
                </w:div>
                <w:div w:id="1663119330">
                  <w:marLeft w:val="0"/>
                  <w:marRight w:val="0"/>
                  <w:marTop w:val="0"/>
                  <w:marBottom w:val="0"/>
                  <w:divBdr>
                    <w:top w:val="none" w:sz="0" w:space="0" w:color="auto"/>
                    <w:left w:val="none" w:sz="0" w:space="0" w:color="auto"/>
                    <w:bottom w:val="none" w:sz="0" w:space="0" w:color="auto"/>
                    <w:right w:val="none" w:sz="0" w:space="0" w:color="auto"/>
                  </w:divBdr>
                  <w:divsChild>
                    <w:div w:id="757100251">
                      <w:marLeft w:val="0"/>
                      <w:marRight w:val="0"/>
                      <w:marTop w:val="0"/>
                      <w:marBottom w:val="0"/>
                      <w:divBdr>
                        <w:top w:val="none" w:sz="0" w:space="0" w:color="auto"/>
                        <w:left w:val="none" w:sz="0" w:space="0" w:color="auto"/>
                        <w:bottom w:val="none" w:sz="0" w:space="0" w:color="auto"/>
                        <w:right w:val="none" w:sz="0" w:space="0" w:color="auto"/>
                      </w:divBdr>
                    </w:div>
                  </w:divsChild>
                </w:div>
                <w:div w:id="1534224816">
                  <w:marLeft w:val="0"/>
                  <w:marRight w:val="0"/>
                  <w:marTop w:val="0"/>
                  <w:marBottom w:val="0"/>
                  <w:divBdr>
                    <w:top w:val="none" w:sz="0" w:space="0" w:color="auto"/>
                    <w:left w:val="none" w:sz="0" w:space="0" w:color="auto"/>
                    <w:bottom w:val="none" w:sz="0" w:space="0" w:color="auto"/>
                    <w:right w:val="none" w:sz="0" w:space="0" w:color="auto"/>
                  </w:divBdr>
                  <w:divsChild>
                    <w:div w:id="418327597">
                      <w:marLeft w:val="0"/>
                      <w:marRight w:val="0"/>
                      <w:marTop w:val="0"/>
                      <w:marBottom w:val="0"/>
                      <w:divBdr>
                        <w:top w:val="none" w:sz="0" w:space="0" w:color="auto"/>
                        <w:left w:val="none" w:sz="0" w:space="0" w:color="auto"/>
                        <w:bottom w:val="none" w:sz="0" w:space="0" w:color="auto"/>
                        <w:right w:val="none" w:sz="0" w:space="0" w:color="auto"/>
                      </w:divBdr>
                    </w:div>
                  </w:divsChild>
                </w:div>
                <w:div w:id="1940289495">
                  <w:marLeft w:val="0"/>
                  <w:marRight w:val="0"/>
                  <w:marTop w:val="0"/>
                  <w:marBottom w:val="0"/>
                  <w:divBdr>
                    <w:top w:val="none" w:sz="0" w:space="0" w:color="auto"/>
                    <w:left w:val="none" w:sz="0" w:space="0" w:color="auto"/>
                    <w:bottom w:val="none" w:sz="0" w:space="0" w:color="auto"/>
                    <w:right w:val="none" w:sz="0" w:space="0" w:color="auto"/>
                  </w:divBdr>
                  <w:divsChild>
                    <w:div w:id="535043911">
                      <w:marLeft w:val="0"/>
                      <w:marRight w:val="0"/>
                      <w:marTop w:val="0"/>
                      <w:marBottom w:val="0"/>
                      <w:divBdr>
                        <w:top w:val="none" w:sz="0" w:space="0" w:color="auto"/>
                        <w:left w:val="none" w:sz="0" w:space="0" w:color="auto"/>
                        <w:bottom w:val="none" w:sz="0" w:space="0" w:color="auto"/>
                        <w:right w:val="none" w:sz="0" w:space="0" w:color="auto"/>
                      </w:divBdr>
                    </w:div>
                  </w:divsChild>
                </w:div>
                <w:div w:id="1173955365">
                  <w:marLeft w:val="0"/>
                  <w:marRight w:val="0"/>
                  <w:marTop w:val="0"/>
                  <w:marBottom w:val="0"/>
                  <w:divBdr>
                    <w:top w:val="none" w:sz="0" w:space="0" w:color="auto"/>
                    <w:left w:val="none" w:sz="0" w:space="0" w:color="auto"/>
                    <w:bottom w:val="none" w:sz="0" w:space="0" w:color="auto"/>
                    <w:right w:val="none" w:sz="0" w:space="0" w:color="auto"/>
                  </w:divBdr>
                  <w:divsChild>
                    <w:div w:id="300890641">
                      <w:marLeft w:val="0"/>
                      <w:marRight w:val="0"/>
                      <w:marTop w:val="0"/>
                      <w:marBottom w:val="0"/>
                      <w:divBdr>
                        <w:top w:val="none" w:sz="0" w:space="0" w:color="auto"/>
                        <w:left w:val="none" w:sz="0" w:space="0" w:color="auto"/>
                        <w:bottom w:val="none" w:sz="0" w:space="0" w:color="auto"/>
                        <w:right w:val="none" w:sz="0" w:space="0" w:color="auto"/>
                      </w:divBdr>
                    </w:div>
                  </w:divsChild>
                </w:div>
                <w:div w:id="1530530268">
                  <w:marLeft w:val="0"/>
                  <w:marRight w:val="0"/>
                  <w:marTop w:val="0"/>
                  <w:marBottom w:val="0"/>
                  <w:divBdr>
                    <w:top w:val="none" w:sz="0" w:space="0" w:color="auto"/>
                    <w:left w:val="none" w:sz="0" w:space="0" w:color="auto"/>
                    <w:bottom w:val="none" w:sz="0" w:space="0" w:color="auto"/>
                    <w:right w:val="none" w:sz="0" w:space="0" w:color="auto"/>
                  </w:divBdr>
                  <w:divsChild>
                    <w:div w:id="1135299068">
                      <w:marLeft w:val="0"/>
                      <w:marRight w:val="0"/>
                      <w:marTop w:val="0"/>
                      <w:marBottom w:val="0"/>
                      <w:divBdr>
                        <w:top w:val="none" w:sz="0" w:space="0" w:color="auto"/>
                        <w:left w:val="none" w:sz="0" w:space="0" w:color="auto"/>
                        <w:bottom w:val="none" w:sz="0" w:space="0" w:color="auto"/>
                        <w:right w:val="none" w:sz="0" w:space="0" w:color="auto"/>
                      </w:divBdr>
                    </w:div>
                  </w:divsChild>
                </w:div>
                <w:div w:id="818496163">
                  <w:marLeft w:val="0"/>
                  <w:marRight w:val="0"/>
                  <w:marTop w:val="0"/>
                  <w:marBottom w:val="0"/>
                  <w:divBdr>
                    <w:top w:val="none" w:sz="0" w:space="0" w:color="auto"/>
                    <w:left w:val="none" w:sz="0" w:space="0" w:color="auto"/>
                    <w:bottom w:val="none" w:sz="0" w:space="0" w:color="auto"/>
                    <w:right w:val="none" w:sz="0" w:space="0" w:color="auto"/>
                  </w:divBdr>
                  <w:divsChild>
                    <w:div w:id="956637684">
                      <w:marLeft w:val="0"/>
                      <w:marRight w:val="0"/>
                      <w:marTop w:val="0"/>
                      <w:marBottom w:val="0"/>
                      <w:divBdr>
                        <w:top w:val="none" w:sz="0" w:space="0" w:color="auto"/>
                        <w:left w:val="none" w:sz="0" w:space="0" w:color="auto"/>
                        <w:bottom w:val="none" w:sz="0" w:space="0" w:color="auto"/>
                        <w:right w:val="none" w:sz="0" w:space="0" w:color="auto"/>
                      </w:divBdr>
                    </w:div>
                  </w:divsChild>
                </w:div>
                <w:div w:id="1558082030">
                  <w:marLeft w:val="0"/>
                  <w:marRight w:val="0"/>
                  <w:marTop w:val="0"/>
                  <w:marBottom w:val="0"/>
                  <w:divBdr>
                    <w:top w:val="none" w:sz="0" w:space="0" w:color="auto"/>
                    <w:left w:val="none" w:sz="0" w:space="0" w:color="auto"/>
                    <w:bottom w:val="none" w:sz="0" w:space="0" w:color="auto"/>
                    <w:right w:val="none" w:sz="0" w:space="0" w:color="auto"/>
                  </w:divBdr>
                  <w:divsChild>
                    <w:div w:id="1941134031">
                      <w:marLeft w:val="0"/>
                      <w:marRight w:val="0"/>
                      <w:marTop w:val="0"/>
                      <w:marBottom w:val="0"/>
                      <w:divBdr>
                        <w:top w:val="none" w:sz="0" w:space="0" w:color="auto"/>
                        <w:left w:val="none" w:sz="0" w:space="0" w:color="auto"/>
                        <w:bottom w:val="none" w:sz="0" w:space="0" w:color="auto"/>
                        <w:right w:val="none" w:sz="0" w:space="0" w:color="auto"/>
                      </w:divBdr>
                    </w:div>
                  </w:divsChild>
                </w:div>
                <w:div w:id="536158712">
                  <w:marLeft w:val="0"/>
                  <w:marRight w:val="0"/>
                  <w:marTop w:val="0"/>
                  <w:marBottom w:val="0"/>
                  <w:divBdr>
                    <w:top w:val="none" w:sz="0" w:space="0" w:color="auto"/>
                    <w:left w:val="none" w:sz="0" w:space="0" w:color="auto"/>
                    <w:bottom w:val="none" w:sz="0" w:space="0" w:color="auto"/>
                    <w:right w:val="none" w:sz="0" w:space="0" w:color="auto"/>
                  </w:divBdr>
                  <w:divsChild>
                    <w:div w:id="1633706342">
                      <w:marLeft w:val="0"/>
                      <w:marRight w:val="0"/>
                      <w:marTop w:val="0"/>
                      <w:marBottom w:val="0"/>
                      <w:divBdr>
                        <w:top w:val="none" w:sz="0" w:space="0" w:color="auto"/>
                        <w:left w:val="none" w:sz="0" w:space="0" w:color="auto"/>
                        <w:bottom w:val="none" w:sz="0" w:space="0" w:color="auto"/>
                        <w:right w:val="none" w:sz="0" w:space="0" w:color="auto"/>
                      </w:divBdr>
                    </w:div>
                  </w:divsChild>
                </w:div>
                <w:div w:id="2056925451">
                  <w:marLeft w:val="0"/>
                  <w:marRight w:val="0"/>
                  <w:marTop w:val="0"/>
                  <w:marBottom w:val="0"/>
                  <w:divBdr>
                    <w:top w:val="none" w:sz="0" w:space="0" w:color="auto"/>
                    <w:left w:val="none" w:sz="0" w:space="0" w:color="auto"/>
                    <w:bottom w:val="none" w:sz="0" w:space="0" w:color="auto"/>
                    <w:right w:val="none" w:sz="0" w:space="0" w:color="auto"/>
                  </w:divBdr>
                  <w:divsChild>
                    <w:div w:id="1173687133">
                      <w:marLeft w:val="0"/>
                      <w:marRight w:val="0"/>
                      <w:marTop w:val="0"/>
                      <w:marBottom w:val="0"/>
                      <w:divBdr>
                        <w:top w:val="none" w:sz="0" w:space="0" w:color="auto"/>
                        <w:left w:val="none" w:sz="0" w:space="0" w:color="auto"/>
                        <w:bottom w:val="none" w:sz="0" w:space="0" w:color="auto"/>
                        <w:right w:val="none" w:sz="0" w:space="0" w:color="auto"/>
                      </w:divBdr>
                    </w:div>
                  </w:divsChild>
                </w:div>
                <w:div w:id="564143996">
                  <w:marLeft w:val="0"/>
                  <w:marRight w:val="0"/>
                  <w:marTop w:val="0"/>
                  <w:marBottom w:val="0"/>
                  <w:divBdr>
                    <w:top w:val="none" w:sz="0" w:space="0" w:color="auto"/>
                    <w:left w:val="none" w:sz="0" w:space="0" w:color="auto"/>
                    <w:bottom w:val="none" w:sz="0" w:space="0" w:color="auto"/>
                    <w:right w:val="none" w:sz="0" w:space="0" w:color="auto"/>
                  </w:divBdr>
                  <w:divsChild>
                    <w:div w:id="208609483">
                      <w:marLeft w:val="0"/>
                      <w:marRight w:val="0"/>
                      <w:marTop w:val="0"/>
                      <w:marBottom w:val="0"/>
                      <w:divBdr>
                        <w:top w:val="none" w:sz="0" w:space="0" w:color="auto"/>
                        <w:left w:val="none" w:sz="0" w:space="0" w:color="auto"/>
                        <w:bottom w:val="none" w:sz="0" w:space="0" w:color="auto"/>
                        <w:right w:val="none" w:sz="0" w:space="0" w:color="auto"/>
                      </w:divBdr>
                    </w:div>
                  </w:divsChild>
                </w:div>
                <w:div w:id="427507457">
                  <w:marLeft w:val="0"/>
                  <w:marRight w:val="0"/>
                  <w:marTop w:val="0"/>
                  <w:marBottom w:val="0"/>
                  <w:divBdr>
                    <w:top w:val="none" w:sz="0" w:space="0" w:color="auto"/>
                    <w:left w:val="none" w:sz="0" w:space="0" w:color="auto"/>
                    <w:bottom w:val="none" w:sz="0" w:space="0" w:color="auto"/>
                    <w:right w:val="none" w:sz="0" w:space="0" w:color="auto"/>
                  </w:divBdr>
                  <w:divsChild>
                    <w:div w:id="1124160158">
                      <w:marLeft w:val="0"/>
                      <w:marRight w:val="0"/>
                      <w:marTop w:val="0"/>
                      <w:marBottom w:val="0"/>
                      <w:divBdr>
                        <w:top w:val="none" w:sz="0" w:space="0" w:color="auto"/>
                        <w:left w:val="none" w:sz="0" w:space="0" w:color="auto"/>
                        <w:bottom w:val="none" w:sz="0" w:space="0" w:color="auto"/>
                        <w:right w:val="none" w:sz="0" w:space="0" w:color="auto"/>
                      </w:divBdr>
                    </w:div>
                  </w:divsChild>
                </w:div>
                <w:div w:id="1868981723">
                  <w:marLeft w:val="0"/>
                  <w:marRight w:val="0"/>
                  <w:marTop w:val="0"/>
                  <w:marBottom w:val="0"/>
                  <w:divBdr>
                    <w:top w:val="none" w:sz="0" w:space="0" w:color="auto"/>
                    <w:left w:val="none" w:sz="0" w:space="0" w:color="auto"/>
                    <w:bottom w:val="none" w:sz="0" w:space="0" w:color="auto"/>
                    <w:right w:val="none" w:sz="0" w:space="0" w:color="auto"/>
                  </w:divBdr>
                  <w:divsChild>
                    <w:div w:id="848643433">
                      <w:marLeft w:val="0"/>
                      <w:marRight w:val="0"/>
                      <w:marTop w:val="0"/>
                      <w:marBottom w:val="0"/>
                      <w:divBdr>
                        <w:top w:val="none" w:sz="0" w:space="0" w:color="auto"/>
                        <w:left w:val="none" w:sz="0" w:space="0" w:color="auto"/>
                        <w:bottom w:val="none" w:sz="0" w:space="0" w:color="auto"/>
                        <w:right w:val="none" w:sz="0" w:space="0" w:color="auto"/>
                      </w:divBdr>
                    </w:div>
                  </w:divsChild>
                </w:div>
                <w:div w:id="1520781353">
                  <w:marLeft w:val="0"/>
                  <w:marRight w:val="0"/>
                  <w:marTop w:val="0"/>
                  <w:marBottom w:val="0"/>
                  <w:divBdr>
                    <w:top w:val="none" w:sz="0" w:space="0" w:color="auto"/>
                    <w:left w:val="none" w:sz="0" w:space="0" w:color="auto"/>
                    <w:bottom w:val="none" w:sz="0" w:space="0" w:color="auto"/>
                    <w:right w:val="none" w:sz="0" w:space="0" w:color="auto"/>
                  </w:divBdr>
                  <w:divsChild>
                    <w:div w:id="673186792">
                      <w:marLeft w:val="0"/>
                      <w:marRight w:val="0"/>
                      <w:marTop w:val="0"/>
                      <w:marBottom w:val="0"/>
                      <w:divBdr>
                        <w:top w:val="none" w:sz="0" w:space="0" w:color="auto"/>
                        <w:left w:val="none" w:sz="0" w:space="0" w:color="auto"/>
                        <w:bottom w:val="none" w:sz="0" w:space="0" w:color="auto"/>
                        <w:right w:val="none" w:sz="0" w:space="0" w:color="auto"/>
                      </w:divBdr>
                    </w:div>
                  </w:divsChild>
                </w:div>
                <w:div w:id="1433890100">
                  <w:marLeft w:val="0"/>
                  <w:marRight w:val="0"/>
                  <w:marTop w:val="0"/>
                  <w:marBottom w:val="0"/>
                  <w:divBdr>
                    <w:top w:val="none" w:sz="0" w:space="0" w:color="auto"/>
                    <w:left w:val="none" w:sz="0" w:space="0" w:color="auto"/>
                    <w:bottom w:val="none" w:sz="0" w:space="0" w:color="auto"/>
                    <w:right w:val="none" w:sz="0" w:space="0" w:color="auto"/>
                  </w:divBdr>
                  <w:divsChild>
                    <w:div w:id="1927691877">
                      <w:marLeft w:val="0"/>
                      <w:marRight w:val="0"/>
                      <w:marTop w:val="0"/>
                      <w:marBottom w:val="0"/>
                      <w:divBdr>
                        <w:top w:val="none" w:sz="0" w:space="0" w:color="auto"/>
                        <w:left w:val="none" w:sz="0" w:space="0" w:color="auto"/>
                        <w:bottom w:val="none" w:sz="0" w:space="0" w:color="auto"/>
                        <w:right w:val="none" w:sz="0" w:space="0" w:color="auto"/>
                      </w:divBdr>
                    </w:div>
                  </w:divsChild>
                </w:div>
                <w:div w:id="470709619">
                  <w:marLeft w:val="0"/>
                  <w:marRight w:val="0"/>
                  <w:marTop w:val="0"/>
                  <w:marBottom w:val="0"/>
                  <w:divBdr>
                    <w:top w:val="none" w:sz="0" w:space="0" w:color="auto"/>
                    <w:left w:val="none" w:sz="0" w:space="0" w:color="auto"/>
                    <w:bottom w:val="none" w:sz="0" w:space="0" w:color="auto"/>
                    <w:right w:val="none" w:sz="0" w:space="0" w:color="auto"/>
                  </w:divBdr>
                  <w:divsChild>
                    <w:div w:id="314189931">
                      <w:marLeft w:val="0"/>
                      <w:marRight w:val="0"/>
                      <w:marTop w:val="0"/>
                      <w:marBottom w:val="0"/>
                      <w:divBdr>
                        <w:top w:val="none" w:sz="0" w:space="0" w:color="auto"/>
                        <w:left w:val="none" w:sz="0" w:space="0" w:color="auto"/>
                        <w:bottom w:val="none" w:sz="0" w:space="0" w:color="auto"/>
                        <w:right w:val="none" w:sz="0" w:space="0" w:color="auto"/>
                      </w:divBdr>
                    </w:div>
                  </w:divsChild>
                </w:div>
                <w:div w:id="1876387882">
                  <w:marLeft w:val="0"/>
                  <w:marRight w:val="0"/>
                  <w:marTop w:val="0"/>
                  <w:marBottom w:val="0"/>
                  <w:divBdr>
                    <w:top w:val="none" w:sz="0" w:space="0" w:color="auto"/>
                    <w:left w:val="none" w:sz="0" w:space="0" w:color="auto"/>
                    <w:bottom w:val="none" w:sz="0" w:space="0" w:color="auto"/>
                    <w:right w:val="none" w:sz="0" w:space="0" w:color="auto"/>
                  </w:divBdr>
                  <w:divsChild>
                    <w:div w:id="1809324297">
                      <w:marLeft w:val="0"/>
                      <w:marRight w:val="0"/>
                      <w:marTop w:val="0"/>
                      <w:marBottom w:val="0"/>
                      <w:divBdr>
                        <w:top w:val="none" w:sz="0" w:space="0" w:color="auto"/>
                        <w:left w:val="none" w:sz="0" w:space="0" w:color="auto"/>
                        <w:bottom w:val="none" w:sz="0" w:space="0" w:color="auto"/>
                        <w:right w:val="none" w:sz="0" w:space="0" w:color="auto"/>
                      </w:divBdr>
                    </w:div>
                  </w:divsChild>
                </w:div>
                <w:div w:id="1330594839">
                  <w:marLeft w:val="0"/>
                  <w:marRight w:val="0"/>
                  <w:marTop w:val="0"/>
                  <w:marBottom w:val="0"/>
                  <w:divBdr>
                    <w:top w:val="none" w:sz="0" w:space="0" w:color="auto"/>
                    <w:left w:val="none" w:sz="0" w:space="0" w:color="auto"/>
                    <w:bottom w:val="none" w:sz="0" w:space="0" w:color="auto"/>
                    <w:right w:val="none" w:sz="0" w:space="0" w:color="auto"/>
                  </w:divBdr>
                  <w:divsChild>
                    <w:div w:id="976761184">
                      <w:marLeft w:val="0"/>
                      <w:marRight w:val="0"/>
                      <w:marTop w:val="0"/>
                      <w:marBottom w:val="0"/>
                      <w:divBdr>
                        <w:top w:val="none" w:sz="0" w:space="0" w:color="auto"/>
                        <w:left w:val="none" w:sz="0" w:space="0" w:color="auto"/>
                        <w:bottom w:val="none" w:sz="0" w:space="0" w:color="auto"/>
                        <w:right w:val="none" w:sz="0" w:space="0" w:color="auto"/>
                      </w:divBdr>
                    </w:div>
                  </w:divsChild>
                </w:div>
                <w:div w:id="1811629622">
                  <w:marLeft w:val="0"/>
                  <w:marRight w:val="0"/>
                  <w:marTop w:val="0"/>
                  <w:marBottom w:val="0"/>
                  <w:divBdr>
                    <w:top w:val="none" w:sz="0" w:space="0" w:color="auto"/>
                    <w:left w:val="none" w:sz="0" w:space="0" w:color="auto"/>
                    <w:bottom w:val="none" w:sz="0" w:space="0" w:color="auto"/>
                    <w:right w:val="none" w:sz="0" w:space="0" w:color="auto"/>
                  </w:divBdr>
                  <w:divsChild>
                    <w:div w:id="1024017562">
                      <w:marLeft w:val="0"/>
                      <w:marRight w:val="0"/>
                      <w:marTop w:val="0"/>
                      <w:marBottom w:val="0"/>
                      <w:divBdr>
                        <w:top w:val="none" w:sz="0" w:space="0" w:color="auto"/>
                        <w:left w:val="none" w:sz="0" w:space="0" w:color="auto"/>
                        <w:bottom w:val="none" w:sz="0" w:space="0" w:color="auto"/>
                        <w:right w:val="none" w:sz="0" w:space="0" w:color="auto"/>
                      </w:divBdr>
                    </w:div>
                  </w:divsChild>
                </w:div>
                <w:div w:id="1311784335">
                  <w:marLeft w:val="0"/>
                  <w:marRight w:val="0"/>
                  <w:marTop w:val="0"/>
                  <w:marBottom w:val="0"/>
                  <w:divBdr>
                    <w:top w:val="none" w:sz="0" w:space="0" w:color="auto"/>
                    <w:left w:val="none" w:sz="0" w:space="0" w:color="auto"/>
                    <w:bottom w:val="none" w:sz="0" w:space="0" w:color="auto"/>
                    <w:right w:val="none" w:sz="0" w:space="0" w:color="auto"/>
                  </w:divBdr>
                  <w:divsChild>
                    <w:div w:id="844134100">
                      <w:marLeft w:val="0"/>
                      <w:marRight w:val="0"/>
                      <w:marTop w:val="0"/>
                      <w:marBottom w:val="0"/>
                      <w:divBdr>
                        <w:top w:val="none" w:sz="0" w:space="0" w:color="auto"/>
                        <w:left w:val="none" w:sz="0" w:space="0" w:color="auto"/>
                        <w:bottom w:val="none" w:sz="0" w:space="0" w:color="auto"/>
                        <w:right w:val="none" w:sz="0" w:space="0" w:color="auto"/>
                      </w:divBdr>
                    </w:div>
                  </w:divsChild>
                </w:div>
                <w:div w:id="455952012">
                  <w:marLeft w:val="0"/>
                  <w:marRight w:val="0"/>
                  <w:marTop w:val="0"/>
                  <w:marBottom w:val="0"/>
                  <w:divBdr>
                    <w:top w:val="none" w:sz="0" w:space="0" w:color="auto"/>
                    <w:left w:val="none" w:sz="0" w:space="0" w:color="auto"/>
                    <w:bottom w:val="none" w:sz="0" w:space="0" w:color="auto"/>
                    <w:right w:val="none" w:sz="0" w:space="0" w:color="auto"/>
                  </w:divBdr>
                  <w:divsChild>
                    <w:div w:id="1136491282">
                      <w:marLeft w:val="0"/>
                      <w:marRight w:val="0"/>
                      <w:marTop w:val="0"/>
                      <w:marBottom w:val="0"/>
                      <w:divBdr>
                        <w:top w:val="none" w:sz="0" w:space="0" w:color="auto"/>
                        <w:left w:val="none" w:sz="0" w:space="0" w:color="auto"/>
                        <w:bottom w:val="none" w:sz="0" w:space="0" w:color="auto"/>
                        <w:right w:val="none" w:sz="0" w:space="0" w:color="auto"/>
                      </w:divBdr>
                    </w:div>
                  </w:divsChild>
                </w:div>
                <w:div w:id="2100561175">
                  <w:marLeft w:val="0"/>
                  <w:marRight w:val="0"/>
                  <w:marTop w:val="0"/>
                  <w:marBottom w:val="0"/>
                  <w:divBdr>
                    <w:top w:val="none" w:sz="0" w:space="0" w:color="auto"/>
                    <w:left w:val="none" w:sz="0" w:space="0" w:color="auto"/>
                    <w:bottom w:val="none" w:sz="0" w:space="0" w:color="auto"/>
                    <w:right w:val="none" w:sz="0" w:space="0" w:color="auto"/>
                  </w:divBdr>
                  <w:divsChild>
                    <w:div w:id="2109232781">
                      <w:marLeft w:val="0"/>
                      <w:marRight w:val="0"/>
                      <w:marTop w:val="0"/>
                      <w:marBottom w:val="0"/>
                      <w:divBdr>
                        <w:top w:val="none" w:sz="0" w:space="0" w:color="auto"/>
                        <w:left w:val="none" w:sz="0" w:space="0" w:color="auto"/>
                        <w:bottom w:val="none" w:sz="0" w:space="0" w:color="auto"/>
                        <w:right w:val="none" w:sz="0" w:space="0" w:color="auto"/>
                      </w:divBdr>
                    </w:div>
                  </w:divsChild>
                </w:div>
                <w:div w:id="915238208">
                  <w:marLeft w:val="0"/>
                  <w:marRight w:val="0"/>
                  <w:marTop w:val="0"/>
                  <w:marBottom w:val="0"/>
                  <w:divBdr>
                    <w:top w:val="none" w:sz="0" w:space="0" w:color="auto"/>
                    <w:left w:val="none" w:sz="0" w:space="0" w:color="auto"/>
                    <w:bottom w:val="none" w:sz="0" w:space="0" w:color="auto"/>
                    <w:right w:val="none" w:sz="0" w:space="0" w:color="auto"/>
                  </w:divBdr>
                  <w:divsChild>
                    <w:div w:id="1538927273">
                      <w:marLeft w:val="0"/>
                      <w:marRight w:val="0"/>
                      <w:marTop w:val="0"/>
                      <w:marBottom w:val="0"/>
                      <w:divBdr>
                        <w:top w:val="none" w:sz="0" w:space="0" w:color="auto"/>
                        <w:left w:val="none" w:sz="0" w:space="0" w:color="auto"/>
                        <w:bottom w:val="none" w:sz="0" w:space="0" w:color="auto"/>
                        <w:right w:val="none" w:sz="0" w:space="0" w:color="auto"/>
                      </w:divBdr>
                    </w:div>
                  </w:divsChild>
                </w:div>
                <w:div w:id="1894929712">
                  <w:marLeft w:val="0"/>
                  <w:marRight w:val="0"/>
                  <w:marTop w:val="0"/>
                  <w:marBottom w:val="0"/>
                  <w:divBdr>
                    <w:top w:val="none" w:sz="0" w:space="0" w:color="auto"/>
                    <w:left w:val="none" w:sz="0" w:space="0" w:color="auto"/>
                    <w:bottom w:val="none" w:sz="0" w:space="0" w:color="auto"/>
                    <w:right w:val="none" w:sz="0" w:space="0" w:color="auto"/>
                  </w:divBdr>
                  <w:divsChild>
                    <w:div w:id="1764187062">
                      <w:marLeft w:val="0"/>
                      <w:marRight w:val="0"/>
                      <w:marTop w:val="0"/>
                      <w:marBottom w:val="0"/>
                      <w:divBdr>
                        <w:top w:val="none" w:sz="0" w:space="0" w:color="auto"/>
                        <w:left w:val="none" w:sz="0" w:space="0" w:color="auto"/>
                        <w:bottom w:val="none" w:sz="0" w:space="0" w:color="auto"/>
                        <w:right w:val="none" w:sz="0" w:space="0" w:color="auto"/>
                      </w:divBdr>
                    </w:div>
                  </w:divsChild>
                </w:div>
                <w:div w:id="789472856">
                  <w:marLeft w:val="0"/>
                  <w:marRight w:val="0"/>
                  <w:marTop w:val="0"/>
                  <w:marBottom w:val="0"/>
                  <w:divBdr>
                    <w:top w:val="none" w:sz="0" w:space="0" w:color="auto"/>
                    <w:left w:val="none" w:sz="0" w:space="0" w:color="auto"/>
                    <w:bottom w:val="none" w:sz="0" w:space="0" w:color="auto"/>
                    <w:right w:val="none" w:sz="0" w:space="0" w:color="auto"/>
                  </w:divBdr>
                  <w:divsChild>
                    <w:div w:id="1152719111">
                      <w:marLeft w:val="0"/>
                      <w:marRight w:val="0"/>
                      <w:marTop w:val="0"/>
                      <w:marBottom w:val="0"/>
                      <w:divBdr>
                        <w:top w:val="none" w:sz="0" w:space="0" w:color="auto"/>
                        <w:left w:val="none" w:sz="0" w:space="0" w:color="auto"/>
                        <w:bottom w:val="none" w:sz="0" w:space="0" w:color="auto"/>
                        <w:right w:val="none" w:sz="0" w:space="0" w:color="auto"/>
                      </w:divBdr>
                    </w:div>
                  </w:divsChild>
                </w:div>
                <w:div w:id="1129515399">
                  <w:marLeft w:val="0"/>
                  <w:marRight w:val="0"/>
                  <w:marTop w:val="0"/>
                  <w:marBottom w:val="0"/>
                  <w:divBdr>
                    <w:top w:val="none" w:sz="0" w:space="0" w:color="auto"/>
                    <w:left w:val="none" w:sz="0" w:space="0" w:color="auto"/>
                    <w:bottom w:val="none" w:sz="0" w:space="0" w:color="auto"/>
                    <w:right w:val="none" w:sz="0" w:space="0" w:color="auto"/>
                  </w:divBdr>
                  <w:divsChild>
                    <w:div w:id="1820729551">
                      <w:marLeft w:val="0"/>
                      <w:marRight w:val="0"/>
                      <w:marTop w:val="0"/>
                      <w:marBottom w:val="0"/>
                      <w:divBdr>
                        <w:top w:val="none" w:sz="0" w:space="0" w:color="auto"/>
                        <w:left w:val="none" w:sz="0" w:space="0" w:color="auto"/>
                        <w:bottom w:val="none" w:sz="0" w:space="0" w:color="auto"/>
                        <w:right w:val="none" w:sz="0" w:space="0" w:color="auto"/>
                      </w:divBdr>
                    </w:div>
                  </w:divsChild>
                </w:div>
                <w:div w:id="1417555853">
                  <w:marLeft w:val="0"/>
                  <w:marRight w:val="0"/>
                  <w:marTop w:val="0"/>
                  <w:marBottom w:val="0"/>
                  <w:divBdr>
                    <w:top w:val="none" w:sz="0" w:space="0" w:color="auto"/>
                    <w:left w:val="none" w:sz="0" w:space="0" w:color="auto"/>
                    <w:bottom w:val="none" w:sz="0" w:space="0" w:color="auto"/>
                    <w:right w:val="none" w:sz="0" w:space="0" w:color="auto"/>
                  </w:divBdr>
                  <w:divsChild>
                    <w:div w:id="445084906">
                      <w:marLeft w:val="0"/>
                      <w:marRight w:val="0"/>
                      <w:marTop w:val="0"/>
                      <w:marBottom w:val="0"/>
                      <w:divBdr>
                        <w:top w:val="none" w:sz="0" w:space="0" w:color="auto"/>
                        <w:left w:val="none" w:sz="0" w:space="0" w:color="auto"/>
                        <w:bottom w:val="none" w:sz="0" w:space="0" w:color="auto"/>
                        <w:right w:val="none" w:sz="0" w:space="0" w:color="auto"/>
                      </w:divBdr>
                    </w:div>
                  </w:divsChild>
                </w:div>
                <w:div w:id="1220626156">
                  <w:marLeft w:val="0"/>
                  <w:marRight w:val="0"/>
                  <w:marTop w:val="0"/>
                  <w:marBottom w:val="0"/>
                  <w:divBdr>
                    <w:top w:val="none" w:sz="0" w:space="0" w:color="auto"/>
                    <w:left w:val="none" w:sz="0" w:space="0" w:color="auto"/>
                    <w:bottom w:val="none" w:sz="0" w:space="0" w:color="auto"/>
                    <w:right w:val="none" w:sz="0" w:space="0" w:color="auto"/>
                  </w:divBdr>
                  <w:divsChild>
                    <w:div w:id="1012218699">
                      <w:marLeft w:val="0"/>
                      <w:marRight w:val="0"/>
                      <w:marTop w:val="0"/>
                      <w:marBottom w:val="0"/>
                      <w:divBdr>
                        <w:top w:val="none" w:sz="0" w:space="0" w:color="auto"/>
                        <w:left w:val="none" w:sz="0" w:space="0" w:color="auto"/>
                        <w:bottom w:val="none" w:sz="0" w:space="0" w:color="auto"/>
                        <w:right w:val="none" w:sz="0" w:space="0" w:color="auto"/>
                      </w:divBdr>
                    </w:div>
                  </w:divsChild>
                </w:div>
                <w:div w:id="1518691551">
                  <w:marLeft w:val="0"/>
                  <w:marRight w:val="0"/>
                  <w:marTop w:val="0"/>
                  <w:marBottom w:val="0"/>
                  <w:divBdr>
                    <w:top w:val="none" w:sz="0" w:space="0" w:color="auto"/>
                    <w:left w:val="none" w:sz="0" w:space="0" w:color="auto"/>
                    <w:bottom w:val="none" w:sz="0" w:space="0" w:color="auto"/>
                    <w:right w:val="none" w:sz="0" w:space="0" w:color="auto"/>
                  </w:divBdr>
                  <w:divsChild>
                    <w:div w:id="1481649481">
                      <w:marLeft w:val="0"/>
                      <w:marRight w:val="0"/>
                      <w:marTop w:val="0"/>
                      <w:marBottom w:val="0"/>
                      <w:divBdr>
                        <w:top w:val="none" w:sz="0" w:space="0" w:color="auto"/>
                        <w:left w:val="none" w:sz="0" w:space="0" w:color="auto"/>
                        <w:bottom w:val="none" w:sz="0" w:space="0" w:color="auto"/>
                        <w:right w:val="none" w:sz="0" w:space="0" w:color="auto"/>
                      </w:divBdr>
                    </w:div>
                  </w:divsChild>
                </w:div>
                <w:div w:id="252591994">
                  <w:marLeft w:val="0"/>
                  <w:marRight w:val="0"/>
                  <w:marTop w:val="0"/>
                  <w:marBottom w:val="0"/>
                  <w:divBdr>
                    <w:top w:val="none" w:sz="0" w:space="0" w:color="auto"/>
                    <w:left w:val="none" w:sz="0" w:space="0" w:color="auto"/>
                    <w:bottom w:val="none" w:sz="0" w:space="0" w:color="auto"/>
                    <w:right w:val="none" w:sz="0" w:space="0" w:color="auto"/>
                  </w:divBdr>
                  <w:divsChild>
                    <w:div w:id="1579514785">
                      <w:marLeft w:val="0"/>
                      <w:marRight w:val="0"/>
                      <w:marTop w:val="0"/>
                      <w:marBottom w:val="0"/>
                      <w:divBdr>
                        <w:top w:val="none" w:sz="0" w:space="0" w:color="auto"/>
                        <w:left w:val="none" w:sz="0" w:space="0" w:color="auto"/>
                        <w:bottom w:val="none" w:sz="0" w:space="0" w:color="auto"/>
                        <w:right w:val="none" w:sz="0" w:space="0" w:color="auto"/>
                      </w:divBdr>
                    </w:div>
                  </w:divsChild>
                </w:div>
                <w:div w:id="91586040">
                  <w:marLeft w:val="0"/>
                  <w:marRight w:val="0"/>
                  <w:marTop w:val="0"/>
                  <w:marBottom w:val="0"/>
                  <w:divBdr>
                    <w:top w:val="none" w:sz="0" w:space="0" w:color="auto"/>
                    <w:left w:val="none" w:sz="0" w:space="0" w:color="auto"/>
                    <w:bottom w:val="none" w:sz="0" w:space="0" w:color="auto"/>
                    <w:right w:val="none" w:sz="0" w:space="0" w:color="auto"/>
                  </w:divBdr>
                  <w:divsChild>
                    <w:div w:id="1044526831">
                      <w:marLeft w:val="0"/>
                      <w:marRight w:val="0"/>
                      <w:marTop w:val="0"/>
                      <w:marBottom w:val="0"/>
                      <w:divBdr>
                        <w:top w:val="none" w:sz="0" w:space="0" w:color="auto"/>
                        <w:left w:val="none" w:sz="0" w:space="0" w:color="auto"/>
                        <w:bottom w:val="none" w:sz="0" w:space="0" w:color="auto"/>
                        <w:right w:val="none" w:sz="0" w:space="0" w:color="auto"/>
                      </w:divBdr>
                    </w:div>
                  </w:divsChild>
                </w:div>
                <w:div w:id="1005867653">
                  <w:marLeft w:val="0"/>
                  <w:marRight w:val="0"/>
                  <w:marTop w:val="0"/>
                  <w:marBottom w:val="0"/>
                  <w:divBdr>
                    <w:top w:val="none" w:sz="0" w:space="0" w:color="auto"/>
                    <w:left w:val="none" w:sz="0" w:space="0" w:color="auto"/>
                    <w:bottom w:val="none" w:sz="0" w:space="0" w:color="auto"/>
                    <w:right w:val="none" w:sz="0" w:space="0" w:color="auto"/>
                  </w:divBdr>
                  <w:divsChild>
                    <w:div w:id="1202092252">
                      <w:marLeft w:val="0"/>
                      <w:marRight w:val="0"/>
                      <w:marTop w:val="0"/>
                      <w:marBottom w:val="0"/>
                      <w:divBdr>
                        <w:top w:val="none" w:sz="0" w:space="0" w:color="auto"/>
                        <w:left w:val="none" w:sz="0" w:space="0" w:color="auto"/>
                        <w:bottom w:val="none" w:sz="0" w:space="0" w:color="auto"/>
                        <w:right w:val="none" w:sz="0" w:space="0" w:color="auto"/>
                      </w:divBdr>
                    </w:div>
                  </w:divsChild>
                </w:div>
                <w:div w:id="1133331631">
                  <w:marLeft w:val="0"/>
                  <w:marRight w:val="0"/>
                  <w:marTop w:val="0"/>
                  <w:marBottom w:val="0"/>
                  <w:divBdr>
                    <w:top w:val="none" w:sz="0" w:space="0" w:color="auto"/>
                    <w:left w:val="none" w:sz="0" w:space="0" w:color="auto"/>
                    <w:bottom w:val="none" w:sz="0" w:space="0" w:color="auto"/>
                    <w:right w:val="none" w:sz="0" w:space="0" w:color="auto"/>
                  </w:divBdr>
                  <w:divsChild>
                    <w:div w:id="1286043358">
                      <w:marLeft w:val="0"/>
                      <w:marRight w:val="0"/>
                      <w:marTop w:val="0"/>
                      <w:marBottom w:val="0"/>
                      <w:divBdr>
                        <w:top w:val="none" w:sz="0" w:space="0" w:color="auto"/>
                        <w:left w:val="none" w:sz="0" w:space="0" w:color="auto"/>
                        <w:bottom w:val="none" w:sz="0" w:space="0" w:color="auto"/>
                        <w:right w:val="none" w:sz="0" w:space="0" w:color="auto"/>
                      </w:divBdr>
                    </w:div>
                  </w:divsChild>
                </w:div>
                <w:div w:id="293147472">
                  <w:marLeft w:val="0"/>
                  <w:marRight w:val="0"/>
                  <w:marTop w:val="0"/>
                  <w:marBottom w:val="0"/>
                  <w:divBdr>
                    <w:top w:val="none" w:sz="0" w:space="0" w:color="auto"/>
                    <w:left w:val="none" w:sz="0" w:space="0" w:color="auto"/>
                    <w:bottom w:val="none" w:sz="0" w:space="0" w:color="auto"/>
                    <w:right w:val="none" w:sz="0" w:space="0" w:color="auto"/>
                  </w:divBdr>
                  <w:divsChild>
                    <w:div w:id="2114402649">
                      <w:marLeft w:val="0"/>
                      <w:marRight w:val="0"/>
                      <w:marTop w:val="0"/>
                      <w:marBottom w:val="0"/>
                      <w:divBdr>
                        <w:top w:val="none" w:sz="0" w:space="0" w:color="auto"/>
                        <w:left w:val="none" w:sz="0" w:space="0" w:color="auto"/>
                        <w:bottom w:val="none" w:sz="0" w:space="0" w:color="auto"/>
                        <w:right w:val="none" w:sz="0" w:space="0" w:color="auto"/>
                      </w:divBdr>
                    </w:div>
                  </w:divsChild>
                </w:div>
                <w:div w:id="1609771607">
                  <w:marLeft w:val="0"/>
                  <w:marRight w:val="0"/>
                  <w:marTop w:val="0"/>
                  <w:marBottom w:val="0"/>
                  <w:divBdr>
                    <w:top w:val="none" w:sz="0" w:space="0" w:color="auto"/>
                    <w:left w:val="none" w:sz="0" w:space="0" w:color="auto"/>
                    <w:bottom w:val="none" w:sz="0" w:space="0" w:color="auto"/>
                    <w:right w:val="none" w:sz="0" w:space="0" w:color="auto"/>
                  </w:divBdr>
                  <w:divsChild>
                    <w:div w:id="1654751113">
                      <w:marLeft w:val="0"/>
                      <w:marRight w:val="0"/>
                      <w:marTop w:val="0"/>
                      <w:marBottom w:val="0"/>
                      <w:divBdr>
                        <w:top w:val="none" w:sz="0" w:space="0" w:color="auto"/>
                        <w:left w:val="none" w:sz="0" w:space="0" w:color="auto"/>
                        <w:bottom w:val="none" w:sz="0" w:space="0" w:color="auto"/>
                        <w:right w:val="none" w:sz="0" w:space="0" w:color="auto"/>
                      </w:divBdr>
                    </w:div>
                  </w:divsChild>
                </w:div>
                <w:div w:id="269817442">
                  <w:marLeft w:val="0"/>
                  <w:marRight w:val="0"/>
                  <w:marTop w:val="0"/>
                  <w:marBottom w:val="0"/>
                  <w:divBdr>
                    <w:top w:val="none" w:sz="0" w:space="0" w:color="auto"/>
                    <w:left w:val="none" w:sz="0" w:space="0" w:color="auto"/>
                    <w:bottom w:val="none" w:sz="0" w:space="0" w:color="auto"/>
                    <w:right w:val="none" w:sz="0" w:space="0" w:color="auto"/>
                  </w:divBdr>
                  <w:divsChild>
                    <w:div w:id="1497187126">
                      <w:marLeft w:val="0"/>
                      <w:marRight w:val="0"/>
                      <w:marTop w:val="0"/>
                      <w:marBottom w:val="0"/>
                      <w:divBdr>
                        <w:top w:val="none" w:sz="0" w:space="0" w:color="auto"/>
                        <w:left w:val="none" w:sz="0" w:space="0" w:color="auto"/>
                        <w:bottom w:val="none" w:sz="0" w:space="0" w:color="auto"/>
                        <w:right w:val="none" w:sz="0" w:space="0" w:color="auto"/>
                      </w:divBdr>
                    </w:div>
                  </w:divsChild>
                </w:div>
                <w:div w:id="339162814">
                  <w:marLeft w:val="0"/>
                  <w:marRight w:val="0"/>
                  <w:marTop w:val="0"/>
                  <w:marBottom w:val="0"/>
                  <w:divBdr>
                    <w:top w:val="none" w:sz="0" w:space="0" w:color="auto"/>
                    <w:left w:val="none" w:sz="0" w:space="0" w:color="auto"/>
                    <w:bottom w:val="none" w:sz="0" w:space="0" w:color="auto"/>
                    <w:right w:val="none" w:sz="0" w:space="0" w:color="auto"/>
                  </w:divBdr>
                  <w:divsChild>
                    <w:div w:id="1152596126">
                      <w:marLeft w:val="0"/>
                      <w:marRight w:val="0"/>
                      <w:marTop w:val="0"/>
                      <w:marBottom w:val="0"/>
                      <w:divBdr>
                        <w:top w:val="none" w:sz="0" w:space="0" w:color="auto"/>
                        <w:left w:val="none" w:sz="0" w:space="0" w:color="auto"/>
                        <w:bottom w:val="none" w:sz="0" w:space="0" w:color="auto"/>
                        <w:right w:val="none" w:sz="0" w:space="0" w:color="auto"/>
                      </w:divBdr>
                    </w:div>
                  </w:divsChild>
                </w:div>
                <w:div w:id="1912497026">
                  <w:marLeft w:val="0"/>
                  <w:marRight w:val="0"/>
                  <w:marTop w:val="0"/>
                  <w:marBottom w:val="0"/>
                  <w:divBdr>
                    <w:top w:val="none" w:sz="0" w:space="0" w:color="auto"/>
                    <w:left w:val="none" w:sz="0" w:space="0" w:color="auto"/>
                    <w:bottom w:val="none" w:sz="0" w:space="0" w:color="auto"/>
                    <w:right w:val="none" w:sz="0" w:space="0" w:color="auto"/>
                  </w:divBdr>
                  <w:divsChild>
                    <w:div w:id="1096512760">
                      <w:marLeft w:val="0"/>
                      <w:marRight w:val="0"/>
                      <w:marTop w:val="0"/>
                      <w:marBottom w:val="0"/>
                      <w:divBdr>
                        <w:top w:val="none" w:sz="0" w:space="0" w:color="auto"/>
                        <w:left w:val="none" w:sz="0" w:space="0" w:color="auto"/>
                        <w:bottom w:val="none" w:sz="0" w:space="0" w:color="auto"/>
                        <w:right w:val="none" w:sz="0" w:space="0" w:color="auto"/>
                      </w:divBdr>
                    </w:div>
                  </w:divsChild>
                </w:div>
                <w:div w:id="681513125">
                  <w:marLeft w:val="0"/>
                  <w:marRight w:val="0"/>
                  <w:marTop w:val="0"/>
                  <w:marBottom w:val="0"/>
                  <w:divBdr>
                    <w:top w:val="none" w:sz="0" w:space="0" w:color="auto"/>
                    <w:left w:val="none" w:sz="0" w:space="0" w:color="auto"/>
                    <w:bottom w:val="none" w:sz="0" w:space="0" w:color="auto"/>
                    <w:right w:val="none" w:sz="0" w:space="0" w:color="auto"/>
                  </w:divBdr>
                  <w:divsChild>
                    <w:div w:id="168833389">
                      <w:marLeft w:val="0"/>
                      <w:marRight w:val="0"/>
                      <w:marTop w:val="0"/>
                      <w:marBottom w:val="0"/>
                      <w:divBdr>
                        <w:top w:val="none" w:sz="0" w:space="0" w:color="auto"/>
                        <w:left w:val="none" w:sz="0" w:space="0" w:color="auto"/>
                        <w:bottom w:val="none" w:sz="0" w:space="0" w:color="auto"/>
                        <w:right w:val="none" w:sz="0" w:space="0" w:color="auto"/>
                      </w:divBdr>
                    </w:div>
                  </w:divsChild>
                </w:div>
                <w:div w:id="848981542">
                  <w:marLeft w:val="0"/>
                  <w:marRight w:val="0"/>
                  <w:marTop w:val="0"/>
                  <w:marBottom w:val="0"/>
                  <w:divBdr>
                    <w:top w:val="none" w:sz="0" w:space="0" w:color="auto"/>
                    <w:left w:val="none" w:sz="0" w:space="0" w:color="auto"/>
                    <w:bottom w:val="none" w:sz="0" w:space="0" w:color="auto"/>
                    <w:right w:val="none" w:sz="0" w:space="0" w:color="auto"/>
                  </w:divBdr>
                  <w:divsChild>
                    <w:div w:id="127357582">
                      <w:marLeft w:val="0"/>
                      <w:marRight w:val="0"/>
                      <w:marTop w:val="0"/>
                      <w:marBottom w:val="0"/>
                      <w:divBdr>
                        <w:top w:val="none" w:sz="0" w:space="0" w:color="auto"/>
                        <w:left w:val="none" w:sz="0" w:space="0" w:color="auto"/>
                        <w:bottom w:val="none" w:sz="0" w:space="0" w:color="auto"/>
                        <w:right w:val="none" w:sz="0" w:space="0" w:color="auto"/>
                      </w:divBdr>
                    </w:div>
                  </w:divsChild>
                </w:div>
                <w:div w:id="1877085047">
                  <w:marLeft w:val="0"/>
                  <w:marRight w:val="0"/>
                  <w:marTop w:val="0"/>
                  <w:marBottom w:val="0"/>
                  <w:divBdr>
                    <w:top w:val="none" w:sz="0" w:space="0" w:color="auto"/>
                    <w:left w:val="none" w:sz="0" w:space="0" w:color="auto"/>
                    <w:bottom w:val="none" w:sz="0" w:space="0" w:color="auto"/>
                    <w:right w:val="none" w:sz="0" w:space="0" w:color="auto"/>
                  </w:divBdr>
                  <w:divsChild>
                    <w:div w:id="1325233393">
                      <w:marLeft w:val="0"/>
                      <w:marRight w:val="0"/>
                      <w:marTop w:val="0"/>
                      <w:marBottom w:val="0"/>
                      <w:divBdr>
                        <w:top w:val="none" w:sz="0" w:space="0" w:color="auto"/>
                        <w:left w:val="none" w:sz="0" w:space="0" w:color="auto"/>
                        <w:bottom w:val="none" w:sz="0" w:space="0" w:color="auto"/>
                        <w:right w:val="none" w:sz="0" w:space="0" w:color="auto"/>
                      </w:divBdr>
                    </w:div>
                  </w:divsChild>
                </w:div>
                <w:div w:id="892155236">
                  <w:marLeft w:val="0"/>
                  <w:marRight w:val="0"/>
                  <w:marTop w:val="0"/>
                  <w:marBottom w:val="0"/>
                  <w:divBdr>
                    <w:top w:val="none" w:sz="0" w:space="0" w:color="auto"/>
                    <w:left w:val="none" w:sz="0" w:space="0" w:color="auto"/>
                    <w:bottom w:val="none" w:sz="0" w:space="0" w:color="auto"/>
                    <w:right w:val="none" w:sz="0" w:space="0" w:color="auto"/>
                  </w:divBdr>
                  <w:divsChild>
                    <w:div w:id="1466116357">
                      <w:marLeft w:val="0"/>
                      <w:marRight w:val="0"/>
                      <w:marTop w:val="0"/>
                      <w:marBottom w:val="0"/>
                      <w:divBdr>
                        <w:top w:val="none" w:sz="0" w:space="0" w:color="auto"/>
                        <w:left w:val="none" w:sz="0" w:space="0" w:color="auto"/>
                        <w:bottom w:val="none" w:sz="0" w:space="0" w:color="auto"/>
                        <w:right w:val="none" w:sz="0" w:space="0" w:color="auto"/>
                      </w:divBdr>
                    </w:div>
                  </w:divsChild>
                </w:div>
                <w:div w:id="2065368832">
                  <w:marLeft w:val="0"/>
                  <w:marRight w:val="0"/>
                  <w:marTop w:val="0"/>
                  <w:marBottom w:val="0"/>
                  <w:divBdr>
                    <w:top w:val="none" w:sz="0" w:space="0" w:color="auto"/>
                    <w:left w:val="none" w:sz="0" w:space="0" w:color="auto"/>
                    <w:bottom w:val="none" w:sz="0" w:space="0" w:color="auto"/>
                    <w:right w:val="none" w:sz="0" w:space="0" w:color="auto"/>
                  </w:divBdr>
                  <w:divsChild>
                    <w:div w:id="1288126044">
                      <w:marLeft w:val="0"/>
                      <w:marRight w:val="0"/>
                      <w:marTop w:val="0"/>
                      <w:marBottom w:val="0"/>
                      <w:divBdr>
                        <w:top w:val="none" w:sz="0" w:space="0" w:color="auto"/>
                        <w:left w:val="none" w:sz="0" w:space="0" w:color="auto"/>
                        <w:bottom w:val="none" w:sz="0" w:space="0" w:color="auto"/>
                        <w:right w:val="none" w:sz="0" w:space="0" w:color="auto"/>
                      </w:divBdr>
                    </w:div>
                  </w:divsChild>
                </w:div>
                <w:div w:id="278417596">
                  <w:marLeft w:val="0"/>
                  <w:marRight w:val="0"/>
                  <w:marTop w:val="0"/>
                  <w:marBottom w:val="0"/>
                  <w:divBdr>
                    <w:top w:val="none" w:sz="0" w:space="0" w:color="auto"/>
                    <w:left w:val="none" w:sz="0" w:space="0" w:color="auto"/>
                    <w:bottom w:val="none" w:sz="0" w:space="0" w:color="auto"/>
                    <w:right w:val="none" w:sz="0" w:space="0" w:color="auto"/>
                  </w:divBdr>
                  <w:divsChild>
                    <w:div w:id="550776362">
                      <w:marLeft w:val="0"/>
                      <w:marRight w:val="0"/>
                      <w:marTop w:val="0"/>
                      <w:marBottom w:val="0"/>
                      <w:divBdr>
                        <w:top w:val="none" w:sz="0" w:space="0" w:color="auto"/>
                        <w:left w:val="none" w:sz="0" w:space="0" w:color="auto"/>
                        <w:bottom w:val="none" w:sz="0" w:space="0" w:color="auto"/>
                        <w:right w:val="none" w:sz="0" w:space="0" w:color="auto"/>
                      </w:divBdr>
                    </w:div>
                  </w:divsChild>
                </w:div>
                <w:div w:id="1923877952">
                  <w:marLeft w:val="0"/>
                  <w:marRight w:val="0"/>
                  <w:marTop w:val="0"/>
                  <w:marBottom w:val="0"/>
                  <w:divBdr>
                    <w:top w:val="none" w:sz="0" w:space="0" w:color="auto"/>
                    <w:left w:val="none" w:sz="0" w:space="0" w:color="auto"/>
                    <w:bottom w:val="none" w:sz="0" w:space="0" w:color="auto"/>
                    <w:right w:val="none" w:sz="0" w:space="0" w:color="auto"/>
                  </w:divBdr>
                  <w:divsChild>
                    <w:div w:id="1305963991">
                      <w:marLeft w:val="0"/>
                      <w:marRight w:val="0"/>
                      <w:marTop w:val="0"/>
                      <w:marBottom w:val="0"/>
                      <w:divBdr>
                        <w:top w:val="none" w:sz="0" w:space="0" w:color="auto"/>
                        <w:left w:val="none" w:sz="0" w:space="0" w:color="auto"/>
                        <w:bottom w:val="none" w:sz="0" w:space="0" w:color="auto"/>
                        <w:right w:val="none" w:sz="0" w:space="0" w:color="auto"/>
                      </w:divBdr>
                    </w:div>
                  </w:divsChild>
                </w:div>
                <w:div w:id="1281884733">
                  <w:marLeft w:val="0"/>
                  <w:marRight w:val="0"/>
                  <w:marTop w:val="0"/>
                  <w:marBottom w:val="0"/>
                  <w:divBdr>
                    <w:top w:val="none" w:sz="0" w:space="0" w:color="auto"/>
                    <w:left w:val="none" w:sz="0" w:space="0" w:color="auto"/>
                    <w:bottom w:val="none" w:sz="0" w:space="0" w:color="auto"/>
                    <w:right w:val="none" w:sz="0" w:space="0" w:color="auto"/>
                  </w:divBdr>
                  <w:divsChild>
                    <w:div w:id="2060083088">
                      <w:marLeft w:val="0"/>
                      <w:marRight w:val="0"/>
                      <w:marTop w:val="0"/>
                      <w:marBottom w:val="0"/>
                      <w:divBdr>
                        <w:top w:val="none" w:sz="0" w:space="0" w:color="auto"/>
                        <w:left w:val="none" w:sz="0" w:space="0" w:color="auto"/>
                        <w:bottom w:val="none" w:sz="0" w:space="0" w:color="auto"/>
                        <w:right w:val="none" w:sz="0" w:space="0" w:color="auto"/>
                      </w:divBdr>
                    </w:div>
                  </w:divsChild>
                </w:div>
                <w:div w:id="657267830">
                  <w:marLeft w:val="0"/>
                  <w:marRight w:val="0"/>
                  <w:marTop w:val="0"/>
                  <w:marBottom w:val="0"/>
                  <w:divBdr>
                    <w:top w:val="none" w:sz="0" w:space="0" w:color="auto"/>
                    <w:left w:val="none" w:sz="0" w:space="0" w:color="auto"/>
                    <w:bottom w:val="none" w:sz="0" w:space="0" w:color="auto"/>
                    <w:right w:val="none" w:sz="0" w:space="0" w:color="auto"/>
                  </w:divBdr>
                  <w:divsChild>
                    <w:div w:id="1711304159">
                      <w:marLeft w:val="0"/>
                      <w:marRight w:val="0"/>
                      <w:marTop w:val="0"/>
                      <w:marBottom w:val="0"/>
                      <w:divBdr>
                        <w:top w:val="none" w:sz="0" w:space="0" w:color="auto"/>
                        <w:left w:val="none" w:sz="0" w:space="0" w:color="auto"/>
                        <w:bottom w:val="none" w:sz="0" w:space="0" w:color="auto"/>
                        <w:right w:val="none" w:sz="0" w:space="0" w:color="auto"/>
                      </w:divBdr>
                    </w:div>
                  </w:divsChild>
                </w:div>
                <w:div w:id="1690525465">
                  <w:marLeft w:val="0"/>
                  <w:marRight w:val="0"/>
                  <w:marTop w:val="0"/>
                  <w:marBottom w:val="0"/>
                  <w:divBdr>
                    <w:top w:val="none" w:sz="0" w:space="0" w:color="auto"/>
                    <w:left w:val="none" w:sz="0" w:space="0" w:color="auto"/>
                    <w:bottom w:val="none" w:sz="0" w:space="0" w:color="auto"/>
                    <w:right w:val="none" w:sz="0" w:space="0" w:color="auto"/>
                  </w:divBdr>
                  <w:divsChild>
                    <w:div w:id="1504395321">
                      <w:marLeft w:val="0"/>
                      <w:marRight w:val="0"/>
                      <w:marTop w:val="0"/>
                      <w:marBottom w:val="0"/>
                      <w:divBdr>
                        <w:top w:val="none" w:sz="0" w:space="0" w:color="auto"/>
                        <w:left w:val="none" w:sz="0" w:space="0" w:color="auto"/>
                        <w:bottom w:val="none" w:sz="0" w:space="0" w:color="auto"/>
                        <w:right w:val="none" w:sz="0" w:space="0" w:color="auto"/>
                      </w:divBdr>
                    </w:div>
                  </w:divsChild>
                </w:div>
                <w:div w:id="1073045259">
                  <w:marLeft w:val="0"/>
                  <w:marRight w:val="0"/>
                  <w:marTop w:val="0"/>
                  <w:marBottom w:val="0"/>
                  <w:divBdr>
                    <w:top w:val="none" w:sz="0" w:space="0" w:color="auto"/>
                    <w:left w:val="none" w:sz="0" w:space="0" w:color="auto"/>
                    <w:bottom w:val="none" w:sz="0" w:space="0" w:color="auto"/>
                    <w:right w:val="none" w:sz="0" w:space="0" w:color="auto"/>
                  </w:divBdr>
                  <w:divsChild>
                    <w:div w:id="1647970389">
                      <w:marLeft w:val="0"/>
                      <w:marRight w:val="0"/>
                      <w:marTop w:val="0"/>
                      <w:marBottom w:val="0"/>
                      <w:divBdr>
                        <w:top w:val="none" w:sz="0" w:space="0" w:color="auto"/>
                        <w:left w:val="none" w:sz="0" w:space="0" w:color="auto"/>
                        <w:bottom w:val="none" w:sz="0" w:space="0" w:color="auto"/>
                        <w:right w:val="none" w:sz="0" w:space="0" w:color="auto"/>
                      </w:divBdr>
                    </w:div>
                  </w:divsChild>
                </w:div>
                <w:div w:id="272054890">
                  <w:marLeft w:val="0"/>
                  <w:marRight w:val="0"/>
                  <w:marTop w:val="0"/>
                  <w:marBottom w:val="0"/>
                  <w:divBdr>
                    <w:top w:val="none" w:sz="0" w:space="0" w:color="auto"/>
                    <w:left w:val="none" w:sz="0" w:space="0" w:color="auto"/>
                    <w:bottom w:val="none" w:sz="0" w:space="0" w:color="auto"/>
                    <w:right w:val="none" w:sz="0" w:space="0" w:color="auto"/>
                  </w:divBdr>
                  <w:divsChild>
                    <w:div w:id="1152410411">
                      <w:marLeft w:val="0"/>
                      <w:marRight w:val="0"/>
                      <w:marTop w:val="0"/>
                      <w:marBottom w:val="0"/>
                      <w:divBdr>
                        <w:top w:val="none" w:sz="0" w:space="0" w:color="auto"/>
                        <w:left w:val="none" w:sz="0" w:space="0" w:color="auto"/>
                        <w:bottom w:val="none" w:sz="0" w:space="0" w:color="auto"/>
                        <w:right w:val="none" w:sz="0" w:space="0" w:color="auto"/>
                      </w:divBdr>
                    </w:div>
                  </w:divsChild>
                </w:div>
                <w:div w:id="2075811904">
                  <w:marLeft w:val="0"/>
                  <w:marRight w:val="0"/>
                  <w:marTop w:val="0"/>
                  <w:marBottom w:val="0"/>
                  <w:divBdr>
                    <w:top w:val="none" w:sz="0" w:space="0" w:color="auto"/>
                    <w:left w:val="none" w:sz="0" w:space="0" w:color="auto"/>
                    <w:bottom w:val="none" w:sz="0" w:space="0" w:color="auto"/>
                    <w:right w:val="none" w:sz="0" w:space="0" w:color="auto"/>
                  </w:divBdr>
                  <w:divsChild>
                    <w:div w:id="2109082825">
                      <w:marLeft w:val="0"/>
                      <w:marRight w:val="0"/>
                      <w:marTop w:val="0"/>
                      <w:marBottom w:val="0"/>
                      <w:divBdr>
                        <w:top w:val="none" w:sz="0" w:space="0" w:color="auto"/>
                        <w:left w:val="none" w:sz="0" w:space="0" w:color="auto"/>
                        <w:bottom w:val="none" w:sz="0" w:space="0" w:color="auto"/>
                        <w:right w:val="none" w:sz="0" w:space="0" w:color="auto"/>
                      </w:divBdr>
                    </w:div>
                  </w:divsChild>
                </w:div>
                <w:div w:id="1402024942">
                  <w:marLeft w:val="0"/>
                  <w:marRight w:val="0"/>
                  <w:marTop w:val="0"/>
                  <w:marBottom w:val="0"/>
                  <w:divBdr>
                    <w:top w:val="none" w:sz="0" w:space="0" w:color="auto"/>
                    <w:left w:val="none" w:sz="0" w:space="0" w:color="auto"/>
                    <w:bottom w:val="none" w:sz="0" w:space="0" w:color="auto"/>
                    <w:right w:val="none" w:sz="0" w:space="0" w:color="auto"/>
                  </w:divBdr>
                  <w:divsChild>
                    <w:div w:id="640036856">
                      <w:marLeft w:val="0"/>
                      <w:marRight w:val="0"/>
                      <w:marTop w:val="0"/>
                      <w:marBottom w:val="0"/>
                      <w:divBdr>
                        <w:top w:val="none" w:sz="0" w:space="0" w:color="auto"/>
                        <w:left w:val="none" w:sz="0" w:space="0" w:color="auto"/>
                        <w:bottom w:val="none" w:sz="0" w:space="0" w:color="auto"/>
                        <w:right w:val="none" w:sz="0" w:space="0" w:color="auto"/>
                      </w:divBdr>
                    </w:div>
                  </w:divsChild>
                </w:div>
                <w:div w:id="175310927">
                  <w:marLeft w:val="0"/>
                  <w:marRight w:val="0"/>
                  <w:marTop w:val="0"/>
                  <w:marBottom w:val="0"/>
                  <w:divBdr>
                    <w:top w:val="none" w:sz="0" w:space="0" w:color="auto"/>
                    <w:left w:val="none" w:sz="0" w:space="0" w:color="auto"/>
                    <w:bottom w:val="none" w:sz="0" w:space="0" w:color="auto"/>
                    <w:right w:val="none" w:sz="0" w:space="0" w:color="auto"/>
                  </w:divBdr>
                  <w:divsChild>
                    <w:div w:id="1120026849">
                      <w:marLeft w:val="0"/>
                      <w:marRight w:val="0"/>
                      <w:marTop w:val="0"/>
                      <w:marBottom w:val="0"/>
                      <w:divBdr>
                        <w:top w:val="none" w:sz="0" w:space="0" w:color="auto"/>
                        <w:left w:val="none" w:sz="0" w:space="0" w:color="auto"/>
                        <w:bottom w:val="none" w:sz="0" w:space="0" w:color="auto"/>
                        <w:right w:val="none" w:sz="0" w:space="0" w:color="auto"/>
                      </w:divBdr>
                    </w:div>
                  </w:divsChild>
                </w:div>
                <w:div w:id="211232078">
                  <w:marLeft w:val="0"/>
                  <w:marRight w:val="0"/>
                  <w:marTop w:val="0"/>
                  <w:marBottom w:val="0"/>
                  <w:divBdr>
                    <w:top w:val="none" w:sz="0" w:space="0" w:color="auto"/>
                    <w:left w:val="none" w:sz="0" w:space="0" w:color="auto"/>
                    <w:bottom w:val="none" w:sz="0" w:space="0" w:color="auto"/>
                    <w:right w:val="none" w:sz="0" w:space="0" w:color="auto"/>
                  </w:divBdr>
                  <w:divsChild>
                    <w:div w:id="969284337">
                      <w:marLeft w:val="0"/>
                      <w:marRight w:val="0"/>
                      <w:marTop w:val="0"/>
                      <w:marBottom w:val="0"/>
                      <w:divBdr>
                        <w:top w:val="none" w:sz="0" w:space="0" w:color="auto"/>
                        <w:left w:val="none" w:sz="0" w:space="0" w:color="auto"/>
                        <w:bottom w:val="none" w:sz="0" w:space="0" w:color="auto"/>
                        <w:right w:val="none" w:sz="0" w:space="0" w:color="auto"/>
                      </w:divBdr>
                    </w:div>
                  </w:divsChild>
                </w:div>
                <w:div w:id="655374680">
                  <w:marLeft w:val="0"/>
                  <w:marRight w:val="0"/>
                  <w:marTop w:val="0"/>
                  <w:marBottom w:val="0"/>
                  <w:divBdr>
                    <w:top w:val="none" w:sz="0" w:space="0" w:color="auto"/>
                    <w:left w:val="none" w:sz="0" w:space="0" w:color="auto"/>
                    <w:bottom w:val="none" w:sz="0" w:space="0" w:color="auto"/>
                    <w:right w:val="none" w:sz="0" w:space="0" w:color="auto"/>
                  </w:divBdr>
                  <w:divsChild>
                    <w:div w:id="744181510">
                      <w:marLeft w:val="0"/>
                      <w:marRight w:val="0"/>
                      <w:marTop w:val="0"/>
                      <w:marBottom w:val="0"/>
                      <w:divBdr>
                        <w:top w:val="none" w:sz="0" w:space="0" w:color="auto"/>
                        <w:left w:val="none" w:sz="0" w:space="0" w:color="auto"/>
                        <w:bottom w:val="none" w:sz="0" w:space="0" w:color="auto"/>
                        <w:right w:val="none" w:sz="0" w:space="0" w:color="auto"/>
                      </w:divBdr>
                    </w:div>
                  </w:divsChild>
                </w:div>
                <w:div w:id="2140876728">
                  <w:marLeft w:val="0"/>
                  <w:marRight w:val="0"/>
                  <w:marTop w:val="0"/>
                  <w:marBottom w:val="0"/>
                  <w:divBdr>
                    <w:top w:val="none" w:sz="0" w:space="0" w:color="auto"/>
                    <w:left w:val="none" w:sz="0" w:space="0" w:color="auto"/>
                    <w:bottom w:val="none" w:sz="0" w:space="0" w:color="auto"/>
                    <w:right w:val="none" w:sz="0" w:space="0" w:color="auto"/>
                  </w:divBdr>
                  <w:divsChild>
                    <w:div w:id="1881673295">
                      <w:marLeft w:val="0"/>
                      <w:marRight w:val="0"/>
                      <w:marTop w:val="0"/>
                      <w:marBottom w:val="0"/>
                      <w:divBdr>
                        <w:top w:val="none" w:sz="0" w:space="0" w:color="auto"/>
                        <w:left w:val="none" w:sz="0" w:space="0" w:color="auto"/>
                        <w:bottom w:val="none" w:sz="0" w:space="0" w:color="auto"/>
                        <w:right w:val="none" w:sz="0" w:space="0" w:color="auto"/>
                      </w:divBdr>
                    </w:div>
                  </w:divsChild>
                </w:div>
                <w:div w:id="1841964544">
                  <w:marLeft w:val="0"/>
                  <w:marRight w:val="0"/>
                  <w:marTop w:val="0"/>
                  <w:marBottom w:val="0"/>
                  <w:divBdr>
                    <w:top w:val="none" w:sz="0" w:space="0" w:color="auto"/>
                    <w:left w:val="none" w:sz="0" w:space="0" w:color="auto"/>
                    <w:bottom w:val="none" w:sz="0" w:space="0" w:color="auto"/>
                    <w:right w:val="none" w:sz="0" w:space="0" w:color="auto"/>
                  </w:divBdr>
                  <w:divsChild>
                    <w:div w:id="1296182485">
                      <w:marLeft w:val="0"/>
                      <w:marRight w:val="0"/>
                      <w:marTop w:val="0"/>
                      <w:marBottom w:val="0"/>
                      <w:divBdr>
                        <w:top w:val="none" w:sz="0" w:space="0" w:color="auto"/>
                        <w:left w:val="none" w:sz="0" w:space="0" w:color="auto"/>
                        <w:bottom w:val="none" w:sz="0" w:space="0" w:color="auto"/>
                        <w:right w:val="none" w:sz="0" w:space="0" w:color="auto"/>
                      </w:divBdr>
                    </w:div>
                  </w:divsChild>
                </w:div>
                <w:div w:id="1005330436">
                  <w:marLeft w:val="0"/>
                  <w:marRight w:val="0"/>
                  <w:marTop w:val="0"/>
                  <w:marBottom w:val="0"/>
                  <w:divBdr>
                    <w:top w:val="none" w:sz="0" w:space="0" w:color="auto"/>
                    <w:left w:val="none" w:sz="0" w:space="0" w:color="auto"/>
                    <w:bottom w:val="none" w:sz="0" w:space="0" w:color="auto"/>
                    <w:right w:val="none" w:sz="0" w:space="0" w:color="auto"/>
                  </w:divBdr>
                  <w:divsChild>
                    <w:div w:id="1451626962">
                      <w:marLeft w:val="0"/>
                      <w:marRight w:val="0"/>
                      <w:marTop w:val="0"/>
                      <w:marBottom w:val="0"/>
                      <w:divBdr>
                        <w:top w:val="none" w:sz="0" w:space="0" w:color="auto"/>
                        <w:left w:val="none" w:sz="0" w:space="0" w:color="auto"/>
                        <w:bottom w:val="none" w:sz="0" w:space="0" w:color="auto"/>
                        <w:right w:val="none" w:sz="0" w:space="0" w:color="auto"/>
                      </w:divBdr>
                    </w:div>
                  </w:divsChild>
                </w:div>
                <w:div w:id="90787706">
                  <w:marLeft w:val="0"/>
                  <w:marRight w:val="0"/>
                  <w:marTop w:val="0"/>
                  <w:marBottom w:val="0"/>
                  <w:divBdr>
                    <w:top w:val="none" w:sz="0" w:space="0" w:color="auto"/>
                    <w:left w:val="none" w:sz="0" w:space="0" w:color="auto"/>
                    <w:bottom w:val="none" w:sz="0" w:space="0" w:color="auto"/>
                    <w:right w:val="none" w:sz="0" w:space="0" w:color="auto"/>
                  </w:divBdr>
                  <w:divsChild>
                    <w:div w:id="1053308662">
                      <w:marLeft w:val="0"/>
                      <w:marRight w:val="0"/>
                      <w:marTop w:val="0"/>
                      <w:marBottom w:val="0"/>
                      <w:divBdr>
                        <w:top w:val="none" w:sz="0" w:space="0" w:color="auto"/>
                        <w:left w:val="none" w:sz="0" w:space="0" w:color="auto"/>
                        <w:bottom w:val="none" w:sz="0" w:space="0" w:color="auto"/>
                        <w:right w:val="none" w:sz="0" w:space="0" w:color="auto"/>
                      </w:divBdr>
                    </w:div>
                  </w:divsChild>
                </w:div>
                <w:div w:id="366639059">
                  <w:marLeft w:val="0"/>
                  <w:marRight w:val="0"/>
                  <w:marTop w:val="0"/>
                  <w:marBottom w:val="0"/>
                  <w:divBdr>
                    <w:top w:val="none" w:sz="0" w:space="0" w:color="auto"/>
                    <w:left w:val="none" w:sz="0" w:space="0" w:color="auto"/>
                    <w:bottom w:val="none" w:sz="0" w:space="0" w:color="auto"/>
                    <w:right w:val="none" w:sz="0" w:space="0" w:color="auto"/>
                  </w:divBdr>
                  <w:divsChild>
                    <w:div w:id="748036122">
                      <w:marLeft w:val="0"/>
                      <w:marRight w:val="0"/>
                      <w:marTop w:val="0"/>
                      <w:marBottom w:val="0"/>
                      <w:divBdr>
                        <w:top w:val="none" w:sz="0" w:space="0" w:color="auto"/>
                        <w:left w:val="none" w:sz="0" w:space="0" w:color="auto"/>
                        <w:bottom w:val="none" w:sz="0" w:space="0" w:color="auto"/>
                        <w:right w:val="none" w:sz="0" w:space="0" w:color="auto"/>
                      </w:divBdr>
                    </w:div>
                  </w:divsChild>
                </w:div>
                <w:div w:id="775908716">
                  <w:marLeft w:val="0"/>
                  <w:marRight w:val="0"/>
                  <w:marTop w:val="0"/>
                  <w:marBottom w:val="0"/>
                  <w:divBdr>
                    <w:top w:val="none" w:sz="0" w:space="0" w:color="auto"/>
                    <w:left w:val="none" w:sz="0" w:space="0" w:color="auto"/>
                    <w:bottom w:val="none" w:sz="0" w:space="0" w:color="auto"/>
                    <w:right w:val="none" w:sz="0" w:space="0" w:color="auto"/>
                  </w:divBdr>
                  <w:divsChild>
                    <w:div w:id="102771436">
                      <w:marLeft w:val="0"/>
                      <w:marRight w:val="0"/>
                      <w:marTop w:val="0"/>
                      <w:marBottom w:val="0"/>
                      <w:divBdr>
                        <w:top w:val="none" w:sz="0" w:space="0" w:color="auto"/>
                        <w:left w:val="none" w:sz="0" w:space="0" w:color="auto"/>
                        <w:bottom w:val="none" w:sz="0" w:space="0" w:color="auto"/>
                        <w:right w:val="none" w:sz="0" w:space="0" w:color="auto"/>
                      </w:divBdr>
                    </w:div>
                  </w:divsChild>
                </w:div>
                <w:div w:id="60952528">
                  <w:marLeft w:val="0"/>
                  <w:marRight w:val="0"/>
                  <w:marTop w:val="0"/>
                  <w:marBottom w:val="0"/>
                  <w:divBdr>
                    <w:top w:val="none" w:sz="0" w:space="0" w:color="auto"/>
                    <w:left w:val="none" w:sz="0" w:space="0" w:color="auto"/>
                    <w:bottom w:val="none" w:sz="0" w:space="0" w:color="auto"/>
                    <w:right w:val="none" w:sz="0" w:space="0" w:color="auto"/>
                  </w:divBdr>
                  <w:divsChild>
                    <w:div w:id="1811365555">
                      <w:marLeft w:val="0"/>
                      <w:marRight w:val="0"/>
                      <w:marTop w:val="0"/>
                      <w:marBottom w:val="0"/>
                      <w:divBdr>
                        <w:top w:val="none" w:sz="0" w:space="0" w:color="auto"/>
                        <w:left w:val="none" w:sz="0" w:space="0" w:color="auto"/>
                        <w:bottom w:val="none" w:sz="0" w:space="0" w:color="auto"/>
                        <w:right w:val="none" w:sz="0" w:space="0" w:color="auto"/>
                      </w:divBdr>
                    </w:div>
                  </w:divsChild>
                </w:div>
                <w:div w:id="1456556545">
                  <w:marLeft w:val="0"/>
                  <w:marRight w:val="0"/>
                  <w:marTop w:val="0"/>
                  <w:marBottom w:val="0"/>
                  <w:divBdr>
                    <w:top w:val="none" w:sz="0" w:space="0" w:color="auto"/>
                    <w:left w:val="none" w:sz="0" w:space="0" w:color="auto"/>
                    <w:bottom w:val="none" w:sz="0" w:space="0" w:color="auto"/>
                    <w:right w:val="none" w:sz="0" w:space="0" w:color="auto"/>
                  </w:divBdr>
                  <w:divsChild>
                    <w:div w:id="431701512">
                      <w:marLeft w:val="0"/>
                      <w:marRight w:val="0"/>
                      <w:marTop w:val="0"/>
                      <w:marBottom w:val="0"/>
                      <w:divBdr>
                        <w:top w:val="none" w:sz="0" w:space="0" w:color="auto"/>
                        <w:left w:val="none" w:sz="0" w:space="0" w:color="auto"/>
                        <w:bottom w:val="none" w:sz="0" w:space="0" w:color="auto"/>
                        <w:right w:val="none" w:sz="0" w:space="0" w:color="auto"/>
                      </w:divBdr>
                    </w:div>
                  </w:divsChild>
                </w:div>
                <w:div w:id="919411581">
                  <w:marLeft w:val="0"/>
                  <w:marRight w:val="0"/>
                  <w:marTop w:val="0"/>
                  <w:marBottom w:val="0"/>
                  <w:divBdr>
                    <w:top w:val="none" w:sz="0" w:space="0" w:color="auto"/>
                    <w:left w:val="none" w:sz="0" w:space="0" w:color="auto"/>
                    <w:bottom w:val="none" w:sz="0" w:space="0" w:color="auto"/>
                    <w:right w:val="none" w:sz="0" w:space="0" w:color="auto"/>
                  </w:divBdr>
                  <w:divsChild>
                    <w:div w:id="457920132">
                      <w:marLeft w:val="0"/>
                      <w:marRight w:val="0"/>
                      <w:marTop w:val="0"/>
                      <w:marBottom w:val="0"/>
                      <w:divBdr>
                        <w:top w:val="none" w:sz="0" w:space="0" w:color="auto"/>
                        <w:left w:val="none" w:sz="0" w:space="0" w:color="auto"/>
                        <w:bottom w:val="none" w:sz="0" w:space="0" w:color="auto"/>
                        <w:right w:val="none" w:sz="0" w:space="0" w:color="auto"/>
                      </w:divBdr>
                    </w:div>
                  </w:divsChild>
                </w:div>
                <w:div w:id="1476025645">
                  <w:marLeft w:val="0"/>
                  <w:marRight w:val="0"/>
                  <w:marTop w:val="0"/>
                  <w:marBottom w:val="0"/>
                  <w:divBdr>
                    <w:top w:val="none" w:sz="0" w:space="0" w:color="auto"/>
                    <w:left w:val="none" w:sz="0" w:space="0" w:color="auto"/>
                    <w:bottom w:val="none" w:sz="0" w:space="0" w:color="auto"/>
                    <w:right w:val="none" w:sz="0" w:space="0" w:color="auto"/>
                  </w:divBdr>
                  <w:divsChild>
                    <w:div w:id="426508867">
                      <w:marLeft w:val="0"/>
                      <w:marRight w:val="0"/>
                      <w:marTop w:val="0"/>
                      <w:marBottom w:val="0"/>
                      <w:divBdr>
                        <w:top w:val="none" w:sz="0" w:space="0" w:color="auto"/>
                        <w:left w:val="none" w:sz="0" w:space="0" w:color="auto"/>
                        <w:bottom w:val="none" w:sz="0" w:space="0" w:color="auto"/>
                        <w:right w:val="none" w:sz="0" w:space="0" w:color="auto"/>
                      </w:divBdr>
                    </w:div>
                  </w:divsChild>
                </w:div>
                <w:div w:id="1822309239">
                  <w:marLeft w:val="0"/>
                  <w:marRight w:val="0"/>
                  <w:marTop w:val="0"/>
                  <w:marBottom w:val="0"/>
                  <w:divBdr>
                    <w:top w:val="none" w:sz="0" w:space="0" w:color="auto"/>
                    <w:left w:val="none" w:sz="0" w:space="0" w:color="auto"/>
                    <w:bottom w:val="none" w:sz="0" w:space="0" w:color="auto"/>
                    <w:right w:val="none" w:sz="0" w:space="0" w:color="auto"/>
                  </w:divBdr>
                  <w:divsChild>
                    <w:div w:id="820776900">
                      <w:marLeft w:val="0"/>
                      <w:marRight w:val="0"/>
                      <w:marTop w:val="0"/>
                      <w:marBottom w:val="0"/>
                      <w:divBdr>
                        <w:top w:val="none" w:sz="0" w:space="0" w:color="auto"/>
                        <w:left w:val="none" w:sz="0" w:space="0" w:color="auto"/>
                        <w:bottom w:val="none" w:sz="0" w:space="0" w:color="auto"/>
                        <w:right w:val="none" w:sz="0" w:space="0" w:color="auto"/>
                      </w:divBdr>
                    </w:div>
                  </w:divsChild>
                </w:div>
                <w:div w:id="1855076528">
                  <w:marLeft w:val="0"/>
                  <w:marRight w:val="0"/>
                  <w:marTop w:val="0"/>
                  <w:marBottom w:val="0"/>
                  <w:divBdr>
                    <w:top w:val="none" w:sz="0" w:space="0" w:color="auto"/>
                    <w:left w:val="none" w:sz="0" w:space="0" w:color="auto"/>
                    <w:bottom w:val="none" w:sz="0" w:space="0" w:color="auto"/>
                    <w:right w:val="none" w:sz="0" w:space="0" w:color="auto"/>
                  </w:divBdr>
                  <w:divsChild>
                    <w:div w:id="1341077314">
                      <w:marLeft w:val="0"/>
                      <w:marRight w:val="0"/>
                      <w:marTop w:val="0"/>
                      <w:marBottom w:val="0"/>
                      <w:divBdr>
                        <w:top w:val="none" w:sz="0" w:space="0" w:color="auto"/>
                        <w:left w:val="none" w:sz="0" w:space="0" w:color="auto"/>
                        <w:bottom w:val="none" w:sz="0" w:space="0" w:color="auto"/>
                        <w:right w:val="none" w:sz="0" w:space="0" w:color="auto"/>
                      </w:divBdr>
                    </w:div>
                  </w:divsChild>
                </w:div>
                <w:div w:id="1610241568">
                  <w:marLeft w:val="0"/>
                  <w:marRight w:val="0"/>
                  <w:marTop w:val="0"/>
                  <w:marBottom w:val="0"/>
                  <w:divBdr>
                    <w:top w:val="none" w:sz="0" w:space="0" w:color="auto"/>
                    <w:left w:val="none" w:sz="0" w:space="0" w:color="auto"/>
                    <w:bottom w:val="none" w:sz="0" w:space="0" w:color="auto"/>
                    <w:right w:val="none" w:sz="0" w:space="0" w:color="auto"/>
                  </w:divBdr>
                  <w:divsChild>
                    <w:div w:id="1573005811">
                      <w:marLeft w:val="0"/>
                      <w:marRight w:val="0"/>
                      <w:marTop w:val="0"/>
                      <w:marBottom w:val="0"/>
                      <w:divBdr>
                        <w:top w:val="none" w:sz="0" w:space="0" w:color="auto"/>
                        <w:left w:val="none" w:sz="0" w:space="0" w:color="auto"/>
                        <w:bottom w:val="none" w:sz="0" w:space="0" w:color="auto"/>
                        <w:right w:val="none" w:sz="0" w:space="0" w:color="auto"/>
                      </w:divBdr>
                    </w:div>
                  </w:divsChild>
                </w:div>
                <w:div w:id="116916279">
                  <w:marLeft w:val="0"/>
                  <w:marRight w:val="0"/>
                  <w:marTop w:val="0"/>
                  <w:marBottom w:val="0"/>
                  <w:divBdr>
                    <w:top w:val="none" w:sz="0" w:space="0" w:color="auto"/>
                    <w:left w:val="none" w:sz="0" w:space="0" w:color="auto"/>
                    <w:bottom w:val="none" w:sz="0" w:space="0" w:color="auto"/>
                    <w:right w:val="none" w:sz="0" w:space="0" w:color="auto"/>
                  </w:divBdr>
                  <w:divsChild>
                    <w:div w:id="817766059">
                      <w:marLeft w:val="0"/>
                      <w:marRight w:val="0"/>
                      <w:marTop w:val="0"/>
                      <w:marBottom w:val="0"/>
                      <w:divBdr>
                        <w:top w:val="none" w:sz="0" w:space="0" w:color="auto"/>
                        <w:left w:val="none" w:sz="0" w:space="0" w:color="auto"/>
                        <w:bottom w:val="none" w:sz="0" w:space="0" w:color="auto"/>
                        <w:right w:val="none" w:sz="0" w:space="0" w:color="auto"/>
                      </w:divBdr>
                    </w:div>
                  </w:divsChild>
                </w:div>
                <w:div w:id="567687922">
                  <w:marLeft w:val="0"/>
                  <w:marRight w:val="0"/>
                  <w:marTop w:val="0"/>
                  <w:marBottom w:val="0"/>
                  <w:divBdr>
                    <w:top w:val="none" w:sz="0" w:space="0" w:color="auto"/>
                    <w:left w:val="none" w:sz="0" w:space="0" w:color="auto"/>
                    <w:bottom w:val="none" w:sz="0" w:space="0" w:color="auto"/>
                    <w:right w:val="none" w:sz="0" w:space="0" w:color="auto"/>
                  </w:divBdr>
                  <w:divsChild>
                    <w:div w:id="1011949945">
                      <w:marLeft w:val="0"/>
                      <w:marRight w:val="0"/>
                      <w:marTop w:val="0"/>
                      <w:marBottom w:val="0"/>
                      <w:divBdr>
                        <w:top w:val="none" w:sz="0" w:space="0" w:color="auto"/>
                        <w:left w:val="none" w:sz="0" w:space="0" w:color="auto"/>
                        <w:bottom w:val="none" w:sz="0" w:space="0" w:color="auto"/>
                        <w:right w:val="none" w:sz="0" w:space="0" w:color="auto"/>
                      </w:divBdr>
                    </w:div>
                  </w:divsChild>
                </w:div>
                <w:div w:id="146557678">
                  <w:marLeft w:val="0"/>
                  <w:marRight w:val="0"/>
                  <w:marTop w:val="0"/>
                  <w:marBottom w:val="0"/>
                  <w:divBdr>
                    <w:top w:val="none" w:sz="0" w:space="0" w:color="auto"/>
                    <w:left w:val="none" w:sz="0" w:space="0" w:color="auto"/>
                    <w:bottom w:val="none" w:sz="0" w:space="0" w:color="auto"/>
                    <w:right w:val="none" w:sz="0" w:space="0" w:color="auto"/>
                  </w:divBdr>
                  <w:divsChild>
                    <w:div w:id="1927492101">
                      <w:marLeft w:val="0"/>
                      <w:marRight w:val="0"/>
                      <w:marTop w:val="0"/>
                      <w:marBottom w:val="0"/>
                      <w:divBdr>
                        <w:top w:val="none" w:sz="0" w:space="0" w:color="auto"/>
                        <w:left w:val="none" w:sz="0" w:space="0" w:color="auto"/>
                        <w:bottom w:val="none" w:sz="0" w:space="0" w:color="auto"/>
                        <w:right w:val="none" w:sz="0" w:space="0" w:color="auto"/>
                      </w:divBdr>
                    </w:div>
                  </w:divsChild>
                </w:div>
                <w:div w:id="315570268">
                  <w:marLeft w:val="0"/>
                  <w:marRight w:val="0"/>
                  <w:marTop w:val="0"/>
                  <w:marBottom w:val="0"/>
                  <w:divBdr>
                    <w:top w:val="none" w:sz="0" w:space="0" w:color="auto"/>
                    <w:left w:val="none" w:sz="0" w:space="0" w:color="auto"/>
                    <w:bottom w:val="none" w:sz="0" w:space="0" w:color="auto"/>
                    <w:right w:val="none" w:sz="0" w:space="0" w:color="auto"/>
                  </w:divBdr>
                  <w:divsChild>
                    <w:div w:id="429009043">
                      <w:marLeft w:val="0"/>
                      <w:marRight w:val="0"/>
                      <w:marTop w:val="0"/>
                      <w:marBottom w:val="0"/>
                      <w:divBdr>
                        <w:top w:val="none" w:sz="0" w:space="0" w:color="auto"/>
                        <w:left w:val="none" w:sz="0" w:space="0" w:color="auto"/>
                        <w:bottom w:val="none" w:sz="0" w:space="0" w:color="auto"/>
                        <w:right w:val="none" w:sz="0" w:space="0" w:color="auto"/>
                      </w:divBdr>
                    </w:div>
                  </w:divsChild>
                </w:div>
                <w:div w:id="82654922">
                  <w:marLeft w:val="0"/>
                  <w:marRight w:val="0"/>
                  <w:marTop w:val="0"/>
                  <w:marBottom w:val="0"/>
                  <w:divBdr>
                    <w:top w:val="none" w:sz="0" w:space="0" w:color="auto"/>
                    <w:left w:val="none" w:sz="0" w:space="0" w:color="auto"/>
                    <w:bottom w:val="none" w:sz="0" w:space="0" w:color="auto"/>
                    <w:right w:val="none" w:sz="0" w:space="0" w:color="auto"/>
                  </w:divBdr>
                  <w:divsChild>
                    <w:div w:id="968046809">
                      <w:marLeft w:val="0"/>
                      <w:marRight w:val="0"/>
                      <w:marTop w:val="0"/>
                      <w:marBottom w:val="0"/>
                      <w:divBdr>
                        <w:top w:val="none" w:sz="0" w:space="0" w:color="auto"/>
                        <w:left w:val="none" w:sz="0" w:space="0" w:color="auto"/>
                        <w:bottom w:val="none" w:sz="0" w:space="0" w:color="auto"/>
                        <w:right w:val="none" w:sz="0" w:space="0" w:color="auto"/>
                      </w:divBdr>
                    </w:div>
                  </w:divsChild>
                </w:div>
                <w:div w:id="1253246183">
                  <w:marLeft w:val="0"/>
                  <w:marRight w:val="0"/>
                  <w:marTop w:val="0"/>
                  <w:marBottom w:val="0"/>
                  <w:divBdr>
                    <w:top w:val="none" w:sz="0" w:space="0" w:color="auto"/>
                    <w:left w:val="none" w:sz="0" w:space="0" w:color="auto"/>
                    <w:bottom w:val="none" w:sz="0" w:space="0" w:color="auto"/>
                    <w:right w:val="none" w:sz="0" w:space="0" w:color="auto"/>
                  </w:divBdr>
                  <w:divsChild>
                    <w:div w:id="2063866266">
                      <w:marLeft w:val="0"/>
                      <w:marRight w:val="0"/>
                      <w:marTop w:val="0"/>
                      <w:marBottom w:val="0"/>
                      <w:divBdr>
                        <w:top w:val="none" w:sz="0" w:space="0" w:color="auto"/>
                        <w:left w:val="none" w:sz="0" w:space="0" w:color="auto"/>
                        <w:bottom w:val="none" w:sz="0" w:space="0" w:color="auto"/>
                        <w:right w:val="none" w:sz="0" w:space="0" w:color="auto"/>
                      </w:divBdr>
                    </w:div>
                  </w:divsChild>
                </w:div>
                <w:div w:id="1376927055">
                  <w:marLeft w:val="0"/>
                  <w:marRight w:val="0"/>
                  <w:marTop w:val="0"/>
                  <w:marBottom w:val="0"/>
                  <w:divBdr>
                    <w:top w:val="none" w:sz="0" w:space="0" w:color="auto"/>
                    <w:left w:val="none" w:sz="0" w:space="0" w:color="auto"/>
                    <w:bottom w:val="none" w:sz="0" w:space="0" w:color="auto"/>
                    <w:right w:val="none" w:sz="0" w:space="0" w:color="auto"/>
                  </w:divBdr>
                  <w:divsChild>
                    <w:div w:id="708266521">
                      <w:marLeft w:val="0"/>
                      <w:marRight w:val="0"/>
                      <w:marTop w:val="0"/>
                      <w:marBottom w:val="0"/>
                      <w:divBdr>
                        <w:top w:val="none" w:sz="0" w:space="0" w:color="auto"/>
                        <w:left w:val="none" w:sz="0" w:space="0" w:color="auto"/>
                        <w:bottom w:val="none" w:sz="0" w:space="0" w:color="auto"/>
                        <w:right w:val="none" w:sz="0" w:space="0" w:color="auto"/>
                      </w:divBdr>
                    </w:div>
                  </w:divsChild>
                </w:div>
                <w:div w:id="1852598351">
                  <w:marLeft w:val="0"/>
                  <w:marRight w:val="0"/>
                  <w:marTop w:val="0"/>
                  <w:marBottom w:val="0"/>
                  <w:divBdr>
                    <w:top w:val="none" w:sz="0" w:space="0" w:color="auto"/>
                    <w:left w:val="none" w:sz="0" w:space="0" w:color="auto"/>
                    <w:bottom w:val="none" w:sz="0" w:space="0" w:color="auto"/>
                    <w:right w:val="none" w:sz="0" w:space="0" w:color="auto"/>
                  </w:divBdr>
                  <w:divsChild>
                    <w:div w:id="272592666">
                      <w:marLeft w:val="0"/>
                      <w:marRight w:val="0"/>
                      <w:marTop w:val="0"/>
                      <w:marBottom w:val="0"/>
                      <w:divBdr>
                        <w:top w:val="none" w:sz="0" w:space="0" w:color="auto"/>
                        <w:left w:val="none" w:sz="0" w:space="0" w:color="auto"/>
                        <w:bottom w:val="none" w:sz="0" w:space="0" w:color="auto"/>
                        <w:right w:val="none" w:sz="0" w:space="0" w:color="auto"/>
                      </w:divBdr>
                    </w:div>
                  </w:divsChild>
                </w:div>
                <w:div w:id="1393968607">
                  <w:marLeft w:val="0"/>
                  <w:marRight w:val="0"/>
                  <w:marTop w:val="0"/>
                  <w:marBottom w:val="0"/>
                  <w:divBdr>
                    <w:top w:val="none" w:sz="0" w:space="0" w:color="auto"/>
                    <w:left w:val="none" w:sz="0" w:space="0" w:color="auto"/>
                    <w:bottom w:val="none" w:sz="0" w:space="0" w:color="auto"/>
                    <w:right w:val="none" w:sz="0" w:space="0" w:color="auto"/>
                  </w:divBdr>
                  <w:divsChild>
                    <w:div w:id="986054675">
                      <w:marLeft w:val="0"/>
                      <w:marRight w:val="0"/>
                      <w:marTop w:val="0"/>
                      <w:marBottom w:val="0"/>
                      <w:divBdr>
                        <w:top w:val="none" w:sz="0" w:space="0" w:color="auto"/>
                        <w:left w:val="none" w:sz="0" w:space="0" w:color="auto"/>
                        <w:bottom w:val="none" w:sz="0" w:space="0" w:color="auto"/>
                        <w:right w:val="none" w:sz="0" w:space="0" w:color="auto"/>
                      </w:divBdr>
                    </w:div>
                  </w:divsChild>
                </w:div>
                <w:div w:id="1961916955">
                  <w:marLeft w:val="0"/>
                  <w:marRight w:val="0"/>
                  <w:marTop w:val="0"/>
                  <w:marBottom w:val="0"/>
                  <w:divBdr>
                    <w:top w:val="none" w:sz="0" w:space="0" w:color="auto"/>
                    <w:left w:val="none" w:sz="0" w:space="0" w:color="auto"/>
                    <w:bottom w:val="none" w:sz="0" w:space="0" w:color="auto"/>
                    <w:right w:val="none" w:sz="0" w:space="0" w:color="auto"/>
                  </w:divBdr>
                  <w:divsChild>
                    <w:div w:id="3069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9023">
          <w:marLeft w:val="0"/>
          <w:marRight w:val="0"/>
          <w:marTop w:val="0"/>
          <w:marBottom w:val="0"/>
          <w:divBdr>
            <w:top w:val="none" w:sz="0" w:space="0" w:color="auto"/>
            <w:left w:val="none" w:sz="0" w:space="0" w:color="auto"/>
            <w:bottom w:val="none" w:sz="0" w:space="0" w:color="auto"/>
            <w:right w:val="none" w:sz="0" w:space="0" w:color="auto"/>
          </w:divBdr>
        </w:div>
      </w:divsChild>
    </w:div>
    <w:div w:id="1717201389">
      <w:bodyDiv w:val="1"/>
      <w:marLeft w:val="0"/>
      <w:marRight w:val="0"/>
      <w:marTop w:val="0"/>
      <w:marBottom w:val="0"/>
      <w:divBdr>
        <w:top w:val="none" w:sz="0" w:space="0" w:color="auto"/>
        <w:left w:val="none" w:sz="0" w:space="0" w:color="auto"/>
        <w:bottom w:val="none" w:sz="0" w:space="0" w:color="auto"/>
        <w:right w:val="none" w:sz="0" w:space="0" w:color="auto"/>
      </w:divBdr>
    </w:div>
    <w:div w:id="1744907367">
      <w:bodyDiv w:val="1"/>
      <w:marLeft w:val="0"/>
      <w:marRight w:val="0"/>
      <w:marTop w:val="0"/>
      <w:marBottom w:val="0"/>
      <w:divBdr>
        <w:top w:val="none" w:sz="0" w:space="0" w:color="auto"/>
        <w:left w:val="none" w:sz="0" w:space="0" w:color="auto"/>
        <w:bottom w:val="none" w:sz="0" w:space="0" w:color="auto"/>
        <w:right w:val="none" w:sz="0" w:space="0" w:color="auto"/>
      </w:divBdr>
    </w:div>
    <w:div w:id="1797330607">
      <w:bodyDiv w:val="1"/>
      <w:marLeft w:val="0"/>
      <w:marRight w:val="0"/>
      <w:marTop w:val="0"/>
      <w:marBottom w:val="0"/>
      <w:divBdr>
        <w:top w:val="none" w:sz="0" w:space="0" w:color="auto"/>
        <w:left w:val="none" w:sz="0" w:space="0" w:color="auto"/>
        <w:bottom w:val="none" w:sz="0" w:space="0" w:color="auto"/>
        <w:right w:val="none" w:sz="0" w:space="0" w:color="auto"/>
      </w:divBdr>
    </w:div>
    <w:div w:id="202600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footer" Target="footer5.xml"/><Relationship Id="rId8" Type="http://schemas.openxmlformats.org/officeDocument/2006/relationships/webSettings" Target="webSettings.xml"/><Relationship Id="rId34"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ones_upp3\AppData\Roaming\Microsoft\Plantillas\Plan%20de%20negocios%20dom&#233;st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B044843FF46ECB443A2515D7BDAE3"/>
        <w:category>
          <w:name w:val="General"/>
          <w:gallery w:val="placeholder"/>
        </w:category>
        <w:types>
          <w:type w:val="bbPlcHdr"/>
        </w:types>
        <w:behaviors>
          <w:behavior w:val="content"/>
        </w:behaviors>
        <w:guid w:val="{310A42C4-DB12-4EF2-AC9F-B830D8732BC9}"/>
      </w:docPartPr>
      <w:docPartBody>
        <w:p w:rsidR="001354E9" w:rsidRDefault="00BB6B7E" w:rsidP="00BB6B7E">
          <w:pPr>
            <w:pStyle w:val="1B3B044843FF46ECB443A2515D7BDAE3"/>
          </w:pPr>
          <w:r>
            <w:rPr>
              <w:lang w:val="es-ES"/>
            </w:rP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venir Book">
    <w:altName w:val="Tw Cen MT"/>
    <w:charset w:val="00"/>
    <w:family w:val="auto"/>
    <w:pitch w:val="variable"/>
    <w:sig w:usb0="00000001"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tique Olive Compact">
    <w:altName w:val="Microsoft JhengHei"/>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CAC"/>
    <w:rsid w:val="000476C3"/>
    <w:rsid w:val="00077D47"/>
    <w:rsid w:val="00081545"/>
    <w:rsid w:val="001354E9"/>
    <w:rsid w:val="00265AF4"/>
    <w:rsid w:val="00322CAC"/>
    <w:rsid w:val="00491C63"/>
    <w:rsid w:val="004B4D4C"/>
    <w:rsid w:val="004D4780"/>
    <w:rsid w:val="007C10EC"/>
    <w:rsid w:val="0085313D"/>
    <w:rsid w:val="009111B4"/>
    <w:rsid w:val="009D4A34"/>
    <w:rsid w:val="00BB6B7E"/>
    <w:rsid w:val="00E8593A"/>
    <w:rsid w:val="00EF2D2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22CAC"/>
    <w:pPr>
      <w:spacing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s-ES" w:eastAsia="en-US"/>
    </w:rPr>
  </w:style>
  <w:style w:type="character" w:customStyle="1" w:styleId="TtuloCar">
    <w:name w:val="Título Car"/>
    <w:basedOn w:val="Fuentedeprrafopredeter"/>
    <w:link w:val="Ttulo"/>
    <w:uiPriority w:val="10"/>
    <w:rsid w:val="00322CAC"/>
    <w:rPr>
      <w:rFonts w:asciiTheme="majorHAnsi" w:eastAsiaTheme="majorEastAsia" w:hAnsiTheme="majorHAnsi" w:cstheme="majorBidi"/>
      <w:b/>
      <w:color w:val="FFFFFF" w:themeColor="background1"/>
      <w:spacing w:val="-10"/>
      <w:kern w:val="28"/>
      <w:sz w:val="96"/>
      <w:szCs w:val="56"/>
      <w:lang w:val="es-ES" w:eastAsia="en-US"/>
    </w:rPr>
  </w:style>
  <w:style w:type="paragraph" w:styleId="Listaconvietas">
    <w:name w:val="List Bullet"/>
    <w:basedOn w:val="Normal"/>
    <w:uiPriority w:val="99"/>
    <w:pPr>
      <w:numPr>
        <w:numId w:val="1"/>
      </w:numPr>
      <w:spacing w:after="200" w:line="276" w:lineRule="auto"/>
      <w:ind w:left="340" w:hanging="340"/>
    </w:pPr>
    <w:rPr>
      <w:rFonts w:eastAsiaTheme="minorHAnsi"/>
      <w:color w:val="595959" w:themeColor="text1" w:themeTint="A6"/>
      <w:sz w:val="23"/>
      <w:szCs w:val="24"/>
      <w:lang w:val="es-ES" w:eastAsia="en-US"/>
    </w:rPr>
  </w:style>
  <w:style w:type="paragraph" w:styleId="Listaconnmeros">
    <w:name w:val="List Number"/>
    <w:basedOn w:val="Normal"/>
    <w:uiPriority w:val="99"/>
    <w:pPr>
      <w:numPr>
        <w:numId w:val="2"/>
      </w:numPr>
      <w:spacing w:after="200" w:line="276" w:lineRule="auto"/>
      <w:ind w:left="340" w:hanging="340"/>
    </w:pPr>
    <w:rPr>
      <w:rFonts w:eastAsiaTheme="minorHAnsi"/>
      <w:color w:val="595959" w:themeColor="text1" w:themeTint="A6"/>
      <w:sz w:val="23"/>
      <w:szCs w:val="24"/>
      <w:lang w:val="es-ES" w:eastAsia="en-US"/>
    </w:rPr>
  </w:style>
  <w:style w:type="paragraph" w:styleId="Listaconvietas2">
    <w:name w:val="List Bullet 2"/>
    <w:basedOn w:val="Normal"/>
    <w:uiPriority w:val="99"/>
    <w:pPr>
      <w:numPr>
        <w:numId w:val="7"/>
      </w:numPr>
      <w:spacing w:after="0" w:line="288" w:lineRule="auto"/>
    </w:pPr>
    <w:rPr>
      <w:rFonts w:eastAsiaTheme="minorHAnsi"/>
      <w:color w:val="595959" w:themeColor="text1" w:themeTint="A6"/>
      <w:sz w:val="23"/>
      <w:szCs w:val="24"/>
      <w:lang w:val="es-ES" w:eastAsia="en-US"/>
    </w:rPr>
  </w:style>
  <w:style w:type="paragraph" w:customStyle="1" w:styleId="1B3B044843FF46ECB443A2515D7BDAE3">
    <w:name w:val="1B3B044843FF46ECB443A2515D7BDAE3"/>
    <w:rsid w:val="00BB6B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84AF9C96EA7CF45B968A58C14294231" ma:contentTypeVersion="14" ma:contentTypeDescription="Crear nuevo documento." ma:contentTypeScope="" ma:versionID="b5c36bfeb2de3f4cf75c162683e7b4ee">
  <xsd:schema xmlns:xsd="http://www.w3.org/2001/XMLSchema" xmlns:xs="http://www.w3.org/2001/XMLSchema" xmlns:p="http://schemas.microsoft.com/office/2006/metadata/properties" xmlns:ns3="a5b86b97-dc97-47ac-892f-c2df15e7487e" xmlns:ns4="c6e95a51-c766-4913-b17e-55287637e04d" targetNamespace="http://schemas.microsoft.com/office/2006/metadata/properties" ma:root="true" ma:fieldsID="4a9852d7ab8b6b3ceb8761070ee3321e" ns3:_="" ns4:_="">
    <xsd:import namespace="a5b86b97-dc97-47ac-892f-c2df15e7487e"/>
    <xsd:import namespace="c6e95a51-c766-4913-b17e-55287637e04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b86b97-dc97-47ac-892f-c2df15e7487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e95a51-c766-4913-b17e-55287637e04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c6e95a51-c766-4913-b17e-55287637e04d" xsi:nil="true"/>
    <_activity xmlns="c6e95a51-c766-4913-b17e-55287637e04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A3BDC-A7E9-42B9-A7DF-A1E02C33F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b86b97-dc97-47ac-892f-c2df15e7487e"/>
    <ds:schemaRef ds:uri="c6e95a51-c766-4913-b17e-55287637e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c6e95a51-c766-4913-b17e-55287637e04d"/>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82DD0CEA-8C5E-48DB-AFA0-763F93976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negocios doméstico</Template>
  <TotalTime>0</TotalTime>
  <Pages>3</Pages>
  <Words>106</Words>
  <Characters>584</Characters>
  <Application>Microsoft Office Word</Application>
  <DocSecurity>0</DocSecurity>
  <Lines>4</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2023-02-28T15:52:00Z</dcterms:created>
  <dcterms:modified xsi:type="dcterms:W3CDTF">2023-03-07T22:30:00Z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0x010100684AF9C96EA7CF45B968A58C14294231</vt:lpwstr>
  </property>
</Properties>
</file>