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74F0" w:rsidRPr="00CB74F0" w:rsidRDefault="00CB74F0" w:rsidP="00CB74F0">
      <w:pPr>
        <w:jc w:val="center"/>
        <w:rPr>
          <w:rFonts w:ascii="Liberation Serif" w:hAnsi="Liberation Serif" w:cs="Liberation Serif"/>
          <w:sz w:val="40"/>
          <w:szCs w:val="40"/>
        </w:rPr>
      </w:pPr>
      <w:r w:rsidRPr="00CB74F0">
        <w:rPr>
          <w:rFonts w:ascii="Liberation Serif" w:hAnsi="Liberation Serif" w:cs="Liberation Serif"/>
          <w:b/>
          <w:bCs/>
          <w:sz w:val="40"/>
          <w:szCs w:val="40"/>
        </w:rPr>
        <w:t>COMENTARIS CODI</w:t>
      </w:r>
    </w:p>
    <w:p w:rsidR="00CB74F0" w:rsidRPr="00CB74F0" w:rsidRDefault="00CB74F0" w:rsidP="00CB74F0">
      <w:pPr>
        <w:jc w:val="center"/>
        <w:rPr>
          <w:rFonts w:ascii="Liberation Serif" w:hAnsi="Liberation Serif" w:cs="Liberation Serif"/>
          <w:sz w:val="40"/>
          <w:szCs w:val="40"/>
        </w:rPr>
      </w:pPr>
    </w:p>
    <w:p w:rsidR="00CB74F0" w:rsidRPr="00CB74F0" w:rsidRDefault="00CB74F0" w:rsidP="00CB74F0">
      <w:pPr>
        <w:jc w:val="center"/>
        <w:rPr>
          <w:rFonts w:ascii="Liberation Serif" w:hAnsi="Liberation Serif" w:cs="Liberation Serif"/>
          <w:sz w:val="40"/>
          <w:szCs w:val="40"/>
        </w:rPr>
      </w:pPr>
      <w:r w:rsidRPr="00CB74F0">
        <w:rPr>
          <w:rFonts w:ascii="Liberation Serif" w:hAnsi="Liberation Serif" w:cs="Liberation Serif"/>
          <w:b/>
          <w:bCs/>
          <w:sz w:val="40"/>
          <w:szCs w:val="40"/>
        </w:rPr>
        <w:t>TRES EN RATLLA</w:t>
      </w:r>
    </w:p>
    <w:p w:rsidR="00CB74F0" w:rsidRPr="00CB74F0" w:rsidRDefault="00CB74F0" w:rsidP="00CB74F0">
      <w:pPr>
        <w:rPr>
          <w:rFonts w:ascii="Liberation Serif" w:hAnsi="Liberation Serif" w:cs="Liberation Serif"/>
        </w:rPr>
      </w:pPr>
    </w:p>
    <w:p w:rsidR="00CB74F0" w:rsidRDefault="00CB74F0" w:rsidP="00CB74F0">
      <w:pPr>
        <w:jc w:val="both"/>
        <w:rPr>
          <w:rFonts w:ascii="Liberation Serif" w:hAnsi="Liberation Serif" w:cs="Liberation Serif"/>
        </w:rPr>
      </w:pPr>
      <w:r w:rsidRPr="00CB74F0">
        <w:rPr>
          <w:rFonts w:ascii="Liberation Serif" w:hAnsi="Liberation Serif" w:cs="Liberation Serif"/>
        </w:rPr>
        <w:t>Cada posició possible del joc s’emmagatzema com una llista de nou elements en què cada element representa una casella del tauler. Guardarà un 1 si la casella està ocupada pel jugador 1, un -1 si està ocupada pel jugador 2 i un 0 si no està ocupada.</w:t>
      </w:r>
      <w:r>
        <w:rPr>
          <w:rFonts w:ascii="Liberation Serif" w:hAnsi="Liberation Serif" w:cs="Liberation Serif"/>
        </w:rPr>
        <w:t xml:space="preserve"> El jugador 1 és el que té el torn, d’aquesta manera, per a fer un canvi de torn, simplement cal multiplicar la posició per -1. Les caselles estan numerades del 0 al 8</w:t>
      </w:r>
      <w:r w:rsidR="003532F4">
        <w:rPr>
          <w:rFonts w:ascii="Liberation Serif" w:hAnsi="Liberation Serif" w:cs="Liberation Serif"/>
        </w:rPr>
        <w:t xml:space="preserve"> en l’ordre usual, la primer fila 0-1-2, la segona 3-4-5 i la tercera 6-7-8.</w:t>
      </w:r>
      <w:r w:rsidR="00B61F3E">
        <w:rPr>
          <w:rFonts w:ascii="Liberation Serif" w:hAnsi="Liberation Serif" w:cs="Liberation Serif"/>
        </w:rPr>
        <w:t xml:space="preserve"> D’ara endavant em referiré a aquesta codificació com la codificació raw.</w:t>
      </w:r>
    </w:p>
    <w:p w:rsidR="00CB74F0" w:rsidRDefault="00CB74F0" w:rsidP="00CB74F0">
      <w:pPr>
        <w:jc w:val="both"/>
        <w:rPr>
          <w:rFonts w:ascii="Liberation Serif" w:hAnsi="Liberation Serif" w:cs="Liberation Serif"/>
        </w:rPr>
      </w:pPr>
    </w:p>
    <w:p w:rsidR="00CB74F0" w:rsidRDefault="00CB74F0" w:rsidP="00CB74F0">
      <w:pPr>
        <w:jc w:val="both"/>
        <w:rPr>
          <w:rFonts w:ascii="Liberation Serif" w:hAnsi="Liberation Serif" w:cs="Liberation Serif"/>
        </w:rPr>
      </w:pPr>
      <w:r>
        <w:rPr>
          <w:rFonts w:ascii="Liberation Serif" w:hAnsi="Liberation Serif" w:cs="Liberation Serif"/>
        </w:rPr>
        <w:t>En canvi, la IA no rep aquesta codificació del tauler. La IA rep un vector de 18 components on les nou primeres corresponen al jugador que té el torn i les nou últimes a l’altre.</w:t>
      </w:r>
      <w:r w:rsidR="003532F4">
        <w:rPr>
          <w:rFonts w:ascii="Liberation Serif" w:hAnsi="Liberation Serif" w:cs="Liberation Serif"/>
        </w:rPr>
        <w:t xml:space="preserve"> Les nou components de cada jugador mapegen el tauler. Tenen el valor 1 si hi ha una peça i 0 si no la tenen.</w:t>
      </w:r>
      <w:r w:rsidR="00B61F3E">
        <w:rPr>
          <w:rFonts w:ascii="Liberation Serif" w:hAnsi="Liberation Serif" w:cs="Liberation Serif"/>
        </w:rPr>
        <w:t xml:space="preserve"> D’ara endavant em referiré a aquesta codificació com la codificació ia.</w:t>
      </w:r>
    </w:p>
    <w:p w:rsidR="003532F4" w:rsidRDefault="003532F4" w:rsidP="00CB74F0">
      <w:pPr>
        <w:jc w:val="both"/>
        <w:rPr>
          <w:rFonts w:ascii="Liberation Serif" w:hAnsi="Liberation Serif" w:cs="Liberation Serif"/>
        </w:rPr>
      </w:pPr>
    </w:p>
    <w:p w:rsidR="003532F4" w:rsidRPr="00CB74F0" w:rsidRDefault="003532F4" w:rsidP="00CB74F0">
      <w:pPr>
        <w:jc w:val="both"/>
        <w:rPr>
          <w:rFonts w:ascii="Liberation Serif" w:hAnsi="Liberation Serif" w:cs="Liberation Serif"/>
        </w:rPr>
      </w:pPr>
      <w:r>
        <w:rPr>
          <w:rFonts w:ascii="Liberation Serif" w:hAnsi="Liberation Serif" w:cs="Liberation Serif"/>
        </w:rPr>
        <w:t>En general, s’utilitza la primera codificació del tauler per ser més compacta i visual, però just abans de passar-li la posició a la IA es fa el canvi a la segona per ser més apta per a l’aprenentatge automàtic.</w:t>
      </w:r>
    </w:p>
    <w:p w:rsidR="00CB74F0" w:rsidRDefault="00CB74F0" w:rsidP="00CB74F0">
      <w:pPr>
        <w:jc w:val="both"/>
        <w:rPr>
          <w:rFonts w:ascii="Liberation Serif" w:hAnsi="Liberation Serif" w:cs="Liberation Serif"/>
        </w:rPr>
      </w:pPr>
    </w:p>
    <w:p w:rsidR="00312D21" w:rsidRDefault="00312D21" w:rsidP="00CB74F0">
      <w:pPr>
        <w:jc w:val="both"/>
        <w:rPr>
          <w:rFonts w:ascii="Liberation Serif" w:hAnsi="Liberation Serif" w:cs="Liberation Serif"/>
        </w:rPr>
      </w:pPr>
      <w:r>
        <w:rPr>
          <w:rFonts w:ascii="Liberation Serif" w:hAnsi="Liberation Serif" w:cs="Liberation Serif"/>
        </w:rPr>
        <w:t>Treballem amb tres models d’intel·ligència artificial. El model aleatori, que tria aleatòriament entre els moviments legals, el model lineal, que fa servir un polinomi de grau 1 per a valorar les posicions i el model quadràtic, que ho mitjançant un polinomi de grau dos. El primer model no té pesos òbviament, el segon en té 18, un pes per cada input, i el segon 189=18*19/2+18 on 18*19/2 són el nombre de combinacions d’inputs de grau 2 tenint en compte la commutativitat del producte. 18 són el nombre de combinacions d’inputs de grau 1. Observem que el model lineal és un cas particular del quadràtic. Cada model té associat un bit, 0 per al model aleatori, 1 per al lineal i 2 per al quadràtic.</w:t>
      </w:r>
    </w:p>
    <w:p w:rsidR="00312D21" w:rsidRPr="00CB74F0" w:rsidRDefault="00312D21" w:rsidP="00CB74F0">
      <w:pPr>
        <w:jc w:val="both"/>
        <w:rPr>
          <w:rFonts w:ascii="Liberation Serif" w:hAnsi="Liberation Serif" w:cs="Liberation Serif"/>
        </w:rPr>
      </w:pPr>
    </w:p>
    <w:p w:rsidR="00CB74F0" w:rsidRPr="00CB74F0" w:rsidRDefault="00CB74F0" w:rsidP="00CB74F0">
      <w:pPr>
        <w:jc w:val="both"/>
        <w:rPr>
          <w:rFonts w:ascii="Liberation Serif" w:hAnsi="Liberation Serif" w:cs="Liberation Serif"/>
        </w:rPr>
      </w:pPr>
    </w:p>
    <w:p w:rsidR="00CB74F0" w:rsidRPr="00CB74F0" w:rsidRDefault="00CB74F0" w:rsidP="00CB74F0">
      <w:pPr>
        <w:numPr>
          <w:ilvl w:val="0"/>
          <w:numId w:val="1"/>
        </w:numPr>
        <w:jc w:val="both"/>
        <w:rPr>
          <w:rFonts w:ascii="Liberation Serif" w:hAnsi="Liberation Serif" w:cs="Liberation Serif"/>
        </w:rPr>
      </w:pPr>
      <w:r w:rsidRPr="00CB74F0">
        <w:rPr>
          <w:rFonts w:ascii="Liberation Serif" w:hAnsi="Liberation Serif" w:cs="Liberation Serif"/>
          <w:b/>
          <w:bCs/>
        </w:rPr>
        <w:t>estimate_spectral_norm()</w:t>
      </w:r>
      <w:r w:rsidRPr="00CB74F0">
        <w:rPr>
          <w:rFonts w:ascii="Liberation Serif" w:hAnsi="Liberation Serif" w:cs="Liberation Serif"/>
        </w:rPr>
        <w:t xml:space="preserve">, l’ha programada el xat, la crida des de </w:t>
      </w:r>
      <w:r w:rsidRPr="00CB74F0">
        <w:rPr>
          <w:rFonts w:ascii="Liberation Serif" w:hAnsi="Liberation Serif" w:cs="Liberation Serif"/>
          <w:b/>
          <w:bCs/>
        </w:rPr>
        <w:t>landweber()</w:t>
      </w:r>
      <w:r w:rsidRPr="00CB74F0">
        <w:rPr>
          <w:rFonts w:ascii="Liberation Serif" w:hAnsi="Liberation Serif" w:cs="Liberation Serif"/>
        </w:rPr>
        <w:t xml:space="preserve"> per a resoldre el sistema lineal. No cal entendre-la.</w:t>
      </w:r>
    </w:p>
    <w:p w:rsidR="00CB74F0" w:rsidRPr="00CB74F0" w:rsidRDefault="00CB74F0" w:rsidP="00CB74F0">
      <w:pPr>
        <w:numPr>
          <w:ilvl w:val="0"/>
          <w:numId w:val="1"/>
        </w:numPr>
        <w:jc w:val="both"/>
        <w:rPr>
          <w:rFonts w:ascii="Liberation Serif" w:hAnsi="Liberation Serif" w:cs="Liberation Serif"/>
        </w:rPr>
      </w:pPr>
      <w:r w:rsidRPr="00CB74F0">
        <w:rPr>
          <w:rFonts w:ascii="Liberation Serif" w:hAnsi="Liberation Serif" w:cs="Liberation Serif"/>
          <w:b/>
          <w:bCs/>
        </w:rPr>
        <w:lastRenderedPageBreak/>
        <w:t>v, info=landweber(A,s)</w:t>
      </w:r>
      <w:r w:rsidRPr="00CB74F0">
        <w:rPr>
          <w:rFonts w:ascii="Liberation Serif" w:hAnsi="Liberation Serif" w:cs="Liberation Serif"/>
        </w:rPr>
        <w:t>, A és una matriu quadrada i s és un vector de dimensions adequades. La funció resol el sistema lineal Ax=s per mínims quadrats utilitzant el mètode del gradient. La variable v emmagatzemarà el resultat i info no sé molt bé que és però no val la pena. L’ha programada el xat.</w:t>
      </w:r>
    </w:p>
    <w:p w:rsidR="00CB74F0" w:rsidRPr="00CB74F0" w:rsidRDefault="00CB74F0" w:rsidP="00CB74F0">
      <w:pPr>
        <w:numPr>
          <w:ilvl w:val="0"/>
          <w:numId w:val="1"/>
        </w:numPr>
        <w:jc w:val="both"/>
        <w:rPr>
          <w:rFonts w:ascii="Liberation Serif" w:hAnsi="Liberation Serif" w:cs="Liberation Serif"/>
        </w:rPr>
      </w:pPr>
      <w:r w:rsidRPr="00CB74F0">
        <w:rPr>
          <w:rFonts w:ascii="Liberation Serif" w:hAnsi="Liberation Serif" w:cs="Liberation Serif"/>
          <w:b/>
          <w:bCs/>
        </w:rPr>
        <w:t>sigmoid()</w:t>
      </w:r>
      <w:r w:rsidRPr="00CB74F0">
        <w:rPr>
          <w:rFonts w:ascii="Liberation Serif" w:hAnsi="Liberation Serif" w:cs="Liberation Serif"/>
        </w:rPr>
        <w:t>, és la sigmoide clàssica. L’ha programada el xat.</w:t>
      </w:r>
    </w:p>
    <w:p w:rsidR="00CB74F0" w:rsidRDefault="00CB74F0" w:rsidP="00CB74F0">
      <w:pPr>
        <w:numPr>
          <w:ilvl w:val="0"/>
          <w:numId w:val="1"/>
        </w:numPr>
        <w:jc w:val="both"/>
        <w:rPr>
          <w:rFonts w:ascii="Liberation Serif" w:hAnsi="Liberation Serif" w:cs="Liberation Serif"/>
        </w:rPr>
      </w:pPr>
      <w:r w:rsidRPr="00CB74F0">
        <w:rPr>
          <w:rFonts w:ascii="Liberation Serif" w:hAnsi="Liberation Serif" w:cs="Liberation Serif"/>
          <w:b/>
          <w:bCs/>
        </w:rPr>
        <w:t>landweber_logistic()</w:t>
      </w:r>
      <w:r w:rsidRPr="00CB74F0">
        <w:rPr>
          <w:rFonts w:ascii="Liberation Serif" w:hAnsi="Liberation Serif" w:cs="Liberation Serif"/>
        </w:rPr>
        <w:t xml:space="preserve">, és una millora de landweber per a tindre en compte la sigmoide, que el primer no la tenia en compte. En teoria hauria de donar millors resultats però en la </w:t>
      </w:r>
      <w:r w:rsidRPr="00312D21">
        <w:rPr>
          <w:rFonts w:ascii="Liberation Serif" w:hAnsi="Liberation Serif" w:cs="Liberation Serif"/>
          <w:u w:val="single"/>
        </w:rPr>
        <w:t>pràctica</w:t>
      </w:r>
      <w:r w:rsidRPr="00CB74F0">
        <w:rPr>
          <w:rFonts w:ascii="Liberation Serif" w:hAnsi="Liberation Serif" w:cs="Liberation Serif"/>
        </w:rPr>
        <w:t xml:space="preserve"> dona resultats semblants</w:t>
      </w:r>
      <w:r w:rsidR="003532F4">
        <w:rPr>
          <w:rFonts w:ascii="Liberation Serif" w:hAnsi="Liberation Serif" w:cs="Liberation Serif"/>
        </w:rPr>
        <w:t xml:space="preserve"> al landweber original</w:t>
      </w:r>
      <w:r w:rsidRPr="00CB74F0">
        <w:rPr>
          <w:rFonts w:ascii="Liberation Serif" w:hAnsi="Liberation Serif" w:cs="Liberation Serif"/>
        </w:rPr>
        <w:t>.</w:t>
      </w:r>
    </w:p>
    <w:p w:rsidR="003532F4" w:rsidRDefault="00312D21" w:rsidP="00CB74F0">
      <w:pPr>
        <w:numPr>
          <w:ilvl w:val="0"/>
          <w:numId w:val="1"/>
        </w:numPr>
        <w:jc w:val="both"/>
        <w:rPr>
          <w:rFonts w:ascii="Liberation Serif" w:hAnsi="Liberation Serif" w:cs="Liberation Serif"/>
        </w:rPr>
      </w:pPr>
      <w:r>
        <w:rPr>
          <w:rFonts w:ascii="Liberation Serif" w:hAnsi="Liberation Serif" w:cs="Liberation Serif"/>
          <w:b/>
          <w:bCs/>
        </w:rPr>
        <w:t>ia(bit,posició,vector)</w:t>
      </w:r>
      <w:r w:rsidR="00BB3137">
        <w:rPr>
          <w:rFonts w:ascii="Liberation Serif" w:hAnsi="Liberation Serif" w:cs="Liberation Serif"/>
        </w:rPr>
        <w:t xml:space="preserve">, aquesta funció rep com a paràmetres el bit del model d’ia a utilitzar, la posició a valorar i el vector de pesos. Simplement </w:t>
      </w:r>
      <w:r w:rsidR="00B61F3E">
        <w:rPr>
          <w:rFonts w:ascii="Liberation Serif" w:hAnsi="Liberation Serif" w:cs="Liberation Serif"/>
        </w:rPr>
        <w:t>és una funció selectora, depenent el bit crida a la funció del model corresponent.</w:t>
      </w:r>
    </w:p>
    <w:p w:rsidR="00B61F3E" w:rsidRDefault="00B61F3E" w:rsidP="00CB74F0">
      <w:pPr>
        <w:numPr>
          <w:ilvl w:val="0"/>
          <w:numId w:val="1"/>
        </w:numPr>
        <w:jc w:val="both"/>
        <w:rPr>
          <w:rFonts w:ascii="Liberation Serif" w:hAnsi="Liberation Serif" w:cs="Liberation Serif"/>
        </w:rPr>
      </w:pPr>
      <w:r>
        <w:rPr>
          <w:rFonts w:ascii="Liberation Serif" w:hAnsi="Liberation Serif" w:cs="Liberation Serif"/>
          <w:b/>
          <w:bCs/>
        </w:rPr>
        <w:t>Guanyar(posicio)</w:t>
      </w:r>
      <w:r>
        <w:rPr>
          <w:rFonts w:ascii="Liberation Serif" w:hAnsi="Liberation Serif" w:cs="Liberation Serif"/>
        </w:rPr>
        <w:t>, donada una posició en la codificació raw, et diu si ha guanyat el jugador que té el torn (retorna 1), l’altre jugador (retorna -1), hi ha empat (retorna 0) o la partida encara no s’ha acabat (retorna “”).</w:t>
      </w:r>
    </w:p>
    <w:p w:rsidR="00B61F3E" w:rsidRDefault="00B61F3E" w:rsidP="00CB74F0">
      <w:pPr>
        <w:numPr>
          <w:ilvl w:val="0"/>
          <w:numId w:val="1"/>
        </w:numPr>
        <w:jc w:val="both"/>
        <w:rPr>
          <w:rFonts w:ascii="Liberation Serif" w:hAnsi="Liberation Serif" w:cs="Liberation Serif"/>
        </w:rPr>
      </w:pPr>
      <w:r>
        <w:rPr>
          <w:rFonts w:ascii="Liberation Serif" w:hAnsi="Liberation Serif" w:cs="Liberation Serif"/>
          <w:b/>
          <w:bCs/>
        </w:rPr>
        <w:t>Aleatori(posició)</w:t>
      </w:r>
      <w:r>
        <w:rPr>
          <w:rFonts w:ascii="Liberation Serif" w:hAnsi="Liberation Serif" w:cs="Liberation Serif"/>
        </w:rPr>
        <w:t>¸ és la funció principal del model aleatori. Rep una posició en la codificació raw i retorna la posició resultant després d’haver fet un moviment legal qualsevol. Abans de cridar-la, important comprovar que hi haja moviments legals, sinó entrarà en un bucle infinit.</w:t>
      </w:r>
    </w:p>
    <w:p w:rsidR="00283B2F" w:rsidRDefault="00B61F3E" w:rsidP="00CB74F0">
      <w:pPr>
        <w:numPr>
          <w:ilvl w:val="0"/>
          <w:numId w:val="1"/>
        </w:numPr>
        <w:jc w:val="both"/>
        <w:rPr>
          <w:rFonts w:ascii="Liberation Serif" w:hAnsi="Liberation Serif" w:cs="Liberation Serif"/>
        </w:rPr>
      </w:pPr>
      <w:r w:rsidRPr="00B61F3E">
        <w:rPr>
          <w:rFonts w:ascii="Liberation Serif" w:hAnsi="Liberation Serif" w:cs="Liberation Serif"/>
          <w:b/>
          <w:bCs/>
        </w:rPr>
        <w:t>Lineal(posició</w:t>
      </w:r>
      <w:r w:rsidR="004875C8">
        <w:rPr>
          <w:rFonts w:ascii="Liberation Serif" w:hAnsi="Liberation Serif" w:cs="Liberation Serif"/>
          <w:b/>
          <w:bCs/>
        </w:rPr>
        <w:t>,vector</w:t>
      </w:r>
      <w:r w:rsidRPr="00B61F3E">
        <w:rPr>
          <w:rFonts w:ascii="Liberation Serif" w:hAnsi="Liberation Serif" w:cs="Liberation Serif"/>
          <w:b/>
          <w:bCs/>
        </w:rPr>
        <w:t>)</w:t>
      </w:r>
      <w:r w:rsidRPr="00B61F3E">
        <w:rPr>
          <w:rFonts w:ascii="Liberation Serif" w:hAnsi="Liberation Serif" w:cs="Liberation Serif"/>
        </w:rPr>
        <w:t xml:space="preserve">, és la funció principal del model lineal. Primer de tot, transforma la posició </w:t>
      </w:r>
      <w:r>
        <w:rPr>
          <w:rFonts w:ascii="Liberation Serif" w:hAnsi="Liberation Serif" w:cs="Liberation Serif"/>
        </w:rPr>
        <w:t>que rep en codificació raw a codificació ia. Després, fa el producte de vectors component a component i aplica la sigmoide per a retornar la valoració</w:t>
      </w:r>
      <w:r w:rsidR="004875C8">
        <w:rPr>
          <w:rFonts w:ascii="Liberation Serif" w:hAnsi="Liberation Serif" w:cs="Liberation Serif"/>
        </w:rPr>
        <w:t xml:space="preserve"> final</w:t>
      </w:r>
      <w:r>
        <w:rPr>
          <w:rFonts w:ascii="Liberation Serif" w:hAnsi="Liberation Serif" w:cs="Liberation Serif"/>
        </w:rPr>
        <w:t xml:space="preserve"> de la posició. Important </w:t>
      </w:r>
      <w:r w:rsidR="004875C8">
        <w:rPr>
          <w:rFonts w:ascii="Liberation Serif" w:hAnsi="Liberation Serif" w:cs="Liberation Serif"/>
        </w:rPr>
        <w:t>donar-li un vector de dimensions adequades perquè no fa cap tipus de comprovació.</w:t>
      </w:r>
    </w:p>
    <w:p w:rsidR="00C9483C" w:rsidRDefault="00C9483C" w:rsidP="00CB74F0">
      <w:pPr>
        <w:numPr>
          <w:ilvl w:val="0"/>
          <w:numId w:val="1"/>
        </w:numPr>
        <w:jc w:val="both"/>
        <w:rPr>
          <w:rFonts w:ascii="Liberation Serif" w:hAnsi="Liberation Serif" w:cs="Liberation Serif"/>
        </w:rPr>
      </w:pPr>
      <w:r>
        <w:rPr>
          <w:rFonts w:ascii="Liberation Serif" w:hAnsi="Liberation Serif" w:cs="Liberation Serif"/>
          <w:b/>
          <w:bCs/>
        </w:rPr>
        <w:t>Raw2ia(bit,raw)</w:t>
      </w:r>
      <w:r>
        <w:rPr>
          <w:rFonts w:ascii="Liberation Serif" w:hAnsi="Liberation Serif" w:cs="Liberation Serif"/>
        </w:rPr>
        <w:t>, transforma una posició donada en codificació raw a codificació ia. Amb el bit s’especifica si la codificació resultant és per al model lineal o el quadràtic. És important perquè el model lineal necessita un vector de 18 components tal i com hem explicat abans, però per al model quadràtic genera un vector de 189 components on les components 18-188 codifiquen si certs parells de caselles estan ocupades. És a dir, per exemple la posició 18 tindrà el valor 1 si la casella 0 està ocupada pel jugador 1 i valdrà 0 altrament, la posició 19 tindrà el valor 1 si la casella 0 i la casella 1 estan ocupades pel primer jugador i valdrà 0 altrament. La posició 20 s’activarà si el jugador 1 ocupa les caselles 0 i 2 i així successivament.</w:t>
      </w:r>
    </w:p>
    <w:p w:rsidR="00C9483C" w:rsidRDefault="00C9483C" w:rsidP="00CB74F0">
      <w:pPr>
        <w:numPr>
          <w:ilvl w:val="0"/>
          <w:numId w:val="1"/>
        </w:numPr>
        <w:jc w:val="both"/>
        <w:rPr>
          <w:rFonts w:ascii="Liberation Serif" w:hAnsi="Liberation Serif" w:cs="Liberation Serif"/>
        </w:rPr>
      </w:pPr>
      <w:r>
        <w:rPr>
          <w:rFonts w:ascii="Liberation Serif" w:hAnsi="Liberation Serif" w:cs="Liberation Serif"/>
          <w:b/>
          <w:bCs/>
        </w:rPr>
        <w:t>Moviments(posició)</w:t>
      </w:r>
      <w:r>
        <w:rPr>
          <w:rFonts w:ascii="Liberation Serif" w:hAnsi="Liberation Serif" w:cs="Liberation Serif"/>
        </w:rPr>
        <w:t>¸ donada una posició en codificació raw, calcula totes les possibles posicions obtingudes amb moviments legals.</w:t>
      </w:r>
    </w:p>
    <w:p w:rsidR="00C9483C" w:rsidRDefault="00C9483C" w:rsidP="00CB74F0">
      <w:pPr>
        <w:numPr>
          <w:ilvl w:val="0"/>
          <w:numId w:val="1"/>
        </w:numPr>
        <w:jc w:val="both"/>
        <w:rPr>
          <w:rFonts w:ascii="Liberation Serif" w:hAnsi="Liberation Serif" w:cs="Liberation Serif"/>
        </w:rPr>
      </w:pPr>
      <w:r>
        <w:rPr>
          <w:rFonts w:ascii="Liberation Serif" w:hAnsi="Liberation Serif" w:cs="Liberation Serif"/>
          <w:b/>
          <w:bCs/>
        </w:rPr>
        <w:t>Jugar_partides(bit,vector)</w:t>
      </w:r>
      <w:r>
        <w:rPr>
          <w:rFonts w:ascii="Liberation Serif" w:hAnsi="Liberation Serif" w:cs="Liberation Serif"/>
        </w:rPr>
        <w:t xml:space="preserve">, s’utilitza per a entrenar a la ia. Rep com a paràmetres el model a utilitzar i el vector que alimenta al model. Juga 10000 partides el model seleccionat contra ell mateix. Emmagatzema totes les posicions per les quals s’ha passat en les 10000 partides i per a cada posició trau la tassa de victòries obtinguda </w:t>
      </w:r>
      <w:r>
        <w:rPr>
          <w:rFonts w:ascii="Liberation Serif" w:hAnsi="Liberation Serif" w:cs="Liberation Serif"/>
        </w:rPr>
        <w:lastRenderedPageBreak/>
        <w:t xml:space="preserve">a partir d’eixa posició. Això ens servirà com a base de dades per a entrenar la IA. Per exemple, si la posició x s’ha assolit tres cops i </w:t>
      </w:r>
      <w:r w:rsidR="005F2ADF">
        <w:rPr>
          <w:rFonts w:ascii="Liberation Serif" w:hAnsi="Liberation Serif" w:cs="Liberation Serif"/>
        </w:rPr>
        <w:t>dos d’eixe</w:t>
      </w:r>
      <w:r>
        <w:rPr>
          <w:rFonts w:ascii="Liberation Serif" w:hAnsi="Liberation Serif" w:cs="Liberation Serif"/>
        </w:rPr>
        <w:t>s</w:t>
      </w:r>
      <w:r w:rsidR="005F2ADF">
        <w:rPr>
          <w:rFonts w:ascii="Liberation Serif" w:hAnsi="Liberation Serif" w:cs="Liberation Serif"/>
        </w:rPr>
        <w:t xml:space="preserve"> partides s’han guanyat</w:t>
      </w:r>
      <w:r>
        <w:rPr>
          <w:rFonts w:ascii="Liberation Serif" w:hAnsi="Liberation Serif" w:cs="Liberation Serif"/>
        </w:rPr>
        <w:t xml:space="preserve"> i</w:t>
      </w:r>
      <w:r w:rsidR="005F2ADF">
        <w:rPr>
          <w:rFonts w:ascii="Liberation Serif" w:hAnsi="Liberation Serif" w:cs="Liberation Serif"/>
        </w:rPr>
        <w:t xml:space="preserve"> una</w:t>
      </w:r>
      <w:r>
        <w:rPr>
          <w:rFonts w:ascii="Liberation Serif" w:hAnsi="Liberation Serif" w:cs="Liberation Serif"/>
        </w:rPr>
        <w:t xml:space="preserve"> s’ha perdut, la valoració d’eixa posició serà de 0’66.</w:t>
      </w:r>
    </w:p>
    <w:p w:rsidR="005F2ADF" w:rsidRDefault="005F2ADF" w:rsidP="00CB74F0">
      <w:pPr>
        <w:numPr>
          <w:ilvl w:val="0"/>
          <w:numId w:val="1"/>
        </w:numPr>
        <w:jc w:val="both"/>
        <w:rPr>
          <w:rFonts w:ascii="Liberation Serif" w:hAnsi="Liberation Serif" w:cs="Liberation Serif"/>
        </w:rPr>
      </w:pPr>
      <w:r>
        <w:rPr>
          <w:rFonts w:ascii="Liberation Serif" w:hAnsi="Liberation Serif" w:cs="Liberation Serif"/>
          <w:b/>
          <w:bCs/>
        </w:rPr>
        <w:t>Entrenar(bit,vector)</w:t>
      </w:r>
      <w:r>
        <w:rPr>
          <w:rFonts w:ascii="Liberation Serif" w:hAnsi="Liberation Serif" w:cs="Liberation Serif"/>
        </w:rPr>
        <w:t>, és la funció principal que entrena un model. Rep com a paràmetres el bit que selecciona el model a entrenar i el vector que l’alimenta, retorna l’actualització del vector. Genera la base de dades amb la funció jugar_partides() anterior i genera un sistema lineal que resol amb el mètode del gradient que ha programat el xat.</w:t>
      </w:r>
    </w:p>
    <w:p w:rsidR="005F2ADF" w:rsidRDefault="005F2ADF" w:rsidP="00CB74F0">
      <w:pPr>
        <w:numPr>
          <w:ilvl w:val="0"/>
          <w:numId w:val="1"/>
        </w:numPr>
        <w:jc w:val="both"/>
        <w:rPr>
          <w:rFonts w:ascii="Liberation Serif" w:hAnsi="Liberation Serif" w:cs="Liberation Serif"/>
        </w:rPr>
      </w:pPr>
      <w:r>
        <w:rPr>
          <w:rFonts w:ascii="Liberation Serif" w:hAnsi="Liberation Serif" w:cs="Liberation Serif"/>
          <w:b/>
          <w:bCs/>
        </w:rPr>
        <w:t>Batalla(bit1,bit2,vector1,vector2)</w:t>
      </w:r>
      <w:r w:rsidR="00A17D87">
        <w:rPr>
          <w:rFonts w:ascii="Liberation Serif" w:hAnsi="Liberation Serif" w:cs="Liberation Serif"/>
        </w:rPr>
        <w:t>, rep com a paràmetres els bits que identifiquen dues ies i els seus corresponents vectors. Aquestes dues ies, juguen un total de 1000 partides i retorna un vector de tres components en el format [victòries, derrotes, empat] des del punt de vista del model 1 passat com a primer paràmetre.</w:t>
      </w:r>
    </w:p>
    <w:p w:rsidR="00A17D87" w:rsidRDefault="00A17D87" w:rsidP="00CB74F0">
      <w:pPr>
        <w:numPr>
          <w:ilvl w:val="0"/>
          <w:numId w:val="1"/>
        </w:numPr>
        <w:jc w:val="both"/>
        <w:rPr>
          <w:rFonts w:ascii="Liberation Serif" w:hAnsi="Liberation Serif" w:cs="Liberation Serif"/>
        </w:rPr>
      </w:pPr>
      <w:r>
        <w:rPr>
          <w:rFonts w:ascii="Liberation Serif" w:hAnsi="Liberation Serif" w:cs="Liberation Serif"/>
          <w:b/>
          <w:bCs/>
        </w:rPr>
        <w:t>Quadràtic(raw,vector)</w:t>
      </w:r>
      <w:r>
        <w:rPr>
          <w:rFonts w:ascii="Liberation Serif" w:hAnsi="Liberation Serif" w:cs="Liberation Serif"/>
        </w:rPr>
        <w:t>, és la funció principal del model quadràtic. Converteix la posició de la codificació raw que rep a la codificació ia i fa el producte vector a vector. Per últim, aplica la sigmoide i retorna la valoració final de la posició. Com l’altra funció, tampoc comprova res així que cal passar-li un vector de dimensions adequades.</w:t>
      </w:r>
    </w:p>
    <w:p w:rsidR="008355D8" w:rsidRDefault="008355D8" w:rsidP="00CB74F0">
      <w:pPr>
        <w:numPr>
          <w:ilvl w:val="0"/>
          <w:numId w:val="1"/>
        </w:numPr>
        <w:jc w:val="both"/>
        <w:rPr>
          <w:rFonts w:ascii="Liberation Serif" w:hAnsi="Liberation Serif" w:cs="Liberation Serif"/>
        </w:rPr>
      </w:pPr>
      <w:r>
        <w:rPr>
          <w:rFonts w:ascii="Liberation Serif" w:hAnsi="Liberation Serif" w:cs="Liberation Serif"/>
          <w:b/>
          <w:bCs/>
        </w:rPr>
        <w:t>Jugar(bit,vector)</w:t>
      </w:r>
      <w:r>
        <w:rPr>
          <w:rFonts w:ascii="Liberation Serif" w:hAnsi="Liberation Serif" w:cs="Liberation Serif"/>
        </w:rPr>
        <w:t>, rep el bit que selecciona el model d’ia a utilitzar i el vector que l’alimenta. Permet jugar una partida interactiva amb l’usuari.</w:t>
      </w:r>
    </w:p>
    <w:p w:rsidR="008355D8" w:rsidRDefault="008355D8" w:rsidP="00CB74F0">
      <w:pPr>
        <w:numPr>
          <w:ilvl w:val="0"/>
          <w:numId w:val="1"/>
        </w:numPr>
        <w:jc w:val="both"/>
        <w:rPr>
          <w:rFonts w:ascii="Liberation Serif" w:hAnsi="Liberation Serif" w:cs="Liberation Serif"/>
        </w:rPr>
      </w:pPr>
      <w:r>
        <w:rPr>
          <w:rFonts w:ascii="Liberation Serif" w:hAnsi="Liberation Serif" w:cs="Liberation Serif"/>
          <w:b/>
          <w:bCs/>
        </w:rPr>
        <w:t>Moure(posició)</w:t>
      </w:r>
      <w:r>
        <w:rPr>
          <w:rFonts w:ascii="Liberation Serif" w:hAnsi="Liberation Serif" w:cs="Liberation Serif"/>
        </w:rPr>
        <w:t>, permet a l’usuari fer un moviment mitjançant la terminal.</w:t>
      </w:r>
    </w:p>
    <w:p w:rsidR="008355D8" w:rsidRDefault="008355D8" w:rsidP="00CB74F0">
      <w:pPr>
        <w:numPr>
          <w:ilvl w:val="0"/>
          <w:numId w:val="1"/>
        </w:numPr>
        <w:jc w:val="both"/>
        <w:rPr>
          <w:rFonts w:ascii="Liberation Serif" w:hAnsi="Liberation Serif" w:cs="Liberation Serif"/>
        </w:rPr>
      </w:pPr>
      <w:r>
        <w:rPr>
          <w:rFonts w:ascii="Liberation Serif" w:hAnsi="Liberation Serif" w:cs="Liberation Serif"/>
          <w:b/>
          <w:bCs/>
        </w:rPr>
        <w:t>Imprimir(posició)</w:t>
      </w:r>
      <w:r>
        <w:rPr>
          <w:rFonts w:ascii="Liberation Serif" w:hAnsi="Liberation Serif" w:cs="Liberation Serif"/>
        </w:rPr>
        <w:t>, imprimeix la posició passada com a paràmetre fent servir “X” per al jugador 1 i “O” per al jugador 2.</w:t>
      </w:r>
    </w:p>
    <w:p w:rsidR="004875C8" w:rsidRDefault="004875C8" w:rsidP="00A17D87">
      <w:pPr>
        <w:ind w:left="360"/>
        <w:jc w:val="both"/>
        <w:rPr>
          <w:rFonts w:ascii="Liberation Serif" w:hAnsi="Liberation Serif" w:cs="Liberation Serif"/>
        </w:rPr>
      </w:pPr>
    </w:p>
    <w:p w:rsidR="00A17D87" w:rsidRPr="00B61F3E" w:rsidRDefault="00A17D87" w:rsidP="00A17D87">
      <w:pPr>
        <w:ind w:left="360"/>
        <w:jc w:val="both"/>
        <w:rPr>
          <w:rFonts w:ascii="Liberation Serif" w:hAnsi="Liberation Serif" w:cs="Liberation Serif"/>
        </w:rPr>
      </w:pPr>
      <w:r>
        <w:rPr>
          <w:rFonts w:ascii="Liberation Serif" w:hAnsi="Liberation Serif" w:cs="Liberation Serif"/>
        </w:rPr>
        <w:t>Ara l’esquelet principal. S’inicialitzen dos vectors de dimensions adequades, vec</w:t>
      </w:r>
      <w:r w:rsidR="001315DA">
        <w:rPr>
          <w:rFonts w:ascii="Liberation Serif" w:hAnsi="Liberation Serif" w:cs="Liberation Serif"/>
        </w:rPr>
        <w:t xml:space="preserve">tor1 i vector2 que corresponen als models lineal i quadràtic respectivament. S’inicialitzen a 0. El menú principal ofereix 5 opcions. Opció 0 eixir. Opció 1 seleccionar el model a utilitzar mitjançant el sistema de bits que hem explicat anteriorment. Opció 2: </w:t>
      </w:r>
      <w:r w:rsidR="002123CE">
        <w:rPr>
          <w:rFonts w:ascii="Liberation Serif" w:hAnsi="Liberation Serif" w:cs="Liberation Serif"/>
        </w:rPr>
        <w:t xml:space="preserve">jugar </w:t>
      </w:r>
      <w:r w:rsidR="008355D8">
        <w:rPr>
          <w:rFonts w:ascii="Liberation Serif" w:hAnsi="Liberation Serif" w:cs="Liberation Serif"/>
        </w:rPr>
        <w:t>una partida interactiva usuari v ia. Opció 3: entrena el model prèviament seleccionat. Si s’intenta entrenar el model aleatori explota. Al final imprimeix el vector de pesos obtingut. Opció 4: lluita la ia seleccionada contra el model aleatori a 1000 partides imprimint quantes partides ha guanyat, perdut i empatat respectivament des del punt de vista del model d’ia seleccionat.</w:t>
      </w:r>
    </w:p>
    <w:sectPr w:rsidR="00A17D87" w:rsidRPr="00B61F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01041"/>
    <w:multiLevelType w:val="multilevel"/>
    <w:tmpl w:val="8D0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8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F0"/>
    <w:rsid w:val="001315DA"/>
    <w:rsid w:val="001C165E"/>
    <w:rsid w:val="002123CE"/>
    <w:rsid w:val="002800DC"/>
    <w:rsid w:val="00283B2F"/>
    <w:rsid w:val="00312D21"/>
    <w:rsid w:val="003532F4"/>
    <w:rsid w:val="004875C8"/>
    <w:rsid w:val="005F2ADF"/>
    <w:rsid w:val="00615BA5"/>
    <w:rsid w:val="008355D8"/>
    <w:rsid w:val="00A17D87"/>
    <w:rsid w:val="00B61F3E"/>
    <w:rsid w:val="00BB3137"/>
    <w:rsid w:val="00C9483C"/>
    <w:rsid w:val="00CB74F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F389"/>
  <w15:chartTrackingRefBased/>
  <w15:docId w15:val="{D92B4012-6BD5-4796-9450-79B5646B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CB7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CB7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CB74F0"/>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CB74F0"/>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CB74F0"/>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CB74F0"/>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CB74F0"/>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CB74F0"/>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CB74F0"/>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CB74F0"/>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CB74F0"/>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CB74F0"/>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CB74F0"/>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CB74F0"/>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CB74F0"/>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CB74F0"/>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CB74F0"/>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CB74F0"/>
    <w:rPr>
      <w:rFonts w:eastAsiaTheme="majorEastAsia" w:cstheme="majorBidi"/>
      <w:color w:val="272727" w:themeColor="text1" w:themeTint="D8"/>
    </w:rPr>
  </w:style>
  <w:style w:type="paragraph" w:styleId="Ttol">
    <w:name w:val="Title"/>
    <w:basedOn w:val="Normal"/>
    <w:next w:val="Normal"/>
    <w:link w:val="TtolCar"/>
    <w:uiPriority w:val="10"/>
    <w:qFormat/>
    <w:rsid w:val="00CB7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CB74F0"/>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CB74F0"/>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CB7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74F0"/>
    <w:pPr>
      <w:spacing w:before="160"/>
      <w:jc w:val="center"/>
    </w:pPr>
    <w:rPr>
      <w:i/>
      <w:iCs/>
      <w:color w:val="404040" w:themeColor="text1" w:themeTint="BF"/>
    </w:rPr>
  </w:style>
  <w:style w:type="character" w:customStyle="1" w:styleId="CitaCar">
    <w:name w:val="Cita Car"/>
    <w:basedOn w:val="Lletraperdefectedelpargraf"/>
    <w:link w:val="Cita"/>
    <w:uiPriority w:val="29"/>
    <w:rsid w:val="00CB74F0"/>
    <w:rPr>
      <w:i/>
      <w:iCs/>
      <w:color w:val="404040" w:themeColor="text1" w:themeTint="BF"/>
    </w:rPr>
  </w:style>
  <w:style w:type="paragraph" w:styleId="Pargrafdellista">
    <w:name w:val="List Paragraph"/>
    <w:basedOn w:val="Normal"/>
    <w:uiPriority w:val="34"/>
    <w:qFormat/>
    <w:rsid w:val="00CB74F0"/>
    <w:pPr>
      <w:ind w:left="720"/>
      <w:contextualSpacing/>
    </w:pPr>
  </w:style>
  <w:style w:type="character" w:styleId="mfasiintens">
    <w:name w:val="Intense Emphasis"/>
    <w:basedOn w:val="Lletraperdefectedelpargraf"/>
    <w:uiPriority w:val="21"/>
    <w:qFormat/>
    <w:rsid w:val="00CB74F0"/>
    <w:rPr>
      <w:i/>
      <w:iCs/>
      <w:color w:val="0F4761" w:themeColor="accent1" w:themeShade="BF"/>
    </w:rPr>
  </w:style>
  <w:style w:type="paragraph" w:styleId="Citaintensa">
    <w:name w:val="Intense Quote"/>
    <w:basedOn w:val="Normal"/>
    <w:next w:val="Normal"/>
    <w:link w:val="CitaintensaCar"/>
    <w:uiPriority w:val="30"/>
    <w:qFormat/>
    <w:rsid w:val="00CB7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CB74F0"/>
    <w:rPr>
      <w:i/>
      <w:iCs/>
      <w:color w:val="0F4761" w:themeColor="accent1" w:themeShade="BF"/>
    </w:rPr>
  </w:style>
  <w:style w:type="character" w:styleId="Refernciaintensa">
    <w:name w:val="Intense Reference"/>
    <w:basedOn w:val="Lletraperdefectedelpargraf"/>
    <w:uiPriority w:val="32"/>
    <w:qFormat/>
    <w:rsid w:val="00CB7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1416</TotalTime>
  <Pages>3</Pages>
  <Words>1081</Words>
  <Characters>6164</Characters>
  <Application>Microsoft Office Word</Application>
  <DocSecurity>0</DocSecurity>
  <Lines>51</Lines>
  <Paragraphs>14</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Doraemon</dc:creator>
  <cp:keywords/>
  <dc:description/>
  <cp:lastModifiedBy>Doraemon</cp:lastModifiedBy>
  <cp:revision>15</cp:revision>
  <dcterms:created xsi:type="dcterms:W3CDTF">2026-02-19T09:55:00Z</dcterms:created>
  <dcterms:modified xsi:type="dcterms:W3CDTF">2026-02-20T09:31:00Z</dcterms:modified>
</cp:coreProperties>
</file>