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CA"/>
        </w:rPr>
      </w:pPr>
      <w:r>
        <w:rPr>
          <w:lang w:val="en-CA"/>
        </w:rPr>
        <w:t>TankFun To-do: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 xml:space="preserve">-figure out the hold-down power gauge. You can do it! Jeffrey Bezos! </w:t>
      </w:r>
    </w:p>
    <w:p>
      <w:pPr>
        <w:pStyle w:val="Normal"/>
        <w:rPr>
          <w:lang w:val="en-CA"/>
        </w:rPr>
      </w:pPr>
      <w:r>
        <w:rPr>
          <w:lang w:val="en-CA"/>
        </w:rPr>
        <w:t>-add a splash screen</w:t>
      </w:r>
    </w:p>
    <w:p>
      <w:pPr>
        <w:pStyle w:val="Normal"/>
        <w:rPr>
          <w:lang w:val="en-CA"/>
        </w:rPr>
      </w:pPr>
      <w:r>
        <w:rPr>
          <w:lang w:val="en-CA"/>
        </w:rPr>
        <w:t>-object pool for bullets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Nice ideas:</w:t>
      </w:r>
    </w:p>
    <w:p>
      <w:pPr>
        <w:pStyle w:val="Normal"/>
        <w:rPr>
          <w:lang w:val="en-CA"/>
        </w:rPr>
      </w:pPr>
      <w:r>
        <w:rPr>
          <w:lang w:val="en-CA"/>
        </w:rPr>
        <w:t>-implement inputSystem?</w:t>
      </w:r>
    </w:p>
    <w:p>
      <w:pPr>
        <w:pStyle w:val="Normal"/>
        <w:rPr>
          <w:lang w:val="en-CA"/>
        </w:rPr>
      </w:pPr>
      <w:r>
        <w:rPr>
          <w:lang w:val="en-CA"/>
        </w:rPr>
        <w:tab/>
        <w:t xml:space="preserve">-this would allow for AI tanks </w:t>
      </w:r>
    </w:p>
    <w:p>
      <w:pPr>
        <w:pStyle w:val="Normal"/>
        <w:ind w:firstLine="708"/>
        <w:rPr>
          <w:lang w:val="en-CA"/>
        </w:rPr>
      </w:pPr>
      <w:r>
        <w:rPr>
          <w:lang w:val="en-CA"/>
        </w:rPr>
        <w:t>-allow for onKeyUp and onKeyDown (for power)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Rescue_Tank Matthew Stevens 300361877 CMPT1267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For the final:</w:t>
      </w:r>
    </w:p>
    <w:p>
      <w:pPr>
        <w:pStyle w:val="Normal"/>
        <w:rPr>
          <w:lang w:val="en-CA"/>
        </w:rPr>
      </w:pPr>
      <w:r>
        <w:rPr>
          <w:lang w:val="en-CA"/>
        </w:rPr>
        <w:t>-review Lab 11 (rotation with matrix)</w:t>
      </w:r>
    </w:p>
    <w:p>
      <w:pPr>
        <w:pStyle w:val="Normal"/>
        <w:spacing w:before="0" w:after="200"/>
        <w:rPr>
          <w:lang w:val="en-CA"/>
        </w:rPr>
      </w:pPr>
      <w:r>
        <w:rPr>
          <w:lang w:val="en-CA"/>
        </w:rPr>
        <w:t>-bring headphones (to work with  audio)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link w:val="Heade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val="en-CA" w:eastAsia="en-CA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Application>LibreOffice/6.4.4.2$Windows_X86_64 LibreOffice_project/3d775be2011f3886db32dfd395a6a6d1ca2630ff</Application>
  <Pages>1</Pages>
  <Words>59</Words>
  <Characters>322</Characters>
  <CharactersWithSpaces>373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2022-04-04T21:25:00Z</dcterms:created>
  <dc:creator/>
  <dc:description/>
  <dc:language>en-CA</dc:language>
  <cp:lastModifiedBy/>
  <dcterms:modified xsi:type="dcterms:W3CDTF">2022-04-07T21:11:02Z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