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E0A1" w14:textId="77777777" w:rsidR="00076C72" w:rsidRDefault="00076C72" w:rsidP="006F2204">
      <w:pPr>
        <w:spacing w:line="276" w:lineRule="auto"/>
        <w:rPr>
          <w:b/>
          <w:bCs/>
          <w:sz w:val="30"/>
          <w:szCs w:val="30"/>
        </w:rPr>
      </w:pPr>
    </w:p>
    <w:p w14:paraId="6B72A850" w14:textId="77777777" w:rsidR="006F2204" w:rsidRDefault="006F2204" w:rsidP="006F2204">
      <w:pPr>
        <w:spacing w:line="276" w:lineRule="auto"/>
        <w:jc w:val="center"/>
        <w:rPr>
          <w:b/>
          <w:bCs/>
          <w:sz w:val="30"/>
          <w:szCs w:val="30"/>
        </w:rPr>
      </w:pPr>
    </w:p>
    <w:p w14:paraId="3593ECDB" w14:textId="3CFDB0C1" w:rsidR="00076C72" w:rsidRPr="00076C72" w:rsidRDefault="00076C72" w:rsidP="006F2204">
      <w:pPr>
        <w:spacing w:line="276" w:lineRule="auto"/>
        <w:jc w:val="center"/>
        <w:rPr>
          <w:b/>
          <w:bCs/>
          <w:sz w:val="30"/>
          <w:szCs w:val="30"/>
        </w:rPr>
      </w:pPr>
      <w:r w:rsidRPr="00076C72">
        <w:rPr>
          <w:b/>
          <w:bCs/>
          <w:sz w:val="30"/>
          <w:szCs w:val="30"/>
        </w:rPr>
        <w:t xml:space="preserve">Community Enterprise </w:t>
      </w:r>
    </w:p>
    <w:p w14:paraId="059B2EA1" w14:textId="1807067B" w:rsidR="006F2204" w:rsidRDefault="00076C72" w:rsidP="006F2204">
      <w:pPr>
        <w:spacing w:line="276" w:lineRule="auto"/>
        <w:jc w:val="center"/>
        <w:rPr>
          <w:b/>
          <w:bCs/>
          <w:sz w:val="30"/>
          <w:szCs w:val="30"/>
        </w:rPr>
      </w:pPr>
      <w:r w:rsidRPr="00076C72">
        <w:rPr>
          <w:b/>
          <w:bCs/>
          <w:sz w:val="30"/>
          <w:szCs w:val="30"/>
        </w:rPr>
        <w:t>Operating System</w:t>
      </w:r>
    </w:p>
    <w:p w14:paraId="1B37C861" w14:textId="77777777" w:rsidR="006F2204" w:rsidRDefault="006F2204" w:rsidP="006F2204">
      <w:pPr>
        <w:spacing w:line="276" w:lineRule="auto"/>
        <w:jc w:val="center"/>
        <w:rPr>
          <w:b/>
          <w:bCs/>
          <w:sz w:val="30"/>
          <w:szCs w:val="30"/>
        </w:rPr>
      </w:pPr>
    </w:p>
    <w:p w14:paraId="3EBDC5F1" w14:textId="77777777" w:rsidR="006F2204" w:rsidRDefault="006F2204" w:rsidP="006F2204">
      <w:pPr>
        <w:spacing w:line="276" w:lineRule="auto"/>
        <w:jc w:val="center"/>
        <w:rPr>
          <w:b/>
          <w:bCs/>
          <w:sz w:val="30"/>
          <w:szCs w:val="30"/>
        </w:rPr>
      </w:pPr>
    </w:p>
    <w:p w14:paraId="15AA936A" w14:textId="77777777" w:rsidR="006F2204" w:rsidRDefault="006F2204" w:rsidP="006F2204">
      <w:pPr>
        <w:spacing w:line="276" w:lineRule="auto"/>
        <w:jc w:val="center"/>
        <w:rPr>
          <w:b/>
          <w:bCs/>
          <w:sz w:val="30"/>
          <w:szCs w:val="30"/>
        </w:rPr>
      </w:pPr>
    </w:p>
    <w:p w14:paraId="7C900ADD" w14:textId="77777777" w:rsidR="006F2204" w:rsidRDefault="006F2204" w:rsidP="006F2204">
      <w:pPr>
        <w:spacing w:line="276" w:lineRule="auto"/>
        <w:jc w:val="center"/>
        <w:rPr>
          <w:b/>
          <w:bCs/>
          <w:sz w:val="30"/>
          <w:szCs w:val="30"/>
        </w:rPr>
      </w:pPr>
    </w:p>
    <w:p w14:paraId="3B3B3D2D" w14:textId="77777777" w:rsidR="006F2204" w:rsidRPr="00076C72" w:rsidRDefault="006F2204" w:rsidP="006F2204">
      <w:pPr>
        <w:spacing w:line="276" w:lineRule="auto"/>
        <w:jc w:val="center"/>
        <w:rPr>
          <w:b/>
          <w:bCs/>
          <w:sz w:val="30"/>
          <w:szCs w:val="30"/>
        </w:rPr>
      </w:pPr>
    </w:p>
    <w:p w14:paraId="11D4E677" w14:textId="1F330B19" w:rsidR="00076C72" w:rsidRPr="00076C72" w:rsidRDefault="00076C72" w:rsidP="006F2204">
      <w:pPr>
        <w:spacing w:line="276" w:lineRule="auto"/>
        <w:jc w:val="center"/>
        <w:rPr>
          <w:b/>
          <w:bCs/>
          <w:sz w:val="30"/>
          <w:szCs w:val="30"/>
        </w:rPr>
      </w:pPr>
      <w:r w:rsidRPr="00076C72">
        <w:rPr>
          <w:b/>
          <w:bCs/>
          <w:sz w:val="30"/>
          <w:szCs w:val="30"/>
        </w:rPr>
        <w:t>BAYOT, JULY D.</w:t>
      </w:r>
    </w:p>
    <w:p w14:paraId="448DA8DF" w14:textId="77777777" w:rsidR="00076C72" w:rsidRPr="00076C72" w:rsidRDefault="00076C72" w:rsidP="006F2204">
      <w:pPr>
        <w:spacing w:line="276" w:lineRule="auto"/>
        <w:jc w:val="center"/>
        <w:rPr>
          <w:b/>
          <w:bCs/>
          <w:sz w:val="30"/>
          <w:szCs w:val="30"/>
        </w:rPr>
      </w:pPr>
    </w:p>
    <w:p w14:paraId="2D4B6A14" w14:textId="77777777" w:rsidR="00076C72" w:rsidRPr="00076C72" w:rsidRDefault="00076C72" w:rsidP="006F2204">
      <w:pPr>
        <w:spacing w:line="276" w:lineRule="auto"/>
        <w:jc w:val="center"/>
        <w:rPr>
          <w:b/>
          <w:bCs/>
          <w:sz w:val="30"/>
          <w:szCs w:val="30"/>
        </w:rPr>
      </w:pPr>
    </w:p>
    <w:p w14:paraId="0E82030A" w14:textId="77777777" w:rsidR="006F2204" w:rsidRDefault="006F2204" w:rsidP="006F2204">
      <w:pPr>
        <w:spacing w:line="276" w:lineRule="auto"/>
        <w:jc w:val="center"/>
        <w:rPr>
          <w:b/>
          <w:bCs/>
          <w:sz w:val="30"/>
          <w:szCs w:val="30"/>
        </w:rPr>
      </w:pPr>
    </w:p>
    <w:p w14:paraId="7B6A7225" w14:textId="77777777" w:rsidR="006F2204" w:rsidRDefault="006F2204" w:rsidP="006F2204">
      <w:pPr>
        <w:spacing w:line="276" w:lineRule="auto"/>
        <w:jc w:val="center"/>
        <w:rPr>
          <w:b/>
          <w:bCs/>
          <w:sz w:val="30"/>
          <w:szCs w:val="30"/>
        </w:rPr>
      </w:pPr>
    </w:p>
    <w:p w14:paraId="3C588BA7" w14:textId="77777777" w:rsidR="006F2204" w:rsidRDefault="006F2204" w:rsidP="006F2204">
      <w:pPr>
        <w:spacing w:line="276" w:lineRule="auto"/>
        <w:jc w:val="center"/>
        <w:rPr>
          <w:b/>
          <w:bCs/>
          <w:sz w:val="30"/>
          <w:szCs w:val="30"/>
        </w:rPr>
      </w:pPr>
    </w:p>
    <w:p w14:paraId="0E0FDB57" w14:textId="77777777" w:rsidR="006F2204" w:rsidRDefault="006F2204" w:rsidP="006F2204">
      <w:pPr>
        <w:spacing w:line="276" w:lineRule="auto"/>
        <w:jc w:val="center"/>
        <w:rPr>
          <w:b/>
          <w:bCs/>
          <w:sz w:val="30"/>
          <w:szCs w:val="30"/>
        </w:rPr>
      </w:pPr>
    </w:p>
    <w:p w14:paraId="6F2F3C84" w14:textId="77777777" w:rsidR="006F2204" w:rsidRDefault="006F2204" w:rsidP="006F2204">
      <w:pPr>
        <w:spacing w:line="276" w:lineRule="auto"/>
        <w:jc w:val="center"/>
        <w:rPr>
          <w:b/>
          <w:bCs/>
          <w:sz w:val="30"/>
          <w:szCs w:val="30"/>
        </w:rPr>
      </w:pPr>
    </w:p>
    <w:p w14:paraId="2BA8FCB8" w14:textId="77777777" w:rsidR="006F2204" w:rsidRPr="00076C72" w:rsidRDefault="006F2204" w:rsidP="006F2204">
      <w:pPr>
        <w:spacing w:line="276" w:lineRule="auto"/>
        <w:jc w:val="center"/>
        <w:rPr>
          <w:b/>
          <w:bCs/>
          <w:sz w:val="30"/>
          <w:szCs w:val="30"/>
        </w:rPr>
      </w:pPr>
    </w:p>
    <w:p w14:paraId="198F3E82" w14:textId="50384DDF" w:rsidR="00076C72" w:rsidRPr="00076C72" w:rsidRDefault="00076C72" w:rsidP="006F2204">
      <w:pPr>
        <w:spacing w:line="276" w:lineRule="auto"/>
        <w:jc w:val="center"/>
        <w:rPr>
          <w:b/>
          <w:bCs/>
          <w:sz w:val="30"/>
          <w:szCs w:val="30"/>
        </w:rPr>
      </w:pPr>
      <w:r w:rsidRPr="00076C72">
        <w:rPr>
          <w:b/>
          <w:bCs/>
          <w:sz w:val="30"/>
          <w:szCs w:val="30"/>
        </w:rPr>
        <w:t>ITP51</w:t>
      </w:r>
    </w:p>
    <w:p w14:paraId="2302B0FB" w14:textId="3554D3A6" w:rsidR="00076C72" w:rsidRPr="00076C72" w:rsidRDefault="00076C72" w:rsidP="006F2204">
      <w:pPr>
        <w:spacing w:line="276" w:lineRule="auto"/>
        <w:jc w:val="center"/>
        <w:rPr>
          <w:b/>
          <w:bCs/>
          <w:sz w:val="30"/>
          <w:szCs w:val="30"/>
        </w:rPr>
      </w:pPr>
      <w:r w:rsidRPr="00076C72">
        <w:rPr>
          <w:b/>
          <w:bCs/>
          <w:sz w:val="30"/>
          <w:szCs w:val="30"/>
        </w:rPr>
        <w:t>OPERATING SYSTEM</w:t>
      </w:r>
    </w:p>
    <w:p w14:paraId="2DB4F85F" w14:textId="77777777" w:rsidR="006F2204" w:rsidRDefault="006F2204" w:rsidP="006F2204">
      <w:pPr>
        <w:spacing w:line="480" w:lineRule="auto"/>
        <w:jc w:val="center"/>
        <w:rPr>
          <w:b/>
          <w:bCs/>
          <w:sz w:val="40"/>
          <w:szCs w:val="40"/>
        </w:rPr>
      </w:pPr>
    </w:p>
    <w:p w14:paraId="5C64C424" w14:textId="43A50B72" w:rsidR="00F603FD" w:rsidRPr="00F77A81" w:rsidRDefault="00A55351" w:rsidP="006F2204">
      <w:pPr>
        <w:spacing w:line="480" w:lineRule="auto"/>
        <w:jc w:val="center"/>
        <w:rPr>
          <w:rFonts w:cstheme="minorHAnsi"/>
          <w:b/>
          <w:bCs/>
          <w:sz w:val="28"/>
          <w:szCs w:val="28"/>
        </w:rPr>
      </w:pPr>
      <w:r w:rsidRPr="00F77A81">
        <w:rPr>
          <w:rFonts w:cstheme="minorHAnsi"/>
          <w:b/>
          <w:bCs/>
          <w:sz w:val="28"/>
          <w:szCs w:val="28"/>
        </w:rPr>
        <w:lastRenderedPageBreak/>
        <w:t>TABLE OF CONTENTS</w:t>
      </w:r>
    </w:p>
    <w:p w14:paraId="33A11DD0" w14:textId="352C5F9C" w:rsidR="00F603FD" w:rsidRPr="00F77A81" w:rsidRDefault="00A55351" w:rsidP="006F2204">
      <w:pPr>
        <w:spacing w:line="480" w:lineRule="auto"/>
        <w:rPr>
          <w:rFonts w:cstheme="minorHAnsi"/>
          <w:b/>
          <w:bCs/>
        </w:rPr>
      </w:pPr>
      <w:r w:rsidRPr="00F77A81">
        <w:rPr>
          <w:rFonts w:cstheme="minorHAnsi"/>
          <w:b/>
          <w:bCs/>
        </w:rPr>
        <w:t>Chapter 1</w:t>
      </w:r>
    </w:p>
    <w:p w14:paraId="6256E9BF" w14:textId="71E54B8A" w:rsidR="006F2204" w:rsidRPr="00F77A81" w:rsidRDefault="006F2204" w:rsidP="006F2204">
      <w:pPr>
        <w:spacing w:line="480" w:lineRule="auto"/>
        <w:rPr>
          <w:rFonts w:cstheme="minorHAnsi"/>
        </w:rPr>
      </w:pPr>
      <w:r w:rsidRPr="00F77A81">
        <w:rPr>
          <w:rFonts w:cstheme="minorHAnsi"/>
        </w:rPr>
        <w:t>Introduction</w:t>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t>4</w:t>
      </w:r>
    </w:p>
    <w:p w14:paraId="20021633" w14:textId="23622ADF" w:rsidR="006F2204" w:rsidRPr="00F77A81" w:rsidRDefault="006F2204" w:rsidP="006F2204">
      <w:pPr>
        <w:spacing w:line="480" w:lineRule="auto"/>
        <w:rPr>
          <w:rFonts w:cstheme="minorHAnsi"/>
        </w:rPr>
      </w:pPr>
      <w:r w:rsidRPr="00F77A81">
        <w:rPr>
          <w:rFonts w:cstheme="minorHAnsi"/>
        </w:rPr>
        <w:t>History</w:t>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t>4</w:t>
      </w:r>
      <w:r w:rsidR="00F77A81">
        <w:rPr>
          <w:rFonts w:cstheme="minorHAnsi"/>
        </w:rPr>
        <w:br/>
      </w:r>
    </w:p>
    <w:p w14:paraId="3855797D" w14:textId="6FD02A92" w:rsidR="00A55351" w:rsidRPr="00F77A81" w:rsidRDefault="00A55351" w:rsidP="006F2204">
      <w:pPr>
        <w:spacing w:line="480" w:lineRule="auto"/>
        <w:rPr>
          <w:rFonts w:cstheme="minorHAnsi"/>
          <w:b/>
          <w:bCs/>
        </w:rPr>
      </w:pPr>
      <w:r w:rsidRPr="00F77A81">
        <w:rPr>
          <w:rFonts w:cstheme="minorHAnsi"/>
          <w:b/>
          <w:bCs/>
        </w:rPr>
        <w:t>Chapter 2</w:t>
      </w:r>
    </w:p>
    <w:p w14:paraId="0E959CB1" w14:textId="20E92AC9" w:rsidR="006F2204" w:rsidRPr="00F77A81" w:rsidRDefault="006F2204" w:rsidP="006F2204">
      <w:pPr>
        <w:spacing w:line="480" w:lineRule="auto"/>
        <w:rPr>
          <w:rFonts w:cstheme="minorHAnsi"/>
        </w:rPr>
      </w:pPr>
      <w:r w:rsidRPr="00F77A81">
        <w:rPr>
          <w:rFonts w:cstheme="minorHAnsi"/>
        </w:rPr>
        <w:t>Work with process</w:t>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t>6</w:t>
      </w:r>
    </w:p>
    <w:p w14:paraId="6C1C3E19" w14:textId="0D253F3D" w:rsidR="006F2204" w:rsidRPr="00F77A81" w:rsidRDefault="006F2204" w:rsidP="006F2204">
      <w:pPr>
        <w:spacing w:line="480" w:lineRule="auto"/>
        <w:jc w:val="both"/>
        <w:rPr>
          <w:rFonts w:cstheme="minorHAnsi"/>
        </w:rPr>
      </w:pPr>
      <w:r w:rsidRPr="00F77A81">
        <w:rPr>
          <w:rFonts w:cstheme="minorHAnsi"/>
        </w:rPr>
        <w:t>Basic CentOS Process and Job Management in CentOS</w:t>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r>
      <w:r w:rsidR="000826F3">
        <w:rPr>
          <w:rFonts w:cstheme="minorHAnsi"/>
        </w:rPr>
        <w:tab/>
        <w:t>6</w:t>
      </w:r>
    </w:p>
    <w:p w14:paraId="65A38DFF" w14:textId="77777777" w:rsidR="006F2204" w:rsidRPr="00F77A81" w:rsidRDefault="006F2204" w:rsidP="006F2204">
      <w:pPr>
        <w:spacing w:line="480" w:lineRule="auto"/>
        <w:rPr>
          <w:rFonts w:cstheme="minorHAnsi"/>
          <w:b/>
          <w:bCs/>
        </w:rPr>
      </w:pPr>
    </w:p>
    <w:p w14:paraId="6FE63DF2" w14:textId="0D69D321" w:rsidR="00A55351" w:rsidRPr="00F77A81" w:rsidRDefault="00A55351" w:rsidP="006F2204">
      <w:pPr>
        <w:spacing w:line="480" w:lineRule="auto"/>
        <w:rPr>
          <w:rFonts w:cstheme="minorHAnsi"/>
          <w:b/>
          <w:bCs/>
        </w:rPr>
      </w:pPr>
      <w:r w:rsidRPr="00F77A81">
        <w:rPr>
          <w:rFonts w:cstheme="minorHAnsi"/>
          <w:b/>
          <w:bCs/>
        </w:rPr>
        <w:t>Chapter 3</w:t>
      </w:r>
    </w:p>
    <w:p w14:paraId="79EE7C6A" w14:textId="59C32931" w:rsidR="00F95201" w:rsidRPr="00F77A81" w:rsidRDefault="00F95201" w:rsidP="006F2204">
      <w:pPr>
        <w:spacing w:line="480" w:lineRule="auto"/>
      </w:pPr>
      <w:r w:rsidRPr="00F77A81">
        <w:t>Linux scheduling</w:t>
      </w:r>
      <w:r w:rsidR="005D3178">
        <w:tab/>
      </w:r>
      <w:r w:rsidR="005D3178">
        <w:tab/>
      </w:r>
      <w:r w:rsidR="005D3178">
        <w:tab/>
      </w:r>
      <w:r w:rsidR="005D3178">
        <w:tab/>
      </w:r>
      <w:r w:rsidR="005D3178">
        <w:tab/>
      </w:r>
      <w:r w:rsidR="005D3178">
        <w:tab/>
      </w:r>
      <w:r w:rsidR="005D3178">
        <w:tab/>
      </w:r>
      <w:r w:rsidR="005D3178">
        <w:tab/>
      </w:r>
      <w:r w:rsidR="005D3178">
        <w:tab/>
      </w:r>
      <w:r w:rsidR="005D3178">
        <w:tab/>
        <w:t>11</w:t>
      </w:r>
      <w:r w:rsidR="00F77A81">
        <w:br/>
      </w:r>
    </w:p>
    <w:p w14:paraId="2719A06E" w14:textId="22B7FF8C" w:rsidR="00A55351" w:rsidRPr="00F77A81" w:rsidRDefault="00A55351" w:rsidP="006F2204">
      <w:pPr>
        <w:spacing w:line="480" w:lineRule="auto"/>
        <w:rPr>
          <w:rFonts w:cstheme="minorHAnsi"/>
          <w:b/>
          <w:bCs/>
        </w:rPr>
      </w:pPr>
      <w:r w:rsidRPr="00F77A81">
        <w:rPr>
          <w:rFonts w:cstheme="minorHAnsi"/>
          <w:b/>
          <w:bCs/>
        </w:rPr>
        <w:t>Chapter 4</w:t>
      </w:r>
    </w:p>
    <w:p w14:paraId="1FDF8998" w14:textId="4660896C" w:rsidR="006F2204" w:rsidRPr="00F77A81" w:rsidRDefault="00F95201" w:rsidP="006F2204">
      <w:pPr>
        <w:spacing w:line="480" w:lineRule="auto"/>
        <w:rPr>
          <w:rFonts w:cstheme="minorHAnsi"/>
        </w:rPr>
      </w:pPr>
      <w:r w:rsidRPr="00F77A81">
        <w:rPr>
          <w:rFonts w:cstheme="minorHAnsi"/>
        </w:rPr>
        <w:t>Memory Management</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13</w:t>
      </w:r>
    </w:p>
    <w:p w14:paraId="48F16E31" w14:textId="6F03C0D9" w:rsidR="00F95201" w:rsidRPr="00F77A81" w:rsidRDefault="00F95201" w:rsidP="006F2204">
      <w:pPr>
        <w:spacing w:line="480" w:lineRule="auto"/>
        <w:rPr>
          <w:rFonts w:cstheme="minorHAnsi"/>
        </w:rPr>
      </w:pPr>
      <w:r w:rsidRPr="00F77A81">
        <w:t>Prerequisites on the host</w:t>
      </w:r>
      <w:r w:rsidR="005D3178">
        <w:tab/>
      </w:r>
      <w:r w:rsidR="005D3178">
        <w:tab/>
      </w:r>
      <w:r w:rsidR="005D3178">
        <w:tab/>
      </w:r>
      <w:r w:rsidR="005D3178">
        <w:tab/>
      </w:r>
      <w:r w:rsidR="005D3178">
        <w:tab/>
      </w:r>
      <w:r w:rsidR="005D3178">
        <w:tab/>
      </w:r>
      <w:r w:rsidR="005D3178">
        <w:tab/>
      </w:r>
      <w:r w:rsidR="005D3178">
        <w:tab/>
      </w:r>
      <w:r w:rsidR="005D3178">
        <w:tab/>
        <w:t>14</w:t>
      </w:r>
    </w:p>
    <w:p w14:paraId="1246A938" w14:textId="18C48F47" w:rsidR="00F95201" w:rsidRPr="00F77A81" w:rsidRDefault="00F95201" w:rsidP="006F2204">
      <w:pPr>
        <w:spacing w:line="480" w:lineRule="auto"/>
        <w:rPr>
          <w:rFonts w:cstheme="minorHAnsi"/>
        </w:rPr>
      </w:pPr>
      <w:r w:rsidRPr="00F77A81">
        <w:t>Restrictions for guests</w:t>
      </w:r>
      <w:r w:rsidR="005D3178">
        <w:tab/>
      </w:r>
      <w:r w:rsidR="005D3178">
        <w:tab/>
      </w:r>
      <w:r w:rsidR="005D3178">
        <w:tab/>
      </w:r>
      <w:r w:rsidR="005D3178">
        <w:tab/>
      </w:r>
      <w:r w:rsidR="005D3178">
        <w:tab/>
      </w:r>
      <w:r w:rsidR="005D3178">
        <w:tab/>
      </w:r>
      <w:r w:rsidR="005D3178">
        <w:tab/>
      </w:r>
      <w:r w:rsidR="005D3178">
        <w:tab/>
      </w:r>
      <w:r w:rsidR="005D3178">
        <w:tab/>
      </w:r>
      <w:r w:rsidR="005D3178">
        <w:tab/>
        <w:t>14</w:t>
      </w:r>
    </w:p>
    <w:p w14:paraId="4C8A0A5E" w14:textId="233BB2C5" w:rsidR="00F95201" w:rsidRPr="00F77A81" w:rsidRDefault="00F95201" w:rsidP="006F2204">
      <w:pPr>
        <w:spacing w:line="480" w:lineRule="auto"/>
        <w:rPr>
          <w:rFonts w:cstheme="minorHAnsi"/>
        </w:rPr>
      </w:pPr>
      <w:r w:rsidRPr="00F77A81">
        <w:t>Collaborative memory management</w:t>
      </w:r>
      <w:r w:rsidR="005D3178">
        <w:tab/>
      </w:r>
      <w:r w:rsidR="005D3178">
        <w:tab/>
      </w:r>
      <w:r w:rsidR="005D3178">
        <w:tab/>
      </w:r>
      <w:r w:rsidR="005D3178">
        <w:tab/>
      </w:r>
      <w:r w:rsidR="005D3178">
        <w:tab/>
      </w:r>
      <w:r w:rsidR="005D3178">
        <w:tab/>
      </w:r>
      <w:r w:rsidR="005D3178">
        <w:tab/>
      </w:r>
      <w:r w:rsidR="005D3178">
        <w:tab/>
      </w:r>
      <w:r w:rsidR="005D3178">
        <w:softHyphen/>
        <w:t>15</w:t>
      </w:r>
    </w:p>
    <w:p w14:paraId="439F686C" w14:textId="2560C2CB" w:rsidR="00F95201" w:rsidRPr="00F77A81" w:rsidRDefault="00F95201" w:rsidP="006F2204">
      <w:pPr>
        <w:spacing w:line="480" w:lineRule="auto"/>
        <w:rPr>
          <w:rFonts w:cstheme="minorHAnsi"/>
        </w:rPr>
      </w:pPr>
      <w:r w:rsidRPr="00F77A81">
        <w:rPr>
          <w:rFonts w:cstheme="minorHAnsi"/>
        </w:rPr>
        <w:t>Ballooning</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15</w:t>
      </w:r>
    </w:p>
    <w:p w14:paraId="69D0FEAF" w14:textId="75C2032F" w:rsidR="00F95201" w:rsidRPr="00F77A81" w:rsidRDefault="00F95201" w:rsidP="006F2204">
      <w:pPr>
        <w:spacing w:line="480" w:lineRule="auto"/>
        <w:rPr>
          <w:rFonts w:cstheme="minorHAnsi"/>
        </w:rPr>
      </w:pPr>
      <w:r w:rsidRPr="00F77A81">
        <w:rPr>
          <w:rFonts w:cstheme="minorHAnsi"/>
        </w:rPr>
        <w:t xml:space="preserve">Memory Tuning </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16</w:t>
      </w:r>
    </w:p>
    <w:p w14:paraId="5273AFF0" w14:textId="2363D07D" w:rsidR="00A55351" w:rsidRPr="00F77A81" w:rsidRDefault="00A55351" w:rsidP="006F2204">
      <w:pPr>
        <w:spacing w:line="480" w:lineRule="auto"/>
        <w:rPr>
          <w:rFonts w:cstheme="minorHAnsi"/>
          <w:b/>
          <w:bCs/>
        </w:rPr>
      </w:pPr>
      <w:r w:rsidRPr="00F77A81">
        <w:rPr>
          <w:rFonts w:cstheme="minorHAnsi"/>
          <w:b/>
          <w:bCs/>
        </w:rPr>
        <w:lastRenderedPageBreak/>
        <w:t>Chapter 5</w:t>
      </w:r>
    </w:p>
    <w:p w14:paraId="0523EF6C" w14:textId="75F96551" w:rsidR="006F2204" w:rsidRPr="00F77A81" w:rsidRDefault="00F95201" w:rsidP="006F2204">
      <w:pPr>
        <w:spacing w:line="480" w:lineRule="auto"/>
        <w:rPr>
          <w:rFonts w:cstheme="minorHAnsi"/>
        </w:rPr>
      </w:pPr>
      <w:r w:rsidRPr="00F77A81">
        <w:rPr>
          <w:rFonts w:cstheme="minorHAnsi"/>
        </w:rPr>
        <w:t>I/O Threads</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17</w:t>
      </w:r>
    </w:p>
    <w:p w14:paraId="23DCBAAE" w14:textId="38B69B64" w:rsidR="00F95201" w:rsidRPr="00F77A81" w:rsidRDefault="00F95201" w:rsidP="006F2204">
      <w:pPr>
        <w:spacing w:line="480" w:lineRule="auto"/>
        <w:rPr>
          <w:rFonts w:cstheme="minorHAnsi"/>
        </w:rPr>
      </w:pPr>
      <w:r w:rsidRPr="00F77A81">
        <w:rPr>
          <w:rFonts w:cstheme="minorHAnsi"/>
        </w:rPr>
        <w:t>Logical Volume Management</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17</w:t>
      </w:r>
    </w:p>
    <w:p w14:paraId="2D9C0FFB" w14:textId="61BA4128" w:rsidR="00F95201" w:rsidRPr="00F77A81" w:rsidRDefault="00F95201" w:rsidP="006F2204">
      <w:pPr>
        <w:spacing w:line="480" w:lineRule="auto"/>
        <w:rPr>
          <w:rFonts w:cstheme="minorHAnsi"/>
        </w:rPr>
      </w:pPr>
      <w:r w:rsidRPr="00F77A81">
        <w:rPr>
          <w:rFonts w:cstheme="minorHAnsi"/>
        </w:rPr>
        <w:t>Path Redundancy</w:t>
      </w:r>
      <w:r w:rsidR="00F77A81">
        <w:rPr>
          <w:rFonts w:cstheme="minorHAnsi"/>
        </w:rPr>
        <w:t xml:space="preserve"> / </w:t>
      </w:r>
      <w:r w:rsidRPr="00F77A81">
        <w:rPr>
          <w:rFonts w:cstheme="minorHAnsi"/>
        </w:rPr>
        <w:t xml:space="preserve">Data Integrity </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17</w:t>
      </w:r>
    </w:p>
    <w:p w14:paraId="63E419A2" w14:textId="77777777" w:rsidR="00F95201" w:rsidRPr="00F77A81" w:rsidRDefault="00F95201" w:rsidP="006F2204">
      <w:pPr>
        <w:spacing w:line="480" w:lineRule="auto"/>
        <w:rPr>
          <w:rFonts w:cstheme="minorHAnsi"/>
          <w:b/>
          <w:bCs/>
        </w:rPr>
      </w:pPr>
    </w:p>
    <w:p w14:paraId="4F3CFE30" w14:textId="23F969B8" w:rsidR="00A55351" w:rsidRPr="00F77A81" w:rsidRDefault="00A55351" w:rsidP="006F2204">
      <w:pPr>
        <w:spacing w:line="480" w:lineRule="auto"/>
        <w:rPr>
          <w:rFonts w:cstheme="minorHAnsi"/>
          <w:b/>
          <w:bCs/>
        </w:rPr>
      </w:pPr>
      <w:r w:rsidRPr="00F77A81">
        <w:rPr>
          <w:rFonts w:cstheme="minorHAnsi"/>
          <w:b/>
          <w:bCs/>
        </w:rPr>
        <w:t>Chapter 6</w:t>
      </w:r>
    </w:p>
    <w:p w14:paraId="7AC7813B" w14:textId="4288E2B9" w:rsidR="00F95201" w:rsidRPr="00F77A81" w:rsidRDefault="00F95201" w:rsidP="006F2204">
      <w:pPr>
        <w:spacing w:line="480" w:lineRule="auto"/>
        <w:rPr>
          <w:rFonts w:cstheme="minorHAnsi"/>
        </w:rPr>
      </w:pPr>
      <w:r w:rsidRPr="00F77A81">
        <w:rPr>
          <w:rFonts w:cstheme="minorHAnsi"/>
        </w:rPr>
        <w:t>I/O Systems</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20</w:t>
      </w:r>
    </w:p>
    <w:p w14:paraId="1D1E7859" w14:textId="77777777" w:rsidR="006F2204" w:rsidRPr="00F77A81" w:rsidRDefault="006F2204" w:rsidP="006F2204">
      <w:pPr>
        <w:spacing w:line="480" w:lineRule="auto"/>
        <w:rPr>
          <w:rFonts w:cstheme="minorHAnsi"/>
          <w:b/>
          <w:bCs/>
        </w:rPr>
      </w:pPr>
    </w:p>
    <w:p w14:paraId="2B96990A" w14:textId="545452C5" w:rsidR="00A55351" w:rsidRPr="00F77A81" w:rsidRDefault="00A55351" w:rsidP="006F2204">
      <w:pPr>
        <w:spacing w:line="480" w:lineRule="auto"/>
        <w:rPr>
          <w:rFonts w:cstheme="minorHAnsi"/>
          <w:b/>
          <w:bCs/>
        </w:rPr>
      </w:pPr>
      <w:r w:rsidRPr="00F77A81">
        <w:rPr>
          <w:rFonts w:cstheme="minorHAnsi"/>
          <w:b/>
          <w:bCs/>
        </w:rPr>
        <w:t>Chapter 7</w:t>
      </w:r>
    </w:p>
    <w:p w14:paraId="219B78C6" w14:textId="456C1A91" w:rsidR="00F603FD" w:rsidRPr="00F77A81" w:rsidRDefault="00211E17" w:rsidP="006F2204">
      <w:pPr>
        <w:spacing w:line="480" w:lineRule="auto"/>
        <w:rPr>
          <w:rFonts w:cstheme="minorHAnsi"/>
        </w:rPr>
      </w:pPr>
      <w:r w:rsidRPr="00F77A81">
        <w:rPr>
          <w:rFonts w:cstheme="minorHAnsi"/>
        </w:rPr>
        <w:t>File Systems</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22</w:t>
      </w:r>
    </w:p>
    <w:p w14:paraId="43D51415" w14:textId="4DC69E21" w:rsidR="00211E17" w:rsidRPr="00F77A81" w:rsidRDefault="00211E17" w:rsidP="006F2204">
      <w:pPr>
        <w:spacing w:line="480" w:lineRule="auto"/>
        <w:rPr>
          <w:rFonts w:cstheme="minorHAnsi"/>
        </w:rPr>
      </w:pPr>
      <w:r w:rsidRPr="00F77A81">
        <w:rPr>
          <w:rFonts w:cstheme="minorHAnsi"/>
        </w:rPr>
        <w:t>File System Theory</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22</w:t>
      </w:r>
    </w:p>
    <w:p w14:paraId="4961F3A1" w14:textId="41CC48AF" w:rsidR="00211E17" w:rsidRPr="00F77A81" w:rsidRDefault="00211E17" w:rsidP="006F2204">
      <w:pPr>
        <w:spacing w:line="480" w:lineRule="auto"/>
        <w:rPr>
          <w:rFonts w:cstheme="minorHAnsi"/>
        </w:rPr>
      </w:pPr>
      <w:r w:rsidRPr="00F77A81">
        <w:rPr>
          <w:rFonts w:cstheme="minorHAnsi"/>
        </w:rPr>
        <w:t>Indexing Methods</w:t>
      </w:r>
      <w:r w:rsidR="005D3178">
        <w:rPr>
          <w:rFonts w:cstheme="minorHAnsi"/>
        </w:rPr>
        <w:t xml:space="preserve"> / </w:t>
      </w:r>
      <w:proofErr w:type="spellStart"/>
      <w:r w:rsidR="005D3178">
        <w:rPr>
          <w:rFonts w:cstheme="minorHAnsi"/>
        </w:rPr>
        <w:t>Inodes</w:t>
      </w:r>
      <w:proofErr w:type="spellEnd"/>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23</w:t>
      </w:r>
    </w:p>
    <w:p w14:paraId="33F26EB2" w14:textId="37640F6C" w:rsidR="00211E17" w:rsidRPr="00F77A81" w:rsidRDefault="00211E17" w:rsidP="006F2204">
      <w:pPr>
        <w:spacing w:line="480" w:lineRule="auto"/>
        <w:rPr>
          <w:rFonts w:cstheme="minorHAnsi"/>
        </w:rPr>
      </w:pPr>
      <w:r w:rsidRPr="00F77A81">
        <w:rPr>
          <w:rFonts w:cstheme="minorHAnsi"/>
        </w:rPr>
        <w:t>FAT</w:t>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r>
      <w:r w:rsidR="005D3178">
        <w:rPr>
          <w:rFonts w:cstheme="minorHAnsi"/>
        </w:rPr>
        <w:tab/>
        <w:t>24</w:t>
      </w:r>
    </w:p>
    <w:p w14:paraId="223376E1" w14:textId="4544C6FC" w:rsidR="00211E17" w:rsidRPr="00F77A81" w:rsidRDefault="00211E17" w:rsidP="006F2204">
      <w:pPr>
        <w:spacing w:line="480" w:lineRule="auto"/>
      </w:pPr>
      <w:r w:rsidRPr="00F77A81">
        <w:t>Workings of File Systems</w:t>
      </w:r>
      <w:r w:rsidR="005D3178">
        <w:tab/>
      </w:r>
      <w:r w:rsidR="005D3178">
        <w:tab/>
      </w:r>
      <w:r w:rsidR="005D3178">
        <w:tab/>
      </w:r>
      <w:r w:rsidR="005D3178">
        <w:tab/>
      </w:r>
      <w:r w:rsidR="005D3178">
        <w:tab/>
      </w:r>
      <w:r w:rsidR="005D3178">
        <w:tab/>
      </w:r>
      <w:r w:rsidR="005D3178">
        <w:tab/>
      </w:r>
      <w:r w:rsidR="005D3178">
        <w:tab/>
      </w:r>
      <w:r w:rsidR="005D3178">
        <w:tab/>
        <w:t>24</w:t>
      </w:r>
    </w:p>
    <w:p w14:paraId="4469915E" w14:textId="21DCF9B4" w:rsidR="00211E17" w:rsidRPr="00F77A81" w:rsidRDefault="00211E17" w:rsidP="006F2204">
      <w:pPr>
        <w:spacing w:line="480" w:lineRule="auto"/>
      </w:pPr>
      <w:r w:rsidRPr="00F77A81">
        <w:t>Allocation Table</w:t>
      </w:r>
      <w:r w:rsidR="005D3178">
        <w:tab/>
      </w:r>
      <w:r w:rsidR="005D3178">
        <w:tab/>
      </w:r>
      <w:r w:rsidR="005D3178">
        <w:tab/>
      </w:r>
      <w:r w:rsidR="005D3178">
        <w:tab/>
      </w:r>
      <w:r w:rsidR="005D3178">
        <w:tab/>
      </w:r>
      <w:r w:rsidR="005D3178">
        <w:tab/>
      </w:r>
      <w:r w:rsidR="005D3178">
        <w:tab/>
      </w:r>
      <w:r w:rsidR="005D3178">
        <w:tab/>
      </w:r>
      <w:r w:rsidR="005D3178">
        <w:tab/>
      </w:r>
      <w:r w:rsidR="005D3178">
        <w:tab/>
      </w:r>
      <w:r w:rsidR="005D3178">
        <w:tab/>
        <w:t>25</w:t>
      </w:r>
    </w:p>
    <w:p w14:paraId="5B7E1815" w14:textId="1834AA7C" w:rsidR="00211E17" w:rsidRPr="00F77A81" w:rsidRDefault="00211E17" w:rsidP="006F2204">
      <w:pPr>
        <w:spacing w:line="480" w:lineRule="auto"/>
      </w:pPr>
      <w:r w:rsidRPr="00F77A81">
        <w:t>Separate file and system areas</w:t>
      </w:r>
      <w:r w:rsidR="005D3178">
        <w:tab/>
      </w:r>
      <w:r w:rsidR="005D3178">
        <w:tab/>
      </w:r>
      <w:r w:rsidR="005D3178">
        <w:tab/>
      </w:r>
      <w:r w:rsidR="005D3178">
        <w:tab/>
      </w:r>
      <w:r w:rsidR="005D3178">
        <w:tab/>
      </w:r>
      <w:r w:rsidR="005D3178">
        <w:tab/>
      </w:r>
      <w:r w:rsidR="005D3178">
        <w:tab/>
      </w:r>
      <w:r w:rsidR="005D3178">
        <w:tab/>
      </w:r>
      <w:r w:rsidR="005D3178">
        <w:tab/>
        <w:t>25</w:t>
      </w:r>
    </w:p>
    <w:p w14:paraId="3769A412" w14:textId="07F357F2" w:rsidR="00211E17" w:rsidRPr="00F77A81" w:rsidRDefault="00211E17" w:rsidP="006F2204">
      <w:pPr>
        <w:spacing w:line="480" w:lineRule="auto"/>
      </w:pPr>
      <w:r w:rsidRPr="00F77A81">
        <w:t>Network File Systems</w:t>
      </w:r>
      <w:r w:rsidR="005D3178">
        <w:tab/>
      </w:r>
      <w:r w:rsidR="005D3178">
        <w:tab/>
      </w:r>
      <w:r w:rsidR="005D3178">
        <w:tab/>
      </w:r>
      <w:r w:rsidR="005D3178">
        <w:tab/>
      </w:r>
      <w:r w:rsidR="005D3178">
        <w:tab/>
      </w:r>
      <w:r w:rsidR="005D3178">
        <w:tab/>
      </w:r>
      <w:r w:rsidR="005D3178">
        <w:tab/>
      </w:r>
      <w:r w:rsidR="005D3178">
        <w:tab/>
      </w:r>
      <w:r w:rsidR="005D3178">
        <w:tab/>
      </w:r>
      <w:r w:rsidR="005D3178">
        <w:tab/>
        <w:t>25</w:t>
      </w:r>
    </w:p>
    <w:p w14:paraId="3EB98201" w14:textId="6DC5BD88" w:rsidR="00211E17" w:rsidRPr="00F77A81" w:rsidRDefault="00211E17" w:rsidP="006F2204">
      <w:pPr>
        <w:spacing w:line="480" w:lineRule="auto"/>
      </w:pPr>
      <w:r w:rsidRPr="00F77A81">
        <w:t xml:space="preserve">File systems for </w:t>
      </w:r>
      <w:proofErr w:type="spellStart"/>
      <w:r w:rsidRPr="00F77A81">
        <w:t>OSDevers</w:t>
      </w:r>
      <w:proofErr w:type="spellEnd"/>
      <w:r w:rsidR="005D3178">
        <w:tab/>
      </w:r>
      <w:r w:rsidR="005D3178">
        <w:tab/>
      </w:r>
      <w:r w:rsidR="005D3178">
        <w:tab/>
      </w:r>
      <w:r w:rsidR="005D3178">
        <w:tab/>
      </w:r>
      <w:r w:rsidR="005D3178">
        <w:tab/>
      </w:r>
      <w:r w:rsidR="005D3178">
        <w:tab/>
      </w:r>
      <w:r w:rsidR="005D3178">
        <w:tab/>
      </w:r>
      <w:r w:rsidR="005D3178">
        <w:tab/>
      </w:r>
      <w:r w:rsidR="005D3178">
        <w:tab/>
        <w:t>25</w:t>
      </w:r>
    </w:p>
    <w:p w14:paraId="7A1EFB99" w14:textId="725B8B61" w:rsidR="00F77A81" w:rsidRDefault="00211E17" w:rsidP="00F77A81">
      <w:pPr>
        <w:spacing w:line="480" w:lineRule="auto"/>
        <w:rPr>
          <w:rFonts w:cstheme="minorHAnsi"/>
          <w:b/>
          <w:bCs/>
        </w:rPr>
      </w:pPr>
      <w:r w:rsidRPr="00F77A81">
        <w:t>"Beginners" filesystems</w:t>
      </w:r>
      <w:r w:rsidR="005D3178">
        <w:tab/>
      </w:r>
      <w:r w:rsidR="005D3178">
        <w:tab/>
      </w:r>
      <w:r w:rsidR="005D3178">
        <w:tab/>
      </w:r>
      <w:r w:rsidR="005D3178">
        <w:tab/>
      </w:r>
      <w:r w:rsidR="005D3178">
        <w:tab/>
      </w:r>
      <w:r w:rsidR="005D3178">
        <w:tab/>
      </w:r>
      <w:r w:rsidR="005D3178">
        <w:tab/>
      </w:r>
      <w:r w:rsidR="005D3178">
        <w:tab/>
      </w:r>
      <w:r w:rsidR="005D3178">
        <w:tab/>
      </w:r>
      <w:r w:rsidR="005D3178">
        <w:tab/>
        <w:t>26</w:t>
      </w:r>
    </w:p>
    <w:p w14:paraId="3ABFE4F2" w14:textId="642EFFFA" w:rsidR="006F0AA9" w:rsidRDefault="006F0AA9" w:rsidP="00F77A81">
      <w:pPr>
        <w:spacing w:line="240" w:lineRule="auto"/>
        <w:jc w:val="center"/>
        <w:rPr>
          <w:rFonts w:cstheme="minorHAnsi"/>
          <w:b/>
          <w:bCs/>
        </w:rPr>
      </w:pPr>
      <w:r w:rsidRPr="0004514A">
        <w:rPr>
          <w:rFonts w:cstheme="minorHAnsi"/>
          <w:b/>
          <w:bCs/>
        </w:rPr>
        <w:lastRenderedPageBreak/>
        <w:t>Chapter 1</w:t>
      </w:r>
    </w:p>
    <w:p w14:paraId="56A393FE" w14:textId="78D7BF88" w:rsidR="009416F8" w:rsidRDefault="00407148" w:rsidP="00F77A81">
      <w:pPr>
        <w:spacing w:line="240" w:lineRule="auto"/>
        <w:jc w:val="center"/>
        <w:rPr>
          <w:rFonts w:cstheme="minorHAnsi"/>
          <w:b/>
          <w:bCs/>
        </w:rPr>
      </w:pPr>
      <w:r>
        <w:rPr>
          <w:rFonts w:cstheme="minorHAnsi"/>
          <w:b/>
          <w:bCs/>
        </w:rPr>
        <w:t>Introduction and History</w:t>
      </w:r>
    </w:p>
    <w:p w14:paraId="5C2A7F6A" w14:textId="77777777" w:rsidR="00407148" w:rsidRPr="0004514A" w:rsidRDefault="00407148" w:rsidP="00407148">
      <w:pPr>
        <w:spacing w:line="240" w:lineRule="auto"/>
        <w:jc w:val="center"/>
        <w:rPr>
          <w:rFonts w:cstheme="minorHAnsi"/>
          <w:b/>
          <w:bCs/>
        </w:rPr>
      </w:pPr>
    </w:p>
    <w:p w14:paraId="25F49E53" w14:textId="160E397B" w:rsidR="009E5BDD" w:rsidRPr="0004514A" w:rsidRDefault="009E5BDD" w:rsidP="00F77A81">
      <w:pPr>
        <w:spacing w:line="480" w:lineRule="auto"/>
        <w:jc w:val="both"/>
        <w:rPr>
          <w:rFonts w:cstheme="minorHAnsi"/>
        </w:rPr>
      </w:pPr>
      <w:r w:rsidRPr="0004514A">
        <w:rPr>
          <w:rFonts w:cstheme="minorHAnsi"/>
        </w:rPr>
        <w:t>COMMUNITY ENTERPRISE OPERATING SYSTEM</w:t>
      </w:r>
    </w:p>
    <w:p w14:paraId="7E00EB1F" w14:textId="0E23FF85" w:rsidR="001F63E4" w:rsidRPr="0004514A" w:rsidRDefault="001F63E4" w:rsidP="00F77A81">
      <w:pPr>
        <w:spacing w:line="480" w:lineRule="auto"/>
        <w:jc w:val="both"/>
        <w:rPr>
          <w:rFonts w:cstheme="minorHAnsi"/>
        </w:rPr>
      </w:pPr>
      <w:r w:rsidRPr="0004514A">
        <w:rPr>
          <w:rFonts w:cstheme="minorHAnsi"/>
          <w:b/>
          <w:bCs/>
        </w:rPr>
        <w:t>Introduction</w:t>
      </w:r>
    </w:p>
    <w:p w14:paraId="343D44C7" w14:textId="77777777" w:rsidR="00057A72" w:rsidRPr="0004514A" w:rsidRDefault="00057A72" w:rsidP="00F77A81">
      <w:pPr>
        <w:spacing w:line="480" w:lineRule="auto"/>
        <w:ind w:firstLine="720"/>
        <w:jc w:val="both"/>
        <w:rPr>
          <w:rFonts w:cstheme="minorHAnsi"/>
        </w:rPr>
      </w:pPr>
      <w:r w:rsidRPr="0004514A">
        <w:rPr>
          <w:rFonts w:cstheme="minorHAnsi"/>
        </w:rPr>
        <w:t>Community Enterprise Operating system (CentOS) offers an open-source, enterprise-class free operating system that is practicably compatible with Red Hat Enterprise Linux (RHEL). “Gregory Kurtzer” is the founder of CentOS. CentOS developers use the RHEL source code to generate a product that is highly comparable to RHEL.</w:t>
      </w:r>
    </w:p>
    <w:p w14:paraId="2D8462E8" w14:textId="45C0F81F" w:rsidR="00057A72" w:rsidRPr="0004514A" w:rsidRDefault="00057A72" w:rsidP="00F77A81">
      <w:pPr>
        <w:spacing w:line="480" w:lineRule="auto"/>
        <w:ind w:firstLine="720"/>
        <w:jc w:val="both"/>
        <w:rPr>
          <w:rFonts w:cstheme="minorHAnsi"/>
        </w:rPr>
      </w:pPr>
      <w:r w:rsidRPr="0004514A">
        <w:rPr>
          <w:rFonts w:cstheme="minorHAnsi"/>
        </w:rPr>
        <w:t>CentOS provides a development platform in one of the best and most powerful available distributions. It is a community-driven free software project built to provide a robust platform for open-source communities to grow. It is highly adaptable, as well as safe and strong. In addition, it features several corporate-level security updates that declare it an excellent choice for any use.</w:t>
      </w:r>
    </w:p>
    <w:p w14:paraId="2A5BC08F" w14:textId="601C9D26" w:rsidR="001F63E4" w:rsidRPr="0004514A" w:rsidRDefault="001F63E4" w:rsidP="00F77A81">
      <w:pPr>
        <w:spacing w:line="480" w:lineRule="auto"/>
        <w:jc w:val="both"/>
        <w:rPr>
          <w:rFonts w:cstheme="minorHAnsi"/>
          <w:b/>
          <w:bCs/>
        </w:rPr>
      </w:pPr>
      <w:r w:rsidRPr="0004514A">
        <w:rPr>
          <w:rFonts w:cstheme="minorHAnsi"/>
          <w:b/>
          <w:bCs/>
        </w:rPr>
        <w:t>History</w:t>
      </w:r>
      <w:r w:rsidRPr="0004514A">
        <w:rPr>
          <w:rFonts w:cstheme="minorHAnsi"/>
        </w:rPr>
        <w:tab/>
      </w:r>
    </w:p>
    <w:p w14:paraId="31BFF975" w14:textId="77777777" w:rsidR="00D85191" w:rsidRPr="0004514A" w:rsidRDefault="00D85191" w:rsidP="00F77A81">
      <w:pPr>
        <w:spacing w:line="480" w:lineRule="auto"/>
        <w:ind w:firstLine="720"/>
        <w:jc w:val="both"/>
        <w:rPr>
          <w:rFonts w:cstheme="minorHAnsi"/>
        </w:rPr>
      </w:pPr>
      <w:r w:rsidRPr="0004514A">
        <w:rPr>
          <w:rFonts w:cstheme="minorHAnsi"/>
        </w:rPr>
        <w:t xml:space="preserve">CentOS was released in May 2004 as an operating system that is completely free and based on the Linux kernel. CentOS </w:t>
      </w:r>
      <w:proofErr w:type="gramStart"/>
      <w:r w:rsidRPr="0004514A">
        <w:rPr>
          <w:rFonts w:cstheme="minorHAnsi"/>
        </w:rPr>
        <w:t>is originated</w:t>
      </w:r>
      <w:proofErr w:type="gramEnd"/>
      <w:r w:rsidRPr="0004514A">
        <w:rPr>
          <w:rFonts w:cstheme="minorHAnsi"/>
        </w:rPr>
        <w:t xml:space="preserve"> from RHEL. Its goal is to deliver an enterprise-class computing platform that is freely available and maintain Red Hat’s binary compatibility. CentOS was introduced as a CAOS build and was founded by “Gregory Kurtzer.”</w:t>
      </w:r>
    </w:p>
    <w:p w14:paraId="2CD1D579" w14:textId="77777777" w:rsidR="00D85191" w:rsidRPr="0004514A" w:rsidRDefault="00D85191" w:rsidP="00F77A81">
      <w:pPr>
        <w:spacing w:line="480" w:lineRule="auto"/>
        <w:ind w:firstLine="720"/>
        <w:jc w:val="both"/>
        <w:rPr>
          <w:rFonts w:cstheme="minorHAnsi"/>
        </w:rPr>
      </w:pPr>
      <w:r w:rsidRPr="0004514A">
        <w:rPr>
          <w:rFonts w:cstheme="minorHAnsi"/>
        </w:rPr>
        <w:t xml:space="preserve">After that, “David Parsley,” Tao Linux primary developer, announced in June 2006 that Tao Linux would be </w:t>
      </w:r>
      <w:proofErr w:type="gramStart"/>
      <w:r w:rsidRPr="0004514A">
        <w:rPr>
          <w:rFonts w:cstheme="minorHAnsi"/>
        </w:rPr>
        <w:t>retired</w:t>
      </w:r>
      <w:proofErr w:type="gramEnd"/>
      <w:r w:rsidRPr="0004514A">
        <w:rPr>
          <w:rFonts w:cstheme="minorHAnsi"/>
        </w:rPr>
        <w:t xml:space="preserve"> and its development would be absorbed into CentOS (Tao Linux is another RHEL clone). By using the yum update, Tao users were able to upgrade their current system version to CentOS. Unfortunately, “Lance Davi,” the founder of CentOS, was reported missing on the CentOS project website in July 2009. “Davis” had stopped contributing to the CentOS project, but he had kept his CentOS website.</w:t>
      </w:r>
    </w:p>
    <w:p w14:paraId="08F73FE1" w14:textId="77777777" w:rsidR="00D85191" w:rsidRPr="0004514A" w:rsidRDefault="00D85191" w:rsidP="00F77A81">
      <w:pPr>
        <w:spacing w:line="480" w:lineRule="auto"/>
        <w:ind w:firstLine="720"/>
        <w:jc w:val="both"/>
        <w:rPr>
          <w:rFonts w:cstheme="minorHAnsi"/>
        </w:rPr>
      </w:pPr>
      <w:r w:rsidRPr="0004514A">
        <w:rPr>
          <w:rFonts w:cstheme="minorHAnsi"/>
        </w:rPr>
        <w:lastRenderedPageBreak/>
        <w:t xml:space="preserve">The CentOS team allegedly contacted “Davis” in August 2009 and got the domains of centos.org and centos.info. CentOS became the most popular Linux distribution in July 2010 and overtook Debian’s popularity for web servers, accounting for over 30% of all Linux web servers. However, in January 2012, </w:t>
      </w:r>
      <w:proofErr w:type="gramStart"/>
      <w:r w:rsidRPr="0004514A">
        <w:rPr>
          <w:rFonts w:cstheme="minorHAnsi"/>
        </w:rPr>
        <w:t>it was</w:t>
      </w:r>
      <w:proofErr w:type="gramEnd"/>
      <w:r w:rsidRPr="0004514A">
        <w:rPr>
          <w:rFonts w:cstheme="minorHAnsi"/>
        </w:rPr>
        <w:t xml:space="preserve"> dropped to second place by Debian. Red Hat declares in January 2014 that the team will sponsor the CentOS project, assisting in the development of a platform that is compatible according to the requirements of the open-source developers that work around the operating system and emerging technologies.</w:t>
      </w:r>
    </w:p>
    <w:p w14:paraId="105A41B4" w14:textId="77777777" w:rsidR="00D85191" w:rsidRPr="0004514A" w:rsidRDefault="00D85191" w:rsidP="00F77A81">
      <w:pPr>
        <w:spacing w:line="480" w:lineRule="auto"/>
        <w:ind w:firstLine="720"/>
        <w:jc w:val="both"/>
        <w:rPr>
          <w:rFonts w:cstheme="minorHAnsi"/>
        </w:rPr>
      </w:pPr>
      <w:r w:rsidRPr="0004514A">
        <w:rPr>
          <w:rFonts w:cstheme="minorHAnsi"/>
        </w:rPr>
        <w:t>CentOS trademarks have been shifted to Red Hat. RHEL standards and open-source team group, which work independently from the RHEL team, employs the CentOS lead developers. In the hosting market, CentOS is considered the most reliable distribution. CentOS is exceptionally compatible with most Linux software because of its binary compatibility with RHEL. CentOS is also the most suitable Linux distro for most hosting control panels.</w:t>
      </w:r>
    </w:p>
    <w:p w14:paraId="0D84E845" w14:textId="77777777" w:rsidR="002A48C3" w:rsidRPr="0004514A" w:rsidRDefault="002A48C3" w:rsidP="006F2204">
      <w:pPr>
        <w:spacing w:line="480" w:lineRule="auto"/>
        <w:ind w:firstLine="720"/>
        <w:jc w:val="both"/>
        <w:rPr>
          <w:rFonts w:cstheme="minorHAnsi"/>
        </w:rPr>
      </w:pPr>
    </w:p>
    <w:p w14:paraId="334528AB" w14:textId="77777777" w:rsidR="002A48C3" w:rsidRPr="0004514A" w:rsidRDefault="002A48C3" w:rsidP="006F2204">
      <w:pPr>
        <w:spacing w:line="480" w:lineRule="auto"/>
        <w:ind w:firstLine="720"/>
        <w:jc w:val="both"/>
        <w:rPr>
          <w:rFonts w:cstheme="minorHAnsi"/>
        </w:rPr>
      </w:pPr>
    </w:p>
    <w:p w14:paraId="54919C13" w14:textId="77777777" w:rsidR="002A48C3" w:rsidRPr="0004514A" w:rsidRDefault="002A48C3" w:rsidP="006F2204">
      <w:pPr>
        <w:spacing w:line="480" w:lineRule="auto"/>
        <w:ind w:firstLine="720"/>
        <w:jc w:val="both"/>
        <w:rPr>
          <w:rFonts w:cstheme="minorHAnsi"/>
        </w:rPr>
      </w:pPr>
    </w:p>
    <w:p w14:paraId="0C166580" w14:textId="77777777" w:rsidR="002A48C3" w:rsidRDefault="002A48C3" w:rsidP="006F2204">
      <w:pPr>
        <w:spacing w:line="480" w:lineRule="auto"/>
        <w:rPr>
          <w:rFonts w:cstheme="minorHAnsi"/>
        </w:rPr>
      </w:pPr>
    </w:p>
    <w:p w14:paraId="4ADF0C4D" w14:textId="77777777" w:rsidR="00F77A81" w:rsidRDefault="00F77A81" w:rsidP="006F2204">
      <w:pPr>
        <w:spacing w:line="480" w:lineRule="auto"/>
        <w:rPr>
          <w:rFonts w:cstheme="minorHAnsi"/>
        </w:rPr>
      </w:pPr>
    </w:p>
    <w:p w14:paraId="78F034AA" w14:textId="77777777" w:rsidR="00F77A81" w:rsidRDefault="00F77A81" w:rsidP="006F2204">
      <w:pPr>
        <w:spacing w:line="480" w:lineRule="auto"/>
        <w:rPr>
          <w:rFonts w:cstheme="minorHAnsi"/>
        </w:rPr>
      </w:pPr>
    </w:p>
    <w:p w14:paraId="44E4FAB3" w14:textId="77777777" w:rsidR="00F77A81" w:rsidRDefault="00F77A81" w:rsidP="006F2204">
      <w:pPr>
        <w:spacing w:line="480" w:lineRule="auto"/>
        <w:rPr>
          <w:rFonts w:cstheme="minorHAnsi"/>
        </w:rPr>
      </w:pPr>
    </w:p>
    <w:p w14:paraId="084E673E" w14:textId="77777777" w:rsidR="00F77A81" w:rsidRDefault="00F77A81" w:rsidP="006F2204">
      <w:pPr>
        <w:spacing w:line="480" w:lineRule="auto"/>
        <w:rPr>
          <w:rFonts w:cstheme="minorHAnsi"/>
        </w:rPr>
      </w:pPr>
    </w:p>
    <w:p w14:paraId="791836FC" w14:textId="77777777" w:rsidR="00F77A81" w:rsidRPr="0004514A" w:rsidRDefault="00F77A81" w:rsidP="006F2204">
      <w:pPr>
        <w:spacing w:line="480" w:lineRule="auto"/>
        <w:rPr>
          <w:rFonts w:cstheme="minorHAnsi"/>
        </w:rPr>
      </w:pPr>
    </w:p>
    <w:p w14:paraId="10C6A458" w14:textId="64AC2EE3" w:rsidR="002A48C3" w:rsidRPr="00407148" w:rsidRDefault="002A48C3" w:rsidP="00F77A81">
      <w:pPr>
        <w:spacing w:line="240" w:lineRule="auto"/>
        <w:jc w:val="center"/>
        <w:rPr>
          <w:rFonts w:cstheme="minorHAnsi"/>
          <w:b/>
          <w:bCs/>
        </w:rPr>
      </w:pPr>
      <w:r w:rsidRPr="00407148">
        <w:rPr>
          <w:rFonts w:cstheme="minorHAnsi"/>
          <w:b/>
          <w:bCs/>
        </w:rPr>
        <w:lastRenderedPageBreak/>
        <w:t>Chapter 2</w:t>
      </w:r>
    </w:p>
    <w:p w14:paraId="12D0A07E" w14:textId="7E70FFFB" w:rsidR="00407148" w:rsidRPr="00407148" w:rsidRDefault="00407148" w:rsidP="00F77A81">
      <w:pPr>
        <w:spacing w:line="480" w:lineRule="auto"/>
        <w:jc w:val="center"/>
        <w:rPr>
          <w:rFonts w:cstheme="minorHAnsi"/>
          <w:b/>
          <w:bCs/>
        </w:rPr>
      </w:pPr>
      <w:r>
        <w:rPr>
          <w:rFonts w:cstheme="minorHAnsi"/>
          <w:b/>
          <w:bCs/>
        </w:rPr>
        <w:t>Process Management</w:t>
      </w:r>
    </w:p>
    <w:p w14:paraId="27D33C95" w14:textId="77777777" w:rsidR="002A48C3" w:rsidRPr="0004514A" w:rsidRDefault="002A48C3" w:rsidP="00F77A81">
      <w:pPr>
        <w:spacing w:line="480" w:lineRule="auto"/>
        <w:jc w:val="both"/>
        <w:rPr>
          <w:rFonts w:cstheme="minorHAnsi"/>
          <w:b/>
          <w:bCs/>
        </w:rPr>
      </w:pPr>
      <w:r w:rsidRPr="0004514A">
        <w:rPr>
          <w:rFonts w:cstheme="minorHAnsi"/>
          <w:b/>
          <w:bCs/>
        </w:rPr>
        <w:t>Work with Processes</w:t>
      </w:r>
    </w:p>
    <w:p w14:paraId="6DC7ED9A" w14:textId="77777777" w:rsidR="002A48C3" w:rsidRPr="0004514A" w:rsidRDefault="002A48C3" w:rsidP="00F77A81">
      <w:pPr>
        <w:spacing w:line="480" w:lineRule="auto"/>
        <w:jc w:val="both"/>
        <w:rPr>
          <w:rFonts w:cstheme="minorHAnsi"/>
        </w:rPr>
      </w:pPr>
      <w:r w:rsidRPr="0004514A">
        <w:rPr>
          <w:rFonts w:cstheme="minorHAnsi"/>
        </w:rPr>
        <w:t>Quick Note − Process PID in Linux</w:t>
      </w:r>
    </w:p>
    <w:p w14:paraId="29F3261B" w14:textId="77777777" w:rsidR="002A48C3" w:rsidRPr="0004514A" w:rsidRDefault="002A48C3" w:rsidP="00F77A81">
      <w:pPr>
        <w:spacing w:line="480" w:lineRule="auto"/>
        <w:ind w:firstLine="720"/>
        <w:jc w:val="both"/>
        <w:rPr>
          <w:rFonts w:cstheme="minorHAnsi"/>
        </w:rPr>
      </w:pPr>
      <w:r w:rsidRPr="0004514A">
        <w:rPr>
          <w:rFonts w:cstheme="minorHAnsi"/>
        </w:rPr>
        <w:t>In Linux every running process is given a PID or Process ID Number. This PID is how CentOS identifies a particular process. As we have discussed, </w:t>
      </w:r>
      <w:proofErr w:type="spellStart"/>
      <w:r w:rsidRPr="0004514A">
        <w:rPr>
          <w:rFonts w:cstheme="minorHAnsi"/>
        </w:rPr>
        <w:t>systemd</w:t>
      </w:r>
      <w:proofErr w:type="spellEnd"/>
      <w:r w:rsidRPr="0004514A">
        <w:rPr>
          <w:rFonts w:cstheme="minorHAnsi"/>
        </w:rPr>
        <w:t xml:space="preserve"> is the first process started and </w:t>
      </w:r>
      <w:proofErr w:type="gramStart"/>
      <w:r w:rsidRPr="0004514A">
        <w:rPr>
          <w:rFonts w:cstheme="minorHAnsi"/>
        </w:rPr>
        <w:t>given</w:t>
      </w:r>
      <w:proofErr w:type="gramEnd"/>
      <w:r w:rsidRPr="0004514A">
        <w:rPr>
          <w:rFonts w:cstheme="minorHAnsi"/>
        </w:rPr>
        <w:t xml:space="preserve"> a PID of 1 in CentOS.</w:t>
      </w:r>
    </w:p>
    <w:p w14:paraId="7009A8B5" w14:textId="77777777" w:rsidR="002A48C3" w:rsidRPr="0004514A" w:rsidRDefault="002A48C3" w:rsidP="00F77A81">
      <w:pPr>
        <w:spacing w:line="480" w:lineRule="auto"/>
        <w:jc w:val="both"/>
        <w:rPr>
          <w:rFonts w:cstheme="minorHAnsi"/>
        </w:rPr>
      </w:pPr>
      <w:proofErr w:type="spellStart"/>
      <w:r w:rsidRPr="0004514A">
        <w:rPr>
          <w:rFonts w:cstheme="minorHAnsi"/>
        </w:rPr>
        <w:t>Pgrep</w:t>
      </w:r>
      <w:proofErr w:type="spellEnd"/>
      <w:r w:rsidRPr="0004514A">
        <w:rPr>
          <w:rFonts w:cstheme="minorHAnsi"/>
        </w:rPr>
        <w:t> is used to get Linux PID for a given process name.</w:t>
      </w:r>
    </w:p>
    <w:p w14:paraId="0F8CEF5A" w14:textId="3D73C157" w:rsidR="002A48C3" w:rsidRPr="0004514A" w:rsidRDefault="002A48C3" w:rsidP="00F77A81">
      <w:pPr>
        <w:spacing w:line="480" w:lineRule="auto"/>
        <w:jc w:val="both"/>
        <w:rPr>
          <w:rFonts w:cstheme="minorHAnsi"/>
        </w:rPr>
      </w:pPr>
      <w:r w:rsidRPr="0004514A">
        <w:rPr>
          <w:rFonts w:cstheme="minorHAnsi"/>
        </w:rPr>
        <w:t>As seen, the </w:t>
      </w:r>
      <w:proofErr w:type="spellStart"/>
      <w:r w:rsidRPr="0004514A">
        <w:rPr>
          <w:rFonts w:cstheme="minorHAnsi"/>
        </w:rPr>
        <w:t>pgrep</w:t>
      </w:r>
      <w:proofErr w:type="spellEnd"/>
      <w:r w:rsidRPr="0004514A">
        <w:rPr>
          <w:rFonts w:cstheme="minorHAnsi"/>
        </w:rPr>
        <w:t xml:space="preserve"> command returns the current PID of </w:t>
      </w:r>
      <w:proofErr w:type="spellStart"/>
      <w:r w:rsidRPr="0004514A">
        <w:rPr>
          <w:rFonts w:cstheme="minorHAnsi"/>
        </w:rPr>
        <w:t>systemd</w:t>
      </w:r>
      <w:proofErr w:type="spellEnd"/>
      <w:r w:rsidRPr="0004514A">
        <w:rPr>
          <w:rFonts w:cstheme="minorHAnsi"/>
        </w:rPr>
        <w:t>.</w:t>
      </w:r>
    </w:p>
    <w:p w14:paraId="4F1A14F4" w14:textId="77777777" w:rsidR="002A48C3" w:rsidRPr="0004514A" w:rsidRDefault="002A48C3" w:rsidP="00F77A81">
      <w:pPr>
        <w:spacing w:line="480" w:lineRule="auto"/>
        <w:jc w:val="both"/>
        <w:rPr>
          <w:rFonts w:cstheme="minorHAnsi"/>
          <w:b/>
          <w:bCs/>
        </w:rPr>
      </w:pPr>
      <w:r w:rsidRPr="0004514A">
        <w:rPr>
          <w:rFonts w:cstheme="minorHAnsi"/>
          <w:b/>
          <w:bCs/>
        </w:rPr>
        <w:t>Basic CentOS Process and Job Management in CentOS</w:t>
      </w:r>
    </w:p>
    <w:p w14:paraId="36A2BF1D" w14:textId="77777777" w:rsidR="002A48C3" w:rsidRPr="0004514A" w:rsidRDefault="002A48C3" w:rsidP="00F77A81">
      <w:pPr>
        <w:spacing w:line="480" w:lineRule="auto"/>
        <w:jc w:val="both"/>
        <w:rPr>
          <w:rFonts w:cstheme="minorHAnsi"/>
        </w:rPr>
      </w:pPr>
      <w:r w:rsidRPr="0004514A">
        <w:rPr>
          <w:rFonts w:cstheme="minorHAnsi"/>
        </w:rPr>
        <w:t xml:space="preserve">When working with processes in Linux it is important to know how basic foregrounding and backgrounding processes </w:t>
      </w:r>
      <w:proofErr w:type="gramStart"/>
      <w:r w:rsidRPr="0004514A">
        <w:rPr>
          <w:rFonts w:cstheme="minorHAnsi"/>
        </w:rPr>
        <w:t>is</w:t>
      </w:r>
      <w:proofErr w:type="gramEnd"/>
      <w:r w:rsidRPr="0004514A">
        <w:rPr>
          <w:rFonts w:cstheme="minorHAnsi"/>
        </w:rPr>
        <w:t xml:space="preserve"> performed at the command line.</w:t>
      </w:r>
    </w:p>
    <w:p w14:paraId="1C8A99A6" w14:textId="77777777" w:rsidR="002A48C3" w:rsidRPr="0004514A" w:rsidRDefault="002A48C3" w:rsidP="00F77A81">
      <w:pPr>
        <w:pStyle w:val="ListParagraph"/>
        <w:numPr>
          <w:ilvl w:val="0"/>
          <w:numId w:val="2"/>
        </w:numPr>
        <w:spacing w:line="480" w:lineRule="auto"/>
        <w:jc w:val="both"/>
        <w:rPr>
          <w:rFonts w:cstheme="minorHAnsi"/>
        </w:rPr>
      </w:pPr>
      <w:proofErr w:type="spellStart"/>
      <w:r w:rsidRPr="0004514A">
        <w:rPr>
          <w:rFonts w:cstheme="minorHAnsi"/>
        </w:rPr>
        <w:t>fg</w:t>
      </w:r>
      <w:proofErr w:type="spellEnd"/>
      <w:r w:rsidRPr="0004514A">
        <w:rPr>
          <w:rFonts w:cstheme="minorHAnsi"/>
        </w:rPr>
        <w:t xml:space="preserve"> − </w:t>
      </w:r>
      <w:proofErr w:type="spellStart"/>
      <w:r w:rsidRPr="0004514A">
        <w:rPr>
          <w:rFonts w:cstheme="minorHAnsi"/>
        </w:rPr>
        <w:t>Bringsthe</w:t>
      </w:r>
      <w:proofErr w:type="spellEnd"/>
      <w:r w:rsidRPr="0004514A">
        <w:rPr>
          <w:rFonts w:cstheme="minorHAnsi"/>
        </w:rPr>
        <w:t xml:space="preserve"> process to the foreground</w:t>
      </w:r>
    </w:p>
    <w:p w14:paraId="0C352E2E" w14:textId="77777777" w:rsidR="002A48C3" w:rsidRPr="0004514A" w:rsidRDefault="002A48C3" w:rsidP="00F77A81">
      <w:pPr>
        <w:pStyle w:val="ListParagraph"/>
        <w:numPr>
          <w:ilvl w:val="0"/>
          <w:numId w:val="2"/>
        </w:numPr>
        <w:spacing w:line="480" w:lineRule="auto"/>
        <w:jc w:val="both"/>
        <w:rPr>
          <w:rFonts w:cstheme="minorHAnsi"/>
        </w:rPr>
      </w:pPr>
      <w:proofErr w:type="spellStart"/>
      <w:r w:rsidRPr="0004514A">
        <w:rPr>
          <w:rFonts w:cstheme="minorHAnsi"/>
        </w:rPr>
        <w:t>bg</w:t>
      </w:r>
      <w:proofErr w:type="spellEnd"/>
      <w:r w:rsidRPr="0004514A">
        <w:rPr>
          <w:rFonts w:cstheme="minorHAnsi"/>
        </w:rPr>
        <w:t xml:space="preserve"> − </w:t>
      </w:r>
      <w:proofErr w:type="spellStart"/>
      <w:r w:rsidRPr="0004514A">
        <w:rPr>
          <w:rFonts w:cstheme="minorHAnsi"/>
        </w:rPr>
        <w:t>Movesthe</w:t>
      </w:r>
      <w:proofErr w:type="spellEnd"/>
      <w:r w:rsidRPr="0004514A">
        <w:rPr>
          <w:rFonts w:cstheme="minorHAnsi"/>
        </w:rPr>
        <w:t xml:space="preserve"> process to the background</w:t>
      </w:r>
    </w:p>
    <w:p w14:paraId="6F394904" w14:textId="28925A47" w:rsidR="002A48C3" w:rsidRPr="0004514A" w:rsidRDefault="002A48C3" w:rsidP="00F77A81">
      <w:pPr>
        <w:pStyle w:val="ListParagraph"/>
        <w:numPr>
          <w:ilvl w:val="0"/>
          <w:numId w:val="2"/>
        </w:numPr>
        <w:spacing w:line="480" w:lineRule="auto"/>
        <w:jc w:val="both"/>
        <w:rPr>
          <w:rFonts w:cstheme="minorHAnsi"/>
        </w:rPr>
      </w:pPr>
      <w:r w:rsidRPr="0004514A">
        <w:rPr>
          <w:rFonts w:cstheme="minorHAnsi"/>
        </w:rPr>
        <w:t>jobs − List of the current processes attached to the shell.</w:t>
      </w:r>
    </w:p>
    <w:p w14:paraId="03B30209" w14:textId="52B1BB4B" w:rsidR="002A48C3" w:rsidRPr="0004514A" w:rsidRDefault="002A48C3" w:rsidP="00F77A81">
      <w:pPr>
        <w:pStyle w:val="ListParagraph"/>
        <w:numPr>
          <w:ilvl w:val="0"/>
          <w:numId w:val="2"/>
        </w:numPr>
        <w:spacing w:line="480" w:lineRule="auto"/>
        <w:jc w:val="both"/>
        <w:rPr>
          <w:rFonts w:cstheme="minorHAnsi"/>
        </w:rPr>
      </w:pPr>
      <w:proofErr w:type="spellStart"/>
      <w:r w:rsidRPr="0004514A">
        <w:rPr>
          <w:rFonts w:cstheme="minorHAnsi"/>
        </w:rPr>
        <w:t>ctrl+z</w:t>
      </w:r>
      <w:proofErr w:type="spellEnd"/>
      <w:r w:rsidRPr="0004514A">
        <w:rPr>
          <w:rFonts w:cstheme="minorHAnsi"/>
        </w:rPr>
        <w:t> − Control + z key combination to sleep the current process.</w:t>
      </w:r>
    </w:p>
    <w:p w14:paraId="0561D62F" w14:textId="77777777" w:rsidR="002A48C3" w:rsidRPr="0004514A" w:rsidRDefault="002A48C3" w:rsidP="00F77A81">
      <w:pPr>
        <w:pStyle w:val="ListParagraph"/>
        <w:numPr>
          <w:ilvl w:val="0"/>
          <w:numId w:val="2"/>
        </w:numPr>
        <w:spacing w:line="480" w:lineRule="auto"/>
        <w:jc w:val="both"/>
        <w:rPr>
          <w:rFonts w:cstheme="minorHAnsi"/>
        </w:rPr>
      </w:pPr>
      <w:r w:rsidRPr="0004514A">
        <w:rPr>
          <w:rFonts w:cstheme="minorHAnsi"/>
        </w:rPr>
        <w:t xml:space="preserve">&amp; − </w:t>
      </w:r>
      <w:proofErr w:type="spellStart"/>
      <w:r w:rsidRPr="0004514A">
        <w:rPr>
          <w:rFonts w:cstheme="minorHAnsi"/>
        </w:rPr>
        <w:t>Startsthe</w:t>
      </w:r>
      <w:proofErr w:type="spellEnd"/>
      <w:r w:rsidRPr="0004514A">
        <w:rPr>
          <w:rFonts w:cstheme="minorHAnsi"/>
        </w:rPr>
        <w:t xml:space="preserve"> process in the background</w:t>
      </w:r>
    </w:p>
    <w:p w14:paraId="52ACC454" w14:textId="1F63D9CA" w:rsidR="003B30B4" w:rsidRPr="0004514A" w:rsidRDefault="00F62BB9" w:rsidP="00F77A81">
      <w:pPr>
        <w:spacing w:line="480" w:lineRule="auto"/>
        <w:rPr>
          <w:rFonts w:cstheme="minorHAnsi"/>
        </w:rPr>
      </w:pPr>
      <w:r w:rsidRPr="0004514A">
        <w:rPr>
          <w:rFonts w:cstheme="minorHAnsi"/>
        </w:rPr>
        <w:t>Let's start using the shell command sleep. </w:t>
      </w:r>
      <w:r w:rsidRPr="0004514A">
        <w:rPr>
          <w:rFonts w:cstheme="minorHAnsi"/>
          <w:i/>
          <w:iCs/>
        </w:rPr>
        <w:t>sleep</w:t>
      </w:r>
      <w:r w:rsidRPr="0004514A">
        <w:rPr>
          <w:rFonts w:cstheme="minorHAnsi"/>
        </w:rPr>
        <w:t xml:space="preserve"> will simply do as it is named, sleep for a defined </w:t>
      </w:r>
      <w:proofErr w:type="gramStart"/>
      <w:r w:rsidRPr="0004514A">
        <w:rPr>
          <w:rFonts w:cstheme="minorHAnsi"/>
        </w:rPr>
        <w:t>period of time</w:t>
      </w:r>
      <w:proofErr w:type="gramEnd"/>
      <w:r w:rsidRPr="0004514A">
        <w:rPr>
          <w:rFonts w:cstheme="minorHAnsi"/>
        </w:rPr>
        <w:t xml:space="preserve"> − sleep.</w:t>
      </w:r>
    </w:p>
    <w:p w14:paraId="6506568D" w14:textId="77777777" w:rsidR="00F62BB9" w:rsidRPr="0004514A" w:rsidRDefault="00F62BB9" w:rsidP="00F77A81">
      <w:pPr>
        <w:spacing w:line="480" w:lineRule="auto"/>
        <w:rPr>
          <w:rFonts w:cstheme="minorHAnsi"/>
        </w:rPr>
      </w:pPr>
      <w:r w:rsidRPr="0004514A">
        <w:rPr>
          <w:rFonts w:cstheme="minorHAnsi"/>
        </w:rPr>
        <w:t>If you are following along, you'll notice the foreground job is stuck in your shell. Now, let's put the process to sleep, then re-enable it in the background.</w:t>
      </w:r>
    </w:p>
    <w:p w14:paraId="3F334294" w14:textId="77777777" w:rsidR="00F62BB9" w:rsidRPr="0004514A" w:rsidRDefault="00F62BB9" w:rsidP="00F77A81">
      <w:pPr>
        <w:pStyle w:val="ListParagraph"/>
        <w:numPr>
          <w:ilvl w:val="0"/>
          <w:numId w:val="4"/>
        </w:numPr>
        <w:spacing w:line="480" w:lineRule="auto"/>
        <w:rPr>
          <w:rFonts w:cstheme="minorHAnsi"/>
        </w:rPr>
      </w:pPr>
      <w:r w:rsidRPr="0004514A">
        <w:rPr>
          <w:rFonts w:cstheme="minorHAnsi"/>
        </w:rPr>
        <w:lastRenderedPageBreak/>
        <w:t xml:space="preserve">Hit </w:t>
      </w:r>
      <w:proofErr w:type="spellStart"/>
      <w:r w:rsidRPr="0004514A">
        <w:rPr>
          <w:rFonts w:cstheme="minorHAnsi"/>
        </w:rPr>
        <w:t>control+</w:t>
      </w:r>
      <w:proofErr w:type="gramStart"/>
      <w:r w:rsidRPr="0004514A">
        <w:rPr>
          <w:rFonts w:cstheme="minorHAnsi"/>
        </w:rPr>
        <w:t>z</w:t>
      </w:r>
      <w:proofErr w:type="spellEnd"/>
      <w:proofErr w:type="gramEnd"/>
    </w:p>
    <w:p w14:paraId="3352DA17" w14:textId="76D49702" w:rsidR="00F62BB9" w:rsidRPr="0004514A" w:rsidRDefault="00F62BB9" w:rsidP="00F77A81">
      <w:pPr>
        <w:pStyle w:val="ListParagraph"/>
        <w:numPr>
          <w:ilvl w:val="0"/>
          <w:numId w:val="4"/>
        </w:numPr>
        <w:spacing w:line="480" w:lineRule="auto"/>
        <w:rPr>
          <w:rFonts w:cstheme="minorHAnsi"/>
        </w:rPr>
      </w:pPr>
      <w:r w:rsidRPr="0004514A">
        <w:rPr>
          <w:rFonts w:cstheme="minorHAnsi"/>
        </w:rPr>
        <w:t xml:space="preserve">Type: </w:t>
      </w:r>
      <w:proofErr w:type="spellStart"/>
      <w:r w:rsidRPr="0004514A">
        <w:rPr>
          <w:rFonts w:cstheme="minorHAnsi"/>
        </w:rPr>
        <w:t>bg</w:t>
      </w:r>
      <w:proofErr w:type="spellEnd"/>
      <w:r w:rsidRPr="0004514A">
        <w:rPr>
          <w:rFonts w:cstheme="minorHAnsi"/>
        </w:rPr>
        <w:t xml:space="preserve"> 1, sending the first job into the background and starting it.</w:t>
      </w:r>
    </w:p>
    <w:p w14:paraId="3C7C1989" w14:textId="77777777" w:rsidR="00F62BB9" w:rsidRPr="0004514A" w:rsidRDefault="00F62BB9" w:rsidP="00F77A81">
      <w:pPr>
        <w:spacing w:line="480" w:lineRule="auto"/>
        <w:rPr>
          <w:rFonts w:cstheme="minorHAnsi"/>
          <w:b/>
          <w:bCs/>
        </w:rPr>
      </w:pPr>
      <w:proofErr w:type="spellStart"/>
      <w:r w:rsidRPr="0004514A">
        <w:rPr>
          <w:rFonts w:cstheme="minorHAnsi"/>
          <w:b/>
          <w:bCs/>
        </w:rPr>
        <w:t>nohup</w:t>
      </w:r>
      <w:proofErr w:type="spellEnd"/>
    </w:p>
    <w:p w14:paraId="7FEC836B" w14:textId="77777777" w:rsidR="00F62BB9" w:rsidRPr="0004514A" w:rsidRDefault="00F62BB9" w:rsidP="00F77A81">
      <w:pPr>
        <w:spacing w:line="480" w:lineRule="auto"/>
        <w:ind w:firstLine="720"/>
        <w:rPr>
          <w:rFonts w:cstheme="minorHAnsi"/>
        </w:rPr>
      </w:pPr>
      <w:r w:rsidRPr="0004514A">
        <w:rPr>
          <w:rFonts w:cstheme="minorHAnsi"/>
        </w:rPr>
        <w:t xml:space="preserve">When working from a shell or terminal, it is worth noting that by default all the processes and jobs attached to the shell will terminate when the shell is </w:t>
      </w:r>
      <w:proofErr w:type="gramStart"/>
      <w:r w:rsidRPr="0004514A">
        <w:rPr>
          <w:rFonts w:cstheme="minorHAnsi"/>
        </w:rPr>
        <w:t>closed</w:t>
      </w:r>
      <w:proofErr w:type="gramEnd"/>
      <w:r w:rsidRPr="0004514A">
        <w:rPr>
          <w:rFonts w:cstheme="minorHAnsi"/>
        </w:rPr>
        <w:t xml:space="preserve"> or the user logs out. When using </w:t>
      </w:r>
      <w:proofErr w:type="spellStart"/>
      <w:r w:rsidRPr="0004514A">
        <w:rPr>
          <w:rFonts w:cstheme="minorHAnsi"/>
        </w:rPr>
        <w:t>nohup</w:t>
      </w:r>
      <w:proofErr w:type="spellEnd"/>
      <w:r w:rsidRPr="0004514A">
        <w:rPr>
          <w:rFonts w:cstheme="minorHAnsi"/>
        </w:rPr>
        <w:t> the process will continue to run if the user logs out or closes the shell to which the process is attached.</w:t>
      </w:r>
    </w:p>
    <w:p w14:paraId="1C9AD4B3" w14:textId="77777777" w:rsidR="00F62BB9" w:rsidRPr="0004514A" w:rsidRDefault="00F62BB9" w:rsidP="00F77A81">
      <w:pPr>
        <w:spacing w:line="480" w:lineRule="auto"/>
        <w:rPr>
          <w:rFonts w:cstheme="minorHAnsi"/>
          <w:b/>
          <w:bCs/>
        </w:rPr>
      </w:pPr>
      <w:proofErr w:type="spellStart"/>
      <w:r w:rsidRPr="0004514A">
        <w:rPr>
          <w:rFonts w:cstheme="minorHAnsi"/>
          <w:b/>
          <w:bCs/>
        </w:rPr>
        <w:t>ps</w:t>
      </w:r>
      <w:proofErr w:type="spellEnd"/>
      <w:r w:rsidRPr="0004514A">
        <w:rPr>
          <w:rFonts w:cstheme="minorHAnsi"/>
          <w:b/>
          <w:bCs/>
        </w:rPr>
        <w:t xml:space="preserve"> Command</w:t>
      </w:r>
    </w:p>
    <w:p w14:paraId="3E23150E" w14:textId="77777777" w:rsidR="00F62BB9" w:rsidRPr="0004514A" w:rsidRDefault="00F62BB9" w:rsidP="00F77A81">
      <w:pPr>
        <w:spacing w:line="480" w:lineRule="auto"/>
        <w:ind w:firstLine="720"/>
        <w:rPr>
          <w:rFonts w:cstheme="minorHAnsi"/>
        </w:rPr>
      </w:pPr>
      <w:r w:rsidRPr="0004514A">
        <w:rPr>
          <w:rFonts w:cstheme="minorHAnsi"/>
        </w:rPr>
        <w:t>The </w:t>
      </w:r>
      <w:proofErr w:type="spellStart"/>
      <w:r w:rsidRPr="0004514A">
        <w:rPr>
          <w:rFonts w:cstheme="minorHAnsi"/>
        </w:rPr>
        <w:t>ps</w:t>
      </w:r>
      <w:proofErr w:type="spellEnd"/>
      <w:r w:rsidRPr="0004514A">
        <w:rPr>
          <w:rFonts w:cstheme="minorHAnsi"/>
        </w:rPr>
        <w:t> command is commonly used by administrators to investigate snapshots of a specific process. </w:t>
      </w:r>
      <w:proofErr w:type="spellStart"/>
      <w:r w:rsidRPr="0004514A">
        <w:rPr>
          <w:rFonts w:cstheme="minorHAnsi"/>
        </w:rPr>
        <w:t>ps</w:t>
      </w:r>
      <w:proofErr w:type="spellEnd"/>
      <w:r w:rsidRPr="0004514A">
        <w:rPr>
          <w:rFonts w:cstheme="minorHAnsi"/>
        </w:rPr>
        <w:t> is commonly used with grep to filter out a specific process to analyze.</w:t>
      </w:r>
    </w:p>
    <w:p w14:paraId="5BE028C2" w14:textId="527A6FE2" w:rsidR="00F62BB9" w:rsidRPr="0004514A" w:rsidRDefault="00F62BB9" w:rsidP="00F77A81">
      <w:pPr>
        <w:spacing w:line="480" w:lineRule="auto"/>
        <w:ind w:firstLine="720"/>
        <w:rPr>
          <w:rFonts w:cstheme="minorHAnsi"/>
        </w:rPr>
      </w:pPr>
      <w:r w:rsidRPr="0004514A">
        <w:rPr>
          <w:rFonts w:cstheme="minorHAnsi"/>
        </w:rPr>
        <w:t>In the above command, we see all the processes using the python interpreter. Also included with the results were our grep command, looking for the string python.</w:t>
      </w:r>
    </w:p>
    <w:p w14:paraId="41888DDE" w14:textId="77777777" w:rsidR="00F62BB9" w:rsidRPr="0004514A" w:rsidRDefault="00F62BB9" w:rsidP="00F77A81">
      <w:pPr>
        <w:spacing w:line="480" w:lineRule="auto"/>
        <w:rPr>
          <w:rFonts w:cstheme="minorHAnsi"/>
        </w:rPr>
      </w:pPr>
      <w:proofErr w:type="gramStart"/>
      <w:r w:rsidRPr="0004514A">
        <w:rPr>
          <w:rFonts w:cstheme="minorHAnsi"/>
        </w:rPr>
        <w:t>Following</w:t>
      </w:r>
      <w:proofErr w:type="gramEnd"/>
      <w:r w:rsidRPr="0004514A">
        <w:rPr>
          <w:rFonts w:cstheme="minorHAnsi"/>
        </w:rPr>
        <w:t xml:space="preserve"> are the most common command line switches used with ps.</w:t>
      </w:r>
    </w:p>
    <w:tbl>
      <w:tblPr>
        <w:tblW w:w="9722" w:type="dxa"/>
        <w:tblCellMar>
          <w:top w:w="15" w:type="dxa"/>
          <w:left w:w="15" w:type="dxa"/>
          <w:bottom w:w="15" w:type="dxa"/>
          <w:right w:w="15" w:type="dxa"/>
        </w:tblCellMar>
        <w:tblLook w:val="04A0" w:firstRow="1" w:lastRow="0" w:firstColumn="1" w:lastColumn="0" w:noHBand="0" w:noVBand="1"/>
      </w:tblPr>
      <w:tblGrid>
        <w:gridCol w:w="1074"/>
        <w:gridCol w:w="8648"/>
      </w:tblGrid>
      <w:tr w:rsidR="00F62BB9" w:rsidRPr="0004514A" w14:paraId="48209E53" w14:textId="77777777" w:rsidTr="00F62BB9">
        <w:tc>
          <w:tcPr>
            <w:tcW w:w="0" w:type="auto"/>
            <w:tcMar>
              <w:top w:w="120" w:type="dxa"/>
              <w:left w:w="120" w:type="dxa"/>
              <w:bottom w:w="120" w:type="dxa"/>
              <w:right w:w="120" w:type="dxa"/>
            </w:tcMar>
            <w:vAlign w:val="center"/>
            <w:hideMark/>
          </w:tcPr>
          <w:p w14:paraId="2EB74D00" w14:textId="77777777" w:rsidR="00F62BB9" w:rsidRPr="0004514A" w:rsidRDefault="00F62BB9" w:rsidP="00F77A81">
            <w:pPr>
              <w:spacing w:line="480" w:lineRule="auto"/>
              <w:rPr>
                <w:rFonts w:cstheme="minorHAnsi"/>
              </w:rPr>
            </w:pPr>
            <w:r w:rsidRPr="0004514A">
              <w:rPr>
                <w:rFonts w:cstheme="minorHAnsi"/>
              </w:rPr>
              <w:t>Switch</w:t>
            </w:r>
          </w:p>
        </w:tc>
        <w:tc>
          <w:tcPr>
            <w:tcW w:w="0" w:type="auto"/>
            <w:tcMar>
              <w:top w:w="120" w:type="dxa"/>
              <w:left w:w="120" w:type="dxa"/>
              <w:bottom w:w="120" w:type="dxa"/>
              <w:right w:w="120" w:type="dxa"/>
            </w:tcMar>
            <w:vAlign w:val="center"/>
            <w:hideMark/>
          </w:tcPr>
          <w:p w14:paraId="4911BA30" w14:textId="77777777" w:rsidR="00F62BB9" w:rsidRPr="0004514A" w:rsidRDefault="00F62BB9" w:rsidP="00F77A81">
            <w:pPr>
              <w:spacing w:line="480" w:lineRule="auto"/>
              <w:rPr>
                <w:rFonts w:cstheme="minorHAnsi"/>
              </w:rPr>
            </w:pPr>
            <w:r w:rsidRPr="0004514A">
              <w:rPr>
                <w:rFonts w:cstheme="minorHAnsi"/>
              </w:rPr>
              <w:t>Action</w:t>
            </w:r>
          </w:p>
        </w:tc>
      </w:tr>
      <w:tr w:rsidR="00F62BB9" w:rsidRPr="0004514A" w14:paraId="5D6128D3" w14:textId="77777777" w:rsidTr="00F62BB9">
        <w:tc>
          <w:tcPr>
            <w:tcW w:w="0" w:type="auto"/>
            <w:tcMar>
              <w:top w:w="120" w:type="dxa"/>
              <w:left w:w="120" w:type="dxa"/>
              <w:bottom w:w="120" w:type="dxa"/>
              <w:right w:w="120" w:type="dxa"/>
            </w:tcMar>
            <w:vAlign w:val="center"/>
            <w:hideMark/>
          </w:tcPr>
          <w:p w14:paraId="2666BCA8" w14:textId="77777777" w:rsidR="00F62BB9" w:rsidRPr="0004514A" w:rsidRDefault="00F62BB9" w:rsidP="00F77A81">
            <w:pPr>
              <w:spacing w:line="480" w:lineRule="auto"/>
              <w:rPr>
                <w:rFonts w:cstheme="minorHAnsi"/>
              </w:rPr>
            </w:pPr>
            <w:r w:rsidRPr="0004514A">
              <w:rPr>
                <w:rFonts w:cstheme="minorHAnsi"/>
              </w:rPr>
              <w:t>a</w:t>
            </w:r>
          </w:p>
        </w:tc>
        <w:tc>
          <w:tcPr>
            <w:tcW w:w="0" w:type="auto"/>
            <w:tcMar>
              <w:top w:w="120" w:type="dxa"/>
              <w:left w:w="120" w:type="dxa"/>
              <w:bottom w:w="120" w:type="dxa"/>
              <w:right w:w="120" w:type="dxa"/>
            </w:tcMar>
            <w:vAlign w:val="center"/>
            <w:hideMark/>
          </w:tcPr>
          <w:p w14:paraId="4E603F17" w14:textId="77777777" w:rsidR="00F62BB9" w:rsidRPr="0004514A" w:rsidRDefault="00F62BB9" w:rsidP="00F77A81">
            <w:pPr>
              <w:spacing w:line="480" w:lineRule="auto"/>
              <w:rPr>
                <w:rFonts w:cstheme="minorHAnsi"/>
              </w:rPr>
            </w:pPr>
            <w:r w:rsidRPr="0004514A">
              <w:rPr>
                <w:rFonts w:cstheme="minorHAnsi"/>
              </w:rPr>
              <w:t>Excludes constraints of only the reporting processes for the current user</w:t>
            </w:r>
          </w:p>
        </w:tc>
      </w:tr>
      <w:tr w:rsidR="00F62BB9" w:rsidRPr="0004514A" w14:paraId="3BD19658" w14:textId="77777777" w:rsidTr="00F62BB9">
        <w:tc>
          <w:tcPr>
            <w:tcW w:w="0" w:type="auto"/>
            <w:tcMar>
              <w:top w:w="120" w:type="dxa"/>
              <w:left w:w="120" w:type="dxa"/>
              <w:bottom w:w="120" w:type="dxa"/>
              <w:right w:w="120" w:type="dxa"/>
            </w:tcMar>
            <w:vAlign w:val="center"/>
            <w:hideMark/>
          </w:tcPr>
          <w:p w14:paraId="73680DD3" w14:textId="77777777" w:rsidR="00F62BB9" w:rsidRPr="0004514A" w:rsidRDefault="00F62BB9" w:rsidP="00F77A81">
            <w:pPr>
              <w:spacing w:line="480" w:lineRule="auto"/>
              <w:rPr>
                <w:rFonts w:cstheme="minorHAnsi"/>
              </w:rPr>
            </w:pPr>
            <w:r w:rsidRPr="0004514A">
              <w:rPr>
                <w:rFonts w:cstheme="minorHAnsi"/>
              </w:rPr>
              <w:t>x</w:t>
            </w:r>
          </w:p>
        </w:tc>
        <w:tc>
          <w:tcPr>
            <w:tcW w:w="0" w:type="auto"/>
            <w:tcMar>
              <w:top w:w="120" w:type="dxa"/>
              <w:left w:w="120" w:type="dxa"/>
              <w:bottom w:w="120" w:type="dxa"/>
              <w:right w:w="120" w:type="dxa"/>
            </w:tcMar>
            <w:vAlign w:val="center"/>
            <w:hideMark/>
          </w:tcPr>
          <w:p w14:paraId="79E75C6C" w14:textId="77777777" w:rsidR="00F62BB9" w:rsidRPr="0004514A" w:rsidRDefault="00F62BB9" w:rsidP="00F77A81">
            <w:pPr>
              <w:spacing w:line="480" w:lineRule="auto"/>
              <w:rPr>
                <w:rFonts w:cstheme="minorHAnsi"/>
              </w:rPr>
            </w:pPr>
            <w:r w:rsidRPr="0004514A">
              <w:rPr>
                <w:rFonts w:cstheme="minorHAnsi"/>
              </w:rPr>
              <w:t xml:space="preserve">Shows processes not attached to a </w:t>
            </w:r>
            <w:proofErr w:type="spellStart"/>
            <w:r w:rsidRPr="0004514A">
              <w:rPr>
                <w:rFonts w:cstheme="minorHAnsi"/>
              </w:rPr>
              <w:t>tty</w:t>
            </w:r>
            <w:proofErr w:type="spellEnd"/>
            <w:r w:rsidRPr="0004514A">
              <w:rPr>
                <w:rFonts w:cstheme="minorHAnsi"/>
              </w:rPr>
              <w:t xml:space="preserve"> or shell</w:t>
            </w:r>
          </w:p>
        </w:tc>
      </w:tr>
      <w:tr w:rsidR="00F62BB9" w:rsidRPr="0004514A" w14:paraId="2E05E10B" w14:textId="77777777" w:rsidTr="00F62BB9">
        <w:tc>
          <w:tcPr>
            <w:tcW w:w="0" w:type="auto"/>
            <w:tcMar>
              <w:top w:w="120" w:type="dxa"/>
              <w:left w:w="120" w:type="dxa"/>
              <w:bottom w:w="120" w:type="dxa"/>
              <w:right w:w="120" w:type="dxa"/>
            </w:tcMar>
            <w:vAlign w:val="center"/>
            <w:hideMark/>
          </w:tcPr>
          <w:p w14:paraId="7281723A" w14:textId="77777777" w:rsidR="00F62BB9" w:rsidRPr="0004514A" w:rsidRDefault="00F62BB9" w:rsidP="00F77A81">
            <w:pPr>
              <w:spacing w:line="480" w:lineRule="auto"/>
              <w:rPr>
                <w:rFonts w:cstheme="minorHAnsi"/>
              </w:rPr>
            </w:pPr>
            <w:r w:rsidRPr="0004514A">
              <w:rPr>
                <w:rFonts w:cstheme="minorHAnsi"/>
              </w:rPr>
              <w:t>w</w:t>
            </w:r>
          </w:p>
        </w:tc>
        <w:tc>
          <w:tcPr>
            <w:tcW w:w="0" w:type="auto"/>
            <w:tcMar>
              <w:top w:w="120" w:type="dxa"/>
              <w:left w:w="120" w:type="dxa"/>
              <w:bottom w:w="120" w:type="dxa"/>
              <w:right w:w="120" w:type="dxa"/>
            </w:tcMar>
            <w:vAlign w:val="center"/>
            <w:hideMark/>
          </w:tcPr>
          <w:p w14:paraId="6B08071D" w14:textId="77777777" w:rsidR="00F62BB9" w:rsidRPr="0004514A" w:rsidRDefault="00F62BB9" w:rsidP="00F77A81">
            <w:pPr>
              <w:spacing w:line="480" w:lineRule="auto"/>
              <w:rPr>
                <w:rFonts w:cstheme="minorHAnsi"/>
              </w:rPr>
            </w:pPr>
            <w:r w:rsidRPr="0004514A">
              <w:rPr>
                <w:rFonts w:cstheme="minorHAnsi"/>
              </w:rPr>
              <w:t>Formats wide output display of the output</w:t>
            </w:r>
          </w:p>
        </w:tc>
      </w:tr>
      <w:tr w:rsidR="00F62BB9" w:rsidRPr="0004514A" w14:paraId="5E8878E2" w14:textId="77777777" w:rsidTr="00F62BB9">
        <w:tc>
          <w:tcPr>
            <w:tcW w:w="0" w:type="auto"/>
            <w:tcMar>
              <w:top w:w="120" w:type="dxa"/>
              <w:left w:w="120" w:type="dxa"/>
              <w:bottom w:w="120" w:type="dxa"/>
              <w:right w:w="120" w:type="dxa"/>
            </w:tcMar>
            <w:vAlign w:val="center"/>
            <w:hideMark/>
          </w:tcPr>
          <w:p w14:paraId="32972010" w14:textId="77777777" w:rsidR="00F62BB9" w:rsidRPr="0004514A" w:rsidRDefault="00F62BB9" w:rsidP="00F77A81">
            <w:pPr>
              <w:spacing w:line="480" w:lineRule="auto"/>
              <w:rPr>
                <w:rFonts w:cstheme="minorHAnsi"/>
              </w:rPr>
            </w:pPr>
            <w:r w:rsidRPr="0004514A">
              <w:rPr>
                <w:rFonts w:cstheme="minorHAnsi"/>
              </w:rPr>
              <w:t>e</w:t>
            </w:r>
          </w:p>
        </w:tc>
        <w:tc>
          <w:tcPr>
            <w:tcW w:w="0" w:type="auto"/>
            <w:tcMar>
              <w:top w:w="120" w:type="dxa"/>
              <w:left w:w="120" w:type="dxa"/>
              <w:bottom w:w="120" w:type="dxa"/>
              <w:right w:w="120" w:type="dxa"/>
            </w:tcMar>
            <w:vAlign w:val="center"/>
            <w:hideMark/>
          </w:tcPr>
          <w:p w14:paraId="6AB5E113" w14:textId="77777777" w:rsidR="00F62BB9" w:rsidRPr="0004514A" w:rsidRDefault="00F62BB9" w:rsidP="00F77A81">
            <w:pPr>
              <w:spacing w:line="480" w:lineRule="auto"/>
              <w:rPr>
                <w:rFonts w:cstheme="minorHAnsi"/>
              </w:rPr>
            </w:pPr>
            <w:r w:rsidRPr="0004514A">
              <w:rPr>
                <w:rFonts w:cstheme="minorHAnsi"/>
              </w:rPr>
              <w:t>Shows environment after the command</w:t>
            </w:r>
          </w:p>
        </w:tc>
      </w:tr>
      <w:tr w:rsidR="00F62BB9" w:rsidRPr="0004514A" w14:paraId="5A1C130C" w14:textId="77777777" w:rsidTr="00F62BB9">
        <w:tc>
          <w:tcPr>
            <w:tcW w:w="0" w:type="auto"/>
            <w:tcMar>
              <w:top w:w="120" w:type="dxa"/>
              <w:left w:w="120" w:type="dxa"/>
              <w:bottom w:w="120" w:type="dxa"/>
              <w:right w:w="120" w:type="dxa"/>
            </w:tcMar>
            <w:vAlign w:val="center"/>
            <w:hideMark/>
          </w:tcPr>
          <w:p w14:paraId="34924DEB" w14:textId="77777777" w:rsidR="00F62BB9" w:rsidRPr="0004514A" w:rsidRDefault="00F62BB9" w:rsidP="00F77A81">
            <w:pPr>
              <w:spacing w:line="480" w:lineRule="auto"/>
              <w:rPr>
                <w:rFonts w:cstheme="minorHAnsi"/>
              </w:rPr>
            </w:pPr>
            <w:r w:rsidRPr="0004514A">
              <w:rPr>
                <w:rFonts w:cstheme="minorHAnsi"/>
              </w:rPr>
              <w:lastRenderedPageBreak/>
              <w:t>-e</w:t>
            </w:r>
          </w:p>
        </w:tc>
        <w:tc>
          <w:tcPr>
            <w:tcW w:w="0" w:type="auto"/>
            <w:tcMar>
              <w:top w:w="120" w:type="dxa"/>
              <w:left w:w="120" w:type="dxa"/>
              <w:bottom w:w="120" w:type="dxa"/>
              <w:right w:w="120" w:type="dxa"/>
            </w:tcMar>
            <w:vAlign w:val="center"/>
            <w:hideMark/>
          </w:tcPr>
          <w:p w14:paraId="6BC405B6" w14:textId="77777777" w:rsidR="00F62BB9" w:rsidRPr="0004514A" w:rsidRDefault="00F62BB9" w:rsidP="00F77A81">
            <w:pPr>
              <w:spacing w:line="480" w:lineRule="auto"/>
              <w:rPr>
                <w:rFonts w:cstheme="minorHAnsi"/>
              </w:rPr>
            </w:pPr>
            <w:r w:rsidRPr="0004514A">
              <w:rPr>
                <w:rFonts w:cstheme="minorHAnsi"/>
              </w:rPr>
              <w:t>Selects all processes</w:t>
            </w:r>
          </w:p>
        </w:tc>
      </w:tr>
      <w:tr w:rsidR="00F62BB9" w:rsidRPr="0004514A" w14:paraId="3C16B86E" w14:textId="77777777" w:rsidTr="00F62BB9">
        <w:tc>
          <w:tcPr>
            <w:tcW w:w="0" w:type="auto"/>
            <w:tcMar>
              <w:top w:w="120" w:type="dxa"/>
              <w:left w:w="120" w:type="dxa"/>
              <w:bottom w:w="120" w:type="dxa"/>
              <w:right w:w="120" w:type="dxa"/>
            </w:tcMar>
            <w:vAlign w:val="center"/>
            <w:hideMark/>
          </w:tcPr>
          <w:p w14:paraId="02139DFD" w14:textId="77777777" w:rsidR="00F62BB9" w:rsidRPr="0004514A" w:rsidRDefault="00F62BB9" w:rsidP="00F77A81">
            <w:pPr>
              <w:spacing w:line="480" w:lineRule="auto"/>
              <w:rPr>
                <w:rFonts w:cstheme="minorHAnsi"/>
              </w:rPr>
            </w:pPr>
            <w:r w:rsidRPr="0004514A">
              <w:rPr>
                <w:rFonts w:cstheme="minorHAnsi"/>
              </w:rPr>
              <w:t>-o</w:t>
            </w:r>
          </w:p>
        </w:tc>
        <w:tc>
          <w:tcPr>
            <w:tcW w:w="0" w:type="auto"/>
            <w:tcMar>
              <w:top w:w="120" w:type="dxa"/>
              <w:left w:w="120" w:type="dxa"/>
              <w:bottom w:w="120" w:type="dxa"/>
              <w:right w:w="120" w:type="dxa"/>
            </w:tcMar>
            <w:vAlign w:val="center"/>
            <w:hideMark/>
          </w:tcPr>
          <w:p w14:paraId="45A0923B" w14:textId="77777777" w:rsidR="00F62BB9" w:rsidRPr="0004514A" w:rsidRDefault="00F62BB9" w:rsidP="00F77A81">
            <w:pPr>
              <w:spacing w:line="480" w:lineRule="auto"/>
              <w:rPr>
                <w:rFonts w:cstheme="minorHAnsi"/>
              </w:rPr>
            </w:pPr>
            <w:r w:rsidRPr="0004514A">
              <w:rPr>
                <w:rFonts w:cstheme="minorHAnsi"/>
              </w:rPr>
              <w:t>User-defined formatted output</w:t>
            </w:r>
          </w:p>
        </w:tc>
      </w:tr>
      <w:tr w:rsidR="00F62BB9" w:rsidRPr="0004514A" w14:paraId="28BCA8B3" w14:textId="77777777" w:rsidTr="00F62BB9">
        <w:tc>
          <w:tcPr>
            <w:tcW w:w="0" w:type="auto"/>
            <w:tcMar>
              <w:top w:w="120" w:type="dxa"/>
              <w:left w:w="120" w:type="dxa"/>
              <w:bottom w:w="120" w:type="dxa"/>
              <w:right w:w="120" w:type="dxa"/>
            </w:tcMar>
            <w:vAlign w:val="center"/>
            <w:hideMark/>
          </w:tcPr>
          <w:p w14:paraId="4EAE1A05" w14:textId="77777777" w:rsidR="00F62BB9" w:rsidRPr="0004514A" w:rsidRDefault="00F62BB9" w:rsidP="00F77A81">
            <w:pPr>
              <w:spacing w:line="480" w:lineRule="auto"/>
              <w:rPr>
                <w:rFonts w:cstheme="minorHAnsi"/>
              </w:rPr>
            </w:pPr>
            <w:r w:rsidRPr="0004514A">
              <w:rPr>
                <w:rFonts w:cstheme="minorHAnsi"/>
              </w:rPr>
              <w:t>-u</w:t>
            </w:r>
          </w:p>
        </w:tc>
        <w:tc>
          <w:tcPr>
            <w:tcW w:w="0" w:type="auto"/>
            <w:tcMar>
              <w:top w:w="120" w:type="dxa"/>
              <w:left w:w="120" w:type="dxa"/>
              <w:bottom w:w="120" w:type="dxa"/>
              <w:right w:w="120" w:type="dxa"/>
            </w:tcMar>
            <w:vAlign w:val="center"/>
            <w:hideMark/>
          </w:tcPr>
          <w:p w14:paraId="0829054A" w14:textId="77777777" w:rsidR="00F62BB9" w:rsidRPr="0004514A" w:rsidRDefault="00F62BB9" w:rsidP="00F77A81">
            <w:pPr>
              <w:spacing w:line="480" w:lineRule="auto"/>
              <w:rPr>
                <w:rFonts w:cstheme="minorHAnsi"/>
              </w:rPr>
            </w:pPr>
            <w:r w:rsidRPr="0004514A">
              <w:rPr>
                <w:rFonts w:cstheme="minorHAnsi"/>
              </w:rPr>
              <w:t>Shows all processes by a specific user</w:t>
            </w:r>
          </w:p>
        </w:tc>
      </w:tr>
      <w:tr w:rsidR="00F62BB9" w:rsidRPr="0004514A" w14:paraId="231FE87E" w14:textId="77777777" w:rsidTr="00F62BB9">
        <w:tc>
          <w:tcPr>
            <w:tcW w:w="0" w:type="auto"/>
            <w:tcMar>
              <w:top w:w="120" w:type="dxa"/>
              <w:left w:w="120" w:type="dxa"/>
              <w:bottom w:w="120" w:type="dxa"/>
              <w:right w:w="120" w:type="dxa"/>
            </w:tcMar>
            <w:vAlign w:val="center"/>
            <w:hideMark/>
          </w:tcPr>
          <w:p w14:paraId="68A09312" w14:textId="77777777" w:rsidR="00F62BB9" w:rsidRPr="0004514A" w:rsidRDefault="00F62BB9" w:rsidP="00F77A81">
            <w:pPr>
              <w:spacing w:line="480" w:lineRule="auto"/>
              <w:rPr>
                <w:rFonts w:cstheme="minorHAnsi"/>
              </w:rPr>
            </w:pPr>
            <w:r w:rsidRPr="0004514A">
              <w:rPr>
                <w:rFonts w:cstheme="minorHAnsi"/>
              </w:rPr>
              <w:t>-C</w:t>
            </w:r>
          </w:p>
        </w:tc>
        <w:tc>
          <w:tcPr>
            <w:tcW w:w="0" w:type="auto"/>
            <w:tcMar>
              <w:top w:w="120" w:type="dxa"/>
              <w:left w:w="120" w:type="dxa"/>
              <w:bottom w:w="120" w:type="dxa"/>
              <w:right w:w="120" w:type="dxa"/>
            </w:tcMar>
            <w:vAlign w:val="center"/>
            <w:hideMark/>
          </w:tcPr>
          <w:p w14:paraId="733714A5" w14:textId="77777777" w:rsidR="00F62BB9" w:rsidRPr="0004514A" w:rsidRDefault="00F62BB9" w:rsidP="00F77A81">
            <w:pPr>
              <w:spacing w:line="480" w:lineRule="auto"/>
              <w:rPr>
                <w:rFonts w:cstheme="minorHAnsi"/>
              </w:rPr>
            </w:pPr>
            <w:r w:rsidRPr="0004514A">
              <w:rPr>
                <w:rFonts w:cstheme="minorHAnsi"/>
              </w:rPr>
              <w:t>Shows all processes by name or process id</w:t>
            </w:r>
          </w:p>
        </w:tc>
      </w:tr>
      <w:tr w:rsidR="00F62BB9" w:rsidRPr="0004514A" w14:paraId="5C3F6381" w14:textId="77777777" w:rsidTr="00F62BB9">
        <w:tc>
          <w:tcPr>
            <w:tcW w:w="0" w:type="auto"/>
            <w:tcMar>
              <w:top w:w="120" w:type="dxa"/>
              <w:left w:w="120" w:type="dxa"/>
              <w:bottom w:w="120" w:type="dxa"/>
              <w:right w:w="120" w:type="dxa"/>
            </w:tcMar>
            <w:vAlign w:val="center"/>
            <w:hideMark/>
          </w:tcPr>
          <w:p w14:paraId="1A26E8A4" w14:textId="77777777" w:rsidR="00F62BB9" w:rsidRPr="0004514A" w:rsidRDefault="00F62BB9" w:rsidP="00F77A81">
            <w:pPr>
              <w:spacing w:line="480" w:lineRule="auto"/>
              <w:rPr>
                <w:rFonts w:cstheme="minorHAnsi"/>
              </w:rPr>
            </w:pPr>
            <w:r w:rsidRPr="0004514A">
              <w:rPr>
                <w:rFonts w:cstheme="minorHAnsi"/>
              </w:rPr>
              <w:t>--sort</w:t>
            </w:r>
          </w:p>
        </w:tc>
        <w:tc>
          <w:tcPr>
            <w:tcW w:w="0" w:type="auto"/>
            <w:tcMar>
              <w:top w:w="120" w:type="dxa"/>
              <w:left w:w="120" w:type="dxa"/>
              <w:bottom w:w="120" w:type="dxa"/>
              <w:right w:w="120" w:type="dxa"/>
            </w:tcMar>
            <w:vAlign w:val="center"/>
            <w:hideMark/>
          </w:tcPr>
          <w:p w14:paraId="61B79E43" w14:textId="77777777" w:rsidR="00F62BB9" w:rsidRPr="0004514A" w:rsidRDefault="00F62BB9" w:rsidP="00F77A81">
            <w:pPr>
              <w:spacing w:line="480" w:lineRule="auto"/>
              <w:rPr>
                <w:rFonts w:cstheme="minorHAnsi"/>
              </w:rPr>
            </w:pPr>
            <w:r w:rsidRPr="0004514A">
              <w:rPr>
                <w:rFonts w:cstheme="minorHAnsi"/>
              </w:rPr>
              <w:t>Sorts the processes by definition</w:t>
            </w:r>
          </w:p>
        </w:tc>
      </w:tr>
    </w:tbl>
    <w:p w14:paraId="61BE4666" w14:textId="77777777" w:rsidR="00F62BB9" w:rsidRPr="0004514A" w:rsidRDefault="00F62BB9" w:rsidP="00F77A81">
      <w:pPr>
        <w:spacing w:line="480" w:lineRule="auto"/>
        <w:rPr>
          <w:rFonts w:cstheme="minorHAnsi"/>
        </w:rPr>
      </w:pPr>
    </w:p>
    <w:p w14:paraId="45EBFE6C" w14:textId="77777777" w:rsidR="00F62BB9" w:rsidRPr="0004514A" w:rsidRDefault="00F62BB9" w:rsidP="00F77A81">
      <w:pPr>
        <w:spacing w:line="480" w:lineRule="auto"/>
        <w:rPr>
          <w:rFonts w:cstheme="minorHAnsi"/>
          <w:b/>
          <w:bCs/>
        </w:rPr>
      </w:pPr>
      <w:proofErr w:type="spellStart"/>
      <w:r w:rsidRPr="0004514A">
        <w:rPr>
          <w:rFonts w:cstheme="minorHAnsi"/>
          <w:b/>
          <w:bCs/>
        </w:rPr>
        <w:t>pstree</w:t>
      </w:r>
      <w:proofErr w:type="spellEnd"/>
      <w:r w:rsidRPr="0004514A">
        <w:rPr>
          <w:rFonts w:cstheme="minorHAnsi"/>
          <w:b/>
          <w:bCs/>
        </w:rPr>
        <w:t xml:space="preserve"> Command</w:t>
      </w:r>
    </w:p>
    <w:p w14:paraId="098C51D9" w14:textId="77777777" w:rsidR="00F62BB9" w:rsidRPr="0004514A" w:rsidRDefault="00F62BB9" w:rsidP="00F77A81">
      <w:pPr>
        <w:spacing w:line="480" w:lineRule="auto"/>
        <w:ind w:firstLine="720"/>
        <w:rPr>
          <w:rFonts w:cstheme="minorHAnsi"/>
        </w:rPr>
      </w:pPr>
      <w:proofErr w:type="spellStart"/>
      <w:r w:rsidRPr="0004514A">
        <w:rPr>
          <w:rFonts w:cstheme="minorHAnsi"/>
        </w:rPr>
        <w:t>pstree</w:t>
      </w:r>
      <w:proofErr w:type="spellEnd"/>
      <w:r w:rsidRPr="0004514A">
        <w:rPr>
          <w:rFonts w:cstheme="minorHAnsi"/>
        </w:rPr>
        <w:t xml:space="preserve"> is </w:t>
      </w:r>
      <w:proofErr w:type="gramStart"/>
      <w:r w:rsidRPr="0004514A">
        <w:rPr>
          <w:rFonts w:cstheme="minorHAnsi"/>
        </w:rPr>
        <w:t>similar to</w:t>
      </w:r>
      <w:proofErr w:type="gramEnd"/>
      <w:r w:rsidRPr="0004514A">
        <w:rPr>
          <w:rFonts w:cstheme="minorHAnsi"/>
        </w:rPr>
        <w:t> </w:t>
      </w:r>
      <w:proofErr w:type="spellStart"/>
      <w:r w:rsidRPr="0004514A">
        <w:rPr>
          <w:rFonts w:cstheme="minorHAnsi"/>
        </w:rPr>
        <w:t>ps</w:t>
      </w:r>
      <w:proofErr w:type="spellEnd"/>
      <w:r w:rsidRPr="0004514A">
        <w:rPr>
          <w:rFonts w:cstheme="minorHAnsi"/>
        </w:rPr>
        <w:t> but is not often used. It displays the processes in a neater tree fashion.</w:t>
      </w:r>
    </w:p>
    <w:p w14:paraId="7102305D" w14:textId="77777777" w:rsidR="00F62BB9" w:rsidRPr="0004514A" w:rsidRDefault="00F62BB9" w:rsidP="00F77A81">
      <w:pPr>
        <w:spacing w:line="480" w:lineRule="auto"/>
        <w:rPr>
          <w:rFonts w:cstheme="minorHAnsi"/>
          <w:b/>
          <w:bCs/>
        </w:rPr>
      </w:pPr>
      <w:r w:rsidRPr="0004514A">
        <w:rPr>
          <w:rFonts w:cstheme="minorHAnsi"/>
          <w:b/>
          <w:bCs/>
        </w:rPr>
        <w:t>top Command</w:t>
      </w:r>
    </w:p>
    <w:p w14:paraId="7C065413" w14:textId="77777777" w:rsidR="00F62BB9" w:rsidRPr="0004514A" w:rsidRDefault="00F62BB9" w:rsidP="00F77A81">
      <w:pPr>
        <w:spacing w:line="480" w:lineRule="auto"/>
        <w:ind w:firstLine="720"/>
        <w:rPr>
          <w:rFonts w:cstheme="minorHAnsi"/>
        </w:rPr>
      </w:pPr>
      <w:r w:rsidRPr="0004514A">
        <w:rPr>
          <w:rFonts w:cstheme="minorHAnsi"/>
        </w:rPr>
        <w:t>top is one of the most often used commands when troubleshooting performance issues in Linux. It is useful for real-time stats and process monitoring in Linux. Following is the default output of top when brought up from the command line.</w:t>
      </w:r>
    </w:p>
    <w:p w14:paraId="296EA856" w14:textId="1F5DDDDA" w:rsidR="00F62BB9" w:rsidRPr="0004514A" w:rsidRDefault="00F62BB9" w:rsidP="00F77A81">
      <w:pPr>
        <w:spacing w:line="480" w:lineRule="auto"/>
        <w:rPr>
          <w:rFonts w:cstheme="minorHAnsi"/>
        </w:rPr>
      </w:pPr>
      <w:r w:rsidRPr="0004514A">
        <w:rPr>
          <w:rFonts w:cstheme="minorHAnsi"/>
        </w:rPr>
        <w:t xml:space="preserve">Common hot keys used while running </w:t>
      </w:r>
      <w:proofErr w:type="gramStart"/>
      <w:r w:rsidRPr="0004514A">
        <w:rPr>
          <w:rFonts w:cstheme="minorHAnsi"/>
        </w:rPr>
        <w:t>top</w:t>
      </w:r>
      <w:proofErr w:type="gramEnd"/>
      <w:r w:rsidRPr="0004514A">
        <w:rPr>
          <w:rFonts w:cstheme="minorHAnsi"/>
        </w:rPr>
        <w:t xml:space="preserve"> (hot keys are accessed by pressing the key as top is running in your shell).</w:t>
      </w:r>
    </w:p>
    <w:tbl>
      <w:tblPr>
        <w:tblW w:w="9722" w:type="dxa"/>
        <w:tblCellMar>
          <w:top w:w="15" w:type="dxa"/>
          <w:left w:w="15" w:type="dxa"/>
          <w:bottom w:w="15" w:type="dxa"/>
          <w:right w:w="15" w:type="dxa"/>
        </w:tblCellMar>
        <w:tblLook w:val="04A0" w:firstRow="1" w:lastRow="0" w:firstColumn="1" w:lastColumn="0" w:noHBand="0" w:noVBand="1"/>
      </w:tblPr>
      <w:tblGrid>
        <w:gridCol w:w="1969"/>
        <w:gridCol w:w="7753"/>
      </w:tblGrid>
      <w:tr w:rsidR="00F62BB9" w:rsidRPr="0004514A" w14:paraId="056F26E4" w14:textId="77777777" w:rsidTr="00F62BB9">
        <w:tc>
          <w:tcPr>
            <w:tcW w:w="0" w:type="auto"/>
            <w:tcMar>
              <w:top w:w="120" w:type="dxa"/>
              <w:left w:w="120" w:type="dxa"/>
              <w:bottom w:w="120" w:type="dxa"/>
              <w:right w:w="120" w:type="dxa"/>
            </w:tcMar>
            <w:vAlign w:val="center"/>
            <w:hideMark/>
          </w:tcPr>
          <w:p w14:paraId="6BCE08DC" w14:textId="77777777" w:rsidR="00F62BB9" w:rsidRPr="0004514A" w:rsidRDefault="00F62BB9" w:rsidP="00F77A81">
            <w:pPr>
              <w:spacing w:line="480" w:lineRule="auto"/>
              <w:rPr>
                <w:rFonts w:cstheme="minorHAnsi"/>
              </w:rPr>
            </w:pPr>
            <w:r w:rsidRPr="0004514A">
              <w:rPr>
                <w:rFonts w:cstheme="minorHAnsi"/>
              </w:rPr>
              <w:t>Command</w:t>
            </w:r>
          </w:p>
        </w:tc>
        <w:tc>
          <w:tcPr>
            <w:tcW w:w="0" w:type="auto"/>
            <w:tcMar>
              <w:top w:w="120" w:type="dxa"/>
              <w:left w:w="120" w:type="dxa"/>
              <w:bottom w:w="120" w:type="dxa"/>
              <w:right w:w="120" w:type="dxa"/>
            </w:tcMar>
            <w:vAlign w:val="center"/>
            <w:hideMark/>
          </w:tcPr>
          <w:p w14:paraId="5A36DAA7" w14:textId="77777777" w:rsidR="00F62BB9" w:rsidRPr="0004514A" w:rsidRDefault="00F62BB9" w:rsidP="00F77A81">
            <w:pPr>
              <w:spacing w:line="480" w:lineRule="auto"/>
              <w:rPr>
                <w:rFonts w:cstheme="minorHAnsi"/>
              </w:rPr>
            </w:pPr>
            <w:r w:rsidRPr="0004514A">
              <w:rPr>
                <w:rFonts w:cstheme="minorHAnsi"/>
              </w:rPr>
              <w:t>Action</w:t>
            </w:r>
          </w:p>
        </w:tc>
      </w:tr>
      <w:tr w:rsidR="00F62BB9" w:rsidRPr="0004514A" w14:paraId="12095F4B" w14:textId="77777777" w:rsidTr="00F62BB9">
        <w:tc>
          <w:tcPr>
            <w:tcW w:w="0" w:type="auto"/>
            <w:tcMar>
              <w:top w:w="120" w:type="dxa"/>
              <w:left w:w="120" w:type="dxa"/>
              <w:bottom w:w="120" w:type="dxa"/>
              <w:right w:w="120" w:type="dxa"/>
            </w:tcMar>
            <w:vAlign w:val="center"/>
            <w:hideMark/>
          </w:tcPr>
          <w:p w14:paraId="1433B3BA" w14:textId="77777777" w:rsidR="00F62BB9" w:rsidRPr="0004514A" w:rsidRDefault="00F62BB9" w:rsidP="00F77A81">
            <w:pPr>
              <w:spacing w:line="480" w:lineRule="auto"/>
              <w:rPr>
                <w:rFonts w:cstheme="minorHAnsi"/>
              </w:rPr>
            </w:pPr>
            <w:r w:rsidRPr="0004514A">
              <w:rPr>
                <w:rFonts w:cstheme="minorHAnsi"/>
              </w:rPr>
              <w:t>b</w:t>
            </w:r>
          </w:p>
        </w:tc>
        <w:tc>
          <w:tcPr>
            <w:tcW w:w="0" w:type="auto"/>
            <w:tcMar>
              <w:top w:w="120" w:type="dxa"/>
              <w:left w:w="120" w:type="dxa"/>
              <w:bottom w:w="120" w:type="dxa"/>
              <w:right w:w="120" w:type="dxa"/>
            </w:tcMar>
            <w:vAlign w:val="center"/>
            <w:hideMark/>
          </w:tcPr>
          <w:p w14:paraId="1E829135" w14:textId="77777777" w:rsidR="00F62BB9" w:rsidRPr="0004514A" w:rsidRDefault="00F62BB9" w:rsidP="00F77A81">
            <w:pPr>
              <w:spacing w:line="480" w:lineRule="auto"/>
              <w:rPr>
                <w:rFonts w:cstheme="minorHAnsi"/>
              </w:rPr>
            </w:pPr>
            <w:r w:rsidRPr="0004514A">
              <w:rPr>
                <w:rFonts w:cstheme="minorHAnsi"/>
              </w:rPr>
              <w:t>Enables / disables bold highlighting on top menu</w:t>
            </w:r>
          </w:p>
        </w:tc>
      </w:tr>
      <w:tr w:rsidR="00F62BB9" w:rsidRPr="0004514A" w14:paraId="6E4BA0F3" w14:textId="77777777" w:rsidTr="00F62BB9">
        <w:tc>
          <w:tcPr>
            <w:tcW w:w="0" w:type="auto"/>
            <w:tcMar>
              <w:top w:w="120" w:type="dxa"/>
              <w:left w:w="120" w:type="dxa"/>
              <w:bottom w:w="120" w:type="dxa"/>
              <w:right w:w="120" w:type="dxa"/>
            </w:tcMar>
            <w:vAlign w:val="center"/>
            <w:hideMark/>
          </w:tcPr>
          <w:p w14:paraId="0C998D33" w14:textId="77777777" w:rsidR="00F62BB9" w:rsidRPr="0004514A" w:rsidRDefault="00F62BB9" w:rsidP="00F77A81">
            <w:pPr>
              <w:spacing w:line="480" w:lineRule="auto"/>
              <w:rPr>
                <w:rFonts w:cstheme="minorHAnsi"/>
              </w:rPr>
            </w:pPr>
            <w:r w:rsidRPr="0004514A">
              <w:rPr>
                <w:rFonts w:cstheme="minorHAnsi"/>
              </w:rPr>
              <w:lastRenderedPageBreak/>
              <w:t>z</w:t>
            </w:r>
          </w:p>
        </w:tc>
        <w:tc>
          <w:tcPr>
            <w:tcW w:w="0" w:type="auto"/>
            <w:tcMar>
              <w:top w:w="120" w:type="dxa"/>
              <w:left w:w="120" w:type="dxa"/>
              <w:bottom w:w="120" w:type="dxa"/>
              <w:right w:w="120" w:type="dxa"/>
            </w:tcMar>
            <w:vAlign w:val="center"/>
            <w:hideMark/>
          </w:tcPr>
          <w:p w14:paraId="79CAA5E8" w14:textId="77777777" w:rsidR="00F62BB9" w:rsidRPr="0004514A" w:rsidRDefault="00F62BB9" w:rsidP="00F77A81">
            <w:pPr>
              <w:spacing w:line="480" w:lineRule="auto"/>
              <w:rPr>
                <w:rFonts w:cstheme="minorHAnsi"/>
              </w:rPr>
            </w:pPr>
            <w:r w:rsidRPr="0004514A">
              <w:rPr>
                <w:rFonts w:cstheme="minorHAnsi"/>
              </w:rPr>
              <w:t>Cycles the color scheme</w:t>
            </w:r>
          </w:p>
        </w:tc>
      </w:tr>
      <w:tr w:rsidR="00F62BB9" w:rsidRPr="0004514A" w14:paraId="6F401939" w14:textId="77777777" w:rsidTr="00F62BB9">
        <w:tc>
          <w:tcPr>
            <w:tcW w:w="0" w:type="auto"/>
            <w:tcMar>
              <w:top w:w="120" w:type="dxa"/>
              <w:left w:w="120" w:type="dxa"/>
              <w:bottom w:w="120" w:type="dxa"/>
              <w:right w:w="120" w:type="dxa"/>
            </w:tcMar>
            <w:vAlign w:val="center"/>
            <w:hideMark/>
          </w:tcPr>
          <w:p w14:paraId="666A8B3A" w14:textId="77777777" w:rsidR="00F62BB9" w:rsidRPr="0004514A" w:rsidRDefault="00F62BB9" w:rsidP="00F77A81">
            <w:pPr>
              <w:spacing w:line="480" w:lineRule="auto"/>
              <w:rPr>
                <w:rFonts w:cstheme="minorHAnsi"/>
              </w:rPr>
            </w:pPr>
            <w:r w:rsidRPr="0004514A">
              <w:rPr>
                <w:rFonts w:cstheme="minorHAnsi"/>
              </w:rPr>
              <w:t>l</w:t>
            </w:r>
          </w:p>
        </w:tc>
        <w:tc>
          <w:tcPr>
            <w:tcW w:w="0" w:type="auto"/>
            <w:tcMar>
              <w:top w:w="120" w:type="dxa"/>
              <w:left w:w="120" w:type="dxa"/>
              <w:bottom w:w="120" w:type="dxa"/>
              <w:right w:w="120" w:type="dxa"/>
            </w:tcMar>
            <w:vAlign w:val="center"/>
            <w:hideMark/>
          </w:tcPr>
          <w:p w14:paraId="206C2124" w14:textId="77777777" w:rsidR="00F62BB9" w:rsidRPr="0004514A" w:rsidRDefault="00F62BB9" w:rsidP="00F77A81">
            <w:pPr>
              <w:spacing w:line="480" w:lineRule="auto"/>
              <w:rPr>
                <w:rFonts w:cstheme="minorHAnsi"/>
              </w:rPr>
            </w:pPr>
            <w:r w:rsidRPr="0004514A">
              <w:rPr>
                <w:rFonts w:cstheme="minorHAnsi"/>
              </w:rPr>
              <w:t>Cycles the load average heading</w:t>
            </w:r>
          </w:p>
        </w:tc>
      </w:tr>
      <w:tr w:rsidR="00F62BB9" w:rsidRPr="0004514A" w14:paraId="20ECD12F" w14:textId="77777777" w:rsidTr="00F62BB9">
        <w:tc>
          <w:tcPr>
            <w:tcW w:w="0" w:type="auto"/>
            <w:tcMar>
              <w:top w:w="120" w:type="dxa"/>
              <w:left w:w="120" w:type="dxa"/>
              <w:bottom w:w="120" w:type="dxa"/>
              <w:right w:w="120" w:type="dxa"/>
            </w:tcMar>
            <w:vAlign w:val="center"/>
            <w:hideMark/>
          </w:tcPr>
          <w:p w14:paraId="091493ED" w14:textId="77777777" w:rsidR="00F62BB9" w:rsidRPr="0004514A" w:rsidRDefault="00F62BB9" w:rsidP="00F77A81">
            <w:pPr>
              <w:spacing w:line="480" w:lineRule="auto"/>
              <w:rPr>
                <w:rFonts w:cstheme="minorHAnsi"/>
              </w:rPr>
            </w:pPr>
            <w:r w:rsidRPr="0004514A">
              <w:rPr>
                <w:rFonts w:cstheme="minorHAnsi"/>
              </w:rPr>
              <w:t>m</w:t>
            </w:r>
          </w:p>
        </w:tc>
        <w:tc>
          <w:tcPr>
            <w:tcW w:w="0" w:type="auto"/>
            <w:tcMar>
              <w:top w:w="120" w:type="dxa"/>
              <w:left w:w="120" w:type="dxa"/>
              <w:bottom w:w="120" w:type="dxa"/>
              <w:right w:w="120" w:type="dxa"/>
            </w:tcMar>
            <w:vAlign w:val="center"/>
            <w:hideMark/>
          </w:tcPr>
          <w:p w14:paraId="757B9415" w14:textId="77777777" w:rsidR="00F62BB9" w:rsidRPr="0004514A" w:rsidRDefault="00F62BB9" w:rsidP="00F77A81">
            <w:pPr>
              <w:spacing w:line="480" w:lineRule="auto"/>
              <w:rPr>
                <w:rFonts w:cstheme="minorHAnsi"/>
              </w:rPr>
            </w:pPr>
            <w:r w:rsidRPr="0004514A">
              <w:rPr>
                <w:rFonts w:cstheme="minorHAnsi"/>
              </w:rPr>
              <w:t>Cycles the memory average heading</w:t>
            </w:r>
          </w:p>
        </w:tc>
      </w:tr>
      <w:tr w:rsidR="00F62BB9" w:rsidRPr="0004514A" w14:paraId="6784F5D4" w14:textId="77777777" w:rsidTr="00F62BB9">
        <w:tc>
          <w:tcPr>
            <w:tcW w:w="0" w:type="auto"/>
            <w:tcMar>
              <w:top w:w="120" w:type="dxa"/>
              <w:left w:w="120" w:type="dxa"/>
              <w:bottom w:w="120" w:type="dxa"/>
              <w:right w:w="120" w:type="dxa"/>
            </w:tcMar>
            <w:vAlign w:val="center"/>
            <w:hideMark/>
          </w:tcPr>
          <w:p w14:paraId="3821ACC0" w14:textId="77777777" w:rsidR="00F62BB9" w:rsidRPr="0004514A" w:rsidRDefault="00F62BB9" w:rsidP="00F77A81">
            <w:pPr>
              <w:spacing w:line="480" w:lineRule="auto"/>
              <w:rPr>
                <w:rFonts w:cstheme="minorHAnsi"/>
              </w:rPr>
            </w:pPr>
            <w:r w:rsidRPr="0004514A">
              <w:rPr>
                <w:rFonts w:cstheme="minorHAnsi"/>
              </w:rPr>
              <w:t>t</w:t>
            </w:r>
          </w:p>
        </w:tc>
        <w:tc>
          <w:tcPr>
            <w:tcW w:w="0" w:type="auto"/>
            <w:tcMar>
              <w:top w:w="120" w:type="dxa"/>
              <w:left w:w="120" w:type="dxa"/>
              <w:bottom w:w="120" w:type="dxa"/>
              <w:right w:w="120" w:type="dxa"/>
            </w:tcMar>
            <w:vAlign w:val="center"/>
            <w:hideMark/>
          </w:tcPr>
          <w:p w14:paraId="7EED0FD2" w14:textId="77777777" w:rsidR="00F62BB9" w:rsidRPr="0004514A" w:rsidRDefault="00F62BB9" w:rsidP="00F77A81">
            <w:pPr>
              <w:spacing w:line="480" w:lineRule="auto"/>
              <w:rPr>
                <w:rFonts w:cstheme="minorHAnsi"/>
              </w:rPr>
            </w:pPr>
            <w:r w:rsidRPr="0004514A">
              <w:rPr>
                <w:rFonts w:cstheme="minorHAnsi"/>
              </w:rPr>
              <w:t>Task information heading</w:t>
            </w:r>
          </w:p>
        </w:tc>
      </w:tr>
      <w:tr w:rsidR="00F62BB9" w:rsidRPr="0004514A" w14:paraId="6A03EAEE" w14:textId="77777777" w:rsidTr="00F62BB9">
        <w:tc>
          <w:tcPr>
            <w:tcW w:w="0" w:type="auto"/>
            <w:tcMar>
              <w:top w:w="120" w:type="dxa"/>
              <w:left w:w="120" w:type="dxa"/>
              <w:bottom w:w="120" w:type="dxa"/>
              <w:right w:w="120" w:type="dxa"/>
            </w:tcMar>
            <w:vAlign w:val="center"/>
            <w:hideMark/>
          </w:tcPr>
          <w:p w14:paraId="72D7C0AC" w14:textId="77777777" w:rsidR="00F62BB9" w:rsidRPr="0004514A" w:rsidRDefault="00F62BB9" w:rsidP="00F77A81">
            <w:pPr>
              <w:spacing w:line="480" w:lineRule="auto"/>
              <w:rPr>
                <w:rFonts w:cstheme="minorHAnsi"/>
              </w:rPr>
            </w:pPr>
            <w:r w:rsidRPr="0004514A">
              <w:rPr>
                <w:rFonts w:cstheme="minorHAnsi"/>
              </w:rPr>
              <w:t>h</w:t>
            </w:r>
          </w:p>
        </w:tc>
        <w:tc>
          <w:tcPr>
            <w:tcW w:w="0" w:type="auto"/>
            <w:tcMar>
              <w:top w:w="120" w:type="dxa"/>
              <w:left w:w="120" w:type="dxa"/>
              <w:bottom w:w="120" w:type="dxa"/>
              <w:right w:w="120" w:type="dxa"/>
            </w:tcMar>
            <w:vAlign w:val="center"/>
            <w:hideMark/>
          </w:tcPr>
          <w:p w14:paraId="5A076D96" w14:textId="77777777" w:rsidR="00F62BB9" w:rsidRPr="0004514A" w:rsidRDefault="00F62BB9" w:rsidP="00F77A81">
            <w:pPr>
              <w:spacing w:line="480" w:lineRule="auto"/>
              <w:rPr>
                <w:rFonts w:cstheme="minorHAnsi"/>
              </w:rPr>
            </w:pPr>
            <w:r w:rsidRPr="0004514A">
              <w:rPr>
                <w:rFonts w:cstheme="minorHAnsi"/>
              </w:rPr>
              <w:t>Help menu</w:t>
            </w:r>
          </w:p>
        </w:tc>
      </w:tr>
      <w:tr w:rsidR="00F62BB9" w:rsidRPr="0004514A" w14:paraId="29303FC6" w14:textId="77777777" w:rsidTr="00F62BB9">
        <w:tc>
          <w:tcPr>
            <w:tcW w:w="0" w:type="auto"/>
            <w:tcMar>
              <w:top w:w="120" w:type="dxa"/>
              <w:left w:w="120" w:type="dxa"/>
              <w:bottom w:w="120" w:type="dxa"/>
              <w:right w:w="120" w:type="dxa"/>
            </w:tcMar>
            <w:vAlign w:val="center"/>
            <w:hideMark/>
          </w:tcPr>
          <w:p w14:paraId="3358ABB1" w14:textId="77777777" w:rsidR="00F62BB9" w:rsidRPr="0004514A" w:rsidRDefault="00F62BB9" w:rsidP="00F77A81">
            <w:pPr>
              <w:spacing w:line="480" w:lineRule="auto"/>
              <w:rPr>
                <w:rFonts w:cstheme="minorHAnsi"/>
              </w:rPr>
            </w:pPr>
            <w:proofErr w:type="spellStart"/>
            <w:r w:rsidRPr="0004514A">
              <w:rPr>
                <w:rFonts w:cstheme="minorHAnsi"/>
              </w:rPr>
              <w:t>Shift+F</w:t>
            </w:r>
            <w:proofErr w:type="spellEnd"/>
          </w:p>
        </w:tc>
        <w:tc>
          <w:tcPr>
            <w:tcW w:w="0" w:type="auto"/>
            <w:tcMar>
              <w:top w:w="120" w:type="dxa"/>
              <w:left w:w="120" w:type="dxa"/>
              <w:bottom w:w="120" w:type="dxa"/>
              <w:right w:w="120" w:type="dxa"/>
            </w:tcMar>
            <w:vAlign w:val="center"/>
            <w:hideMark/>
          </w:tcPr>
          <w:p w14:paraId="6BBF691C" w14:textId="77777777" w:rsidR="00F62BB9" w:rsidRPr="0004514A" w:rsidRDefault="00F62BB9" w:rsidP="00F77A81">
            <w:pPr>
              <w:spacing w:line="480" w:lineRule="auto"/>
              <w:rPr>
                <w:rFonts w:cstheme="minorHAnsi"/>
              </w:rPr>
            </w:pPr>
            <w:r w:rsidRPr="0004514A">
              <w:rPr>
                <w:rFonts w:cstheme="minorHAnsi"/>
              </w:rPr>
              <w:t>Customizes sorting and display fields</w:t>
            </w:r>
          </w:p>
        </w:tc>
      </w:tr>
    </w:tbl>
    <w:p w14:paraId="3B0B5849" w14:textId="77777777" w:rsidR="00F62BB9" w:rsidRPr="0004514A" w:rsidRDefault="00F62BB9" w:rsidP="00F77A81">
      <w:pPr>
        <w:spacing w:line="360" w:lineRule="auto"/>
        <w:rPr>
          <w:rFonts w:cstheme="minorHAnsi"/>
        </w:rPr>
      </w:pPr>
      <w:r w:rsidRPr="0004514A">
        <w:rPr>
          <w:rFonts w:cstheme="minorHAnsi"/>
        </w:rPr>
        <w:t>Following are the common command line switches for top.</w:t>
      </w:r>
    </w:p>
    <w:tbl>
      <w:tblPr>
        <w:tblW w:w="9722" w:type="dxa"/>
        <w:tblCellMar>
          <w:top w:w="15" w:type="dxa"/>
          <w:left w:w="15" w:type="dxa"/>
          <w:bottom w:w="15" w:type="dxa"/>
          <w:right w:w="15" w:type="dxa"/>
        </w:tblCellMar>
        <w:tblLook w:val="04A0" w:firstRow="1" w:lastRow="0" w:firstColumn="1" w:lastColumn="0" w:noHBand="0" w:noVBand="1"/>
      </w:tblPr>
      <w:tblGrid>
        <w:gridCol w:w="1414"/>
        <w:gridCol w:w="8308"/>
      </w:tblGrid>
      <w:tr w:rsidR="00F62BB9" w:rsidRPr="0004514A" w14:paraId="280A42D7" w14:textId="77777777" w:rsidTr="00F62BB9">
        <w:tc>
          <w:tcPr>
            <w:tcW w:w="0" w:type="auto"/>
            <w:tcMar>
              <w:top w:w="120" w:type="dxa"/>
              <w:left w:w="120" w:type="dxa"/>
              <w:bottom w:w="120" w:type="dxa"/>
              <w:right w:w="120" w:type="dxa"/>
            </w:tcMar>
            <w:vAlign w:val="center"/>
            <w:hideMark/>
          </w:tcPr>
          <w:p w14:paraId="3D46BBB1" w14:textId="77777777" w:rsidR="00F62BB9" w:rsidRPr="0004514A" w:rsidRDefault="00F62BB9" w:rsidP="00F77A81">
            <w:pPr>
              <w:spacing w:line="360" w:lineRule="auto"/>
              <w:rPr>
                <w:rFonts w:cstheme="minorHAnsi"/>
              </w:rPr>
            </w:pPr>
            <w:r w:rsidRPr="0004514A">
              <w:rPr>
                <w:rFonts w:cstheme="minorHAnsi"/>
              </w:rPr>
              <w:t>Command</w:t>
            </w:r>
          </w:p>
        </w:tc>
        <w:tc>
          <w:tcPr>
            <w:tcW w:w="0" w:type="auto"/>
            <w:tcMar>
              <w:top w:w="120" w:type="dxa"/>
              <w:left w:w="120" w:type="dxa"/>
              <w:bottom w:w="120" w:type="dxa"/>
              <w:right w:w="120" w:type="dxa"/>
            </w:tcMar>
            <w:vAlign w:val="center"/>
            <w:hideMark/>
          </w:tcPr>
          <w:p w14:paraId="5D9B409A" w14:textId="77777777" w:rsidR="00F62BB9" w:rsidRPr="0004514A" w:rsidRDefault="00F62BB9" w:rsidP="00F77A81">
            <w:pPr>
              <w:spacing w:line="360" w:lineRule="auto"/>
              <w:rPr>
                <w:rFonts w:cstheme="minorHAnsi"/>
              </w:rPr>
            </w:pPr>
            <w:r w:rsidRPr="0004514A">
              <w:rPr>
                <w:rFonts w:cstheme="minorHAnsi"/>
              </w:rPr>
              <w:t>Action</w:t>
            </w:r>
          </w:p>
        </w:tc>
      </w:tr>
      <w:tr w:rsidR="00F62BB9" w:rsidRPr="0004514A" w14:paraId="59943181" w14:textId="77777777" w:rsidTr="00F62BB9">
        <w:tc>
          <w:tcPr>
            <w:tcW w:w="0" w:type="auto"/>
            <w:tcMar>
              <w:top w:w="120" w:type="dxa"/>
              <w:left w:w="120" w:type="dxa"/>
              <w:bottom w:w="120" w:type="dxa"/>
              <w:right w:w="120" w:type="dxa"/>
            </w:tcMar>
            <w:vAlign w:val="center"/>
            <w:hideMark/>
          </w:tcPr>
          <w:p w14:paraId="2CB3055A" w14:textId="77777777" w:rsidR="00F62BB9" w:rsidRPr="0004514A" w:rsidRDefault="00F62BB9" w:rsidP="00F77A81">
            <w:pPr>
              <w:spacing w:line="360" w:lineRule="auto"/>
              <w:rPr>
                <w:rFonts w:cstheme="minorHAnsi"/>
              </w:rPr>
            </w:pPr>
            <w:r w:rsidRPr="0004514A">
              <w:rPr>
                <w:rFonts w:cstheme="minorHAnsi"/>
              </w:rPr>
              <w:t>-o</w:t>
            </w:r>
          </w:p>
        </w:tc>
        <w:tc>
          <w:tcPr>
            <w:tcW w:w="0" w:type="auto"/>
            <w:tcMar>
              <w:top w:w="120" w:type="dxa"/>
              <w:left w:w="120" w:type="dxa"/>
              <w:bottom w:w="120" w:type="dxa"/>
              <w:right w:w="120" w:type="dxa"/>
            </w:tcMar>
            <w:vAlign w:val="center"/>
            <w:hideMark/>
          </w:tcPr>
          <w:p w14:paraId="6AE11FF7" w14:textId="77777777" w:rsidR="00F62BB9" w:rsidRPr="0004514A" w:rsidRDefault="00F62BB9" w:rsidP="00F77A81">
            <w:pPr>
              <w:spacing w:line="360" w:lineRule="auto"/>
              <w:rPr>
                <w:rFonts w:cstheme="minorHAnsi"/>
              </w:rPr>
            </w:pPr>
            <w:r w:rsidRPr="0004514A">
              <w:rPr>
                <w:rFonts w:cstheme="minorHAnsi"/>
              </w:rPr>
              <w:t>Sorts by column (can prepend with - or + to sort ascending or descending)</w:t>
            </w:r>
          </w:p>
        </w:tc>
      </w:tr>
      <w:tr w:rsidR="00F62BB9" w:rsidRPr="0004514A" w14:paraId="577F262B" w14:textId="77777777" w:rsidTr="00F62BB9">
        <w:tc>
          <w:tcPr>
            <w:tcW w:w="0" w:type="auto"/>
            <w:tcMar>
              <w:top w:w="120" w:type="dxa"/>
              <w:left w:w="120" w:type="dxa"/>
              <w:bottom w:w="120" w:type="dxa"/>
              <w:right w:w="120" w:type="dxa"/>
            </w:tcMar>
            <w:vAlign w:val="center"/>
            <w:hideMark/>
          </w:tcPr>
          <w:p w14:paraId="253BF58F" w14:textId="77777777" w:rsidR="00F62BB9" w:rsidRPr="0004514A" w:rsidRDefault="00F62BB9" w:rsidP="00F77A81">
            <w:pPr>
              <w:spacing w:line="360" w:lineRule="auto"/>
              <w:rPr>
                <w:rFonts w:cstheme="minorHAnsi"/>
              </w:rPr>
            </w:pPr>
            <w:r w:rsidRPr="0004514A">
              <w:rPr>
                <w:rFonts w:cstheme="minorHAnsi"/>
              </w:rPr>
              <w:t>-u</w:t>
            </w:r>
          </w:p>
        </w:tc>
        <w:tc>
          <w:tcPr>
            <w:tcW w:w="0" w:type="auto"/>
            <w:tcMar>
              <w:top w:w="120" w:type="dxa"/>
              <w:left w:w="120" w:type="dxa"/>
              <w:bottom w:w="120" w:type="dxa"/>
              <w:right w:w="120" w:type="dxa"/>
            </w:tcMar>
            <w:vAlign w:val="center"/>
            <w:hideMark/>
          </w:tcPr>
          <w:p w14:paraId="084844AC" w14:textId="77777777" w:rsidR="00F62BB9" w:rsidRPr="0004514A" w:rsidRDefault="00F62BB9" w:rsidP="00F77A81">
            <w:pPr>
              <w:spacing w:line="360" w:lineRule="auto"/>
              <w:rPr>
                <w:rFonts w:cstheme="minorHAnsi"/>
              </w:rPr>
            </w:pPr>
            <w:r w:rsidRPr="0004514A">
              <w:rPr>
                <w:rFonts w:cstheme="minorHAnsi"/>
              </w:rPr>
              <w:t>Shows only processes from a specified user</w:t>
            </w:r>
          </w:p>
        </w:tc>
      </w:tr>
      <w:tr w:rsidR="00F62BB9" w:rsidRPr="0004514A" w14:paraId="7A52BC50" w14:textId="77777777" w:rsidTr="00F62BB9">
        <w:tc>
          <w:tcPr>
            <w:tcW w:w="0" w:type="auto"/>
            <w:tcMar>
              <w:top w:w="120" w:type="dxa"/>
              <w:left w:w="120" w:type="dxa"/>
              <w:bottom w:w="120" w:type="dxa"/>
              <w:right w:w="120" w:type="dxa"/>
            </w:tcMar>
            <w:vAlign w:val="center"/>
            <w:hideMark/>
          </w:tcPr>
          <w:p w14:paraId="43E8157D" w14:textId="77777777" w:rsidR="00F62BB9" w:rsidRPr="0004514A" w:rsidRDefault="00F62BB9" w:rsidP="00F77A81">
            <w:pPr>
              <w:spacing w:line="360" w:lineRule="auto"/>
              <w:rPr>
                <w:rFonts w:cstheme="minorHAnsi"/>
              </w:rPr>
            </w:pPr>
            <w:r w:rsidRPr="0004514A">
              <w:rPr>
                <w:rFonts w:cstheme="minorHAnsi"/>
              </w:rPr>
              <w:t>-d</w:t>
            </w:r>
          </w:p>
        </w:tc>
        <w:tc>
          <w:tcPr>
            <w:tcW w:w="0" w:type="auto"/>
            <w:tcMar>
              <w:top w:w="120" w:type="dxa"/>
              <w:left w:w="120" w:type="dxa"/>
              <w:bottom w:w="120" w:type="dxa"/>
              <w:right w:w="120" w:type="dxa"/>
            </w:tcMar>
            <w:vAlign w:val="center"/>
            <w:hideMark/>
          </w:tcPr>
          <w:p w14:paraId="398D3C65" w14:textId="77777777" w:rsidR="00F62BB9" w:rsidRPr="0004514A" w:rsidRDefault="00F62BB9" w:rsidP="00F77A81">
            <w:pPr>
              <w:spacing w:line="360" w:lineRule="auto"/>
              <w:rPr>
                <w:rFonts w:cstheme="minorHAnsi"/>
              </w:rPr>
            </w:pPr>
            <w:r w:rsidRPr="0004514A">
              <w:rPr>
                <w:rFonts w:cstheme="minorHAnsi"/>
              </w:rPr>
              <w:t>Updates the delay time of top</w:t>
            </w:r>
          </w:p>
        </w:tc>
      </w:tr>
      <w:tr w:rsidR="00F62BB9" w:rsidRPr="0004514A" w14:paraId="74F93513" w14:textId="77777777" w:rsidTr="00F62BB9">
        <w:tc>
          <w:tcPr>
            <w:tcW w:w="0" w:type="auto"/>
            <w:tcMar>
              <w:top w:w="120" w:type="dxa"/>
              <w:left w:w="120" w:type="dxa"/>
              <w:bottom w:w="120" w:type="dxa"/>
              <w:right w:w="120" w:type="dxa"/>
            </w:tcMar>
            <w:vAlign w:val="center"/>
            <w:hideMark/>
          </w:tcPr>
          <w:p w14:paraId="530F5028" w14:textId="77777777" w:rsidR="00F62BB9" w:rsidRPr="0004514A" w:rsidRDefault="00F62BB9" w:rsidP="00F77A81">
            <w:pPr>
              <w:spacing w:line="360" w:lineRule="auto"/>
              <w:rPr>
                <w:rFonts w:cstheme="minorHAnsi"/>
              </w:rPr>
            </w:pPr>
            <w:r w:rsidRPr="0004514A">
              <w:rPr>
                <w:rFonts w:cstheme="minorHAnsi"/>
              </w:rPr>
              <w:t>-O</w:t>
            </w:r>
          </w:p>
        </w:tc>
        <w:tc>
          <w:tcPr>
            <w:tcW w:w="0" w:type="auto"/>
            <w:tcMar>
              <w:top w:w="120" w:type="dxa"/>
              <w:left w:w="120" w:type="dxa"/>
              <w:bottom w:w="120" w:type="dxa"/>
              <w:right w:w="120" w:type="dxa"/>
            </w:tcMar>
            <w:vAlign w:val="center"/>
            <w:hideMark/>
          </w:tcPr>
          <w:p w14:paraId="0D82FB8E" w14:textId="77777777" w:rsidR="00F62BB9" w:rsidRPr="0004514A" w:rsidRDefault="00F62BB9" w:rsidP="00F77A81">
            <w:pPr>
              <w:spacing w:line="360" w:lineRule="auto"/>
              <w:rPr>
                <w:rFonts w:cstheme="minorHAnsi"/>
              </w:rPr>
            </w:pPr>
            <w:r w:rsidRPr="0004514A">
              <w:rPr>
                <w:rFonts w:cstheme="minorHAnsi"/>
              </w:rPr>
              <w:t>Returns a list of columns which top can apply sorting</w:t>
            </w:r>
          </w:p>
        </w:tc>
      </w:tr>
    </w:tbl>
    <w:p w14:paraId="03FCFC85" w14:textId="77777777" w:rsidR="003B5A88" w:rsidRPr="0004514A" w:rsidRDefault="003B5A88" w:rsidP="00F77A81">
      <w:pPr>
        <w:spacing w:line="480" w:lineRule="auto"/>
        <w:jc w:val="both"/>
        <w:rPr>
          <w:rFonts w:cstheme="minorHAnsi"/>
          <w:b/>
          <w:bCs/>
        </w:rPr>
      </w:pPr>
      <w:r w:rsidRPr="0004514A">
        <w:rPr>
          <w:rFonts w:cstheme="minorHAnsi"/>
          <w:b/>
          <w:bCs/>
        </w:rPr>
        <w:t>kill Command</w:t>
      </w:r>
    </w:p>
    <w:p w14:paraId="1B702EEB" w14:textId="77777777" w:rsidR="003B5A88" w:rsidRPr="0004514A" w:rsidRDefault="003B5A88" w:rsidP="00F77A81">
      <w:pPr>
        <w:spacing w:line="480" w:lineRule="auto"/>
        <w:ind w:firstLine="720"/>
        <w:jc w:val="both"/>
        <w:rPr>
          <w:rFonts w:cstheme="minorHAnsi"/>
        </w:rPr>
      </w:pPr>
      <w:r w:rsidRPr="0004514A">
        <w:rPr>
          <w:rFonts w:cstheme="minorHAnsi"/>
        </w:rPr>
        <w:t xml:space="preserve">The kill command is used to kill a process from the command shell via its PID. When killing a process, we need to specify a signal to send. The signal lets the kernel know how we want to end the process. The </w:t>
      </w:r>
      <w:proofErr w:type="gramStart"/>
      <w:r w:rsidRPr="0004514A">
        <w:rPr>
          <w:rFonts w:cstheme="minorHAnsi"/>
        </w:rPr>
        <w:t>most commonly used</w:t>
      </w:r>
      <w:proofErr w:type="gramEnd"/>
      <w:r w:rsidRPr="0004514A">
        <w:rPr>
          <w:rFonts w:cstheme="minorHAnsi"/>
        </w:rPr>
        <w:t xml:space="preserve"> signals are −</w:t>
      </w:r>
    </w:p>
    <w:p w14:paraId="39C4B47B" w14:textId="77777777" w:rsidR="003B5A88" w:rsidRPr="0004514A" w:rsidRDefault="003B5A88" w:rsidP="00F77A81">
      <w:pPr>
        <w:pStyle w:val="ListParagraph"/>
        <w:numPr>
          <w:ilvl w:val="0"/>
          <w:numId w:val="6"/>
        </w:numPr>
        <w:spacing w:line="480" w:lineRule="auto"/>
        <w:jc w:val="both"/>
        <w:rPr>
          <w:rFonts w:cstheme="minorHAnsi"/>
        </w:rPr>
      </w:pPr>
      <w:r w:rsidRPr="0004514A">
        <w:rPr>
          <w:rFonts w:cstheme="minorHAnsi"/>
        </w:rPr>
        <w:lastRenderedPageBreak/>
        <w:t>SIGTERM is implied as the kernel lets a process know it should stop soon as it is safe to do so. SIGTERM gives the process an opportunity to exit gracefully and perform safe exit operations.</w:t>
      </w:r>
    </w:p>
    <w:p w14:paraId="4A4C949F" w14:textId="77777777" w:rsidR="003B5A88" w:rsidRPr="0004514A" w:rsidRDefault="003B5A88" w:rsidP="00F77A81">
      <w:pPr>
        <w:pStyle w:val="ListParagraph"/>
        <w:numPr>
          <w:ilvl w:val="0"/>
          <w:numId w:val="6"/>
        </w:numPr>
        <w:spacing w:line="480" w:lineRule="auto"/>
        <w:jc w:val="both"/>
        <w:rPr>
          <w:rFonts w:cstheme="minorHAnsi"/>
        </w:rPr>
      </w:pPr>
      <w:r w:rsidRPr="0004514A">
        <w:rPr>
          <w:rFonts w:cstheme="minorHAnsi"/>
        </w:rPr>
        <w:t xml:space="preserve">SIGHUP most daemons will restart when sent SIGHUP. This is often used </w:t>
      </w:r>
      <w:proofErr w:type="gramStart"/>
      <w:r w:rsidRPr="0004514A">
        <w:rPr>
          <w:rFonts w:cstheme="minorHAnsi"/>
        </w:rPr>
        <w:t>on</w:t>
      </w:r>
      <w:proofErr w:type="gramEnd"/>
      <w:r w:rsidRPr="0004514A">
        <w:rPr>
          <w:rFonts w:cstheme="minorHAnsi"/>
        </w:rPr>
        <w:t xml:space="preserve"> the processes when changes have been made to a configuration file.</w:t>
      </w:r>
    </w:p>
    <w:p w14:paraId="52303E64" w14:textId="74C19A55" w:rsidR="00F62BB9" w:rsidRPr="0004514A" w:rsidRDefault="003B5A88" w:rsidP="00F77A81">
      <w:pPr>
        <w:pStyle w:val="ListParagraph"/>
        <w:numPr>
          <w:ilvl w:val="0"/>
          <w:numId w:val="6"/>
        </w:numPr>
        <w:spacing w:line="480" w:lineRule="auto"/>
        <w:jc w:val="both"/>
        <w:rPr>
          <w:rFonts w:cstheme="minorHAnsi"/>
        </w:rPr>
      </w:pPr>
      <w:r w:rsidRPr="0004514A">
        <w:rPr>
          <w:rFonts w:cstheme="minorHAnsi"/>
        </w:rPr>
        <w:t>SIGKILL since SIGTERM is the equivalent to asking a process to shut down. The kernel needs an option to end a process that will not comply with requests. When a process is hung, the SIGKILL option is used to shut the process down explicitly.</w:t>
      </w:r>
    </w:p>
    <w:p w14:paraId="798067BC" w14:textId="21C73A35" w:rsidR="00F62BB9" w:rsidRPr="0004514A" w:rsidRDefault="003B5A88" w:rsidP="00F77A81">
      <w:pPr>
        <w:spacing w:line="480" w:lineRule="auto"/>
        <w:jc w:val="both"/>
        <w:rPr>
          <w:rFonts w:cstheme="minorHAnsi"/>
        </w:rPr>
      </w:pPr>
      <w:proofErr w:type="spellStart"/>
      <w:r w:rsidRPr="0004514A">
        <w:rPr>
          <w:rFonts w:cstheme="minorHAnsi"/>
          <w:b/>
          <w:bCs/>
        </w:rPr>
        <w:t>pkill</w:t>
      </w:r>
      <w:proofErr w:type="spellEnd"/>
      <w:r w:rsidRPr="0004514A">
        <w:rPr>
          <w:rFonts w:cstheme="minorHAnsi"/>
        </w:rPr>
        <w:t> will allow the administrator to send a</w:t>
      </w:r>
      <w:r w:rsidRPr="0004514A">
        <w:rPr>
          <w:rFonts w:cstheme="minorHAnsi"/>
          <w:i/>
          <w:iCs/>
        </w:rPr>
        <w:t> kill</w:t>
      </w:r>
      <w:r w:rsidRPr="0004514A">
        <w:rPr>
          <w:rFonts w:cstheme="minorHAnsi"/>
        </w:rPr>
        <w:t> signal by the process name.</w:t>
      </w:r>
    </w:p>
    <w:p w14:paraId="36FDB31B" w14:textId="62768BEC" w:rsidR="00F62BB9" w:rsidRPr="0004514A" w:rsidRDefault="003B5A88" w:rsidP="00F77A81">
      <w:pPr>
        <w:spacing w:line="480" w:lineRule="auto"/>
        <w:jc w:val="both"/>
        <w:rPr>
          <w:rFonts w:cstheme="minorHAnsi"/>
        </w:rPr>
      </w:pPr>
      <w:proofErr w:type="spellStart"/>
      <w:r w:rsidRPr="0004514A">
        <w:rPr>
          <w:rFonts w:cstheme="minorHAnsi"/>
          <w:b/>
          <w:bCs/>
        </w:rPr>
        <w:t>killall</w:t>
      </w:r>
      <w:proofErr w:type="spellEnd"/>
      <w:r w:rsidRPr="0004514A">
        <w:rPr>
          <w:rFonts w:cstheme="minorHAnsi"/>
          <w:b/>
          <w:bCs/>
        </w:rPr>
        <w:t> </w:t>
      </w:r>
      <w:r w:rsidRPr="0004514A">
        <w:rPr>
          <w:rFonts w:cstheme="minorHAnsi"/>
        </w:rPr>
        <w:t>will kill all the processes. Be careful using </w:t>
      </w:r>
      <w:proofErr w:type="spellStart"/>
      <w:r w:rsidRPr="0004514A">
        <w:rPr>
          <w:rFonts w:cstheme="minorHAnsi"/>
          <w:i/>
          <w:iCs/>
        </w:rPr>
        <w:t>killall</w:t>
      </w:r>
      <w:proofErr w:type="spellEnd"/>
      <w:r w:rsidRPr="0004514A">
        <w:rPr>
          <w:rFonts w:cstheme="minorHAnsi"/>
          <w:i/>
          <w:iCs/>
        </w:rPr>
        <w:t> </w:t>
      </w:r>
      <w:r w:rsidRPr="0004514A">
        <w:rPr>
          <w:rFonts w:cstheme="minorHAnsi"/>
        </w:rPr>
        <w:t>as root, as it will kill all the processes for all users.</w:t>
      </w:r>
    </w:p>
    <w:p w14:paraId="187E80BA" w14:textId="77777777" w:rsidR="003B5A88" w:rsidRPr="0004514A" w:rsidRDefault="003B5A88" w:rsidP="00F77A81">
      <w:pPr>
        <w:spacing w:line="480" w:lineRule="auto"/>
        <w:jc w:val="both"/>
        <w:rPr>
          <w:rFonts w:cstheme="minorHAnsi"/>
          <w:b/>
          <w:bCs/>
        </w:rPr>
      </w:pPr>
      <w:r w:rsidRPr="0004514A">
        <w:rPr>
          <w:rFonts w:cstheme="minorHAnsi"/>
          <w:b/>
          <w:bCs/>
        </w:rPr>
        <w:t>free Command</w:t>
      </w:r>
    </w:p>
    <w:p w14:paraId="481D1718" w14:textId="77777777" w:rsidR="003B5A88" w:rsidRPr="0004514A" w:rsidRDefault="003B5A88" w:rsidP="00F77A81">
      <w:pPr>
        <w:spacing w:line="480" w:lineRule="auto"/>
        <w:ind w:firstLine="720"/>
        <w:jc w:val="both"/>
        <w:rPr>
          <w:rFonts w:cstheme="minorHAnsi"/>
        </w:rPr>
      </w:pPr>
      <w:r w:rsidRPr="0004514A">
        <w:rPr>
          <w:rFonts w:cstheme="minorHAnsi"/>
        </w:rPr>
        <w:t xml:space="preserve">free is a </w:t>
      </w:r>
      <w:proofErr w:type="gramStart"/>
      <w:r w:rsidRPr="0004514A">
        <w:rPr>
          <w:rFonts w:cstheme="minorHAnsi"/>
        </w:rPr>
        <w:t>pretty simple</w:t>
      </w:r>
      <w:proofErr w:type="gramEnd"/>
      <w:r w:rsidRPr="0004514A">
        <w:rPr>
          <w:rFonts w:cstheme="minorHAnsi"/>
        </w:rPr>
        <w:t xml:space="preserve"> command often used to quickly check the memory of a system. It displays the total amount of used physical and swap memory.</w:t>
      </w:r>
    </w:p>
    <w:p w14:paraId="43CA25CB" w14:textId="77777777" w:rsidR="002D0F44" w:rsidRPr="0004514A" w:rsidRDefault="002D0F44" w:rsidP="00F77A81">
      <w:pPr>
        <w:spacing w:line="480" w:lineRule="auto"/>
        <w:jc w:val="both"/>
        <w:rPr>
          <w:rFonts w:cstheme="minorHAnsi"/>
          <w:b/>
          <w:bCs/>
        </w:rPr>
      </w:pPr>
    </w:p>
    <w:p w14:paraId="1AFDFE8F" w14:textId="424A9F32" w:rsidR="003B5A88" w:rsidRPr="0004514A" w:rsidRDefault="003B5A88" w:rsidP="00F77A81">
      <w:pPr>
        <w:spacing w:line="480" w:lineRule="auto"/>
        <w:jc w:val="both"/>
        <w:rPr>
          <w:rFonts w:cstheme="minorHAnsi"/>
          <w:b/>
          <w:bCs/>
        </w:rPr>
      </w:pPr>
      <w:r w:rsidRPr="0004514A">
        <w:rPr>
          <w:rFonts w:cstheme="minorHAnsi"/>
          <w:b/>
          <w:bCs/>
        </w:rPr>
        <w:t>nice Command</w:t>
      </w:r>
    </w:p>
    <w:p w14:paraId="1D1B7E5B" w14:textId="77777777" w:rsidR="003B5A88" w:rsidRPr="0004514A" w:rsidRDefault="003B5A88" w:rsidP="00F77A81">
      <w:pPr>
        <w:spacing w:line="480" w:lineRule="auto"/>
        <w:ind w:firstLine="720"/>
        <w:jc w:val="both"/>
        <w:rPr>
          <w:rFonts w:cstheme="minorHAnsi"/>
        </w:rPr>
      </w:pPr>
      <w:r w:rsidRPr="0004514A">
        <w:rPr>
          <w:rFonts w:cstheme="minorHAnsi"/>
        </w:rPr>
        <w:t>nice will allow an administrator to set the scheduling priority of a process in terms of CPU usages. The niceness is basically how the kernel will schedule CPU time slices for a process or job. By default, it is assumed the process is given equal access to CPU resources.</w:t>
      </w:r>
    </w:p>
    <w:p w14:paraId="196FB19E" w14:textId="77777777" w:rsidR="003B5A88" w:rsidRPr="0004514A" w:rsidRDefault="003B5A88" w:rsidP="00F77A81">
      <w:pPr>
        <w:spacing w:line="480" w:lineRule="auto"/>
        <w:jc w:val="both"/>
        <w:rPr>
          <w:rFonts w:cstheme="minorHAnsi"/>
          <w:b/>
          <w:bCs/>
        </w:rPr>
      </w:pPr>
      <w:r w:rsidRPr="0004514A">
        <w:rPr>
          <w:rFonts w:cstheme="minorHAnsi"/>
          <w:b/>
          <w:bCs/>
        </w:rPr>
        <w:t>renice</w:t>
      </w:r>
    </w:p>
    <w:p w14:paraId="6CFDB763" w14:textId="77777777" w:rsidR="003B5A88" w:rsidRPr="0004514A" w:rsidRDefault="003B5A88" w:rsidP="00F77A81">
      <w:pPr>
        <w:spacing w:line="480" w:lineRule="auto"/>
        <w:ind w:firstLine="720"/>
        <w:jc w:val="both"/>
        <w:rPr>
          <w:rFonts w:cstheme="minorHAnsi"/>
        </w:rPr>
      </w:pPr>
      <w:proofErr w:type="gramStart"/>
      <w:r w:rsidRPr="0004514A">
        <w:rPr>
          <w:rFonts w:cstheme="minorHAnsi"/>
        </w:rPr>
        <w:t>renice</w:t>
      </w:r>
      <w:proofErr w:type="gramEnd"/>
      <w:r w:rsidRPr="0004514A">
        <w:rPr>
          <w:rFonts w:cstheme="minorHAnsi"/>
        </w:rPr>
        <w:t> allows us to change the current priority of a process that is already running.</w:t>
      </w:r>
    </w:p>
    <w:p w14:paraId="7C4AE6A5" w14:textId="77777777" w:rsidR="002D0F44" w:rsidRDefault="002D0F44" w:rsidP="00F77A81">
      <w:pPr>
        <w:spacing w:line="480" w:lineRule="auto"/>
        <w:rPr>
          <w:rFonts w:cstheme="minorHAnsi"/>
        </w:rPr>
      </w:pPr>
    </w:p>
    <w:p w14:paraId="09C41CE1" w14:textId="77777777" w:rsidR="00F77A81" w:rsidRPr="0004514A" w:rsidRDefault="00F77A81" w:rsidP="00F77A81">
      <w:pPr>
        <w:spacing w:line="480" w:lineRule="auto"/>
        <w:rPr>
          <w:rFonts w:cstheme="minorHAnsi"/>
          <w:b/>
          <w:bCs/>
        </w:rPr>
      </w:pPr>
    </w:p>
    <w:p w14:paraId="019CAC38" w14:textId="36F8A7D2" w:rsidR="002A48C3" w:rsidRDefault="003B5A88" w:rsidP="00407148">
      <w:pPr>
        <w:spacing w:line="240" w:lineRule="auto"/>
        <w:jc w:val="center"/>
        <w:rPr>
          <w:rFonts w:cstheme="minorHAnsi"/>
          <w:b/>
          <w:bCs/>
        </w:rPr>
      </w:pPr>
      <w:r w:rsidRPr="0004514A">
        <w:rPr>
          <w:rFonts w:cstheme="minorHAnsi"/>
          <w:b/>
          <w:bCs/>
        </w:rPr>
        <w:lastRenderedPageBreak/>
        <w:t>Chapter 3</w:t>
      </w:r>
    </w:p>
    <w:p w14:paraId="73A28977" w14:textId="1A61CD43" w:rsidR="00407148" w:rsidRPr="0004514A" w:rsidRDefault="00407148" w:rsidP="00F77A81">
      <w:pPr>
        <w:spacing w:line="480" w:lineRule="auto"/>
        <w:jc w:val="center"/>
        <w:rPr>
          <w:rFonts w:cstheme="minorHAnsi"/>
          <w:b/>
          <w:bCs/>
        </w:rPr>
      </w:pPr>
      <w:r>
        <w:rPr>
          <w:rFonts w:cstheme="minorHAnsi"/>
          <w:b/>
          <w:bCs/>
        </w:rPr>
        <w:t>CPU Scheduling</w:t>
      </w:r>
    </w:p>
    <w:p w14:paraId="688A8CD2" w14:textId="77777777" w:rsidR="002D0F44" w:rsidRPr="0004514A" w:rsidRDefault="002D0F44" w:rsidP="00F77A81">
      <w:pPr>
        <w:spacing w:line="480" w:lineRule="auto"/>
        <w:jc w:val="both"/>
        <w:rPr>
          <w:rFonts w:cstheme="minorHAnsi"/>
          <w:b/>
          <w:bCs/>
        </w:rPr>
      </w:pPr>
      <w:r w:rsidRPr="0004514A">
        <w:rPr>
          <w:rFonts w:cstheme="minorHAnsi"/>
          <w:b/>
          <w:bCs/>
        </w:rPr>
        <w:t>Linux scheduling</w:t>
      </w:r>
    </w:p>
    <w:p w14:paraId="63ABD4EE" w14:textId="77777777" w:rsidR="002D0F44" w:rsidRPr="0004514A" w:rsidRDefault="002D0F44" w:rsidP="00F77A81">
      <w:pPr>
        <w:spacing w:line="480" w:lineRule="auto"/>
        <w:ind w:firstLine="720"/>
        <w:jc w:val="both"/>
        <w:rPr>
          <w:rFonts w:cstheme="minorHAnsi"/>
        </w:rPr>
      </w:pPr>
      <w:r w:rsidRPr="0004514A">
        <w:rPr>
          <w:rFonts w:cstheme="minorHAnsi"/>
        </w:rPr>
        <w:t>Based on the hardware layout of the physical cores, the Linux® scheduler maintains hierarchically ordered scheduling domains.</w:t>
      </w:r>
    </w:p>
    <w:p w14:paraId="52149ABB" w14:textId="77777777" w:rsidR="002D0F44" w:rsidRPr="0004514A" w:rsidRDefault="002D0F44" w:rsidP="00F77A81">
      <w:pPr>
        <w:spacing w:line="480" w:lineRule="auto"/>
        <w:ind w:firstLine="720"/>
        <w:jc w:val="both"/>
        <w:rPr>
          <w:rFonts w:cstheme="minorHAnsi"/>
        </w:rPr>
      </w:pPr>
      <w:r w:rsidRPr="0004514A">
        <w:rPr>
          <w:rFonts w:cstheme="minorHAnsi"/>
        </w:rPr>
        <w:t>Basic scheduling domains consist of those processes that are run on physically adjacent cores, such as the cores on the same chip. Higher level scheduling domains group physically adjacent scheduling domains, such as the chips on the same book.</w:t>
      </w:r>
    </w:p>
    <w:p w14:paraId="7B80E3D4" w14:textId="77777777" w:rsidR="002D0F44" w:rsidRPr="0004514A" w:rsidRDefault="002D0F44" w:rsidP="00F77A81">
      <w:pPr>
        <w:spacing w:line="480" w:lineRule="auto"/>
        <w:ind w:firstLine="720"/>
        <w:jc w:val="both"/>
        <w:rPr>
          <w:rFonts w:cstheme="minorHAnsi"/>
        </w:rPr>
      </w:pPr>
      <w:r w:rsidRPr="0004514A">
        <w:rPr>
          <w:rFonts w:cstheme="minorHAnsi"/>
        </w:rPr>
        <w:t>The Linux scheduler is a multi-queue scheduler, which means that for each of the logical host CPUs, there is a run queue of processes waiting for this CPU. Each virtual CPU waits for its execution in one of these run queues.</w:t>
      </w:r>
    </w:p>
    <w:p w14:paraId="1AB12B70" w14:textId="77777777" w:rsidR="002D0F44" w:rsidRPr="0004514A" w:rsidRDefault="002D0F44" w:rsidP="00F77A81">
      <w:pPr>
        <w:spacing w:line="480" w:lineRule="auto"/>
        <w:ind w:firstLine="720"/>
        <w:jc w:val="both"/>
        <w:rPr>
          <w:rFonts w:cstheme="minorHAnsi"/>
        </w:rPr>
      </w:pPr>
      <w:r w:rsidRPr="0004514A">
        <w:rPr>
          <w:rFonts w:cstheme="minorHAnsi"/>
        </w:rPr>
        <w:t>Moving a virtual CPU from one run queue to another is called a (CPU) migration. Be sure not to confuse the term “CPU migration” with a “live migration”, which is the migration of a virtual server from one host to another. The Linux scheduler might decide to migrate a virtual CPU when the estimated wait time until the virtual CPU will be executed is too long, the run queue where it is supposed to be waiting is full, or another run queue is empty and needs to be filled up.</w:t>
      </w:r>
    </w:p>
    <w:p w14:paraId="19DC1F10" w14:textId="77777777" w:rsidR="002D0F44" w:rsidRPr="0004514A" w:rsidRDefault="002D0F44" w:rsidP="00F77A81">
      <w:pPr>
        <w:spacing w:line="480" w:lineRule="auto"/>
        <w:ind w:firstLine="720"/>
        <w:jc w:val="both"/>
        <w:rPr>
          <w:rFonts w:cstheme="minorHAnsi"/>
        </w:rPr>
      </w:pPr>
      <w:proofErr w:type="gramStart"/>
      <w:r w:rsidRPr="0004514A">
        <w:rPr>
          <w:rFonts w:cstheme="minorHAnsi"/>
        </w:rPr>
        <w:t>Migrating</w:t>
      </w:r>
      <w:proofErr w:type="gramEnd"/>
      <w:r w:rsidRPr="0004514A">
        <w:rPr>
          <w:rFonts w:cstheme="minorHAnsi"/>
        </w:rPr>
        <w:t xml:space="preserve"> a virtual CPU within the same scheduling domain is less cost intensive than to a different scheduling domain because of the caches being moved from one core to another. The Linux scheduler has detailed information about the migration costs between different scheduling domains or CPUs. Migration costs are an important factor for the decision if the migration of a virtual CPU to another host CPU is valuable.</w:t>
      </w:r>
    </w:p>
    <w:p w14:paraId="3A68531D" w14:textId="77777777" w:rsidR="002D0F44" w:rsidRPr="0004514A" w:rsidRDefault="002D0F44" w:rsidP="00F77A81">
      <w:pPr>
        <w:spacing w:line="480" w:lineRule="auto"/>
        <w:jc w:val="both"/>
        <w:rPr>
          <w:rFonts w:cstheme="minorHAnsi"/>
        </w:rPr>
      </w:pPr>
    </w:p>
    <w:p w14:paraId="2CA06535" w14:textId="568EABF9" w:rsidR="002D0F44" w:rsidRPr="0004514A" w:rsidRDefault="002D0F44" w:rsidP="00F77A81">
      <w:pPr>
        <w:spacing w:line="480" w:lineRule="auto"/>
        <w:jc w:val="both"/>
        <w:rPr>
          <w:rFonts w:cstheme="minorHAnsi"/>
        </w:rPr>
      </w:pPr>
      <w:r w:rsidRPr="0004514A">
        <w:rPr>
          <w:rFonts w:cstheme="minorHAnsi"/>
        </w:rPr>
        <w:lastRenderedPageBreak/>
        <w:t>Figure 1. Linux scheduling</w:t>
      </w:r>
    </w:p>
    <w:p w14:paraId="2057652B" w14:textId="657982DE" w:rsidR="002D0F44" w:rsidRPr="0004514A" w:rsidRDefault="002D0F44" w:rsidP="00F77A81">
      <w:pPr>
        <w:spacing w:line="480" w:lineRule="auto"/>
        <w:jc w:val="both"/>
        <w:rPr>
          <w:rFonts w:cstheme="minorHAnsi"/>
        </w:rPr>
      </w:pPr>
      <w:r w:rsidRPr="0004514A">
        <w:rPr>
          <w:rFonts w:cstheme="minorHAnsi"/>
          <w:noProof/>
        </w:rPr>
        <w:drawing>
          <wp:inline distT="0" distB="0" distL="0" distR="0" wp14:anchorId="57CCD815" wp14:editId="42DB71BD">
            <wp:extent cx="5595257" cy="2797175"/>
            <wp:effectExtent l="0" t="0" r="5715" b="3175"/>
            <wp:docPr id="1432284381" name="Picture 1" descr="This graphic shows hierarchically ordered Linux scheduling domains and the run queues waiting for logical host CPU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graphic shows hierarchically ordered Linux scheduling domains and the run queues waiting for logical host CPU process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3700" cy="2806395"/>
                    </a:xfrm>
                    <a:prstGeom prst="rect">
                      <a:avLst/>
                    </a:prstGeom>
                    <a:noFill/>
                    <a:ln>
                      <a:noFill/>
                    </a:ln>
                  </pic:spPr>
                </pic:pic>
              </a:graphicData>
            </a:graphic>
          </wp:inline>
        </w:drawing>
      </w:r>
    </w:p>
    <w:p w14:paraId="53D0DDF7" w14:textId="77777777" w:rsidR="002D0F44" w:rsidRPr="0004514A" w:rsidRDefault="002D0F44" w:rsidP="00F77A81">
      <w:pPr>
        <w:spacing w:line="480" w:lineRule="auto"/>
        <w:ind w:firstLine="720"/>
        <w:jc w:val="both"/>
        <w:rPr>
          <w:rFonts w:cstheme="minorHAnsi"/>
        </w:rPr>
      </w:pPr>
      <w:proofErr w:type="spellStart"/>
      <w:r w:rsidRPr="0004514A">
        <w:rPr>
          <w:rFonts w:cstheme="minorHAnsi"/>
        </w:rPr>
        <w:t>libvirt</w:t>
      </w:r>
      <w:proofErr w:type="spellEnd"/>
      <w:r w:rsidRPr="0004514A">
        <w:rPr>
          <w:rFonts w:cstheme="minorHAnsi"/>
        </w:rPr>
        <w:t xml:space="preserve"> provides means to assign virtual CPUs to groups of host CPUs </w:t>
      </w:r>
      <w:proofErr w:type="gramStart"/>
      <w:r w:rsidRPr="0004514A">
        <w:rPr>
          <w:rFonts w:cstheme="minorHAnsi"/>
        </w:rPr>
        <w:t>in order to</w:t>
      </w:r>
      <w:proofErr w:type="gramEnd"/>
      <w:r w:rsidRPr="0004514A">
        <w:rPr>
          <w:rFonts w:cstheme="minorHAnsi"/>
        </w:rPr>
        <w:t xml:space="preserve"> minimize migration costs. This process is called CPU pinning. CPU pinning forces the Linux scheduler to migrate virtual CPUs only between those host CPUs of the specified group. Likewise, the execution of the user space process or I/O threads can be assigned to groups of host CPUs.</w:t>
      </w:r>
    </w:p>
    <w:p w14:paraId="5402DE59" w14:textId="77777777" w:rsidR="003B5A88" w:rsidRPr="0004514A" w:rsidRDefault="003B5A88" w:rsidP="00F77A81">
      <w:pPr>
        <w:spacing w:line="480" w:lineRule="auto"/>
        <w:rPr>
          <w:rFonts w:cstheme="minorHAnsi"/>
        </w:rPr>
      </w:pPr>
    </w:p>
    <w:p w14:paraId="56C5CAE2" w14:textId="77777777" w:rsidR="002A48C3" w:rsidRPr="0004514A" w:rsidRDefault="002A48C3" w:rsidP="006F2204">
      <w:pPr>
        <w:spacing w:line="480" w:lineRule="auto"/>
        <w:jc w:val="both"/>
        <w:rPr>
          <w:rFonts w:cstheme="minorHAnsi"/>
          <w:b/>
          <w:bCs/>
        </w:rPr>
      </w:pPr>
    </w:p>
    <w:p w14:paraId="49257430" w14:textId="77777777" w:rsidR="002A48C3" w:rsidRPr="0004514A" w:rsidRDefault="002A48C3" w:rsidP="006F2204">
      <w:pPr>
        <w:spacing w:line="480" w:lineRule="auto"/>
        <w:jc w:val="both"/>
        <w:rPr>
          <w:rFonts w:cstheme="minorHAnsi"/>
          <w:b/>
          <w:bCs/>
        </w:rPr>
      </w:pPr>
    </w:p>
    <w:p w14:paraId="0A2A9E32" w14:textId="77777777" w:rsidR="002A48C3" w:rsidRDefault="002A48C3" w:rsidP="006F2204">
      <w:pPr>
        <w:spacing w:line="480" w:lineRule="auto"/>
        <w:jc w:val="both"/>
        <w:rPr>
          <w:rFonts w:cstheme="minorHAnsi"/>
          <w:b/>
          <w:bCs/>
        </w:rPr>
      </w:pPr>
    </w:p>
    <w:p w14:paraId="2DDA69A4" w14:textId="77777777" w:rsidR="00F77A81" w:rsidRDefault="00F77A81" w:rsidP="006F2204">
      <w:pPr>
        <w:spacing w:line="480" w:lineRule="auto"/>
        <w:jc w:val="both"/>
        <w:rPr>
          <w:rFonts w:cstheme="minorHAnsi"/>
          <w:b/>
          <w:bCs/>
        </w:rPr>
      </w:pPr>
    </w:p>
    <w:p w14:paraId="1BD0F0F6" w14:textId="77777777" w:rsidR="00F77A81" w:rsidRPr="0004514A" w:rsidRDefault="00F77A81" w:rsidP="006F2204">
      <w:pPr>
        <w:spacing w:line="480" w:lineRule="auto"/>
        <w:jc w:val="both"/>
        <w:rPr>
          <w:rFonts w:cstheme="minorHAnsi"/>
          <w:b/>
          <w:bCs/>
        </w:rPr>
      </w:pPr>
    </w:p>
    <w:p w14:paraId="4510FDEC" w14:textId="77777777" w:rsidR="002A48C3" w:rsidRPr="0004514A" w:rsidRDefault="002A48C3" w:rsidP="006F2204">
      <w:pPr>
        <w:spacing w:line="480" w:lineRule="auto"/>
        <w:jc w:val="both"/>
        <w:rPr>
          <w:rFonts w:cstheme="minorHAnsi"/>
          <w:b/>
          <w:bCs/>
        </w:rPr>
      </w:pPr>
    </w:p>
    <w:p w14:paraId="2C40F574" w14:textId="7033E4F9" w:rsidR="002A48C3" w:rsidRDefault="002D0F44" w:rsidP="00407148">
      <w:pPr>
        <w:spacing w:line="240" w:lineRule="auto"/>
        <w:jc w:val="center"/>
        <w:rPr>
          <w:rFonts w:cstheme="minorHAnsi"/>
          <w:b/>
          <w:bCs/>
        </w:rPr>
      </w:pPr>
      <w:r w:rsidRPr="0004514A">
        <w:rPr>
          <w:rFonts w:cstheme="minorHAnsi"/>
          <w:b/>
          <w:bCs/>
        </w:rPr>
        <w:lastRenderedPageBreak/>
        <w:t>Chapter 4</w:t>
      </w:r>
    </w:p>
    <w:p w14:paraId="3354826E" w14:textId="1664A0A2" w:rsidR="00407148" w:rsidRPr="0004514A" w:rsidRDefault="00407148" w:rsidP="00407148">
      <w:pPr>
        <w:spacing w:line="240" w:lineRule="auto"/>
        <w:jc w:val="center"/>
        <w:rPr>
          <w:rFonts w:cstheme="minorHAnsi"/>
          <w:b/>
          <w:bCs/>
        </w:rPr>
      </w:pPr>
      <w:r>
        <w:rPr>
          <w:rFonts w:cstheme="minorHAnsi"/>
          <w:b/>
          <w:bCs/>
        </w:rPr>
        <w:t>Memory Management</w:t>
      </w:r>
    </w:p>
    <w:p w14:paraId="65B2D7EE" w14:textId="77777777" w:rsidR="002D0F44" w:rsidRPr="0004514A" w:rsidRDefault="002D0F44" w:rsidP="00F77A81">
      <w:pPr>
        <w:pStyle w:val="shortdesc"/>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The memory configured for a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appears as physical memory to the </w:t>
      </w:r>
      <w:r w:rsidRPr="0004514A">
        <w:rPr>
          <w:rStyle w:val="ph"/>
          <w:rFonts w:asciiTheme="minorHAnsi" w:hAnsiTheme="minorHAnsi" w:cstheme="minorHAnsi"/>
          <w:color w:val="161616"/>
          <w:sz w:val="22"/>
          <w:szCs w:val="22"/>
          <w:bdr w:val="none" w:sz="0" w:space="0" w:color="auto" w:frame="1"/>
        </w:rPr>
        <w:t>guest</w:t>
      </w:r>
      <w:r w:rsidRPr="0004514A">
        <w:rPr>
          <w:rFonts w:asciiTheme="minorHAnsi" w:hAnsiTheme="minorHAnsi" w:cstheme="minorHAnsi"/>
          <w:color w:val="161616"/>
          <w:sz w:val="22"/>
          <w:szCs w:val="22"/>
        </w:rPr>
        <w:t> operating system but is realized as a </w:t>
      </w:r>
      <w:r w:rsidRPr="0004514A">
        <w:rPr>
          <w:rStyle w:val="ph"/>
          <w:rFonts w:asciiTheme="minorHAnsi" w:hAnsiTheme="minorHAnsi" w:cstheme="minorHAnsi"/>
          <w:color w:val="161616"/>
          <w:sz w:val="22"/>
          <w:szCs w:val="22"/>
          <w:bdr w:val="none" w:sz="0" w:space="0" w:color="auto" w:frame="1"/>
        </w:rPr>
        <w:t>Linux®</w:t>
      </w:r>
      <w:r w:rsidRPr="0004514A">
        <w:rPr>
          <w:rFonts w:asciiTheme="minorHAnsi" w:hAnsiTheme="minorHAnsi" w:cstheme="minorHAnsi"/>
          <w:color w:val="161616"/>
          <w:sz w:val="22"/>
          <w:szCs w:val="22"/>
        </w:rPr>
        <w:t> virtual address space.</w:t>
      </w:r>
    </w:p>
    <w:p w14:paraId="1912BE06" w14:textId="77777777" w:rsidR="002D0F44" w:rsidRPr="0004514A" w:rsidRDefault="002D0F44"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memory has the same characteristics as virtual memory used by other </w:t>
      </w:r>
      <w:r w:rsidRPr="0004514A">
        <w:rPr>
          <w:rStyle w:val="ph"/>
          <w:rFonts w:asciiTheme="minorHAnsi" w:hAnsiTheme="minorHAnsi" w:cstheme="minorHAnsi"/>
          <w:color w:val="161616"/>
          <w:sz w:val="22"/>
          <w:szCs w:val="22"/>
          <w:bdr w:val="none" w:sz="0" w:space="0" w:color="auto" w:frame="1"/>
        </w:rPr>
        <w:t>Linux</w:t>
      </w:r>
      <w:r w:rsidRPr="0004514A">
        <w:rPr>
          <w:rFonts w:asciiTheme="minorHAnsi" w:hAnsiTheme="minorHAnsi" w:cstheme="minorHAnsi"/>
          <w:color w:val="161616"/>
          <w:sz w:val="22"/>
          <w:szCs w:val="22"/>
        </w:rPr>
        <w:t> processes. For example, it is protected from access by other </w:t>
      </w:r>
      <w:r w:rsidRPr="0004514A">
        <w:rPr>
          <w:rStyle w:val="ph"/>
          <w:rFonts w:asciiTheme="minorHAnsi" w:hAnsiTheme="minorHAnsi" w:cstheme="minorHAnsi"/>
          <w:color w:val="161616"/>
          <w:sz w:val="22"/>
          <w:szCs w:val="22"/>
          <w:bdr w:val="none" w:sz="0" w:space="0" w:color="auto" w:frame="1"/>
        </w:rPr>
        <w:t>virtual servers</w:t>
      </w:r>
      <w:r w:rsidRPr="0004514A">
        <w:rPr>
          <w:rFonts w:asciiTheme="minorHAnsi" w:hAnsiTheme="minorHAnsi" w:cstheme="minorHAnsi"/>
          <w:color w:val="161616"/>
          <w:sz w:val="22"/>
          <w:szCs w:val="22"/>
        </w:rPr>
        <w:t> or applications running on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It also allows for </w:t>
      </w:r>
      <w:r w:rsidRPr="0004514A">
        <w:rPr>
          <w:rStyle w:val="HTMLDefinition"/>
          <w:rFonts w:asciiTheme="minorHAnsi" w:hAnsiTheme="minorHAnsi" w:cstheme="minorHAnsi"/>
          <w:color w:val="161616"/>
          <w:sz w:val="22"/>
          <w:szCs w:val="22"/>
          <w:bdr w:val="none" w:sz="0" w:space="0" w:color="auto" w:frame="1"/>
        </w:rPr>
        <w:t>memory overcommitment</w:t>
      </w:r>
      <w:r w:rsidRPr="0004514A">
        <w:rPr>
          <w:rFonts w:asciiTheme="minorHAnsi" w:hAnsiTheme="minorHAnsi" w:cstheme="minorHAnsi"/>
          <w:color w:val="161616"/>
          <w:sz w:val="22"/>
          <w:szCs w:val="22"/>
        </w:rPr>
        <w:t>, that is, the amount of virtual memory for one or more </w:t>
      </w:r>
      <w:r w:rsidRPr="0004514A">
        <w:rPr>
          <w:rStyle w:val="ph"/>
          <w:rFonts w:asciiTheme="minorHAnsi" w:hAnsiTheme="minorHAnsi" w:cstheme="minorHAnsi"/>
          <w:color w:val="161616"/>
          <w:sz w:val="22"/>
          <w:szCs w:val="22"/>
          <w:bdr w:val="none" w:sz="0" w:space="0" w:color="auto" w:frame="1"/>
        </w:rPr>
        <w:t>virtual servers</w:t>
      </w:r>
      <w:r w:rsidRPr="0004514A">
        <w:rPr>
          <w:rFonts w:asciiTheme="minorHAnsi" w:hAnsiTheme="minorHAnsi" w:cstheme="minorHAnsi"/>
          <w:color w:val="161616"/>
          <w:sz w:val="22"/>
          <w:szCs w:val="22"/>
        </w:rPr>
        <w:t> may exceed the amount of physical memory available on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w:t>
      </w:r>
    </w:p>
    <w:p w14:paraId="7F10A99E" w14:textId="24ECFD47" w:rsidR="002D0F44" w:rsidRPr="0004514A" w:rsidRDefault="00F77A81"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cstheme="minorHAnsi"/>
          <w:noProof/>
          <w:color w:val="161616"/>
          <w:spacing w:val="2"/>
        </w:rPr>
        <w:drawing>
          <wp:anchor distT="0" distB="0" distL="114300" distR="114300" simplePos="0" relativeHeight="251660288" behindDoc="0" locked="0" layoutInCell="1" allowOverlap="1" wp14:anchorId="749CDC07" wp14:editId="426C514C">
            <wp:simplePos x="0" y="0"/>
            <wp:positionH relativeFrom="column">
              <wp:posOffset>127000</wp:posOffset>
            </wp:positionH>
            <wp:positionV relativeFrom="paragraph">
              <wp:posOffset>1676400</wp:posOffset>
            </wp:positionV>
            <wp:extent cx="5501640" cy="3181350"/>
            <wp:effectExtent l="0" t="0" r="3810" b="0"/>
            <wp:wrapSquare wrapText="bothSides"/>
            <wp:docPr id="584506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1640"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F44" w:rsidRPr="0004514A">
        <w:rPr>
          <w:rFonts w:asciiTheme="minorHAnsi" w:hAnsiTheme="minorHAnsi" w:cstheme="minorHAnsi"/>
          <w:color w:val="161616"/>
          <w:sz w:val="22"/>
          <w:szCs w:val="22"/>
        </w:rPr>
        <w:t>Memory is organized in fixed size blocks called </w:t>
      </w:r>
      <w:r w:rsidR="002D0F44" w:rsidRPr="0004514A">
        <w:rPr>
          <w:rStyle w:val="HTMLDefinition"/>
          <w:rFonts w:asciiTheme="minorHAnsi" w:hAnsiTheme="minorHAnsi" w:cstheme="minorHAnsi"/>
          <w:color w:val="161616"/>
          <w:sz w:val="22"/>
          <w:szCs w:val="22"/>
          <w:bdr w:val="none" w:sz="0" w:space="0" w:color="auto" w:frame="1"/>
        </w:rPr>
        <w:t>pages</w:t>
      </w:r>
      <w:r w:rsidR="002D0F44" w:rsidRPr="0004514A">
        <w:rPr>
          <w:rFonts w:asciiTheme="minorHAnsi" w:hAnsiTheme="minorHAnsi" w:cstheme="minorHAnsi"/>
          <w:color w:val="161616"/>
          <w:sz w:val="22"/>
          <w:szCs w:val="22"/>
        </w:rPr>
        <w:t>. Each </w:t>
      </w:r>
      <w:r w:rsidR="002D0F44" w:rsidRPr="0004514A">
        <w:rPr>
          <w:rStyle w:val="ph"/>
          <w:rFonts w:asciiTheme="minorHAnsi" w:hAnsiTheme="minorHAnsi" w:cstheme="minorHAnsi"/>
          <w:color w:val="161616"/>
          <w:sz w:val="22"/>
          <w:szCs w:val="22"/>
          <w:bdr w:val="none" w:sz="0" w:space="0" w:color="auto" w:frame="1"/>
        </w:rPr>
        <w:t>virtual server</w:t>
      </w:r>
      <w:r w:rsidR="002D0F44" w:rsidRPr="0004514A">
        <w:rPr>
          <w:rFonts w:asciiTheme="minorHAnsi" w:hAnsiTheme="minorHAnsi" w:cstheme="minorHAnsi"/>
          <w:color w:val="161616"/>
          <w:sz w:val="22"/>
          <w:szCs w:val="22"/>
        </w:rPr>
        <w:t> memory page must be backed by a physical page of the </w:t>
      </w:r>
      <w:r w:rsidR="002D0F44" w:rsidRPr="0004514A">
        <w:rPr>
          <w:rStyle w:val="ph"/>
          <w:rFonts w:asciiTheme="minorHAnsi" w:hAnsiTheme="minorHAnsi" w:cstheme="minorHAnsi"/>
          <w:color w:val="161616"/>
          <w:sz w:val="22"/>
          <w:szCs w:val="22"/>
          <w:bdr w:val="none" w:sz="0" w:space="0" w:color="auto" w:frame="1"/>
        </w:rPr>
        <w:t>host</w:t>
      </w:r>
      <w:r w:rsidR="002D0F44" w:rsidRPr="0004514A">
        <w:rPr>
          <w:rFonts w:asciiTheme="minorHAnsi" w:hAnsiTheme="minorHAnsi" w:cstheme="minorHAnsi"/>
          <w:color w:val="161616"/>
          <w:sz w:val="22"/>
          <w:szCs w:val="22"/>
        </w:rPr>
        <w:t xml:space="preserve">. Since more virtual pages than physical pages can exist, it is necessary that the content of currently unused virtual </w:t>
      </w:r>
      <w:proofErr w:type="gramStart"/>
      <w:r w:rsidR="002D0F44" w:rsidRPr="0004514A">
        <w:rPr>
          <w:rFonts w:asciiTheme="minorHAnsi" w:hAnsiTheme="minorHAnsi" w:cstheme="minorHAnsi"/>
          <w:color w:val="161616"/>
          <w:sz w:val="22"/>
          <w:szCs w:val="22"/>
        </w:rPr>
        <w:t>pages can</w:t>
      </w:r>
      <w:proofErr w:type="gramEnd"/>
      <w:r w:rsidR="002D0F44" w:rsidRPr="0004514A">
        <w:rPr>
          <w:rFonts w:asciiTheme="minorHAnsi" w:hAnsiTheme="minorHAnsi" w:cstheme="minorHAnsi"/>
          <w:color w:val="161616"/>
          <w:sz w:val="22"/>
          <w:szCs w:val="22"/>
        </w:rPr>
        <w:t xml:space="preserve"> be temporarily stored on a storage volume (</w:t>
      </w:r>
      <w:r w:rsidR="002D0F44" w:rsidRPr="0004514A">
        <w:rPr>
          <w:rStyle w:val="HTMLDefinition"/>
          <w:rFonts w:asciiTheme="minorHAnsi" w:hAnsiTheme="minorHAnsi" w:cstheme="minorHAnsi"/>
          <w:color w:val="161616"/>
          <w:sz w:val="22"/>
          <w:szCs w:val="22"/>
          <w:bdr w:val="none" w:sz="0" w:space="0" w:color="auto" w:frame="1"/>
        </w:rPr>
        <w:t>swap device</w:t>
      </w:r>
      <w:r w:rsidR="002D0F44" w:rsidRPr="0004514A">
        <w:rPr>
          <w:rFonts w:asciiTheme="minorHAnsi" w:hAnsiTheme="minorHAnsi" w:cstheme="minorHAnsi"/>
          <w:color w:val="161616"/>
          <w:sz w:val="22"/>
          <w:szCs w:val="22"/>
        </w:rPr>
        <w:t>) and retrieved upon access by the </w:t>
      </w:r>
      <w:r w:rsidR="002D0F44" w:rsidRPr="0004514A">
        <w:rPr>
          <w:rStyle w:val="ph"/>
          <w:rFonts w:asciiTheme="minorHAnsi" w:hAnsiTheme="minorHAnsi" w:cstheme="minorHAnsi"/>
          <w:color w:val="161616"/>
          <w:sz w:val="22"/>
          <w:szCs w:val="22"/>
          <w:bdr w:val="none" w:sz="0" w:space="0" w:color="auto" w:frame="1"/>
        </w:rPr>
        <w:t>guest</w:t>
      </w:r>
      <w:r w:rsidR="002D0F44" w:rsidRPr="0004514A">
        <w:rPr>
          <w:rFonts w:asciiTheme="minorHAnsi" w:hAnsiTheme="minorHAnsi" w:cstheme="minorHAnsi"/>
          <w:color w:val="161616"/>
          <w:sz w:val="22"/>
          <w:szCs w:val="22"/>
        </w:rPr>
        <w:t>. The activity of storing pages to and retrieving them from the disk is called </w:t>
      </w:r>
      <w:r w:rsidR="002D0F44" w:rsidRPr="0004514A">
        <w:rPr>
          <w:rStyle w:val="HTMLDefinition"/>
          <w:rFonts w:asciiTheme="minorHAnsi" w:hAnsiTheme="minorHAnsi" w:cstheme="minorHAnsi"/>
          <w:color w:val="161616"/>
          <w:sz w:val="22"/>
          <w:szCs w:val="22"/>
          <w:bdr w:val="none" w:sz="0" w:space="0" w:color="auto" w:frame="1"/>
        </w:rPr>
        <w:t>swapping</w:t>
      </w:r>
      <w:r w:rsidR="002D0F44" w:rsidRPr="0004514A">
        <w:rPr>
          <w:rFonts w:asciiTheme="minorHAnsi" w:hAnsiTheme="minorHAnsi" w:cstheme="minorHAnsi"/>
          <w:color w:val="161616"/>
          <w:sz w:val="22"/>
          <w:szCs w:val="22"/>
        </w:rPr>
        <w:t>.</w:t>
      </w:r>
    </w:p>
    <w:p w14:paraId="10ADF351" w14:textId="32BD4238" w:rsidR="002D0F44" w:rsidRPr="0004514A" w:rsidRDefault="002D0F44" w:rsidP="00F77A81">
      <w:pPr>
        <w:shd w:val="clear" w:color="auto" w:fill="FFFFFF"/>
        <w:spacing w:line="480" w:lineRule="auto"/>
        <w:jc w:val="center"/>
        <w:textAlignment w:val="baseline"/>
        <w:rPr>
          <w:rFonts w:cstheme="minorHAnsi"/>
          <w:color w:val="161616"/>
          <w:spacing w:val="2"/>
        </w:rPr>
      </w:pPr>
      <w:r w:rsidRPr="0004514A">
        <w:rPr>
          <w:rFonts w:cstheme="minorHAnsi"/>
          <w:color w:val="161616"/>
          <w:spacing w:val="2"/>
        </w:rPr>
        <w:t>Figure 1. Swapping</w:t>
      </w:r>
    </w:p>
    <w:p w14:paraId="7C5C24B7" w14:textId="3781F6D7" w:rsidR="002D0F44" w:rsidRPr="0004514A" w:rsidRDefault="002D0F44"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lastRenderedPageBreak/>
        <w:t>Since disk storage access is significantly slower than memory access, swapping will slow down the execution of a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even though it happens transparently for the </w:t>
      </w:r>
      <w:r w:rsidRPr="0004514A">
        <w:rPr>
          <w:rStyle w:val="ph"/>
          <w:rFonts w:asciiTheme="minorHAnsi" w:hAnsiTheme="minorHAnsi" w:cstheme="minorHAnsi"/>
          <w:color w:val="161616"/>
          <w:sz w:val="22"/>
          <w:szCs w:val="22"/>
          <w:bdr w:val="none" w:sz="0" w:space="0" w:color="auto" w:frame="1"/>
        </w:rPr>
        <w:t>guest</w:t>
      </w:r>
      <w:r w:rsidRPr="0004514A">
        <w:rPr>
          <w:rFonts w:asciiTheme="minorHAnsi" w:hAnsiTheme="minorHAnsi" w:cstheme="minorHAnsi"/>
          <w:color w:val="161616"/>
          <w:sz w:val="22"/>
          <w:szCs w:val="22"/>
        </w:rPr>
        <w:t>. Careful planning of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memory handling is therefore essential for an optimal system performance.</w:t>
      </w:r>
    </w:p>
    <w:p w14:paraId="596681A1" w14:textId="77777777" w:rsidR="002D0F44" w:rsidRPr="0004514A" w:rsidRDefault="002D0F44"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Even if the defined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memory exceeds the physical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memory significantly, the actual memory usage of a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may be considerably less than the defined amount. There are multiple techniques allowing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to efficiently deal with memory overcommitment:</w:t>
      </w:r>
    </w:p>
    <w:p w14:paraId="4C87D5E7" w14:textId="77777777" w:rsidR="002D0F44" w:rsidRPr="0004514A" w:rsidRDefault="002D0F44" w:rsidP="00F77A81">
      <w:pPr>
        <w:pStyle w:val="Heading2"/>
        <w:shd w:val="clear" w:color="auto" w:fill="FFFFFF"/>
        <w:spacing w:before="0" w:beforeAutospacing="0" w:after="0" w:afterAutospacing="0" w:line="480" w:lineRule="auto"/>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Using huge pages</w:t>
      </w:r>
    </w:p>
    <w:p w14:paraId="1225E5A6" w14:textId="77777777" w:rsidR="002D0F44" w:rsidRPr="0004514A" w:rsidRDefault="002D0F44"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You can back the virtual memory of a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with 1 MB huge pages of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memory. Depending on your workload, huge pages can result in performance gains.</w:t>
      </w:r>
    </w:p>
    <w:p w14:paraId="52E7C5E7" w14:textId="77777777" w:rsidR="002D0F44" w:rsidRPr="0004514A" w:rsidRDefault="002D0F44" w:rsidP="00F77A81">
      <w:pPr>
        <w:shd w:val="clear" w:color="auto" w:fill="FFFFFF"/>
        <w:spacing w:line="480" w:lineRule="auto"/>
        <w:jc w:val="both"/>
        <w:textAlignment w:val="baseline"/>
        <w:rPr>
          <w:rFonts w:cstheme="minorHAnsi"/>
          <w:b/>
          <w:bCs/>
          <w:color w:val="161616"/>
          <w:spacing w:val="2"/>
        </w:rPr>
      </w:pPr>
      <w:r w:rsidRPr="0004514A">
        <w:rPr>
          <w:rFonts w:cstheme="minorHAnsi"/>
          <w:b/>
          <w:bCs/>
          <w:color w:val="161616"/>
          <w:spacing w:val="2"/>
        </w:rPr>
        <w:t>Prerequisites on the </w:t>
      </w:r>
      <w:r w:rsidRPr="0004514A">
        <w:rPr>
          <w:rStyle w:val="ph"/>
          <w:rFonts w:cstheme="minorHAnsi"/>
          <w:b/>
          <w:bCs/>
          <w:color w:val="161616"/>
          <w:spacing w:val="2"/>
          <w:bdr w:val="none" w:sz="0" w:space="0" w:color="auto" w:frame="1"/>
        </w:rPr>
        <w:t>host</w:t>
      </w:r>
    </w:p>
    <w:p w14:paraId="20A01C64" w14:textId="77777777" w:rsidR="002D0F44" w:rsidRPr="0004514A" w:rsidRDefault="002D0F44" w:rsidP="00F77A81">
      <w:pPr>
        <w:pStyle w:val="bx--listitem"/>
        <w:numPr>
          <w:ilvl w:val="0"/>
          <w:numId w:val="8"/>
        </w:numPr>
        <w:shd w:val="clear" w:color="auto" w:fill="FFFFFF"/>
        <w:spacing w:before="0" w:after="0"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must be configured with enough 1 MB pages to satisfy the needs of its </w:t>
      </w:r>
      <w:r w:rsidRPr="0004514A">
        <w:rPr>
          <w:rStyle w:val="ph"/>
          <w:rFonts w:asciiTheme="minorHAnsi" w:hAnsiTheme="minorHAnsi" w:cstheme="minorHAnsi"/>
          <w:color w:val="161616"/>
          <w:sz w:val="22"/>
          <w:szCs w:val="22"/>
          <w:bdr w:val="none" w:sz="0" w:space="0" w:color="auto" w:frame="1"/>
        </w:rPr>
        <w:t>guests</w:t>
      </w:r>
      <w:r w:rsidRPr="0004514A">
        <w:rPr>
          <w:rFonts w:asciiTheme="minorHAnsi" w:hAnsiTheme="minorHAnsi" w:cstheme="minorHAnsi"/>
          <w:color w:val="161616"/>
          <w:sz w:val="22"/>
          <w:szCs w:val="22"/>
        </w:rPr>
        <w:t>.</w:t>
      </w:r>
    </w:p>
    <w:p w14:paraId="396DEA44" w14:textId="77777777" w:rsidR="002D0F44" w:rsidRPr="0004514A" w:rsidRDefault="002D0F44" w:rsidP="00F77A81">
      <w:pPr>
        <w:pStyle w:val="bx--listitem"/>
        <w:numPr>
          <w:ilvl w:val="0"/>
          <w:numId w:val="8"/>
        </w:numPr>
        <w:shd w:val="clear" w:color="auto" w:fill="FFFFFF"/>
        <w:spacing w:before="0" w:after="0"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 xml:space="preserve">The </w:t>
      </w:r>
      <w:proofErr w:type="spellStart"/>
      <w:r w:rsidRPr="0004514A">
        <w:rPr>
          <w:rFonts w:asciiTheme="minorHAnsi" w:hAnsiTheme="minorHAnsi" w:cstheme="minorHAnsi"/>
          <w:color w:val="161616"/>
          <w:sz w:val="22"/>
          <w:szCs w:val="22"/>
        </w:rPr>
        <w:t>kvm</w:t>
      </w:r>
      <w:proofErr w:type="spellEnd"/>
      <w:r w:rsidRPr="0004514A">
        <w:rPr>
          <w:rFonts w:asciiTheme="minorHAnsi" w:hAnsiTheme="minorHAnsi" w:cstheme="minorHAnsi"/>
          <w:color w:val="161616"/>
          <w:sz w:val="22"/>
          <w:szCs w:val="22"/>
        </w:rPr>
        <w:t xml:space="preserve"> module must be loaded with the </w:t>
      </w:r>
      <w:proofErr w:type="spellStart"/>
      <w:r w:rsidRPr="0004514A">
        <w:rPr>
          <w:rStyle w:val="HTMLCode"/>
          <w:rFonts w:asciiTheme="minorHAnsi" w:hAnsiTheme="minorHAnsi" w:cstheme="minorHAnsi"/>
          <w:color w:val="161616"/>
          <w:sz w:val="22"/>
          <w:szCs w:val="22"/>
          <w:bdr w:val="none" w:sz="0" w:space="0" w:color="auto" w:frame="1"/>
        </w:rPr>
        <w:t>hpage</w:t>
      </w:r>
      <w:proofErr w:type="spellEnd"/>
      <w:r w:rsidRPr="0004514A">
        <w:rPr>
          <w:rFonts w:asciiTheme="minorHAnsi" w:hAnsiTheme="minorHAnsi" w:cstheme="minorHAnsi"/>
          <w:color w:val="161616"/>
          <w:sz w:val="22"/>
          <w:szCs w:val="22"/>
        </w:rPr>
        <w:t> parameter to support guest-configurations with huge-page memory backing.</w:t>
      </w:r>
    </w:p>
    <w:p w14:paraId="48C1068C" w14:textId="77777777" w:rsidR="002D0F44" w:rsidRPr="0004514A" w:rsidRDefault="002D0F44" w:rsidP="00F77A81">
      <w:pPr>
        <w:shd w:val="clear" w:color="auto" w:fill="FFFFFF"/>
        <w:spacing w:line="480" w:lineRule="auto"/>
        <w:ind w:left="720"/>
        <w:jc w:val="both"/>
        <w:textAlignment w:val="baseline"/>
        <w:rPr>
          <w:rFonts w:cstheme="minorHAnsi"/>
          <w:color w:val="161616"/>
          <w:spacing w:val="2"/>
        </w:rPr>
      </w:pPr>
      <w:r w:rsidRPr="0004514A">
        <w:rPr>
          <w:rFonts w:cstheme="minorHAnsi"/>
          <w:color w:val="161616"/>
          <w:spacing w:val="2"/>
        </w:rPr>
        <w:t>For more information, </w:t>
      </w:r>
      <w:r w:rsidRPr="0004514A">
        <w:rPr>
          <w:rStyle w:val="ph"/>
          <w:rFonts w:cstheme="minorHAnsi"/>
          <w:color w:val="161616"/>
          <w:spacing w:val="2"/>
          <w:bdr w:val="none" w:sz="0" w:space="0" w:color="auto" w:frame="1"/>
        </w:rPr>
        <w:t>see the large pages (huge pages in recent editions) section</w:t>
      </w:r>
      <w:r w:rsidRPr="0004514A">
        <w:rPr>
          <w:rFonts w:cstheme="minorHAnsi"/>
          <w:color w:val="161616"/>
          <w:spacing w:val="2"/>
        </w:rPr>
        <w:t> in </w:t>
      </w:r>
      <w:r w:rsidRPr="0004514A">
        <w:rPr>
          <w:rStyle w:val="HTMLCite"/>
          <w:rFonts w:cstheme="minorHAnsi"/>
          <w:color w:val="161616"/>
          <w:spacing w:val="2"/>
          <w:bdr w:val="none" w:sz="0" w:space="0" w:color="auto" w:frame="1"/>
        </w:rPr>
        <w:t>Device Drivers, Features, and Commands</w:t>
      </w:r>
      <w:r w:rsidRPr="0004514A">
        <w:rPr>
          <w:rFonts w:cstheme="minorHAnsi"/>
          <w:color w:val="161616"/>
          <w:spacing w:val="2"/>
        </w:rPr>
        <w:t>.</w:t>
      </w:r>
    </w:p>
    <w:p w14:paraId="30250C84" w14:textId="77777777" w:rsidR="002D0F44" w:rsidRPr="0004514A" w:rsidRDefault="002D0F44" w:rsidP="00F77A81">
      <w:pPr>
        <w:shd w:val="clear" w:color="auto" w:fill="FFFFFF"/>
        <w:spacing w:line="480" w:lineRule="auto"/>
        <w:jc w:val="both"/>
        <w:textAlignment w:val="baseline"/>
        <w:rPr>
          <w:rFonts w:cstheme="minorHAnsi"/>
          <w:b/>
          <w:bCs/>
          <w:color w:val="161616"/>
          <w:spacing w:val="2"/>
        </w:rPr>
      </w:pPr>
      <w:r w:rsidRPr="0004514A">
        <w:rPr>
          <w:rFonts w:cstheme="minorHAnsi"/>
          <w:b/>
          <w:bCs/>
          <w:color w:val="161616"/>
          <w:spacing w:val="2"/>
        </w:rPr>
        <w:t>Restrictions for </w:t>
      </w:r>
      <w:r w:rsidRPr="0004514A">
        <w:rPr>
          <w:rStyle w:val="ph"/>
          <w:rFonts w:cstheme="minorHAnsi"/>
          <w:b/>
          <w:bCs/>
          <w:color w:val="161616"/>
          <w:spacing w:val="2"/>
          <w:bdr w:val="none" w:sz="0" w:space="0" w:color="auto" w:frame="1"/>
        </w:rPr>
        <w:t>guests</w:t>
      </w:r>
    </w:p>
    <w:p w14:paraId="185DEDC3" w14:textId="77777777" w:rsidR="002D0F44" w:rsidRPr="0004514A" w:rsidRDefault="002D0F44" w:rsidP="00F77A81">
      <w:pPr>
        <w:pStyle w:val="bx--listitem"/>
        <w:numPr>
          <w:ilvl w:val="0"/>
          <w:numId w:val="9"/>
        </w:numPr>
        <w:shd w:val="clear" w:color="auto" w:fill="FFFFFF"/>
        <w:spacing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Transparent huge pages (THP) are not supported.</w:t>
      </w:r>
    </w:p>
    <w:p w14:paraId="66770217" w14:textId="77777777" w:rsidR="002D0F44" w:rsidRPr="0004514A" w:rsidRDefault="002D0F44" w:rsidP="00F77A81">
      <w:pPr>
        <w:pStyle w:val="bx--listitem"/>
        <w:numPr>
          <w:ilvl w:val="0"/>
          <w:numId w:val="9"/>
        </w:numPr>
        <w:shd w:val="clear" w:color="auto" w:fill="FFFFFF"/>
        <w:spacing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The huge page size must be 1 MB.</w:t>
      </w:r>
    </w:p>
    <w:p w14:paraId="7E982BA8" w14:textId="77777777" w:rsidR="002D0F44" w:rsidRPr="0004514A" w:rsidRDefault="002D0F44" w:rsidP="00F77A81">
      <w:pPr>
        <w:pStyle w:val="bx--listitem"/>
        <w:numPr>
          <w:ilvl w:val="0"/>
          <w:numId w:val="9"/>
        </w:numPr>
        <w:shd w:val="clear" w:color="auto" w:fill="FFFFFF"/>
        <w:spacing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Memory overcommitment is not possible.</w:t>
      </w:r>
    </w:p>
    <w:p w14:paraId="2ECFBD2D" w14:textId="77777777" w:rsidR="002D0F44" w:rsidRPr="0004514A" w:rsidRDefault="002D0F44" w:rsidP="00F77A81">
      <w:pPr>
        <w:pStyle w:val="bx--listitem"/>
        <w:numPr>
          <w:ilvl w:val="0"/>
          <w:numId w:val="9"/>
        </w:numPr>
        <w:shd w:val="clear" w:color="auto" w:fill="FFFFFF"/>
        <w:spacing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Huge pages cannot be freed.</w:t>
      </w:r>
    </w:p>
    <w:p w14:paraId="7299259C" w14:textId="77777777" w:rsidR="002D0F44" w:rsidRPr="0004514A" w:rsidRDefault="002D0F44" w:rsidP="00F77A81">
      <w:pPr>
        <w:pStyle w:val="bx--listitem"/>
        <w:numPr>
          <w:ilvl w:val="0"/>
          <w:numId w:val="9"/>
        </w:numPr>
        <w:shd w:val="clear" w:color="auto" w:fill="FFFFFF"/>
        <w:spacing w:before="0" w:after="0"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lastRenderedPageBreak/>
        <w:t>Collaborative memory management is disabled on </w:t>
      </w:r>
      <w:r w:rsidRPr="0004514A">
        <w:rPr>
          <w:rStyle w:val="ph"/>
          <w:rFonts w:asciiTheme="minorHAnsi" w:hAnsiTheme="minorHAnsi" w:cstheme="minorHAnsi"/>
          <w:color w:val="161616"/>
          <w:sz w:val="22"/>
          <w:szCs w:val="22"/>
          <w:bdr w:val="none" w:sz="0" w:space="0" w:color="auto" w:frame="1"/>
        </w:rPr>
        <w:t>guests</w:t>
      </w:r>
      <w:r w:rsidRPr="0004514A">
        <w:rPr>
          <w:rFonts w:asciiTheme="minorHAnsi" w:hAnsiTheme="minorHAnsi" w:cstheme="minorHAnsi"/>
          <w:color w:val="161616"/>
          <w:sz w:val="22"/>
          <w:szCs w:val="22"/>
        </w:rPr>
        <w:t> that use huge pages.</w:t>
      </w:r>
    </w:p>
    <w:p w14:paraId="7844CFB3" w14:textId="77777777" w:rsidR="002D0F44" w:rsidRPr="0004514A" w:rsidRDefault="002D0F44" w:rsidP="00F77A81">
      <w:pPr>
        <w:pStyle w:val="bx--listitem"/>
        <w:numPr>
          <w:ilvl w:val="0"/>
          <w:numId w:val="9"/>
        </w:numPr>
        <w:shd w:val="clear" w:color="auto" w:fill="FFFFFF"/>
        <w:spacing w:before="0" w:after="0" w:line="480" w:lineRule="auto"/>
        <w:ind w:left="1440"/>
        <w:jc w:val="both"/>
        <w:textAlignment w:val="baseline"/>
        <w:rPr>
          <w:rFonts w:asciiTheme="minorHAnsi" w:hAnsiTheme="minorHAnsi" w:cstheme="minorHAnsi"/>
          <w:color w:val="161616"/>
          <w:sz w:val="22"/>
          <w:szCs w:val="22"/>
        </w:rPr>
      </w:pPr>
      <w:r w:rsidRPr="0004514A">
        <w:rPr>
          <w:rStyle w:val="ph"/>
          <w:rFonts w:asciiTheme="minorHAnsi" w:hAnsiTheme="minorHAnsi" w:cstheme="minorHAnsi"/>
          <w:color w:val="161616"/>
          <w:sz w:val="22"/>
          <w:szCs w:val="22"/>
          <w:bdr w:val="none" w:sz="0" w:space="0" w:color="auto" w:frame="1"/>
        </w:rPr>
        <w:t>KVM guests</w:t>
      </w:r>
      <w:r w:rsidRPr="0004514A">
        <w:rPr>
          <w:rFonts w:asciiTheme="minorHAnsi" w:hAnsiTheme="minorHAnsi" w:cstheme="minorHAnsi"/>
          <w:color w:val="161616"/>
          <w:sz w:val="22"/>
          <w:szCs w:val="22"/>
        </w:rPr>
        <w:t> that use huge pages cannot be </w:t>
      </w:r>
      <w:r w:rsidRPr="0004514A">
        <w:rPr>
          <w:rStyle w:val="ph"/>
          <w:rFonts w:asciiTheme="minorHAnsi" w:hAnsiTheme="minorHAnsi" w:cstheme="minorHAnsi"/>
          <w:color w:val="161616"/>
          <w:sz w:val="22"/>
          <w:szCs w:val="22"/>
          <w:bdr w:val="none" w:sz="0" w:space="0" w:color="auto" w:frame="1"/>
        </w:rPr>
        <w:t>KVM hosts</w:t>
      </w:r>
      <w:r w:rsidRPr="0004514A">
        <w:rPr>
          <w:rFonts w:asciiTheme="minorHAnsi" w:hAnsiTheme="minorHAnsi" w:cstheme="minorHAnsi"/>
          <w:color w:val="161616"/>
          <w:sz w:val="22"/>
          <w:szCs w:val="22"/>
        </w:rPr>
        <w:t> for higher-level </w:t>
      </w:r>
      <w:r w:rsidRPr="0004514A">
        <w:rPr>
          <w:rStyle w:val="ph"/>
          <w:rFonts w:asciiTheme="minorHAnsi" w:hAnsiTheme="minorHAnsi" w:cstheme="minorHAnsi"/>
          <w:color w:val="161616"/>
          <w:sz w:val="22"/>
          <w:szCs w:val="22"/>
          <w:bdr w:val="none" w:sz="0" w:space="0" w:color="auto" w:frame="1"/>
        </w:rPr>
        <w:t>guests</w:t>
      </w:r>
      <w:r w:rsidRPr="0004514A">
        <w:rPr>
          <w:rFonts w:asciiTheme="minorHAnsi" w:hAnsiTheme="minorHAnsi" w:cstheme="minorHAnsi"/>
          <w:color w:val="161616"/>
          <w:sz w:val="22"/>
          <w:szCs w:val="22"/>
        </w:rPr>
        <w:t>.</w:t>
      </w:r>
    </w:p>
    <w:p w14:paraId="02E0F3F4" w14:textId="77777777" w:rsidR="002D0F44" w:rsidRPr="0004514A" w:rsidRDefault="002D0F44" w:rsidP="00F77A81">
      <w:pPr>
        <w:pStyle w:val="bx--listitem"/>
        <w:numPr>
          <w:ilvl w:val="0"/>
          <w:numId w:val="9"/>
        </w:numPr>
        <w:shd w:val="clear" w:color="auto" w:fill="FFFFFF"/>
        <w:spacing w:before="0" w:after="0" w:line="480" w:lineRule="auto"/>
        <w:ind w:left="144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You cannot use huge pages for </w:t>
      </w:r>
      <w:r w:rsidRPr="0004514A">
        <w:rPr>
          <w:rStyle w:val="ph"/>
          <w:rFonts w:asciiTheme="minorHAnsi" w:hAnsiTheme="minorHAnsi" w:cstheme="minorHAnsi"/>
          <w:color w:val="161616"/>
          <w:sz w:val="22"/>
          <w:szCs w:val="22"/>
          <w:bdr w:val="none" w:sz="0" w:space="0" w:color="auto" w:frame="1"/>
        </w:rPr>
        <w:t>KVM guests</w:t>
      </w:r>
      <w:r w:rsidRPr="0004514A">
        <w:rPr>
          <w:rFonts w:asciiTheme="minorHAnsi" w:hAnsiTheme="minorHAnsi" w:cstheme="minorHAnsi"/>
          <w:color w:val="161616"/>
          <w:sz w:val="22"/>
          <w:szCs w:val="22"/>
        </w:rPr>
        <w:t> that are to run in </w:t>
      </w:r>
      <w:r w:rsidRPr="0004514A">
        <w:rPr>
          <w:rStyle w:val="ph"/>
          <w:rFonts w:asciiTheme="minorHAnsi" w:hAnsiTheme="minorHAnsi" w:cstheme="minorHAnsi"/>
          <w:color w:val="161616"/>
          <w:sz w:val="22"/>
          <w:szCs w:val="22"/>
          <w:bdr w:val="none" w:sz="0" w:space="0" w:color="auto" w:frame="1"/>
        </w:rPr>
        <w:t>IBM® Secure Execution mode</w:t>
      </w:r>
      <w:r w:rsidRPr="0004514A">
        <w:rPr>
          <w:rFonts w:asciiTheme="minorHAnsi" w:hAnsiTheme="minorHAnsi" w:cstheme="minorHAnsi"/>
          <w:color w:val="161616"/>
          <w:sz w:val="22"/>
          <w:szCs w:val="22"/>
        </w:rPr>
        <w:t>.</w:t>
      </w:r>
    </w:p>
    <w:p w14:paraId="6C06F2BF" w14:textId="77777777" w:rsidR="002D0F44" w:rsidRPr="0004514A" w:rsidRDefault="002D0F44" w:rsidP="00F77A81">
      <w:pPr>
        <w:pStyle w:val="Heading2"/>
        <w:shd w:val="clear" w:color="auto" w:fill="FFFFFF"/>
        <w:spacing w:before="0" w:beforeAutospacing="0" w:after="0" w:afterAutospacing="0" w:line="480" w:lineRule="auto"/>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Collaborative memory management</w:t>
      </w:r>
    </w:p>
    <w:p w14:paraId="619B8229" w14:textId="77777777" w:rsidR="002D0F44" w:rsidRPr="0004514A" w:rsidRDefault="002D0F44"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A </w:t>
      </w:r>
      <w:r w:rsidRPr="0004514A">
        <w:rPr>
          <w:rStyle w:val="ph"/>
          <w:rFonts w:asciiTheme="minorHAnsi" w:hAnsiTheme="minorHAnsi" w:cstheme="minorHAnsi"/>
          <w:color w:val="161616"/>
          <w:sz w:val="22"/>
          <w:szCs w:val="22"/>
          <w:bdr w:val="none" w:sz="0" w:space="0" w:color="auto" w:frame="1"/>
        </w:rPr>
        <w:t>guest</w:t>
      </w:r>
      <w:r w:rsidRPr="0004514A">
        <w:rPr>
          <w:rFonts w:asciiTheme="minorHAnsi" w:hAnsiTheme="minorHAnsi" w:cstheme="minorHAnsi"/>
          <w:color w:val="161616"/>
          <w:sz w:val="22"/>
          <w:szCs w:val="22"/>
        </w:rPr>
        <w:t> operating system can mark memory pages as </w:t>
      </w:r>
      <w:r w:rsidRPr="0004514A">
        <w:rPr>
          <w:rStyle w:val="HTMLDefinition"/>
          <w:rFonts w:asciiTheme="minorHAnsi" w:hAnsiTheme="minorHAnsi" w:cstheme="minorHAnsi"/>
          <w:color w:val="161616"/>
          <w:sz w:val="22"/>
          <w:szCs w:val="22"/>
          <w:bdr w:val="none" w:sz="0" w:space="0" w:color="auto" w:frame="1"/>
        </w:rPr>
        <w:t>unused</w:t>
      </w:r>
      <w:r w:rsidRPr="0004514A">
        <w:rPr>
          <w:rFonts w:asciiTheme="minorHAnsi" w:hAnsiTheme="minorHAnsi" w:cstheme="minorHAnsi"/>
          <w:color w:val="161616"/>
          <w:sz w:val="22"/>
          <w:szCs w:val="22"/>
        </w:rPr>
        <w:t> or </w:t>
      </w:r>
      <w:r w:rsidRPr="0004514A">
        <w:rPr>
          <w:rStyle w:val="HTMLDefinition"/>
          <w:rFonts w:asciiTheme="minorHAnsi" w:hAnsiTheme="minorHAnsi" w:cstheme="minorHAnsi"/>
          <w:color w:val="161616"/>
          <w:sz w:val="22"/>
          <w:szCs w:val="22"/>
          <w:bdr w:val="none" w:sz="0" w:space="0" w:color="auto" w:frame="1"/>
        </w:rPr>
        <w:t>volatile</w:t>
      </w:r>
      <w:r w:rsidRPr="0004514A">
        <w:rPr>
          <w:rFonts w:asciiTheme="minorHAnsi" w:hAnsiTheme="minorHAnsi" w:cstheme="minorHAnsi"/>
          <w:color w:val="161616"/>
          <w:sz w:val="22"/>
          <w:szCs w:val="22"/>
        </w:rPr>
        <w:t> with the </w:t>
      </w:r>
      <w:r w:rsidRPr="0004514A">
        <w:rPr>
          <w:rStyle w:val="ph"/>
          <w:rFonts w:asciiTheme="minorHAnsi" w:hAnsiTheme="minorHAnsi" w:cstheme="minorHAnsi"/>
          <w:color w:val="161616"/>
          <w:sz w:val="22"/>
          <w:szCs w:val="22"/>
          <w:bdr w:val="none" w:sz="0" w:space="0" w:color="auto" w:frame="1"/>
        </w:rPr>
        <w:t>IBM Z®</w:t>
      </w:r>
      <w:r w:rsidRPr="0004514A">
        <w:rPr>
          <w:rFonts w:asciiTheme="minorHAnsi" w:hAnsiTheme="minorHAnsi" w:cstheme="minorHAnsi"/>
          <w:color w:val="161616"/>
          <w:sz w:val="22"/>
          <w:szCs w:val="22"/>
        </w:rPr>
        <w:t> Collaborative Memory Management Assist (CMMA) facility. This allows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to avoid unnecessary disk swapping because unused pages can simply be discarded. Current Linux operating systems make use of CMMA. The subset of the CMMA facility as used by Linux is enabled in KVM, therefore transparently ensuring efficient physical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xml:space="preserve"> memory usage, while still allowing the virtual server to use </w:t>
      </w:r>
      <w:proofErr w:type="gramStart"/>
      <w:r w:rsidRPr="0004514A">
        <w:rPr>
          <w:rFonts w:asciiTheme="minorHAnsi" w:hAnsiTheme="minorHAnsi" w:cstheme="minorHAnsi"/>
          <w:color w:val="161616"/>
          <w:sz w:val="22"/>
          <w:szCs w:val="22"/>
        </w:rPr>
        <w:t>all of</w:t>
      </w:r>
      <w:proofErr w:type="gramEnd"/>
      <w:r w:rsidRPr="0004514A">
        <w:rPr>
          <w:rFonts w:asciiTheme="minorHAnsi" w:hAnsiTheme="minorHAnsi" w:cstheme="minorHAnsi"/>
          <w:color w:val="161616"/>
          <w:sz w:val="22"/>
          <w:szCs w:val="22"/>
        </w:rPr>
        <w:t xml:space="preserve"> the defined virtual memory if needed.</w:t>
      </w:r>
    </w:p>
    <w:p w14:paraId="25DD4878" w14:textId="77777777" w:rsidR="002D0F44" w:rsidRPr="0004514A" w:rsidRDefault="002D0F44" w:rsidP="00F77A81">
      <w:pPr>
        <w:pStyle w:val="Heading2"/>
        <w:shd w:val="clear" w:color="auto" w:fill="FFFFFF"/>
        <w:spacing w:before="0" w:beforeAutospacing="0" w:after="0" w:afterAutospacing="0" w:line="480" w:lineRule="auto"/>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Ballooning</w:t>
      </w:r>
    </w:p>
    <w:p w14:paraId="3531FAD0" w14:textId="77777777" w:rsidR="002D0F44" w:rsidRPr="0004514A" w:rsidRDefault="002D0F44"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KVM implements a virtual memory balloon device that serves the purpose of controlling the physical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memory usage of a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With the balloon device,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can request that the </w:t>
      </w:r>
      <w:r w:rsidRPr="0004514A">
        <w:rPr>
          <w:rStyle w:val="ph"/>
          <w:rFonts w:asciiTheme="minorHAnsi" w:hAnsiTheme="minorHAnsi" w:cstheme="minorHAnsi"/>
          <w:color w:val="161616"/>
          <w:sz w:val="22"/>
          <w:szCs w:val="22"/>
          <w:bdr w:val="none" w:sz="0" w:space="0" w:color="auto" w:frame="1"/>
        </w:rPr>
        <w:t>guest</w:t>
      </w:r>
      <w:r w:rsidRPr="0004514A">
        <w:rPr>
          <w:rFonts w:asciiTheme="minorHAnsi" w:hAnsiTheme="minorHAnsi" w:cstheme="minorHAnsi"/>
          <w:color w:val="161616"/>
          <w:sz w:val="22"/>
          <w:szCs w:val="22"/>
        </w:rPr>
        <w:t> gives up memory. This could be done to re-balance the resource allocations between </w:t>
      </w:r>
      <w:r w:rsidRPr="0004514A">
        <w:rPr>
          <w:rStyle w:val="ph"/>
          <w:rFonts w:asciiTheme="minorHAnsi" w:hAnsiTheme="minorHAnsi" w:cstheme="minorHAnsi"/>
          <w:color w:val="161616"/>
          <w:sz w:val="22"/>
          <w:szCs w:val="22"/>
          <w:bdr w:val="none" w:sz="0" w:space="0" w:color="auto" w:frame="1"/>
        </w:rPr>
        <w:t>virtual servers</w:t>
      </w:r>
      <w:r w:rsidRPr="0004514A">
        <w:rPr>
          <w:rFonts w:asciiTheme="minorHAnsi" w:hAnsiTheme="minorHAnsi" w:cstheme="minorHAnsi"/>
          <w:color w:val="161616"/>
          <w:sz w:val="22"/>
          <w:szCs w:val="22"/>
        </w:rPr>
        <w:t> to adapt to changing resource needs.</w:t>
      </w:r>
    </w:p>
    <w:p w14:paraId="596FC185" w14:textId="77777777" w:rsidR="002D0F44" w:rsidRPr="0004514A" w:rsidRDefault="002D0F44" w:rsidP="00F77A81">
      <w:pPr>
        <w:pStyle w:val="NormalWeb"/>
        <w:shd w:val="clear" w:color="auto" w:fill="FFFFFF"/>
        <w:spacing w:before="0" w:after="0" w:line="480" w:lineRule="auto"/>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Whether and to which extent the </w:t>
      </w:r>
      <w:r w:rsidRPr="0004514A">
        <w:rPr>
          <w:rStyle w:val="ph"/>
          <w:rFonts w:asciiTheme="minorHAnsi" w:hAnsiTheme="minorHAnsi" w:cstheme="minorHAnsi"/>
          <w:color w:val="161616"/>
          <w:sz w:val="22"/>
          <w:szCs w:val="22"/>
          <w:bdr w:val="none" w:sz="0" w:space="0" w:color="auto" w:frame="1"/>
        </w:rPr>
        <w:t>guest</w:t>
      </w:r>
      <w:r w:rsidRPr="0004514A">
        <w:rPr>
          <w:rFonts w:asciiTheme="minorHAnsi" w:hAnsiTheme="minorHAnsi" w:cstheme="minorHAnsi"/>
          <w:color w:val="161616"/>
          <w:sz w:val="22"/>
          <w:szCs w:val="22"/>
        </w:rPr>
        <w:t> honors the request depends on a few factors not controlled by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xml:space="preserve">, such as, </w:t>
      </w:r>
      <w:proofErr w:type="gramStart"/>
      <w:r w:rsidRPr="0004514A">
        <w:rPr>
          <w:rFonts w:asciiTheme="minorHAnsi" w:hAnsiTheme="minorHAnsi" w:cstheme="minorHAnsi"/>
          <w:color w:val="161616"/>
          <w:sz w:val="22"/>
          <w:szCs w:val="22"/>
        </w:rPr>
        <w:t>whether or not</w:t>
      </w:r>
      <w:proofErr w:type="gramEnd"/>
      <w:r w:rsidRPr="0004514A">
        <w:rPr>
          <w:rFonts w:asciiTheme="minorHAnsi" w:hAnsiTheme="minorHAnsi" w:cstheme="minorHAnsi"/>
          <w:color w:val="161616"/>
          <w:sz w:val="22"/>
          <w:szCs w:val="22"/>
        </w:rPr>
        <w:t xml:space="preserve"> a balloon device driver is installed in the </w:t>
      </w:r>
      <w:r w:rsidRPr="0004514A">
        <w:rPr>
          <w:rStyle w:val="ph"/>
          <w:rFonts w:asciiTheme="minorHAnsi" w:hAnsiTheme="minorHAnsi" w:cstheme="minorHAnsi"/>
          <w:color w:val="161616"/>
          <w:sz w:val="22"/>
          <w:szCs w:val="22"/>
          <w:bdr w:val="none" w:sz="0" w:space="0" w:color="auto" w:frame="1"/>
        </w:rPr>
        <w:t>guest</w:t>
      </w:r>
      <w:r w:rsidRPr="0004514A">
        <w:rPr>
          <w:rFonts w:asciiTheme="minorHAnsi" w:hAnsiTheme="minorHAnsi" w:cstheme="minorHAnsi"/>
          <w:color w:val="161616"/>
          <w:sz w:val="22"/>
          <w:szCs w:val="22"/>
        </w:rPr>
        <w:t>, or whether there's enough memory that can be freed.</w:t>
      </w:r>
    </w:p>
    <w:p w14:paraId="38949EED" w14:textId="008F14EB" w:rsidR="00634614" w:rsidRPr="0004514A" w:rsidRDefault="002D0F44"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Unlike for CMMA, the memory given up by the balloon device is removed from the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and cannot be reclaimed by the </w:t>
      </w:r>
      <w:r w:rsidRPr="0004514A">
        <w:rPr>
          <w:rStyle w:val="ph"/>
          <w:rFonts w:asciiTheme="minorHAnsi" w:hAnsiTheme="minorHAnsi" w:cstheme="minorHAnsi"/>
          <w:color w:val="161616"/>
          <w:sz w:val="22"/>
          <w:szCs w:val="22"/>
          <w:bdr w:val="none" w:sz="0" w:space="0" w:color="auto" w:frame="1"/>
        </w:rPr>
        <w:t>guest</w:t>
      </w:r>
      <w:r w:rsidRPr="0004514A">
        <w:rPr>
          <w:rFonts w:asciiTheme="minorHAnsi" w:hAnsiTheme="minorHAnsi" w:cstheme="minorHAnsi"/>
          <w:color w:val="161616"/>
          <w:sz w:val="22"/>
          <w:szCs w:val="22"/>
        </w:rPr>
        <w:t xml:space="preserve">. As this can cause adverse effects and even lead to program </w:t>
      </w:r>
      <w:r w:rsidRPr="0004514A">
        <w:rPr>
          <w:rFonts w:asciiTheme="minorHAnsi" w:hAnsiTheme="minorHAnsi" w:cstheme="minorHAnsi"/>
          <w:color w:val="161616"/>
          <w:sz w:val="22"/>
          <w:szCs w:val="22"/>
        </w:rPr>
        <w:lastRenderedPageBreak/>
        <w:t>or operating system failures due to low memory conditions, it should only be used in well-understood situations. By default, you should disable the balloon device by configuring </w:t>
      </w:r>
      <w:r w:rsidRPr="0004514A">
        <w:rPr>
          <w:rStyle w:val="HTMLCode"/>
          <w:rFonts w:asciiTheme="minorHAnsi" w:hAnsiTheme="minorHAnsi" w:cstheme="minorHAnsi"/>
          <w:color w:val="161616"/>
          <w:sz w:val="22"/>
          <w:szCs w:val="22"/>
          <w:bdr w:val="none" w:sz="0" w:space="0" w:color="auto" w:frame="1"/>
        </w:rPr>
        <w:t>&lt;</w:t>
      </w:r>
      <w:proofErr w:type="spellStart"/>
      <w:r w:rsidRPr="0004514A">
        <w:rPr>
          <w:rStyle w:val="HTMLCode"/>
          <w:rFonts w:asciiTheme="minorHAnsi" w:hAnsiTheme="minorHAnsi" w:cstheme="minorHAnsi"/>
          <w:color w:val="161616"/>
          <w:sz w:val="22"/>
          <w:szCs w:val="22"/>
          <w:bdr w:val="none" w:sz="0" w:space="0" w:color="auto" w:frame="1"/>
        </w:rPr>
        <w:t>memballoon</w:t>
      </w:r>
      <w:proofErr w:type="spellEnd"/>
      <w:r w:rsidRPr="0004514A">
        <w:rPr>
          <w:rStyle w:val="HTMLCode"/>
          <w:rFonts w:asciiTheme="minorHAnsi" w:hAnsiTheme="minorHAnsi" w:cstheme="minorHAnsi"/>
          <w:color w:val="161616"/>
          <w:sz w:val="22"/>
          <w:szCs w:val="22"/>
          <w:bdr w:val="none" w:sz="0" w:space="0" w:color="auto" w:frame="1"/>
        </w:rPr>
        <w:t xml:space="preserve"> model="none"/&gt;</w:t>
      </w:r>
      <w:r w:rsidRPr="0004514A">
        <w:rPr>
          <w:rFonts w:asciiTheme="minorHAnsi" w:hAnsiTheme="minorHAnsi" w:cstheme="minorHAnsi"/>
          <w:color w:val="161616"/>
          <w:sz w:val="22"/>
          <w:szCs w:val="22"/>
        </w:rPr>
        <w:t>.</w:t>
      </w:r>
    </w:p>
    <w:p w14:paraId="1133EFAD" w14:textId="5DE51648" w:rsidR="002D0F44" w:rsidRPr="0004514A" w:rsidRDefault="002D0F44" w:rsidP="00F77A81">
      <w:pPr>
        <w:pStyle w:val="Heading2"/>
        <w:shd w:val="clear" w:color="auto" w:fill="FFFFFF"/>
        <w:spacing w:before="0" w:beforeAutospacing="0" w:after="0" w:afterAutospacing="0" w:line="480" w:lineRule="auto"/>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Memory tuning</w:t>
      </w:r>
    </w:p>
    <w:p w14:paraId="107E6D68" w14:textId="19322A85" w:rsidR="002D0F44" w:rsidRPr="0004514A" w:rsidRDefault="002D0F44" w:rsidP="00F77A81">
      <w:pPr>
        <w:pStyle w:val="NormalWeb"/>
        <w:shd w:val="clear" w:color="auto" w:fill="FFFFFF"/>
        <w:spacing w:before="0" w:after="0" w:line="480" w:lineRule="auto"/>
        <w:jc w:val="both"/>
        <w:textAlignment w:val="baseline"/>
        <w:rPr>
          <w:rFonts w:asciiTheme="minorHAnsi" w:hAnsiTheme="minorHAnsi" w:cstheme="minorHAnsi"/>
          <w:color w:val="161616"/>
          <w:sz w:val="22"/>
          <w:szCs w:val="22"/>
        </w:rPr>
      </w:pPr>
      <w:r w:rsidRPr="0004514A">
        <w:rPr>
          <w:rFonts w:asciiTheme="minorHAnsi" w:hAnsiTheme="minorHAnsi" w:cstheme="minorHAnsi"/>
          <w:color w:val="161616"/>
          <w:sz w:val="22"/>
          <w:szCs w:val="22"/>
        </w:rPr>
        <w:t>Another way to control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xml:space="preserve"> memory usage is by means of the Linux </w:t>
      </w:r>
      <w:proofErr w:type="spellStart"/>
      <w:r w:rsidRPr="0004514A">
        <w:rPr>
          <w:rFonts w:asciiTheme="minorHAnsi" w:hAnsiTheme="minorHAnsi" w:cstheme="minorHAnsi"/>
          <w:color w:val="161616"/>
          <w:sz w:val="22"/>
          <w:szCs w:val="22"/>
        </w:rPr>
        <w:t>cgroups</w:t>
      </w:r>
      <w:proofErr w:type="spellEnd"/>
      <w:r w:rsidRPr="0004514A">
        <w:rPr>
          <w:rFonts w:asciiTheme="minorHAnsi" w:hAnsiTheme="minorHAnsi" w:cstheme="minorHAnsi"/>
          <w:color w:val="161616"/>
          <w:sz w:val="22"/>
          <w:szCs w:val="22"/>
        </w:rPr>
        <w:t xml:space="preserve"> memory controller. By specifying a soft </w:t>
      </w:r>
      <w:proofErr w:type="gramStart"/>
      <w:r w:rsidRPr="0004514A">
        <w:rPr>
          <w:rFonts w:asciiTheme="minorHAnsi" w:hAnsiTheme="minorHAnsi" w:cstheme="minorHAnsi"/>
          <w:color w:val="161616"/>
          <w:sz w:val="22"/>
          <w:szCs w:val="22"/>
        </w:rPr>
        <w:t>limit</w:t>
      </w:r>
      <w:proofErr w:type="gramEnd"/>
      <w:r w:rsidRPr="0004514A">
        <w:rPr>
          <w:rFonts w:asciiTheme="minorHAnsi" w:hAnsiTheme="minorHAnsi" w:cstheme="minorHAnsi"/>
          <w:color w:val="161616"/>
          <w:sz w:val="22"/>
          <w:szCs w:val="22"/>
        </w:rPr>
        <w:t xml:space="preserve"> the amount of physical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memory used by a </w:t>
      </w:r>
      <w:r w:rsidRPr="0004514A">
        <w:rPr>
          <w:rStyle w:val="ph"/>
          <w:rFonts w:asciiTheme="minorHAnsi" w:hAnsiTheme="minorHAnsi" w:cstheme="minorHAnsi"/>
          <w:color w:val="161616"/>
          <w:sz w:val="22"/>
          <w:szCs w:val="22"/>
          <w:bdr w:val="none" w:sz="0" w:space="0" w:color="auto" w:frame="1"/>
        </w:rPr>
        <w:t>virtual server</w:t>
      </w:r>
      <w:r w:rsidRPr="0004514A">
        <w:rPr>
          <w:rFonts w:asciiTheme="minorHAnsi" w:hAnsiTheme="minorHAnsi" w:cstheme="minorHAnsi"/>
          <w:color w:val="161616"/>
          <w:sz w:val="22"/>
          <w:szCs w:val="22"/>
        </w:rPr>
        <w:t> can be restricted once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is under high memory pressure, that is, the </w:t>
      </w:r>
      <w:r w:rsidRPr="0004514A">
        <w:rPr>
          <w:rStyle w:val="ph"/>
          <w:rFonts w:asciiTheme="minorHAnsi" w:hAnsiTheme="minorHAnsi" w:cstheme="minorHAnsi"/>
          <w:color w:val="161616"/>
          <w:sz w:val="22"/>
          <w:szCs w:val="22"/>
          <w:bdr w:val="none" w:sz="0" w:space="0" w:color="auto" w:frame="1"/>
        </w:rPr>
        <w:t>host</w:t>
      </w:r>
      <w:r w:rsidRPr="0004514A">
        <w:rPr>
          <w:rFonts w:asciiTheme="minorHAnsi" w:hAnsiTheme="minorHAnsi" w:cstheme="minorHAnsi"/>
          <w:color w:val="161616"/>
          <w:sz w:val="22"/>
          <w:szCs w:val="22"/>
        </w:rPr>
        <w:t> is experiencing high swapping activity. Again, this would typically be done to re-balance resource allocations between </w:t>
      </w:r>
      <w:r w:rsidRPr="0004514A">
        <w:rPr>
          <w:rStyle w:val="ph"/>
          <w:rFonts w:asciiTheme="minorHAnsi" w:hAnsiTheme="minorHAnsi" w:cstheme="minorHAnsi"/>
          <w:color w:val="161616"/>
          <w:sz w:val="22"/>
          <w:szCs w:val="22"/>
          <w:bdr w:val="none" w:sz="0" w:space="0" w:color="auto" w:frame="1"/>
        </w:rPr>
        <w:t>virtual servers</w:t>
      </w:r>
      <w:r w:rsidRPr="0004514A">
        <w:rPr>
          <w:rFonts w:asciiTheme="minorHAnsi" w:hAnsiTheme="minorHAnsi" w:cstheme="minorHAnsi"/>
          <w:color w:val="161616"/>
          <w:sz w:val="22"/>
          <w:szCs w:val="22"/>
        </w:rPr>
        <w:t>.</w:t>
      </w:r>
    </w:p>
    <w:p w14:paraId="5D37F30A" w14:textId="18979486" w:rsidR="002D0F44" w:rsidRPr="0004514A" w:rsidRDefault="00F77A81" w:rsidP="00F77A81">
      <w:pPr>
        <w:pStyle w:val="NormalWeb"/>
        <w:shd w:val="clear" w:color="auto" w:fill="FFFFFF"/>
        <w:spacing w:before="0" w:after="0" w:line="480" w:lineRule="auto"/>
        <w:ind w:firstLine="720"/>
        <w:jc w:val="both"/>
        <w:textAlignment w:val="baseline"/>
        <w:rPr>
          <w:rFonts w:asciiTheme="minorHAnsi" w:hAnsiTheme="minorHAnsi" w:cstheme="minorHAnsi"/>
          <w:color w:val="161616"/>
          <w:sz w:val="22"/>
          <w:szCs w:val="22"/>
        </w:rPr>
      </w:pPr>
      <w:r w:rsidRPr="0004514A">
        <w:rPr>
          <w:rFonts w:cstheme="minorHAnsi"/>
          <w:noProof/>
          <w:color w:val="161616"/>
          <w:spacing w:val="2"/>
        </w:rPr>
        <w:drawing>
          <wp:anchor distT="0" distB="0" distL="114300" distR="114300" simplePos="0" relativeHeight="251661312" behindDoc="1" locked="0" layoutInCell="1" allowOverlap="1" wp14:anchorId="2AF9F37E" wp14:editId="15105693">
            <wp:simplePos x="0" y="0"/>
            <wp:positionH relativeFrom="column">
              <wp:posOffset>647700</wp:posOffset>
            </wp:positionH>
            <wp:positionV relativeFrom="paragraph">
              <wp:posOffset>1411605</wp:posOffset>
            </wp:positionV>
            <wp:extent cx="4286250" cy="3181350"/>
            <wp:effectExtent l="0" t="0" r="0" b="0"/>
            <wp:wrapSquare wrapText="bothSides"/>
            <wp:docPr id="183316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0"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F44" w:rsidRPr="0004514A">
        <w:rPr>
          <w:rFonts w:asciiTheme="minorHAnsi" w:hAnsiTheme="minorHAnsi" w:cstheme="minorHAnsi"/>
          <w:color w:val="161616"/>
          <w:sz w:val="22"/>
          <w:szCs w:val="22"/>
        </w:rPr>
        <w:t>Since the </w:t>
      </w:r>
      <w:r w:rsidR="002D0F44" w:rsidRPr="0004514A">
        <w:rPr>
          <w:rStyle w:val="ph"/>
          <w:rFonts w:asciiTheme="minorHAnsi" w:hAnsiTheme="minorHAnsi" w:cstheme="minorHAnsi"/>
          <w:color w:val="161616"/>
          <w:sz w:val="22"/>
          <w:szCs w:val="22"/>
          <w:bdr w:val="none" w:sz="0" w:space="0" w:color="auto" w:frame="1"/>
        </w:rPr>
        <w:t>virtual server</w:t>
      </w:r>
      <w:r w:rsidR="002D0F44" w:rsidRPr="0004514A">
        <w:rPr>
          <w:rFonts w:asciiTheme="minorHAnsi" w:hAnsiTheme="minorHAnsi" w:cstheme="minorHAnsi"/>
          <w:color w:val="161616"/>
          <w:sz w:val="22"/>
          <w:szCs w:val="22"/>
        </w:rPr>
        <w:t> memory available to the </w:t>
      </w:r>
      <w:r w:rsidR="002D0F44" w:rsidRPr="0004514A">
        <w:rPr>
          <w:rStyle w:val="ph"/>
          <w:rFonts w:asciiTheme="minorHAnsi" w:hAnsiTheme="minorHAnsi" w:cstheme="minorHAnsi"/>
          <w:color w:val="161616"/>
          <w:sz w:val="22"/>
          <w:szCs w:val="22"/>
          <w:bdr w:val="none" w:sz="0" w:space="0" w:color="auto" w:frame="1"/>
        </w:rPr>
        <w:t>guest</w:t>
      </w:r>
      <w:r w:rsidR="002D0F44" w:rsidRPr="0004514A">
        <w:rPr>
          <w:rFonts w:asciiTheme="minorHAnsi" w:hAnsiTheme="minorHAnsi" w:cstheme="minorHAnsi"/>
          <w:color w:val="161616"/>
          <w:sz w:val="22"/>
          <w:szCs w:val="22"/>
        </w:rPr>
        <w:t xml:space="preserve"> is not modified, applying a soft limit is transparent, except for the performance penalty caused by swapping. If swapping becomes excessive, time-critical processes may be affected, causing program failures. </w:t>
      </w:r>
      <w:proofErr w:type="gramStart"/>
      <w:r w:rsidR="002D0F44" w:rsidRPr="0004514A">
        <w:rPr>
          <w:rFonts w:asciiTheme="minorHAnsi" w:hAnsiTheme="minorHAnsi" w:cstheme="minorHAnsi"/>
          <w:color w:val="161616"/>
          <w:sz w:val="22"/>
          <w:szCs w:val="22"/>
        </w:rPr>
        <w:t>Therefore</w:t>
      </w:r>
      <w:proofErr w:type="gramEnd"/>
      <w:r w:rsidR="002D0F44" w:rsidRPr="0004514A">
        <w:rPr>
          <w:rFonts w:asciiTheme="minorHAnsi" w:hAnsiTheme="minorHAnsi" w:cstheme="minorHAnsi"/>
          <w:color w:val="161616"/>
          <w:sz w:val="22"/>
          <w:szCs w:val="22"/>
        </w:rPr>
        <w:t xml:space="preserve"> the soft limit should be applied carefully as well.</w:t>
      </w:r>
    </w:p>
    <w:p w14:paraId="632990DB" w14:textId="77777777" w:rsidR="00F77A81" w:rsidRDefault="00F77A81" w:rsidP="00F77A81">
      <w:pPr>
        <w:shd w:val="clear" w:color="auto" w:fill="FFFFFF"/>
        <w:spacing w:line="480" w:lineRule="auto"/>
        <w:jc w:val="both"/>
        <w:textAlignment w:val="baseline"/>
        <w:rPr>
          <w:rFonts w:cstheme="minorHAnsi"/>
          <w:color w:val="161616"/>
          <w:spacing w:val="2"/>
        </w:rPr>
      </w:pPr>
    </w:p>
    <w:p w14:paraId="3E65F9F3" w14:textId="77777777" w:rsidR="00F77A81" w:rsidRDefault="00F77A81" w:rsidP="00F77A81">
      <w:pPr>
        <w:shd w:val="clear" w:color="auto" w:fill="FFFFFF"/>
        <w:spacing w:line="480" w:lineRule="auto"/>
        <w:jc w:val="both"/>
        <w:textAlignment w:val="baseline"/>
        <w:rPr>
          <w:rFonts w:cstheme="minorHAnsi"/>
          <w:color w:val="161616"/>
          <w:spacing w:val="2"/>
        </w:rPr>
      </w:pPr>
    </w:p>
    <w:p w14:paraId="59480D54" w14:textId="77777777" w:rsidR="00F77A81" w:rsidRDefault="00F77A81" w:rsidP="00F77A81">
      <w:pPr>
        <w:shd w:val="clear" w:color="auto" w:fill="FFFFFF"/>
        <w:spacing w:line="480" w:lineRule="auto"/>
        <w:jc w:val="both"/>
        <w:textAlignment w:val="baseline"/>
        <w:rPr>
          <w:rFonts w:cstheme="minorHAnsi"/>
          <w:color w:val="161616"/>
          <w:spacing w:val="2"/>
        </w:rPr>
      </w:pPr>
    </w:p>
    <w:p w14:paraId="3AA17D05" w14:textId="77777777" w:rsidR="00F77A81" w:rsidRDefault="00F77A81" w:rsidP="00F77A81">
      <w:pPr>
        <w:shd w:val="clear" w:color="auto" w:fill="FFFFFF"/>
        <w:spacing w:line="480" w:lineRule="auto"/>
        <w:jc w:val="both"/>
        <w:textAlignment w:val="baseline"/>
        <w:rPr>
          <w:rFonts w:cstheme="minorHAnsi"/>
          <w:color w:val="161616"/>
          <w:spacing w:val="2"/>
        </w:rPr>
      </w:pPr>
    </w:p>
    <w:p w14:paraId="79AFAF63" w14:textId="77777777" w:rsidR="00F77A81" w:rsidRDefault="00F77A81" w:rsidP="00F77A81">
      <w:pPr>
        <w:shd w:val="clear" w:color="auto" w:fill="FFFFFF"/>
        <w:spacing w:line="480" w:lineRule="auto"/>
        <w:jc w:val="both"/>
        <w:textAlignment w:val="baseline"/>
        <w:rPr>
          <w:rFonts w:cstheme="minorHAnsi"/>
          <w:color w:val="161616"/>
          <w:spacing w:val="2"/>
        </w:rPr>
      </w:pPr>
    </w:p>
    <w:p w14:paraId="678D178E" w14:textId="77777777" w:rsidR="00F77A81" w:rsidRDefault="00F77A81" w:rsidP="00F77A81">
      <w:pPr>
        <w:shd w:val="clear" w:color="auto" w:fill="FFFFFF"/>
        <w:spacing w:line="480" w:lineRule="auto"/>
        <w:jc w:val="both"/>
        <w:textAlignment w:val="baseline"/>
        <w:rPr>
          <w:rFonts w:cstheme="minorHAnsi"/>
          <w:color w:val="161616"/>
          <w:spacing w:val="2"/>
        </w:rPr>
      </w:pPr>
    </w:p>
    <w:p w14:paraId="295905B1" w14:textId="77777777" w:rsidR="00F77A81" w:rsidRDefault="00F77A81" w:rsidP="00F77A81">
      <w:pPr>
        <w:shd w:val="clear" w:color="auto" w:fill="FFFFFF"/>
        <w:spacing w:line="480" w:lineRule="auto"/>
        <w:jc w:val="both"/>
        <w:textAlignment w:val="baseline"/>
        <w:rPr>
          <w:rFonts w:cstheme="minorHAnsi"/>
          <w:color w:val="161616"/>
          <w:spacing w:val="2"/>
        </w:rPr>
      </w:pPr>
    </w:p>
    <w:p w14:paraId="4673B2AE" w14:textId="2ACD844B" w:rsidR="002D0F44" w:rsidRPr="0004514A" w:rsidRDefault="002D0F44" w:rsidP="00F77A81">
      <w:pPr>
        <w:shd w:val="clear" w:color="auto" w:fill="FFFFFF"/>
        <w:spacing w:line="480" w:lineRule="auto"/>
        <w:jc w:val="center"/>
        <w:textAlignment w:val="baseline"/>
        <w:rPr>
          <w:rFonts w:cstheme="minorHAnsi"/>
          <w:color w:val="161616"/>
          <w:spacing w:val="2"/>
        </w:rPr>
      </w:pPr>
      <w:r w:rsidRPr="0004514A">
        <w:rPr>
          <w:rFonts w:cstheme="minorHAnsi"/>
          <w:color w:val="161616"/>
          <w:spacing w:val="2"/>
        </w:rPr>
        <w:t>Figure 2. Applying the soft limit</w:t>
      </w:r>
    </w:p>
    <w:p w14:paraId="716BBDCD" w14:textId="3DE582A2" w:rsidR="003B5A88" w:rsidRDefault="00EE09D4" w:rsidP="00F77A81">
      <w:pPr>
        <w:spacing w:line="240" w:lineRule="auto"/>
        <w:jc w:val="center"/>
        <w:rPr>
          <w:rFonts w:cstheme="minorHAnsi"/>
          <w:b/>
          <w:bCs/>
        </w:rPr>
      </w:pPr>
      <w:r w:rsidRPr="0004514A">
        <w:rPr>
          <w:rFonts w:cstheme="minorHAnsi"/>
          <w:b/>
          <w:bCs/>
        </w:rPr>
        <w:lastRenderedPageBreak/>
        <w:t>Chapter 5</w:t>
      </w:r>
    </w:p>
    <w:p w14:paraId="3646DD59" w14:textId="3E235194" w:rsidR="00407148" w:rsidRPr="0004514A" w:rsidRDefault="00407148" w:rsidP="00F77A81">
      <w:pPr>
        <w:spacing w:line="480" w:lineRule="auto"/>
        <w:jc w:val="center"/>
        <w:rPr>
          <w:rFonts w:cstheme="minorHAnsi"/>
          <w:b/>
          <w:bCs/>
        </w:rPr>
      </w:pPr>
      <w:r>
        <w:rPr>
          <w:rFonts w:cstheme="minorHAnsi"/>
          <w:b/>
          <w:bCs/>
        </w:rPr>
        <w:t>Storage Management</w:t>
      </w:r>
    </w:p>
    <w:p w14:paraId="06F93A39" w14:textId="77777777" w:rsidR="00EE09D4" w:rsidRPr="0004514A" w:rsidRDefault="00EE09D4" w:rsidP="00F77A81">
      <w:pPr>
        <w:spacing w:line="480" w:lineRule="auto"/>
        <w:jc w:val="both"/>
        <w:rPr>
          <w:rFonts w:cstheme="minorHAnsi"/>
          <w:b/>
          <w:bCs/>
        </w:rPr>
      </w:pPr>
      <w:r w:rsidRPr="0004514A">
        <w:rPr>
          <w:rFonts w:cstheme="minorHAnsi"/>
          <w:b/>
          <w:bCs/>
        </w:rPr>
        <w:t>I/O threads</w:t>
      </w:r>
    </w:p>
    <w:p w14:paraId="57213C86" w14:textId="77777777" w:rsidR="00EE09D4" w:rsidRPr="0004514A" w:rsidRDefault="00EE09D4" w:rsidP="00F77A81">
      <w:pPr>
        <w:spacing w:line="480" w:lineRule="auto"/>
        <w:ind w:firstLine="720"/>
        <w:jc w:val="both"/>
        <w:rPr>
          <w:rFonts w:cstheme="minorHAnsi"/>
        </w:rPr>
      </w:pPr>
      <w:r w:rsidRPr="0004514A">
        <w:rPr>
          <w:rFonts w:cstheme="minorHAnsi"/>
        </w:rPr>
        <w:t>To attain good performance of I/O operations, configure each virtual block device to use an I/O thread.</w:t>
      </w:r>
    </w:p>
    <w:p w14:paraId="311BBE1E" w14:textId="77777777" w:rsidR="00EE09D4" w:rsidRPr="0004514A" w:rsidRDefault="00EE09D4" w:rsidP="00F77A81">
      <w:pPr>
        <w:spacing w:line="480" w:lineRule="auto"/>
        <w:ind w:firstLine="720"/>
        <w:jc w:val="both"/>
        <w:rPr>
          <w:rFonts w:cstheme="minorHAnsi"/>
        </w:rPr>
      </w:pPr>
      <w:r w:rsidRPr="0004514A">
        <w:rPr>
          <w:rFonts w:cstheme="minorHAnsi"/>
        </w:rPr>
        <w:t xml:space="preserve">I/O threads are intended to enhance the </w:t>
      </w:r>
      <w:proofErr w:type="gramStart"/>
      <w:r w:rsidRPr="0004514A">
        <w:rPr>
          <w:rFonts w:cstheme="minorHAnsi"/>
        </w:rPr>
        <w:t>performance</w:t>
      </w:r>
      <w:proofErr w:type="gramEnd"/>
      <w:r w:rsidRPr="0004514A">
        <w:rPr>
          <w:rFonts w:cstheme="minorHAnsi"/>
        </w:rPr>
        <w:t xml:space="preserve"> but they consume processing and memory resources. Defining an excessive number of I/O threads can be counterproductive. Do not configure more I/O threads than available host CPUs. Do not configure more I/O threads than virtual block I/O devices that will be available for the virtual server.</w:t>
      </w:r>
    </w:p>
    <w:p w14:paraId="10594BC9" w14:textId="77777777" w:rsidR="00EE09D4" w:rsidRPr="0004514A" w:rsidRDefault="00EE09D4" w:rsidP="00F77A81">
      <w:pPr>
        <w:spacing w:line="480" w:lineRule="auto"/>
        <w:ind w:firstLine="720"/>
        <w:jc w:val="both"/>
        <w:rPr>
          <w:rFonts w:cstheme="minorHAnsi"/>
        </w:rPr>
      </w:pPr>
      <w:r w:rsidRPr="0004514A">
        <w:rPr>
          <w:rFonts w:cstheme="minorHAnsi"/>
        </w:rPr>
        <w:t>You can configure multiple devices to use the same thread. Which mapping of threads to devices yields best results depends on the available resources and on the workload.</w:t>
      </w:r>
    </w:p>
    <w:p w14:paraId="76A22844" w14:textId="33C09627" w:rsidR="00EE09D4" w:rsidRPr="0004514A" w:rsidRDefault="00EE09D4" w:rsidP="00F77A81">
      <w:pPr>
        <w:spacing w:line="480" w:lineRule="auto"/>
        <w:jc w:val="both"/>
        <w:rPr>
          <w:rFonts w:cstheme="minorHAnsi"/>
          <w:b/>
          <w:bCs/>
        </w:rPr>
      </w:pPr>
      <w:r w:rsidRPr="0004514A">
        <w:rPr>
          <w:rFonts w:cstheme="minorHAnsi"/>
          <w:b/>
          <w:bCs/>
        </w:rPr>
        <w:t>Logical volume management</w:t>
      </w:r>
    </w:p>
    <w:p w14:paraId="45EFB1F0" w14:textId="77777777" w:rsidR="00EE09D4" w:rsidRPr="0004514A" w:rsidRDefault="00EE09D4" w:rsidP="00F77A81">
      <w:pPr>
        <w:spacing w:line="480" w:lineRule="auto"/>
        <w:jc w:val="both"/>
        <w:rPr>
          <w:rFonts w:cstheme="minorHAnsi"/>
        </w:rPr>
      </w:pPr>
      <w:r w:rsidRPr="0004514A">
        <w:rPr>
          <w:rFonts w:cstheme="minorHAnsi"/>
        </w:rPr>
        <w:t>Consider these aspects when the virtual server utilizes logical volumes.</w:t>
      </w:r>
    </w:p>
    <w:p w14:paraId="178A1A22" w14:textId="77777777" w:rsidR="00EE09D4" w:rsidRPr="0004514A" w:rsidRDefault="00EE09D4" w:rsidP="00F77A81">
      <w:pPr>
        <w:spacing w:line="480" w:lineRule="auto"/>
        <w:jc w:val="both"/>
        <w:rPr>
          <w:rFonts w:cstheme="minorHAnsi"/>
          <w:b/>
          <w:bCs/>
        </w:rPr>
      </w:pPr>
      <w:r w:rsidRPr="0004514A">
        <w:rPr>
          <w:rFonts w:cstheme="minorHAnsi"/>
          <w:b/>
          <w:bCs/>
        </w:rPr>
        <w:t>Path redundancy</w:t>
      </w:r>
    </w:p>
    <w:p w14:paraId="28194AF1" w14:textId="412B3B8A" w:rsidR="00EE09D4" w:rsidRPr="0004514A" w:rsidRDefault="00EE09D4" w:rsidP="00F77A81">
      <w:pPr>
        <w:spacing w:line="480" w:lineRule="auto"/>
        <w:ind w:firstLine="720"/>
        <w:jc w:val="both"/>
        <w:rPr>
          <w:rFonts w:cstheme="minorHAnsi"/>
        </w:rPr>
      </w:pPr>
      <w:r w:rsidRPr="0004514A">
        <w:rPr>
          <w:rFonts w:cstheme="minorHAnsi"/>
        </w:rPr>
        <w:t xml:space="preserve">As discussed in Virtual Block Device it is important to ensure that you provide path redundancy for all physical volumes. Especially, all LVM physical volumes on SCSI disks </w:t>
      </w:r>
      <w:proofErr w:type="gramStart"/>
      <w:r w:rsidRPr="0004514A">
        <w:rPr>
          <w:rFonts w:cstheme="minorHAnsi"/>
        </w:rPr>
        <w:t>have to</w:t>
      </w:r>
      <w:proofErr w:type="gramEnd"/>
      <w:r w:rsidRPr="0004514A">
        <w:rPr>
          <w:rFonts w:cstheme="minorHAnsi"/>
        </w:rPr>
        <w:t xml:space="preserve"> be assembled from device mapper-created device nodes.</w:t>
      </w:r>
    </w:p>
    <w:p w14:paraId="0CF88877" w14:textId="121CB434" w:rsidR="00EE09D4" w:rsidRPr="0004514A" w:rsidRDefault="00EE09D4" w:rsidP="00F77A81">
      <w:pPr>
        <w:spacing w:line="480" w:lineRule="auto"/>
        <w:ind w:firstLine="720"/>
        <w:jc w:val="both"/>
        <w:rPr>
          <w:rFonts w:cstheme="minorHAnsi"/>
        </w:rPr>
      </w:pPr>
    </w:p>
    <w:p w14:paraId="6D5CC90E" w14:textId="1BD019CD" w:rsidR="00EE09D4" w:rsidRPr="0004514A" w:rsidRDefault="00EE09D4" w:rsidP="00F77A81">
      <w:pPr>
        <w:spacing w:line="480" w:lineRule="auto"/>
        <w:jc w:val="both"/>
        <w:rPr>
          <w:rFonts w:cstheme="minorHAnsi"/>
          <w:b/>
          <w:bCs/>
        </w:rPr>
      </w:pPr>
      <w:r w:rsidRPr="0004514A">
        <w:rPr>
          <w:rFonts w:cstheme="minorHAnsi"/>
          <w:b/>
          <w:bCs/>
        </w:rPr>
        <w:t>Data integrity</w:t>
      </w:r>
    </w:p>
    <w:p w14:paraId="1B99FF32" w14:textId="77777777" w:rsidR="00EE09D4" w:rsidRPr="0004514A" w:rsidRDefault="00EE09D4" w:rsidP="00F77A81">
      <w:pPr>
        <w:spacing w:line="480" w:lineRule="auto"/>
        <w:jc w:val="both"/>
        <w:rPr>
          <w:rFonts w:cstheme="minorHAnsi"/>
        </w:rPr>
      </w:pPr>
      <w:r w:rsidRPr="0004514A">
        <w:rPr>
          <w:rFonts w:cstheme="minorHAnsi"/>
        </w:rPr>
        <w:t>There are two ways to manage logical volumes:</w:t>
      </w:r>
    </w:p>
    <w:p w14:paraId="7DDFE439" w14:textId="77777777" w:rsidR="00EE09D4" w:rsidRPr="0004514A" w:rsidRDefault="00EE09D4" w:rsidP="00F77A81">
      <w:pPr>
        <w:pStyle w:val="ListParagraph"/>
        <w:numPr>
          <w:ilvl w:val="0"/>
          <w:numId w:val="12"/>
        </w:numPr>
        <w:spacing w:line="480" w:lineRule="auto"/>
        <w:jc w:val="both"/>
        <w:rPr>
          <w:rFonts w:cstheme="minorHAnsi"/>
        </w:rPr>
      </w:pPr>
      <w:r w:rsidRPr="0004514A">
        <w:rPr>
          <w:rFonts w:cstheme="minorHAnsi"/>
        </w:rPr>
        <w:t>On the host:</w:t>
      </w:r>
    </w:p>
    <w:p w14:paraId="11434E5A" w14:textId="77777777" w:rsidR="00EE09D4" w:rsidRPr="0004514A" w:rsidRDefault="00EE09D4" w:rsidP="00F77A81">
      <w:pPr>
        <w:spacing w:line="480" w:lineRule="auto"/>
        <w:jc w:val="both"/>
        <w:rPr>
          <w:rFonts w:cstheme="minorHAnsi"/>
        </w:rPr>
      </w:pPr>
      <w:r w:rsidRPr="0004514A">
        <w:rPr>
          <w:rFonts w:cstheme="minorHAnsi"/>
        </w:rPr>
        <w:lastRenderedPageBreak/>
        <w:t xml:space="preserve">This example shows </w:t>
      </w:r>
      <w:proofErr w:type="spellStart"/>
      <w:r w:rsidRPr="0004514A">
        <w:rPr>
          <w:rFonts w:cstheme="minorHAnsi"/>
        </w:rPr>
        <w:t>multipathed</w:t>
      </w:r>
      <w:proofErr w:type="spellEnd"/>
      <w:r w:rsidRPr="0004514A">
        <w:rPr>
          <w:rFonts w:cstheme="minorHAnsi"/>
        </w:rPr>
        <w:t xml:space="preserve"> DASDs. The logical volumes that are managed on the host are configured as virtual block devices.</w:t>
      </w:r>
    </w:p>
    <w:p w14:paraId="5E219F0C" w14:textId="398B5A62" w:rsidR="00EE09D4" w:rsidRPr="0004514A" w:rsidRDefault="00EE09D4" w:rsidP="00F77A81">
      <w:pPr>
        <w:spacing w:line="480" w:lineRule="auto"/>
        <w:jc w:val="both"/>
        <w:rPr>
          <w:rFonts w:cstheme="minorHAnsi"/>
        </w:rPr>
      </w:pPr>
      <w:r w:rsidRPr="0004514A">
        <w:rPr>
          <w:rFonts w:cstheme="minorHAnsi"/>
          <w:noProof/>
        </w:rPr>
        <w:drawing>
          <wp:inline distT="0" distB="0" distL="0" distR="0" wp14:anchorId="499DA4F3" wp14:editId="397AB667">
            <wp:extent cx="4635500" cy="4512133"/>
            <wp:effectExtent l="0" t="0" r="0" b="3175"/>
            <wp:docPr id="408835665" name="Picture 5" descr="Logical volume management on the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 volume management on the h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3082" cy="4519513"/>
                    </a:xfrm>
                    <a:prstGeom prst="rect">
                      <a:avLst/>
                    </a:prstGeom>
                    <a:noFill/>
                    <a:ln>
                      <a:noFill/>
                    </a:ln>
                  </pic:spPr>
                </pic:pic>
              </a:graphicData>
            </a:graphic>
          </wp:inline>
        </w:drawing>
      </w:r>
    </w:p>
    <w:p w14:paraId="4ADF6CB8" w14:textId="77777777" w:rsidR="00EE09D4" w:rsidRPr="0004514A" w:rsidRDefault="00EE09D4" w:rsidP="00F77A81">
      <w:pPr>
        <w:pStyle w:val="ListParagraph"/>
        <w:numPr>
          <w:ilvl w:val="0"/>
          <w:numId w:val="12"/>
        </w:numPr>
        <w:spacing w:line="480" w:lineRule="auto"/>
        <w:jc w:val="both"/>
        <w:rPr>
          <w:rFonts w:cstheme="minorHAnsi"/>
        </w:rPr>
      </w:pPr>
      <w:r w:rsidRPr="0004514A">
        <w:rPr>
          <w:rFonts w:cstheme="minorHAnsi"/>
        </w:rPr>
        <w:t>On the virtual server:</w:t>
      </w:r>
    </w:p>
    <w:p w14:paraId="785AB51E" w14:textId="77777777" w:rsidR="00EE09D4" w:rsidRPr="0004514A" w:rsidRDefault="00EE09D4" w:rsidP="00F77A81">
      <w:pPr>
        <w:spacing w:line="480" w:lineRule="auto"/>
        <w:jc w:val="both"/>
        <w:rPr>
          <w:rFonts w:cstheme="minorHAnsi"/>
        </w:rPr>
      </w:pPr>
      <w:r w:rsidRPr="0004514A">
        <w:rPr>
          <w:rFonts w:cstheme="minorHAnsi"/>
        </w:rPr>
        <w:t xml:space="preserve">When you configure physical volumes as virtual block devices, the logical volumes are managed on the virtual server. In this case you need to prohibit </w:t>
      </w:r>
      <w:proofErr w:type="gramStart"/>
      <w:r w:rsidRPr="0004514A">
        <w:rPr>
          <w:rFonts w:cstheme="minorHAnsi"/>
        </w:rPr>
        <w:t>a logical</w:t>
      </w:r>
      <w:proofErr w:type="gramEnd"/>
      <w:r w:rsidRPr="0004514A">
        <w:rPr>
          <w:rFonts w:cstheme="minorHAnsi"/>
        </w:rPr>
        <w:t xml:space="preserve"> volume management of the configured physical volumes on the host. Else, the host might detect the physical volumes and try to manage them on the host, too. Storing host metadata on the physical volumes might cause a loss of virtual server data.</w:t>
      </w:r>
    </w:p>
    <w:p w14:paraId="4AE33DC7" w14:textId="7C74B9A6" w:rsidR="00EE09D4" w:rsidRPr="0004514A" w:rsidRDefault="00EE09D4" w:rsidP="00F77A81">
      <w:pPr>
        <w:spacing w:line="480" w:lineRule="auto"/>
        <w:jc w:val="both"/>
        <w:rPr>
          <w:rFonts w:cstheme="minorHAnsi"/>
        </w:rPr>
      </w:pPr>
      <w:r w:rsidRPr="0004514A">
        <w:rPr>
          <w:rFonts w:cstheme="minorHAnsi"/>
          <w:noProof/>
        </w:rPr>
        <w:lastRenderedPageBreak/>
        <w:drawing>
          <wp:inline distT="0" distB="0" distL="0" distR="0" wp14:anchorId="3FCDD160" wp14:editId="7FDF8642">
            <wp:extent cx="5282888" cy="5142292"/>
            <wp:effectExtent l="0" t="0" r="0" b="1270"/>
            <wp:docPr id="1543850296" name="Picture 4" descr="Logical volume management on the virtu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cal volume management on the virtual ser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2888" cy="5142292"/>
                    </a:xfrm>
                    <a:prstGeom prst="rect">
                      <a:avLst/>
                    </a:prstGeom>
                    <a:noFill/>
                    <a:ln>
                      <a:noFill/>
                    </a:ln>
                  </pic:spPr>
                </pic:pic>
              </a:graphicData>
            </a:graphic>
          </wp:inline>
        </w:drawing>
      </w:r>
    </w:p>
    <w:p w14:paraId="0AC5DB21" w14:textId="77777777" w:rsidR="00EE09D4" w:rsidRPr="0004514A" w:rsidRDefault="00EE09D4" w:rsidP="00F77A81">
      <w:pPr>
        <w:spacing w:line="480" w:lineRule="auto"/>
        <w:ind w:firstLine="720"/>
        <w:jc w:val="both"/>
        <w:rPr>
          <w:rFonts w:cstheme="minorHAnsi"/>
        </w:rPr>
      </w:pPr>
      <w:r w:rsidRPr="0004514A">
        <w:rPr>
          <w:rFonts w:cstheme="minorHAnsi"/>
        </w:rPr>
        <w:t>To prohibit a logical volume management for physical volumes that are managed on the virtual server, provide an explicit allowlist in /</w:t>
      </w:r>
      <w:proofErr w:type="spellStart"/>
      <w:r w:rsidRPr="0004514A">
        <w:rPr>
          <w:rFonts w:cstheme="minorHAnsi"/>
        </w:rPr>
        <w:t>etc</w:t>
      </w:r>
      <w:proofErr w:type="spellEnd"/>
      <w:r w:rsidRPr="0004514A">
        <w:rPr>
          <w:rFonts w:cstheme="minorHAnsi"/>
        </w:rPr>
        <w:t>/</w:t>
      </w:r>
      <w:proofErr w:type="spellStart"/>
      <w:r w:rsidRPr="0004514A">
        <w:rPr>
          <w:rFonts w:cstheme="minorHAnsi"/>
        </w:rPr>
        <w:t>lvm</w:t>
      </w:r>
      <w:proofErr w:type="spellEnd"/>
      <w:r w:rsidRPr="0004514A">
        <w:rPr>
          <w:rFonts w:cstheme="minorHAnsi"/>
        </w:rPr>
        <w:t>/</w:t>
      </w:r>
      <w:proofErr w:type="spellStart"/>
      <w:r w:rsidRPr="0004514A">
        <w:rPr>
          <w:rFonts w:cstheme="minorHAnsi"/>
        </w:rPr>
        <w:t>lvm.conf</w:t>
      </w:r>
      <w:proofErr w:type="spellEnd"/>
      <w:r w:rsidRPr="0004514A">
        <w:rPr>
          <w:rFonts w:cstheme="minorHAnsi"/>
        </w:rPr>
        <w:t> which explicitly contains all disk block devices to be managed on the host, or a blocklist that contains all physical volumes that are to be managed on the virtual server.</w:t>
      </w:r>
    </w:p>
    <w:p w14:paraId="637440AD" w14:textId="77777777" w:rsidR="00EE09D4" w:rsidRPr="0004514A" w:rsidRDefault="00EE09D4" w:rsidP="00F77A81">
      <w:pPr>
        <w:spacing w:line="480" w:lineRule="auto"/>
        <w:ind w:firstLine="720"/>
        <w:jc w:val="both"/>
        <w:rPr>
          <w:rFonts w:cstheme="minorHAnsi"/>
        </w:rPr>
      </w:pPr>
      <w:r w:rsidRPr="0004514A">
        <w:rPr>
          <w:rFonts w:cstheme="minorHAnsi"/>
        </w:rPr>
        <w:t xml:space="preserve">The filter section in the device settings allows </w:t>
      </w:r>
      <w:proofErr w:type="gramStart"/>
      <w:r w:rsidRPr="0004514A">
        <w:rPr>
          <w:rFonts w:cstheme="minorHAnsi"/>
        </w:rPr>
        <w:t>to specify</w:t>
      </w:r>
      <w:proofErr w:type="gramEnd"/>
      <w:r w:rsidRPr="0004514A">
        <w:rPr>
          <w:rFonts w:cstheme="minorHAnsi"/>
        </w:rPr>
        <w:t> an allowlist using the prefix “a”, and to specify a blocklist using the prefix “r”.</w:t>
      </w:r>
    </w:p>
    <w:p w14:paraId="4BE9754D" w14:textId="77777777" w:rsidR="00A55351" w:rsidRPr="0004514A" w:rsidRDefault="00A55351" w:rsidP="006F2204">
      <w:pPr>
        <w:spacing w:line="480" w:lineRule="auto"/>
        <w:jc w:val="both"/>
        <w:rPr>
          <w:rFonts w:cstheme="minorHAnsi"/>
          <w:b/>
          <w:bCs/>
        </w:rPr>
      </w:pPr>
    </w:p>
    <w:p w14:paraId="357ED789" w14:textId="241809B1" w:rsidR="00C44DF7" w:rsidRDefault="00C44DF7" w:rsidP="00407148">
      <w:pPr>
        <w:spacing w:line="240" w:lineRule="auto"/>
        <w:jc w:val="center"/>
        <w:rPr>
          <w:rFonts w:cstheme="minorHAnsi"/>
          <w:b/>
          <w:bCs/>
        </w:rPr>
      </w:pPr>
      <w:r w:rsidRPr="0004514A">
        <w:rPr>
          <w:rFonts w:cstheme="minorHAnsi"/>
          <w:b/>
          <w:bCs/>
        </w:rPr>
        <w:lastRenderedPageBreak/>
        <w:t>CHAPTER 6</w:t>
      </w:r>
    </w:p>
    <w:p w14:paraId="72F3EC8F" w14:textId="07AC6B77" w:rsidR="00407148" w:rsidRDefault="00407148" w:rsidP="00407148">
      <w:pPr>
        <w:spacing w:line="240" w:lineRule="auto"/>
        <w:jc w:val="center"/>
        <w:rPr>
          <w:rFonts w:cstheme="minorHAnsi"/>
          <w:b/>
          <w:bCs/>
        </w:rPr>
      </w:pPr>
      <w:r>
        <w:rPr>
          <w:rFonts w:cstheme="minorHAnsi"/>
          <w:b/>
          <w:bCs/>
        </w:rPr>
        <w:t>I/O Systems</w:t>
      </w:r>
    </w:p>
    <w:p w14:paraId="1DBB0D7C" w14:textId="77777777" w:rsidR="00407148" w:rsidRPr="0004514A" w:rsidRDefault="00407148" w:rsidP="00407148">
      <w:pPr>
        <w:spacing w:line="240" w:lineRule="auto"/>
        <w:jc w:val="center"/>
        <w:rPr>
          <w:rFonts w:cstheme="minorHAnsi"/>
          <w:b/>
          <w:bCs/>
        </w:rPr>
      </w:pPr>
    </w:p>
    <w:p w14:paraId="4A843631" w14:textId="61F70CBD" w:rsidR="0021115B" w:rsidRPr="0004514A" w:rsidRDefault="00556839" w:rsidP="00556839">
      <w:pPr>
        <w:pStyle w:val="NormalWeb"/>
        <w:spacing w:line="480" w:lineRule="auto"/>
        <w:ind w:firstLine="720"/>
        <w:jc w:val="both"/>
        <w:rPr>
          <w:rFonts w:asciiTheme="minorHAnsi" w:eastAsia="MS Gothic" w:hAnsiTheme="minorHAnsi" w:cstheme="minorHAnsi"/>
          <w:color w:val="000000"/>
          <w:sz w:val="22"/>
          <w:szCs w:val="22"/>
        </w:rPr>
      </w:pPr>
      <w:r w:rsidRPr="0004514A">
        <w:rPr>
          <w:rFonts w:asciiTheme="minorHAnsi" w:hAnsiTheme="minorHAnsi" w:cstheme="minorHAnsi"/>
          <w:noProof/>
          <w:sz w:val="22"/>
          <w:szCs w:val="22"/>
        </w:rPr>
        <w:drawing>
          <wp:anchor distT="0" distB="0" distL="114300" distR="114300" simplePos="0" relativeHeight="251658240" behindDoc="1" locked="0" layoutInCell="1" allowOverlap="1" wp14:anchorId="3CC88715" wp14:editId="42A41E49">
            <wp:simplePos x="0" y="0"/>
            <wp:positionH relativeFrom="column">
              <wp:posOffset>1397000</wp:posOffset>
            </wp:positionH>
            <wp:positionV relativeFrom="paragraph">
              <wp:posOffset>4428490</wp:posOffset>
            </wp:positionV>
            <wp:extent cx="3251200" cy="2806700"/>
            <wp:effectExtent l="0" t="0" r="6350" b="0"/>
            <wp:wrapTight wrapText="bothSides">
              <wp:wrapPolygon edited="0">
                <wp:start x="0" y="0"/>
                <wp:lineTo x="0" y="21405"/>
                <wp:lineTo x="21516" y="21405"/>
                <wp:lineTo x="21516" y="0"/>
                <wp:lineTo x="0" y="0"/>
              </wp:wrapPolygon>
            </wp:wrapTight>
            <wp:docPr id="248680672" name="Picture 2" descr="\begin{figure}&#10;\centering&#10;\epsfig{file=EPS/iopath1.eps,width=2in,height=2.4in}\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10;\centering&#10;\epsfig{file=EPS/iopath1.eps,width=2in,height=2.4in}\end{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200" cy="280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15B" w:rsidRPr="0004514A">
        <w:rPr>
          <w:rFonts w:asciiTheme="minorHAnsi" w:eastAsia="MS Gothic" w:hAnsiTheme="minorHAnsi" w:cstheme="minorHAnsi"/>
          <w:color w:val="000000"/>
          <w:sz w:val="22"/>
          <w:szCs w:val="22"/>
        </w:rPr>
        <w:t>Linux uses </w:t>
      </w:r>
      <w:r w:rsidR="0021115B" w:rsidRPr="0004514A">
        <w:rPr>
          <w:rFonts w:asciiTheme="minorHAnsi" w:eastAsia="MS Gothic" w:hAnsiTheme="minorHAnsi" w:cstheme="minorHAnsi"/>
          <w:i/>
          <w:iCs/>
          <w:color w:val="000000"/>
          <w:sz w:val="22"/>
          <w:szCs w:val="22"/>
        </w:rPr>
        <w:t>request</w:t>
      </w:r>
      <w:r w:rsidR="0021115B" w:rsidRPr="0004514A">
        <w:rPr>
          <w:rFonts w:asciiTheme="minorHAnsi" w:eastAsia="MS Gothic" w:hAnsiTheme="minorHAnsi" w:cstheme="minorHAnsi"/>
          <w:color w:val="000000"/>
          <w:sz w:val="22"/>
          <w:szCs w:val="22"/>
        </w:rPr>
        <w:t> structures to pass the I/O requests to the devices. All the block devices maintain a list of </w:t>
      </w:r>
      <w:r w:rsidR="0021115B" w:rsidRPr="0004514A">
        <w:rPr>
          <w:rFonts w:asciiTheme="minorHAnsi" w:eastAsia="MS Gothic" w:hAnsiTheme="minorHAnsi" w:cstheme="minorHAnsi"/>
          <w:i/>
          <w:iCs/>
          <w:color w:val="000000"/>
          <w:sz w:val="22"/>
          <w:szCs w:val="22"/>
        </w:rPr>
        <w:t>request</w:t>
      </w:r>
      <w:r w:rsidR="0021115B" w:rsidRPr="0004514A">
        <w:rPr>
          <w:rFonts w:asciiTheme="minorHAnsi" w:eastAsia="MS Gothic" w:hAnsiTheme="minorHAnsi" w:cstheme="minorHAnsi"/>
          <w:color w:val="000000"/>
          <w:sz w:val="22"/>
          <w:szCs w:val="22"/>
        </w:rPr>
        <w:t> structures. When a buffer is to be read or written, the kernel calls </w:t>
      </w:r>
      <w:proofErr w:type="spellStart"/>
      <w:r w:rsidR="0021115B" w:rsidRPr="0004514A">
        <w:rPr>
          <w:rStyle w:val="HTMLTypewriter"/>
          <w:rFonts w:asciiTheme="minorHAnsi" w:hAnsiTheme="minorHAnsi" w:cstheme="minorHAnsi"/>
          <w:color w:val="000000"/>
          <w:sz w:val="22"/>
          <w:szCs w:val="22"/>
        </w:rPr>
        <w:t>ll_rw_</w:t>
      </w:r>
      <w:proofErr w:type="gramStart"/>
      <w:r w:rsidR="0021115B" w:rsidRPr="0004514A">
        <w:rPr>
          <w:rStyle w:val="HTMLTypewriter"/>
          <w:rFonts w:asciiTheme="minorHAnsi" w:hAnsiTheme="minorHAnsi" w:cstheme="minorHAnsi"/>
          <w:color w:val="000000"/>
          <w:sz w:val="22"/>
          <w:szCs w:val="22"/>
        </w:rPr>
        <w:t>block</w:t>
      </w:r>
      <w:proofErr w:type="spellEnd"/>
      <w:r w:rsidR="0021115B" w:rsidRPr="0004514A">
        <w:rPr>
          <w:rStyle w:val="HTMLTypewriter"/>
          <w:rFonts w:asciiTheme="minorHAnsi" w:hAnsiTheme="minorHAnsi" w:cstheme="minorHAnsi"/>
          <w:color w:val="000000"/>
          <w:sz w:val="22"/>
          <w:szCs w:val="22"/>
        </w:rPr>
        <w:t>(</w:t>
      </w:r>
      <w:proofErr w:type="gramEnd"/>
      <w:r w:rsidR="0021115B" w:rsidRPr="0004514A">
        <w:rPr>
          <w:rStyle w:val="HTMLTypewriter"/>
          <w:rFonts w:asciiTheme="minorHAnsi" w:hAnsiTheme="minorHAnsi" w:cstheme="minorHAnsi"/>
          <w:color w:val="000000"/>
          <w:sz w:val="22"/>
          <w:szCs w:val="22"/>
        </w:rPr>
        <w:t>)</w:t>
      </w:r>
      <w:r w:rsidR="0021115B" w:rsidRPr="0004514A">
        <w:rPr>
          <w:rFonts w:asciiTheme="minorHAnsi" w:eastAsia="MS Gothic" w:hAnsiTheme="minorHAnsi" w:cstheme="minorHAnsi"/>
          <w:color w:val="000000"/>
          <w:sz w:val="22"/>
          <w:szCs w:val="22"/>
        </w:rPr>
        <w:t> routine and passes it an array of pointers to buffer heads. </w:t>
      </w:r>
      <w:proofErr w:type="spellStart"/>
      <w:r w:rsidR="0021115B" w:rsidRPr="0004514A">
        <w:rPr>
          <w:rStyle w:val="HTMLTypewriter"/>
          <w:rFonts w:asciiTheme="minorHAnsi" w:hAnsiTheme="minorHAnsi" w:cstheme="minorHAnsi"/>
          <w:color w:val="000000"/>
          <w:sz w:val="22"/>
          <w:szCs w:val="22"/>
        </w:rPr>
        <w:t>ll_rw_</w:t>
      </w:r>
      <w:proofErr w:type="gramStart"/>
      <w:r w:rsidR="0021115B" w:rsidRPr="0004514A">
        <w:rPr>
          <w:rStyle w:val="HTMLTypewriter"/>
          <w:rFonts w:asciiTheme="minorHAnsi" w:hAnsiTheme="minorHAnsi" w:cstheme="minorHAnsi"/>
          <w:color w:val="000000"/>
          <w:sz w:val="22"/>
          <w:szCs w:val="22"/>
        </w:rPr>
        <w:t>block</w:t>
      </w:r>
      <w:proofErr w:type="spellEnd"/>
      <w:r w:rsidR="0021115B" w:rsidRPr="0004514A">
        <w:rPr>
          <w:rStyle w:val="HTMLTypewriter"/>
          <w:rFonts w:asciiTheme="minorHAnsi" w:hAnsiTheme="minorHAnsi" w:cstheme="minorHAnsi"/>
          <w:color w:val="000000"/>
          <w:sz w:val="22"/>
          <w:szCs w:val="22"/>
        </w:rPr>
        <w:t>(</w:t>
      </w:r>
      <w:proofErr w:type="gramEnd"/>
      <w:r w:rsidR="0021115B" w:rsidRPr="0004514A">
        <w:rPr>
          <w:rStyle w:val="HTMLTypewriter"/>
          <w:rFonts w:asciiTheme="minorHAnsi" w:hAnsiTheme="minorHAnsi" w:cstheme="minorHAnsi"/>
          <w:color w:val="000000"/>
          <w:sz w:val="22"/>
          <w:szCs w:val="22"/>
        </w:rPr>
        <w:t>)</w:t>
      </w:r>
      <w:r w:rsidR="0021115B" w:rsidRPr="0004514A">
        <w:rPr>
          <w:rFonts w:asciiTheme="minorHAnsi" w:eastAsia="MS Gothic" w:hAnsiTheme="minorHAnsi" w:cstheme="minorHAnsi"/>
          <w:color w:val="000000"/>
          <w:sz w:val="22"/>
          <w:szCs w:val="22"/>
        </w:rPr>
        <w:t> routine in turn calls </w:t>
      </w:r>
      <w:proofErr w:type="spellStart"/>
      <w:r w:rsidR="0021115B" w:rsidRPr="0004514A">
        <w:rPr>
          <w:rStyle w:val="HTMLTypewriter"/>
          <w:rFonts w:asciiTheme="minorHAnsi" w:hAnsiTheme="minorHAnsi" w:cstheme="minorHAnsi"/>
          <w:color w:val="000000"/>
          <w:sz w:val="22"/>
          <w:szCs w:val="22"/>
        </w:rPr>
        <w:t>make_request</w:t>
      </w:r>
      <w:proofErr w:type="spellEnd"/>
      <w:r w:rsidR="0021115B" w:rsidRPr="0004514A">
        <w:rPr>
          <w:rStyle w:val="HTMLTypewriter"/>
          <w:rFonts w:asciiTheme="minorHAnsi" w:hAnsiTheme="minorHAnsi" w:cstheme="minorHAnsi"/>
          <w:color w:val="000000"/>
          <w:sz w:val="22"/>
          <w:szCs w:val="22"/>
        </w:rPr>
        <w:t>()</w:t>
      </w:r>
      <w:r w:rsidR="0021115B" w:rsidRPr="0004514A">
        <w:rPr>
          <w:rFonts w:asciiTheme="minorHAnsi" w:eastAsia="MS Gothic" w:hAnsiTheme="minorHAnsi" w:cstheme="minorHAnsi"/>
          <w:color w:val="000000"/>
          <w:sz w:val="22"/>
          <w:szCs w:val="22"/>
        </w:rPr>
        <w:t> routine for each buffer. </w:t>
      </w:r>
      <w:proofErr w:type="spellStart"/>
      <w:r w:rsidR="0021115B" w:rsidRPr="0004514A">
        <w:rPr>
          <w:rStyle w:val="HTMLTypewriter"/>
          <w:rFonts w:asciiTheme="minorHAnsi" w:hAnsiTheme="minorHAnsi" w:cstheme="minorHAnsi"/>
          <w:color w:val="000000"/>
          <w:sz w:val="22"/>
          <w:szCs w:val="22"/>
        </w:rPr>
        <w:t>make_</w:t>
      </w:r>
      <w:proofErr w:type="gramStart"/>
      <w:r w:rsidR="0021115B" w:rsidRPr="0004514A">
        <w:rPr>
          <w:rStyle w:val="HTMLTypewriter"/>
          <w:rFonts w:asciiTheme="minorHAnsi" w:hAnsiTheme="minorHAnsi" w:cstheme="minorHAnsi"/>
          <w:color w:val="000000"/>
          <w:sz w:val="22"/>
          <w:szCs w:val="22"/>
        </w:rPr>
        <w:t>request</w:t>
      </w:r>
      <w:proofErr w:type="spellEnd"/>
      <w:r w:rsidR="0021115B" w:rsidRPr="0004514A">
        <w:rPr>
          <w:rStyle w:val="HTMLTypewriter"/>
          <w:rFonts w:asciiTheme="minorHAnsi" w:hAnsiTheme="minorHAnsi" w:cstheme="minorHAnsi"/>
          <w:color w:val="000000"/>
          <w:sz w:val="22"/>
          <w:szCs w:val="22"/>
        </w:rPr>
        <w:t>(</w:t>
      </w:r>
      <w:proofErr w:type="gramEnd"/>
      <w:r w:rsidR="0021115B" w:rsidRPr="0004514A">
        <w:rPr>
          <w:rStyle w:val="HTMLTypewriter"/>
          <w:rFonts w:asciiTheme="minorHAnsi" w:hAnsiTheme="minorHAnsi" w:cstheme="minorHAnsi"/>
          <w:color w:val="000000"/>
          <w:sz w:val="22"/>
          <w:szCs w:val="22"/>
        </w:rPr>
        <w:t>)</w:t>
      </w:r>
      <w:r w:rsidR="0021115B" w:rsidRPr="0004514A">
        <w:rPr>
          <w:rFonts w:asciiTheme="minorHAnsi" w:eastAsia="MS Gothic" w:hAnsiTheme="minorHAnsi" w:cstheme="minorHAnsi"/>
          <w:color w:val="000000"/>
          <w:sz w:val="22"/>
          <w:szCs w:val="22"/>
        </w:rPr>
        <w:t> first tries to cluster the buffer with the existing buffers in any of the </w:t>
      </w:r>
      <w:r w:rsidR="0021115B" w:rsidRPr="0004514A">
        <w:rPr>
          <w:rFonts w:asciiTheme="minorHAnsi" w:eastAsia="MS Gothic" w:hAnsiTheme="minorHAnsi" w:cstheme="minorHAnsi"/>
          <w:i/>
          <w:iCs/>
          <w:color w:val="000000"/>
          <w:sz w:val="22"/>
          <w:szCs w:val="22"/>
        </w:rPr>
        <w:t>request</w:t>
      </w:r>
      <w:r w:rsidR="0021115B" w:rsidRPr="0004514A">
        <w:rPr>
          <w:rFonts w:asciiTheme="minorHAnsi" w:eastAsia="MS Gothic" w:hAnsiTheme="minorHAnsi" w:cstheme="minorHAnsi"/>
          <w:color w:val="000000"/>
          <w:sz w:val="22"/>
          <w:szCs w:val="22"/>
        </w:rPr>
        <w:t> structures present in the device queue. A </w:t>
      </w:r>
      <w:r w:rsidR="0021115B" w:rsidRPr="0004514A">
        <w:rPr>
          <w:rFonts w:asciiTheme="minorHAnsi" w:eastAsia="MS Gothic" w:hAnsiTheme="minorHAnsi" w:cstheme="minorHAnsi"/>
          <w:i/>
          <w:iCs/>
          <w:color w:val="000000"/>
          <w:sz w:val="22"/>
          <w:szCs w:val="22"/>
        </w:rPr>
        <w:t>request</w:t>
      </w:r>
      <w:r w:rsidR="0021115B" w:rsidRPr="0004514A">
        <w:rPr>
          <w:rFonts w:asciiTheme="minorHAnsi" w:eastAsia="MS Gothic" w:hAnsiTheme="minorHAnsi" w:cstheme="minorHAnsi"/>
          <w:color w:val="000000"/>
          <w:sz w:val="22"/>
          <w:szCs w:val="22"/>
        </w:rPr>
        <w:t xml:space="preserve"> structure consists of a list of buffers which are adjacent </w:t>
      </w:r>
      <w:proofErr w:type="gramStart"/>
      <w:r w:rsidR="0021115B" w:rsidRPr="0004514A">
        <w:rPr>
          <w:rFonts w:asciiTheme="minorHAnsi" w:eastAsia="MS Gothic" w:hAnsiTheme="minorHAnsi" w:cstheme="minorHAnsi"/>
          <w:color w:val="000000"/>
          <w:sz w:val="22"/>
          <w:szCs w:val="22"/>
        </w:rPr>
        <w:t>on</w:t>
      </w:r>
      <w:proofErr w:type="gramEnd"/>
      <w:r w:rsidR="0021115B" w:rsidRPr="0004514A">
        <w:rPr>
          <w:rFonts w:asciiTheme="minorHAnsi" w:eastAsia="MS Gothic" w:hAnsiTheme="minorHAnsi" w:cstheme="minorHAnsi"/>
          <w:color w:val="000000"/>
          <w:sz w:val="22"/>
          <w:szCs w:val="22"/>
        </w:rPr>
        <w:t xml:space="preserve"> the disk. This clustering is performed only for the drivers compiled in the kernel and not for loadable modules. If clustering is possible, no new </w:t>
      </w:r>
      <w:r w:rsidR="0021115B" w:rsidRPr="0004514A">
        <w:rPr>
          <w:rFonts w:asciiTheme="minorHAnsi" w:eastAsia="MS Gothic" w:hAnsiTheme="minorHAnsi" w:cstheme="minorHAnsi"/>
          <w:i/>
          <w:iCs/>
          <w:color w:val="000000"/>
          <w:sz w:val="22"/>
          <w:szCs w:val="22"/>
        </w:rPr>
        <w:t>request</w:t>
      </w:r>
      <w:r w:rsidR="0021115B" w:rsidRPr="0004514A">
        <w:rPr>
          <w:rFonts w:asciiTheme="minorHAnsi" w:eastAsia="MS Gothic" w:hAnsiTheme="minorHAnsi" w:cstheme="minorHAnsi"/>
          <w:color w:val="000000"/>
          <w:sz w:val="22"/>
          <w:szCs w:val="22"/>
        </w:rPr>
        <w:t> structure is created, otherwise a new </w:t>
      </w:r>
      <w:r w:rsidR="0021115B" w:rsidRPr="0004514A">
        <w:rPr>
          <w:rFonts w:asciiTheme="minorHAnsi" w:eastAsia="MS Gothic" w:hAnsiTheme="minorHAnsi" w:cstheme="minorHAnsi"/>
          <w:i/>
          <w:iCs/>
          <w:color w:val="000000"/>
          <w:sz w:val="22"/>
          <w:szCs w:val="22"/>
        </w:rPr>
        <w:t>request</w:t>
      </w:r>
      <w:r w:rsidR="0021115B" w:rsidRPr="0004514A">
        <w:rPr>
          <w:rFonts w:asciiTheme="minorHAnsi" w:eastAsia="MS Gothic" w:hAnsiTheme="minorHAnsi" w:cstheme="minorHAnsi"/>
          <w:color w:val="000000"/>
          <w:sz w:val="22"/>
          <w:szCs w:val="22"/>
        </w:rPr>
        <w:t> is taken from the global pool of structures and initialized with the buffer and is passed to the </w:t>
      </w:r>
      <w:proofErr w:type="spellStart"/>
      <w:r w:rsidR="0021115B" w:rsidRPr="0004514A">
        <w:rPr>
          <w:rStyle w:val="HTMLTypewriter"/>
          <w:rFonts w:asciiTheme="minorHAnsi" w:hAnsiTheme="minorHAnsi" w:cstheme="minorHAnsi"/>
          <w:color w:val="000000"/>
          <w:sz w:val="22"/>
          <w:szCs w:val="22"/>
        </w:rPr>
        <w:t>add_</w:t>
      </w:r>
      <w:proofErr w:type="gramStart"/>
      <w:r w:rsidR="0021115B" w:rsidRPr="0004514A">
        <w:rPr>
          <w:rStyle w:val="HTMLTypewriter"/>
          <w:rFonts w:asciiTheme="minorHAnsi" w:hAnsiTheme="minorHAnsi" w:cstheme="minorHAnsi"/>
          <w:color w:val="000000"/>
          <w:sz w:val="22"/>
          <w:szCs w:val="22"/>
        </w:rPr>
        <w:t>request</w:t>
      </w:r>
      <w:proofErr w:type="spellEnd"/>
      <w:r w:rsidR="0021115B" w:rsidRPr="0004514A">
        <w:rPr>
          <w:rStyle w:val="HTMLTypewriter"/>
          <w:rFonts w:asciiTheme="minorHAnsi" w:hAnsiTheme="minorHAnsi" w:cstheme="minorHAnsi"/>
          <w:color w:val="000000"/>
          <w:sz w:val="22"/>
          <w:szCs w:val="22"/>
        </w:rPr>
        <w:t>(</w:t>
      </w:r>
      <w:proofErr w:type="gramEnd"/>
      <w:r w:rsidR="0021115B" w:rsidRPr="0004514A">
        <w:rPr>
          <w:rStyle w:val="HTMLTypewriter"/>
          <w:rFonts w:asciiTheme="minorHAnsi" w:hAnsiTheme="minorHAnsi" w:cstheme="minorHAnsi"/>
          <w:color w:val="000000"/>
          <w:sz w:val="22"/>
          <w:szCs w:val="22"/>
        </w:rPr>
        <w:t>)</w:t>
      </w:r>
      <w:r w:rsidR="0021115B" w:rsidRPr="0004514A">
        <w:rPr>
          <w:rFonts w:asciiTheme="minorHAnsi" w:eastAsia="MS Gothic" w:hAnsiTheme="minorHAnsi" w:cstheme="minorHAnsi"/>
          <w:color w:val="000000"/>
          <w:sz w:val="22"/>
          <w:szCs w:val="22"/>
        </w:rPr>
        <w:t> routine. This routine applies the elevator algorithm using insertion sort based on the minor number of the device and the block number of buffer. If the device queue is empty, the kernel calls the strategy routine i.e. the </w:t>
      </w:r>
      <w:proofErr w:type="spellStart"/>
      <w:r w:rsidR="0021115B" w:rsidRPr="0004514A">
        <w:rPr>
          <w:rStyle w:val="HTMLTypewriter"/>
          <w:rFonts w:asciiTheme="minorHAnsi" w:hAnsiTheme="minorHAnsi" w:cstheme="minorHAnsi"/>
          <w:color w:val="000000"/>
          <w:sz w:val="22"/>
          <w:szCs w:val="22"/>
        </w:rPr>
        <w:t>request_fn</w:t>
      </w:r>
      <w:proofErr w:type="spellEnd"/>
      <w:r w:rsidR="0021115B" w:rsidRPr="0004514A">
        <w:rPr>
          <w:rStyle w:val="HTMLTypewriter"/>
          <w:rFonts w:asciiTheme="minorHAnsi" w:hAnsiTheme="minorHAnsi" w:cstheme="minorHAnsi"/>
          <w:color w:val="000000"/>
          <w:sz w:val="22"/>
          <w:szCs w:val="22"/>
        </w:rPr>
        <w:t>()</w:t>
      </w:r>
      <w:r w:rsidR="0021115B" w:rsidRPr="0004514A">
        <w:rPr>
          <w:rFonts w:asciiTheme="minorHAnsi" w:eastAsia="MS Gothic" w:hAnsiTheme="minorHAnsi" w:cstheme="minorHAnsi"/>
          <w:color w:val="000000"/>
          <w:sz w:val="22"/>
          <w:szCs w:val="22"/>
        </w:rPr>
        <w:t> of the driver; otherwise, it is the responsibility of the driver to reinvoke it from the interrupt context (see Figure </w:t>
      </w:r>
      <w:hyperlink r:id="rId13" w:anchor="fiopath" w:history="1">
        <w:r w:rsidR="0021115B" w:rsidRPr="0004514A">
          <w:rPr>
            <w:rStyle w:val="Hyperlink"/>
            <w:rFonts w:asciiTheme="minorHAnsi" w:eastAsia="MS Gothic" w:hAnsiTheme="minorHAnsi" w:cstheme="minorHAnsi"/>
            <w:sz w:val="22"/>
            <w:szCs w:val="22"/>
          </w:rPr>
          <w:t>4</w:t>
        </w:r>
      </w:hyperlink>
      <w:r w:rsidR="0021115B" w:rsidRPr="0004514A">
        <w:rPr>
          <w:rFonts w:asciiTheme="minorHAnsi" w:eastAsia="MS Gothic" w:hAnsiTheme="minorHAnsi" w:cstheme="minorHAnsi"/>
          <w:color w:val="000000"/>
          <w:sz w:val="22"/>
          <w:szCs w:val="22"/>
        </w:rPr>
        <w:t>). Another requirement for </w:t>
      </w:r>
      <w:proofErr w:type="spellStart"/>
      <w:r w:rsidR="0021115B" w:rsidRPr="0004514A">
        <w:rPr>
          <w:rStyle w:val="HTMLTypewriter"/>
          <w:rFonts w:asciiTheme="minorHAnsi" w:hAnsiTheme="minorHAnsi" w:cstheme="minorHAnsi"/>
          <w:color w:val="000000"/>
          <w:sz w:val="22"/>
          <w:szCs w:val="22"/>
        </w:rPr>
        <w:t>request_</w:t>
      </w:r>
      <w:proofErr w:type="gramStart"/>
      <w:r w:rsidR="0021115B" w:rsidRPr="0004514A">
        <w:rPr>
          <w:rStyle w:val="HTMLTypewriter"/>
          <w:rFonts w:asciiTheme="minorHAnsi" w:hAnsiTheme="minorHAnsi" w:cstheme="minorHAnsi"/>
          <w:color w:val="000000"/>
          <w:sz w:val="22"/>
          <w:szCs w:val="22"/>
        </w:rPr>
        <w:t>fn</w:t>
      </w:r>
      <w:proofErr w:type="spellEnd"/>
      <w:r w:rsidR="0021115B" w:rsidRPr="0004514A">
        <w:rPr>
          <w:rStyle w:val="HTMLTypewriter"/>
          <w:rFonts w:asciiTheme="minorHAnsi" w:hAnsiTheme="minorHAnsi" w:cstheme="minorHAnsi"/>
          <w:color w:val="000000"/>
          <w:sz w:val="22"/>
          <w:szCs w:val="22"/>
        </w:rPr>
        <w:t>(</w:t>
      </w:r>
      <w:proofErr w:type="gramEnd"/>
      <w:r w:rsidR="0021115B" w:rsidRPr="0004514A">
        <w:rPr>
          <w:rStyle w:val="HTMLTypewriter"/>
          <w:rFonts w:asciiTheme="minorHAnsi" w:hAnsiTheme="minorHAnsi" w:cstheme="minorHAnsi"/>
          <w:color w:val="000000"/>
          <w:sz w:val="22"/>
          <w:szCs w:val="22"/>
        </w:rPr>
        <w:t>)</w:t>
      </w:r>
      <w:r w:rsidR="0021115B" w:rsidRPr="0004514A">
        <w:rPr>
          <w:rFonts w:asciiTheme="minorHAnsi" w:eastAsia="MS Gothic" w:hAnsiTheme="minorHAnsi" w:cstheme="minorHAnsi"/>
          <w:color w:val="000000"/>
          <w:sz w:val="22"/>
          <w:szCs w:val="22"/>
        </w:rPr>
        <w:t xml:space="preserve"> is that it cannot block as it needs to be called from the </w:t>
      </w:r>
      <w:proofErr w:type="gramStart"/>
      <w:r w:rsidR="0021115B" w:rsidRPr="0004514A">
        <w:rPr>
          <w:rFonts w:asciiTheme="minorHAnsi" w:eastAsia="MS Gothic" w:hAnsiTheme="minorHAnsi" w:cstheme="minorHAnsi"/>
          <w:color w:val="000000"/>
          <w:sz w:val="22"/>
          <w:szCs w:val="22"/>
        </w:rPr>
        <w:t>interrupt</w:t>
      </w:r>
      <w:proofErr w:type="gramEnd"/>
      <w:r w:rsidR="0021115B" w:rsidRPr="0004514A">
        <w:rPr>
          <w:rFonts w:asciiTheme="minorHAnsi" w:eastAsia="MS Gothic" w:hAnsiTheme="minorHAnsi" w:cstheme="minorHAnsi"/>
          <w:color w:val="000000"/>
          <w:sz w:val="22"/>
          <w:szCs w:val="22"/>
        </w:rPr>
        <w:t xml:space="preserve"> context.</w:t>
      </w:r>
    </w:p>
    <w:p w14:paraId="4D1FDC14" w14:textId="341342D1" w:rsidR="0021115B" w:rsidRPr="0004514A" w:rsidRDefault="0021115B" w:rsidP="00556839">
      <w:pPr>
        <w:pStyle w:val="NormalWeb"/>
        <w:spacing w:line="480" w:lineRule="auto"/>
        <w:jc w:val="both"/>
        <w:rPr>
          <w:rFonts w:asciiTheme="minorHAnsi" w:eastAsia="MS Gothic" w:hAnsiTheme="minorHAnsi" w:cstheme="minorHAnsi"/>
          <w:color w:val="000000"/>
          <w:sz w:val="22"/>
          <w:szCs w:val="22"/>
        </w:rPr>
      </w:pPr>
    </w:p>
    <w:p w14:paraId="5A4AC2C8" w14:textId="543EE0EE" w:rsidR="0021115B" w:rsidRPr="0004514A" w:rsidRDefault="0021115B" w:rsidP="00556839">
      <w:pPr>
        <w:spacing w:line="480" w:lineRule="auto"/>
        <w:jc w:val="both"/>
        <w:rPr>
          <w:rFonts w:eastAsia="MS Gothic" w:cstheme="minorHAnsi"/>
          <w:color w:val="000000"/>
        </w:rPr>
      </w:pPr>
      <w:bookmarkStart w:id="0" w:name="fiopath"/>
      <w:r w:rsidRPr="0004514A">
        <w:rPr>
          <w:rFonts w:eastAsia="MS Gothic" w:cstheme="minorHAnsi"/>
          <w:color w:val="000000"/>
        </w:rPr>
        <w:t> </w:t>
      </w:r>
      <w:bookmarkStart w:id="1" w:name="115"/>
      <w:bookmarkEnd w:id="0"/>
      <w:r w:rsidRPr="0004514A">
        <w:rPr>
          <w:rFonts w:eastAsia="MS Gothic" w:cstheme="minorHAnsi"/>
          <w:color w:val="000000"/>
        </w:rPr>
        <w:t> </w:t>
      </w:r>
      <w:bookmarkEnd w:id="1"/>
    </w:p>
    <w:p w14:paraId="5E04602F" w14:textId="77777777" w:rsidR="0021115B" w:rsidRPr="0004514A" w:rsidRDefault="0021115B" w:rsidP="00556839">
      <w:pPr>
        <w:spacing w:line="480" w:lineRule="auto"/>
        <w:jc w:val="both"/>
        <w:rPr>
          <w:rFonts w:eastAsia="MS Gothic" w:cstheme="minorHAnsi"/>
          <w:color w:val="000000"/>
        </w:rPr>
      </w:pPr>
    </w:p>
    <w:p w14:paraId="005EDF83" w14:textId="77777777" w:rsidR="0021115B" w:rsidRPr="0004514A" w:rsidRDefault="0021115B" w:rsidP="00556839">
      <w:pPr>
        <w:spacing w:line="480" w:lineRule="auto"/>
        <w:jc w:val="both"/>
        <w:rPr>
          <w:rFonts w:eastAsia="MS Gothic" w:cstheme="minorHAnsi"/>
          <w:color w:val="000000"/>
        </w:rPr>
      </w:pPr>
    </w:p>
    <w:p w14:paraId="195488C3" w14:textId="77777777" w:rsidR="0021115B" w:rsidRPr="0004514A" w:rsidRDefault="0021115B" w:rsidP="00556839">
      <w:pPr>
        <w:spacing w:line="480" w:lineRule="auto"/>
        <w:jc w:val="both"/>
        <w:rPr>
          <w:rFonts w:eastAsia="MS Gothic" w:cstheme="minorHAnsi"/>
          <w:color w:val="000000"/>
        </w:rPr>
      </w:pPr>
    </w:p>
    <w:p w14:paraId="3CDE0DCB" w14:textId="4D27BBD0" w:rsidR="0021115B" w:rsidRPr="0004514A" w:rsidRDefault="0021115B" w:rsidP="00556839">
      <w:pPr>
        <w:spacing w:line="480" w:lineRule="auto"/>
        <w:jc w:val="both"/>
        <w:rPr>
          <w:rFonts w:eastAsia="MS Gothic" w:cstheme="minorHAnsi"/>
          <w:color w:val="000000"/>
        </w:rPr>
      </w:pPr>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21115B" w:rsidRPr="0004514A" w14:paraId="29AC6B77" w14:textId="77777777" w:rsidTr="0021115B">
        <w:trPr>
          <w:tblCellSpacing w:w="15" w:type="dxa"/>
          <w:jc w:val="center"/>
        </w:trPr>
        <w:tc>
          <w:tcPr>
            <w:tcW w:w="0" w:type="auto"/>
            <w:tcBorders>
              <w:top w:val="nil"/>
              <w:left w:val="nil"/>
              <w:bottom w:val="nil"/>
              <w:right w:val="nil"/>
            </w:tcBorders>
            <w:vAlign w:val="center"/>
            <w:hideMark/>
          </w:tcPr>
          <w:p w14:paraId="011F527E" w14:textId="26920513" w:rsidR="0021115B" w:rsidRPr="0004514A" w:rsidRDefault="0021115B" w:rsidP="00556839">
            <w:pPr>
              <w:spacing w:line="480" w:lineRule="auto"/>
              <w:jc w:val="center"/>
              <w:rPr>
                <w:rFonts w:cstheme="minorHAnsi"/>
              </w:rPr>
            </w:pPr>
            <w:r w:rsidRPr="0004514A">
              <w:rPr>
                <w:rStyle w:val="Strong"/>
                <w:rFonts w:cstheme="minorHAnsi"/>
              </w:rPr>
              <w:lastRenderedPageBreak/>
              <w:t>Figure 4:</w:t>
            </w:r>
            <w:r w:rsidRPr="0004514A">
              <w:rPr>
                <w:rFonts w:cstheme="minorHAnsi"/>
              </w:rPr>
              <w:t> I/O flow in Linux</w:t>
            </w:r>
          </w:p>
        </w:tc>
      </w:tr>
      <w:tr w:rsidR="0021115B" w:rsidRPr="0004514A" w14:paraId="58130DCD" w14:textId="77777777" w:rsidTr="0021115B">
        <w:trPr>
          <w:tblCellSpacing w:w="15" w:type="dxa"/>
          <w:jc w:val="center"/>
        </w:trPr>
        <w:tc>
          <w:tcPr>
            <w:tcW w:w="0" w:type="auto"/>
            <w:vAlign w:val="center"/>
            <w:hideMark/>
          </w:tcPr>
          <w:p w14:paraId="56A376D8" w14:textId="6313458B" w:rsidR="0021115B" w:rsidRPr="0004514A" w:rsidRDefault="0021115B" w:rsidP="00556839">
            <w:pPr>
              <w:spacing w:line="480" w:lineRule="auto"/>
              <w:jc w:val="both"/>
              <w:rPr>
                <w:rFonts w:cstheme="minorHAnsi"/>
              </w:rPr>
            </w:pPr>
          </w:p>
        </w:tc>
      </w:tr>
    </w:tbl>
    <w:p w14:paraId="6E056502" w14:textId="574D579B" w:rsidR="0021115B" w:rsidRPr="0004514A" w:rsidRDefault="0021115B" w:rsidP="00556839">
      <w:pPr>
        <w:spacing w:line="480" w:lineRule="auto"/>
        <w:jc w:val="both"/>
        <w:rPr>
          <w:rFonts w:eastAsia="Times New Roman" w:cstheme="minorHAnsi"/>
        </w:rPr>
      </w:pPr>
      <w:r w:rsidRPr="0004514A">
        <w:rPr>
          <w:rFonts w:cstheme="minorHAnsi"/>
          <w:noProof/>
        </w:rPr>
        <w:drawing>
          <wp:anchor distT="0" distB="0" distL="114300" distR="114300" simplePos="0" relativeHeight="251659264" behindDoc="1" locked="0" layoutInCell="1" allowOverlap="1" wp14:anchorId="273B9370" wp14:editId="5E42F332">
            <wp:simplePos x="0" y="0"/>
            <wp:positionH relativeFrom="column">
              <wp:posOffset>1333500</wp:posOffset>
            </wp:positionH>
            <wp:positionV relativeFrom="paragraph">
              <wp:posOffset>6350</wp:posOffset>
            </wp:positionV>
            <wp:extent cx="3365500" cy="1066800"/>
            <wp:effectExtent l="0" t="0" r="6350" b="0"/>
            <wp:wrapThrough wrapText="bothSides">
              <wp:wrapPolygon edited="0">
                <wp:start x="1834" y="0"/>
                <wp:lineTo x="1834" y="6171"/>
                <wp:lineTo x="1100" y="9257"/>
                <wp:lineTo x="978" y="12343"/>
                <wp:lineTo x="0" y="18514"/>
                <wp:lineTo x="0" y="21214"/>
                <wp:lineTo x="1712" y="21214"/>
                <wp:lineTo x="5991" y="21214"/>
                <wp:lineTo x="9048" y="21214"/>
                <wp:lineTo x="9170" y="18514"/>
                <wp:lineTo x="6969" y="18514"/>
                <wp:lineTo x="21518" y="16971"/>
                <wp:lineTo x="21518" y="10800"/>
                <wp:lineTo x="21029" y="6171"/>
                <wp:lineTo x="21029" y="0"/>
                <wp:lineTo x="1834" y="0"/>
              </wp:wrapPolygon>
            </wp:wrapThrough>
            <wp:docPr id="922514963" name="Picture 1" descr="\begin{figure}&#10;\centering&#10;\epsfig{file=EPS/appds.eps}&#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figure}&#10;\centering&#10;\epsfig{file=EPS/appds.eps}&#10;\end{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55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514A">
        <w:rPr>
          <w:rFonts w:eastAsia="MS Gothic" w:cstheme="minorHAnsi"/>
          <w:color w:val="000000"/>
        </w:rPr>
        <w:br/>
      </w:r>
    </w:p>
    <w:p w14:paraId="60010160" w14:textId="4835E98B" w:rsidR="0021115B" w:rsidRPr="0004514A" w:rsidRDefault="0021115B" w:rsidP="00556839">
      <w:pPr>
        <w:spacing w:line="480" w:lineRule="auto"/>
        <w:jc w:val="both"/>
        <w:rPr>
          <w:rFonts w:eastAsia="MS Gothic" w:cstheme="minorHAnsi"/>
          <w:color w:val="000000"/>
        </w:rPr>
      </w:pPr>
      <w:bookmarkStart w:id="2" w:name="316"/>
      <w:r w:rsidRPr="0004514A">
        <w:rPr>
          <w:rFonts w:eastAsia="MS Gothic" w:cstheme="minorHAnsi"/>
          <w:color w:val="000000"/>
        </w:rPr>
        <w:t> </w:t>
      </w:r>
      <w:bookmarkEnd w:id="2"/>
    </w:p>
    <w:p w14:paraId="60E90D2A" w14:textId="77777777" w:rsidR="0021115B" w:rsidRPr="0004514A" w:rsidRDefault="0021115B" w:rsidP="00556839">
      <w:pPr>
        <w:spacing w:line="480" w:lineRule="auto"/>
        <w:jc w:val="both"/>
        <w:rPr>
          <w:rFonts w:eastAsia="MS Gothic" w:cstheme="minorHAnsi"/>
          <w:color w:val="000000"/>
        </w:rPr>
      </w:pPr>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21115B" w:rsidRPr="0004514A" w14:paraId="5D508995" w14:textId="77777777" w:rsidTr="0021115B">
        <w:trPr>
          <w:tblCellSpacing w:w="15" w:type="dxa"/>
          <w:jc w:val="center"/>
        </w:trPr>
        <w:tc>
          <w:tcPr>
            <w:tcW w:w="0" w:type="auto"/>
            <w:tcBorders>
              <w:top w:val="nil"/>
              <w:left w:val="nil"/>
              <w:bottom w:val="nil"/>
              <w:right w:val="nil"/>
            </w:tcBorders>
            <w:vAlign w:val="center"/>
            <w:hideMark/>
          </w:tcPr>
          <w:p w14:paraId="219E9F43" w14:textId="77777777" w:rsidR="0021115B" w:rsidRPr="0004514A" w:rsidRDefault="0021115B" w:rsidP="00556839">
            <w:pPr>
              <w:spacing w:line="480" w:lineRule="auto"/>
              <w:jc w:val="center"/>
              <w:rPr>
                <w:rFonts w:cstheme="minorHAnsi"/>
              </w:rPr>
            </w:pPr>
            <w:r w:rsidRPr="0004514A">
              <w:rPr>
                <w:rStyle w:val="Strong"/>
                <w:rFonts w:cstheme="minorHAnsi"/>
              </w:rPr>
              <w:t>Figure 5:</w:t>
            </w:r>
            <w:r w:rsidRPr="0004514A">
              <w:rPr>
                <w:rFonts w:cstheme="minorHAnsi"/>
              </w:rPr>
              <w:t> Data structure passed to </w:t>
            </w:r>
            <w:proofErr w:type="spellStart"/>
            <w:r w:rsidRPr="0004514A">
              <w:rPr>
                <w:rStyle w:val="HTMLTypewriter"/>
                <w:rFonts w:asciiTheme="minorHAnsi" w:eastAsiaTheme="minorHAnsi" w:hAnsiTheme="minorHAnsi" w:cstheme="minorHAnsi"/>
                <w:sz w:val="22"/>
                <w:szCs w:val="22"/>
              </w:rPr>
              <w:t>ll_rw_</w:t>
            </w:r>
            <w:proofErr w:type="gramStart"/>
            <w:r w:rsidRPr="0004514A">
              <w:rPr>
                <w:rStyle w:val="HTMLTypewriter"/>
                <w:rFonts w:asciiTheme="minorHAnsi" w:eastAsiaTheme="minorHAnsi" w:hAnsiTheme="minorHAnsi" w:cstheme="minorHAnsi"/>
                <w:sz w:val="22"/>
                <w:szCs w:val="22"/>
              </w:rPr>
              <w:t>block</w:t>
            </w:r>
            <w:proofErr w:type="spellEnd"/>
            <w:r w:rsidRPr="0004514A">
              <w:rPr>
                <w:rStyle w:val="HTMLTypewriter"/>
                <w:rFonts w:asciiTheme="minorHAnsi" w:eastAsiaTheme="minorHAnsi" w:hAnsiTheme="minorHAnsi" w:cstheme="minorHAnsi"/>
                <w:sz w:val="22"/>
                <w:szCs w:val="22"/>
              </w:rPr>
              <w:t>(</w:t>
            </w:r>
            <w:proofErr w:type="gramEnd"/>
            <w:r w:rsidRPr="0004514A">
              <w:rPr>
                <w:rStyle w:val="HTMLTypewriter"/>
                <w:rFonts w:asciiTheme="minorHAnsi" w:eastAsiaTheme="minorHAnsi" w:hAnsiTheme="minorHAnsi" w:cstheme="minorHAnsi"/>
                <w:sz w:val="22"/>
                <w:szCs w:val="22"/>
              </w:rPr>
              <w:t>)</w:t>
            </w:r>
          </w:p>
        </w:tc>
      </w:tr>
      <w:tr w:rsidR="0021115B" w:rsidRPr="0004514A" w14:paraId="2041632E" w14:textId="77777777" w:rsidTr="0021115B">
        <w:trPr>
          <w:tblCellSpacing w:w="15" w:type="dxa"/>
          <w:jc w:val="center"/>
        </w:trPr>
        <w:tc>
          <w:tcPr>
            <w:tcW w:w="0" w:type="auto"/>
            <w:vAlign w:val="center"/>
            <w:hideMark/>
          </w:tcPr>
          <w:p w14:paraId="75BAF477" w14:textId="0A823ED5" w:rsidR="0021115B" w:rsidRPr="0004514A" w:rsidRDefault="0021115B" w:rsidP="00556839">
            <w:pPr>
              <w:spacing w:line="480" w:lineRule="auto"/>
              <w:jc w:val="both"/>
              <w:rPr>
                <w:rFonts w:cstheme="minorHAnsi"/>
              </w:rPr>
            </w:pPr>
          </w:p>
        </w:tc>
      </w:tr>
    </w:tbl>
    <w:p w14:paraId="0786AF8F" w14:textId="2D2AB59B" w:rsidR="0021115B" w:rsidRPr="0004514A" w:rsidRDefault="0021115B" w:rsidP="00556839">
      <w:pPr>
        <w:spacing w:line="480" w:lineRule="auto"/>
        <w:jc w:val="both"/>
        <w:rPr>
          <w:rFonts w:eastAsia="Times New Roman" w:cstheme="minorHAnsi"/>
        </w:rPr>
      </w:pPr>
    </w:p>
    <w:p w14:paraId="5509BE3D" w14:textId="77777777" w:rsidR="0021115B" w:rsidRPr="0004514A" w:rsidRDefault="0021115B" w:rsidP="00556839">
      <w:pPr>
        <w:pStyle w:val="NormalWeb"/>
        <w:spacing w:line="480" w:lineRule="auto"/>
        <w:ind w:firstLine="720"/>
        <w:jc w:val="both"/>
        <w:rPr>
          <w:rFonts w:asciiTheme="minorHAnsi" w:eastAsia="MS Gothic" w:hAnsiTheme="minorHAnsi" w:cstheme="minorHAnsi"/>
          <w:color w:val="000000"/>
          <w:sz w:val="22"/>
          <w:szCs w:val="22"/>
        </w:rPr>
      </w:pPr>
      <w:r w:rsidRPr="0004514A">
        <w:rPr>
          <w:rFonts w:asciiTheme="minorHAnsi" w:eastAsia="MS Gothic" w:hAnsiTheme="minorHAnsi" w:cstheme="minorHAnsi"/>
          <w:color w:val="000000"/>
          <w:sz w:val="22"/>
          <w:szCs w:val="22"/>
        </w:rPr>
        <w:t>To allow the accumulation of requests in the device queue, a plug is used. When the request comes in and the device queue is empty, the plug is put at the head of the device queue, and a task comprising of the unplug function is registered in the disk task queue. Thus the requests keep on accumulating for some time and then the task queue executes the unplug routine which removes the plug and calls the </w:t>
      </w:r>
      <w:proofErr w:type="spellStart"/>
      <w:r w:rsidRPr="0004514A">
        <w:rPr>
          <w:rStyle w:val="HTMLTypewriter"/>
          <w:rFonts w:asciiTheme="minorHAnsi" w:hAnsiTheme="minorHAnsi" w:cstheme="minorHAnsi"/>
          <w:color w:val="000000"/>
          <w:sz w:val="22"/>
          <w:szCs w:val="22"/>
        </w:rPr>
        <w:t>request_</w:t>
      </w:r>
      <w:proofErr w:type="gramStart"/>
      <w:r w:rsidRPr="0004514A">
        <w:rPr>
          <w:rStyle w:val="HTMLTypewriter"/>
          <w:rFonts w:asciiTheme="minorHAnsi" w:hAnsiTheme="minorHAnsi" w:cstheme="minorHAnsi"/>
          <w:color w:val="000000"/>
          <w:sz w:val="22"/>
          <w:szCs w:val="22"/>
        </w:rPr>
        <w:t>fn</w:t>
      </w:r>
      <w:proofErr w:type="spellEnd"/>
      <w:r w:rsidRPr="0004514A">
        <w:rPr>
          <w:rStyle w:val="HTMLTypewriter"/>
          <w:rFonts w:asciiTheme="minorHAnsi" w:hAnsiTheme="minorHAnsi" w:cstheme="minorHAnsi"/>
          <w:color w:val="000000"/>
          <w:sz w:val="22"/>
          <w:szCs w:val="22"/>
        </w:rPr>
        <w:t>(</w:t>
      </w:r>
      <w:proofErr w:type="gramEnd"/>
      <w:r w:rsidRPr="0004514A">
        <w:rPr>
          <w:rStyle w:val="HTMLTypewriter"/>
          <w:rFonts w:asciiTheme="minorHAnsi" w:hAnsiTheme="minorHAnsi" w:cstheme="minorHAnsi"/>
          <w:color w:val="000000"/>
          <w:sz w:val="22"/>
          <w:szCs w:val="22"/>
        </w:rPr>
        <w:t>)</w:t>
      </w:r>
      <w:r w:rsidRPr="0004514A">
        <w:rPr>
          <w:rFonts w:asciiTheme="minorHAnsi" w:eastAsia="MS Gothic" w:hAnsiTheme="minorHAnsi" w:cstheme="minorHAnsi"/>
          <w:color w:val="000000"/>
          <w:sz w:val="22"/>
          <w:szCs w:val="22"/>
        </w:rPr>
        <w:t> to service the requests.</w:t>
      </w:r>
    </w:p>
    <w:p w14:paraId="084BB766" w14:textId="77777777" w:rsidR="0021115B" w:rsidRPr="0004514A" w:rsidRDefault="0021115B" w:rsidP="006F2204">
      <w:pPr>
        <w:spacing w:line="480" w:lineRule="auto"/>
        <w:rPr>
          <w:rFonts w:cstheme="minorHAnsi"/>
        </w:rPr>
      </w:pPr>
    </w:p>
    <w:p w14:paraId="03222523" w14:textId="77777777" w:rsidR="0004514A" w:rsidRPr="0004514A" w:rsidRDefault="0004514A" w:rsidP="006F2204">
      <w:pPr>
        <w:spacing w:line="480" w:lineRule="auto"/>
        <w:rPr>
          <w:rFonts w:cstheme="minorHAnsi"/>
        </w:rPr>
      </w:pPr>
    </w:p>
    <w:p w14:paraId="61FB3115" w14:textId="77777777" w:rsidR="0004514A" w:rsidRPr="0004514A" w:rsidRDefault="0004514A" w:rsidP="006F2204">
      <w:pPr>
        <w:spacing w:line="480" w:lineRule="auto"/>
        <w:rPr>
          <w:rFonts w:cstheme="minorHAnsi"/>
        </w:rPr>
      </w:pPr>
    </w:p>
    <w:p w14:paraId="44CF33FC" w14:textId="77777777" w:rsidR="0004514A" w:rsidRPr="0004514A" w:rsidRDefault="0004514A" w:rsidP="006F2204">
      <w:pPr>
        <w:spacing w:line="480" w:lineRule="auto"/>
        <w:rPr>
          <w:rFonts w:cstheme="minorHAnsi"/>
        </w:rPr>
      </w:pPr>
    </w:p>
    <w:p w14:paraId="0A9BCD3B" w14:textId="77777777" w:rsidR="0004514A" w:rsidRPr="0004514A" w:rsidRDefault="0004514A" w:rsidP="006F2204">
      <w:pPr>
        <w:spacing w:line="480" w:lineRule="auto"/>
        <w:rPr>
          <w:rFonts w:cstheme="minorHAnsi"/>
        </w:rPr>
      </w:pPr>
    </w:p>
    <w:p w14:paraId="6FDBADF4" w14:textId="77777777" w:rsidR="0004514A" w:rsidRPr="0004514A" w:rsidRDefault="0004514A" w:rsidP="006F2204">
      <w:pPr>
        <w:spacing w:line="480" w:lineRule="auto"/>
        <w:rPr>
          <w:rFonts w:cstheme="minorHAnsi"/>
        </w:rPr>
      </w:pPr>
    </w:p>
    <w:p w14:paraId="0DB8574B" w14:textId="77777777" w:rsidR="00F95201" w:rsidRDefault="00F95201" w:rsidP="006F2204">
      <w:pPr>
        <w:spacing w:line="480" w:lineRule="auto"/>
        <w:rPr>
          <w:rFonts w:cstheme="minorHAnsi"/>
        </w:rPr>
      </w:pPr>
    </w:p>
    <w:p w14:paraId="5871E574" w14:textId="77777777" w:rsidR="00556839" w:rsidRPr="0004514A" w:rsidRDefault="00556839" w:rsidP="006F2204">
      <w:pPr>
        <w:spacing w:line="480" w:lineRule="auto"/>
        <w:rPr>
          <w:rFonts w:cstheme="minorHAnsi"/>
        </w:rPr>
      </w:pPr>
    </w:p>
    <w:p w14:paraId="774D11BD" w14:textId="671951DA" w:rsidR="00C44DF7" w:rsidRDefault="0004514A" w:rsidP="00407148">
      <w:pPr>
        <w:spacing w:line="240" w:lineRule="auto"/>
        <w:jc w:val="center"/>
        <w:rPr>
          <w:rFonts w:cstheme="minorHAnsi"/>
          <w:b/>
          <w:bCs/>
        </w:rPr>
      </w:pPr>
      <w:r w:rsidRPr="0004514A">
        <w:rPr>
          <w:rFonts w:cstheme="minorHAnsi"/>
          <w:b/>
          <w:bCs/>
        </w:rPr>
        <w:lastRenderedPageBreak/>
        <w:t>CHAPTER 7</w:t>
      </w:r>
    </w:p>
    <w:p w14:paraId="6F7F371B" w14:textId="7CA36335" w:rsidR="009416F8" w:rsidRDefault="009416F8" w:rsidP="00407148">
      <w:pPr>
        <w:spacing w:line="240" w:lineRule="auto"/>
        <w:jc w:val="center"/>
        <w:rPr>
          <w:rFonts w:cstheme="minorHAnsi"/>
          <w:b/>
          <w:bCs/>
        </w:rPr>
      </w:pPr>
      <w:r>
        <w:rPr>
          <w:rFonts w:cstheme="minorHAnsi"/>
          <w:b/>
          <w:bCs/>
        </w:rPr>
        <w:t>File System</w:t>
      </w:r>
      <w:r w:rsidR="00407148">
        <w:rPr>
          <w:rFonts w:cstheme="minorHAnsi"/>
          <w:b/>
          <w:bCs/>
        </w:rPr>
        <w:t>s</w:t>
      </w:r>
    </w:p>
    <w:p w14:paraId="663BC9B2" w14:textId="77777777" w:rsidR="00407148" w:rsidRPr="00F95201" w:rsidRDefault="00407148" w:rsidP="00F95201">
      <w:pPr>
        <w:jc w:val="both"/>
      </w:pPr>
    </w:p>
    <w:p w14:paraId="5C018C4E" w14:textId="62DAB076" w:rsidR="00C44DF7" w:rsidRPr="00F95201" w:rsidRDefault="00F95201" w:rsidP="00552F08">
      <w:pPr>
        <w:spacing w:line="480" w:lineRule="auto"/>
        <w:ind w:firstLine="720"/>
        <w:jc w:val="both"/>
      </w:pPr>
      <w:r w:rsidRPr="00F95201">
        <w:t xml:space="preserve">File systems are the operating system's method of ordering data on persistent storage devices like disks. They provide an </w:t>
      </w:r>
      <w:proofErr w:type="gramStart"/>
      <w:r w:rsidRPr="00F95201">
        <w:t>abstracted</w:t>
      </w:r>
      <w:proofErr w:type="gramEnd"/>
      <w:r w:rsidRPr="00F95201">
        <w:t xml:space="preserve"> interface to access data on these devices in such a way that it can be read or modified efficiently. Which file system is convenient depends on the target application of the operating system. For example, Windows uses the FAT32 or NTFS file system. If a disk has a large capacity, FAT32 is inconvenient, because the FAT system was designed considering the smaller disks available at that time. At the same time, an NTFS file system is not convenient on a tiny disk, because it was designed to work with large volumes of data - there would be excessive overhead when using devices such as a 1.44 MB floppy disk.</w:t>
      </w:r>
    </w:p>
    <w:p w14:paraId="2D8DD625" w14:textId="77777777" w:rsidR="00F95201" w:rsidRPr="00552F08" w:rsidRDefault="00F95201" w:rsidP="00552F08">
      <w:pPr>
        <w:spacing w:line="480" w:lineRule="auto"/>
        <w:jc w:val="both"/>
        <w:rPr>
          <w:b/>
          <w:bCs/>
        </w:rPr>
      </w:pPr>
      <w:r w:rsidRPr="00552F08">
        <w:rPr>
          <w:b/>
          <w:bCs/>
        </w:rPr>
        <w:t>File System Theory</w:t>
      </w:r>
    </w:p>
    <w:p w14:paraId="5979BDB0" w14:textId="5D3924CA" w:rsidR="00C44DF7" w:rsidRDefault="00F95201" w:rsidP="00552F08">
      <w:pPr>
        <w:spacing w:line="480" w:lineRule="auto"/>
        <w:ind w:firstLine="360"/>
        <w:jc w:val="both"/>
      </w:pPr>
      <w:r w:rsidRPr="00F95201">
        <w:t xml:space="preserve">A filesystem provides a generalized structure over persistent storage, allowing the low-level structure of the devices (e.g., disk, tape, flash memory storage) to be abstracted away. </w:t>
      </w:r>
      <w:proofErr w:type="gramStart"/>
      <w:r w:rsidRPr="00F95201">
        <w:t>Generally speaking, the</w:t>
      </w:r>
      <w:proofErr w:type="gramEnd"/>
      <w:r w:rsidRPr="00F95201">
        <w:t xml:space="preserve"> goal of a </w:t>
      </w:r>
      <w:proofErr w:type="gramStart"/>
      <w:r w:rsidRPr="00F95201">
        <w:t>filesystem</w:t>
      </w:r>
      <w:proofErr w:type="gramEnd"/>
      <w:r w:rsidRPr="00F95201">
        <w:t xml:space="preserve"> is allowing logical groups of data to be organized into files, which can be manipulated as a unit. </w:t>
      </w:r>
      <w:proofErr w:type="gramStart"/>
      <w:r w:rsidRPr="00F95201">
        <w:t>In order to</w:t>
      </w:r>
      <w:proofErr w:type="gramEnd"/>
      <w:r w:rsidRPr="00F95201">
        <w:t xml:space="preserve"> do this, the filesystem must provide some sort of index of the locations of files in the actual secondary storage. The fundamental operations of any filesystem are:</w:t>
      </w:r>
    </w:p>
    <w:p w14:paraId="5DB58F49" w14:textId="77777777" w:rsidR="00F95201" w:rsidRPr="00F95201" w:rsidRDefault="00F95201" w:rsidP="00552F08">
      <w:pPr>
        <w:pStyle w:val="ListParagraph"/>
        <w:numPr>
          <w:ilvl w:val="0"/>
          <w:numId w:val="12"/>
        </w:numPr>
        <w:spacing w:line="480" w:lineRule="auto"/>
        <w:jc w:val="both"/>
      </w:pPr>
      <w:r w:rsidRPr="00F95201">
        <w:t>Tracking the available storage space</w:t>
      </w:r>
    </w:p>
    <w:p w14:paraId="1946C647" w14:textId="77777777" w:rsidR="00F95201" w:rsidRPr="00F95201" w:rsidRDefault="00F95201" w:rsidP="00552F08">
      <w:pPr>
        <w:pStyle w:val="ListParagraph"/>
        <w:numPr>
          <w:ilvl w:val="0"/>
          <w:numId w:val="12"/>
        </w:numPr>
        <w:spacing w:line="480" w:lineRule="auto"/>
        <w:jc w:val="both"/>
      </w:pPr>
      <w:r w:rsidRPr="00F95201">
        <w:t xml:space="preserve">Tracking which block or blocks of data belong to which </w:t>
      </w:r>
      <w:proofErr w:type="gramStart"/>
      <w:r w:rsidRPr="00F95201">
        <w:t>files</w:t>
      </w:r>
      <w:proofErr w:type="gramEnd"/>
    </w:p>
    <w:p w14:paraId="4B3154B4" w14:textId="77777777" w:rsidR="00F95201" w:rsidRPr="00F95201" w:rsidRDefault="00F95201" w:rsidP="00552F08">
      <w:pPr>
        <w:pStyle w:val="ListParagraph"/>
        <w:numPr>
          <w:ilvl w:val="0"/>
          <w:numId w:val="12"/>
        </w:numPr>
        <w:spacing w:line="480" w:lineRule="auto"/>
        <w:jc w:val="both"/>
      </w:pPr>
      <w:r w:rsidRPr="00F95201">
        <w:t>Creating new files</w:t>
      </w:r>
    </w:p>
    <w:p w14:paraId="3E8B5F19" w14:textId="77777777" w:rsidR="00F95201" w:rsidRPr="00F95201" w:rsidRDefault="00F95201" w:rsidP="00552F08">
      <w:pPr>
        <w:pStyle w:val="ListParagraph"/>
        <w:numPr>
          <w:ilvl w:val="0"/>
          <w:numId w:val="12"/>
        </w:numPr>
        <w:spacing w:line="480" w:lineRule="auto"/>
        <w:jc w:val="both"/>
      </w:pPr>
      <w:r w:rsidRPr="00F95201">
        <w:t>Reading data from existing files into memory</w:t>
      </w:r>
    </w:p>
    <w:p w14:paraId="03CC1688" w14:textId="77777777" w:rsidR="00F95201" w:rsidRPr="00F95201" w:rsidRDefault="00F95201" w:rsidP="00552F08">
      <w:pPr>
        <w:pStyle w:val="ListParagraph"/>
        <w:numPr>
          <w:ilvl w:val="0"/>
          <w:numId w:val="12"/>
        </w:numPr>
        <w:spacing w:line="480" w:lineRule="auto"/>
        <w:jc w:val="both"/>
      </w:pPr>
      <w:r w:rsidRPr="00F95201">
        <w:t>Updating the data in the files</w:t>
      </w:r>
    </w:p>
    <w:p w14:paraId="478907B8" w14:textId="77777777" w:rsidR="00F95201" w:rsidRPr="00F95201" w:rsidRDefault="00F95201" w:rsidP="00552F08">
      <w:pPr>
        <w:pStyle w:val="ListParagraph"/>
        <w:numPr>
          <w:ilvl w:val="0"/>
          <w:numId w:val="12"/>
        </w:numPr>
        <w:spacing w:line="480" w:lineRule="auto"/>
        <w:jc w:val="both"/>
      </w:pPr>
      <w:r w:rsidRPr="00F95201">
        <w:t>Deleting existing files</w:t>
      </w:r>
    </w:p>
    <w:p w14:paraId="7FA40E4E" w14:textId="77777777" w:rsidR="00552F08" w:rsidRPr="00552F08" w:rsidRDefault="00552F08" w:rsidP="00552F08">
      <w:pPr>
        <w:spacing w:line="480" w:lineRule="auto"/>
        <w:ind w:firstLine="360"/>
        <w:jc w:val="both"/>
      </w:pPr>
      <w:r w:rsidRPr="00552F08">
        <w:lastRenderedPageBreak/>
        <w:t>(Perceptive readers will note that the last four operations - Create, Read, Update, and Delete, or CRUD - are also applicable to many other data structures, and are fundamental to databases as well as filesystems.)</w:t>
      </w:r>
    </w:p>
    <w:p w14:paraId="53C5D2C0" w14:textId="77777777" w:rsidR="00552F08" w:rsidRPr="00552F08" w:rsidRDefault="00552F08" w:rsidP="00552F08">
      <w:pPr>
        <w:spacing w:line="480" w:lineRule="auto"/>
        <w:jc w:val="both"/>
      </w:pPr>
      <w:r w:rsidRPr="00552F08">
        <w:t>Additionally, there are other features which go along with a practical filesystem:</w:t>
      </w:r>
    </w:p>
    <w:p w14:paraId="6732F8DF" w14:textId="77777777" w:rsidR="00552F08" w:rsidRPr="00552F08" w:rsidRDefault="00552F08" w:rsidP="00552F08">
      <w:pPr>
        <w:pStyle w:val="ListParagraph"/>
        <w:numPr>
          <w:ilvl w:val="0"/>
          <w:numId w:val="15"/>
        </w:numPr>
        <w:spacing w:line="480" w:lineRule="auto"/>
        <w:jc w:val="both"/>
      </w:pPr>
      <w:r w:rsidRPr="00552F08">
        <w:t>Assigning human-readable names to files, and renaming files after creation</w:t>
      </w:r>
    </w:p>
    <w:p w14:paraId="29827D26" w14:textId="77777777" w:rsidR="00552F08" w:rsidRPr="00552F08" w:rsidRDefault="00552F08" w:rsidP="00552F08">
      <w:pPr>
        <w:pStyle w:val="ListParagraph"/>
        <w:numPr>
          <w:ilvl w:val="0"/>
          <w:numId w:val="15"/>
        </w:numPr>
        <w:spacing w:line="480" w:lineRule="auto"/>
        <w:jc w:val="both"/>
      </w:pPr>
      <w:r w:rsidRPr="00552F08">
        <w:t xml:space="preserve">Allowing files to be divided among non-contiguous blocks in storage, and tracking the parts of files even when they are fragmented across the </w:t>
      </w:r>
      <w:proofErr w:type="gramStart"/>
      <w:r w:rsidRPr="00552F08">
        <w:t>medium</w:t>
      </w:r>
      <w:proofErr w:type="gramEnd"/>
    </w:p>
    <w:p w14:paraId="0E07D122" w14:textId="77777777" w:rsidR="00552F08" w:rsidRPr="00552F08" w:rsidRDefault="00552F08" w:rsidP="00552F08">
      <w:pPr>
        <w:pStyle w:val="ListParagraph"/>
        <w:numPr>
          <w:ilvl w:val="0"/>
          <w:numId w:val="15"/>
        </w:numPr>
        <w:spacing w:line="480" w:lineRule="auto"/>
        <w:jc w:val="both"/>
      </w:pPr>
      <w:r w:rsidRPr="00552F08">
        <w:t>Providing some form of hierarchical structure, allowing the files to be divided into directories or </w:t>
      </w:r>
      <w:proofErr w:type="gramStart"/>
      <w:r w:rsidRPr="00552F08">
        <w:t>folders</w:t>
      </w:r>
      <w:proofErr w:type="gramEnd"/>
    </w:p>
    <w:p w14:paraId="5CEEACEA" w14:textId="77777777" w:rsidR="00552F08" w:rsidRPr="00552F08" w:rsidRDefault="00552F08" w:rsidP="00552F08">
      <w:pPr>
        <w:pStyle w:val="ListParagraph"/>
        <w:numPr>
          <w:ilvl w:val="0"/>
          <w:numId w:val="15"/>
        </w:numPr>
        <w:spacing w:line="480" w:lineRule="auto"/>
        <w:jc w:val="both"/>
      </w:pPr>
      <w:r w:rsidRPr="00552F08">
        <w:t xml:space="preserve">Buffering reading and writing to reduce the number of actual </w:t>
      </w:r>
      <w:proofErr w:type="gramStart"/>
      <w:r w:rsidRPr="00552F08">
        <w:t>operation</w:t>
      </w:r>
      <w:proofErr w:type="gramEnd"/>
      <w:r w:rsidRPr="00552F08">
        <w:t xml:space="preserve"> on the physical medium</w:t>
      </w:r>
    </w:p>
    <w:p w14:paraId="4B6C6340" w14:textId="77777777" w:rsidR="00552F08" w:rsidRPr="00552F08" w:rsidRDefault="00552F08" w:rsidP="00552F08">
      <w:pPr>
        <w:pStyle w:val="ListParagraph"/>
        <w:numPr>
          <w:ilvl w:val="0"/>
          <w:numId w:val="15"/>
        </w:numPr>
        <w:spacing w:line="480" w:lineRule="auto"/>
        <w:jc w:val="both"/>
      </w:pPr>
      <w:r w:rsidRPr="00552F08">
        <w:t xml:space="preserve">Caching frequently accessed files or parts of files to speed up </w:t>
      </w:r>
      <w:proofErr w:type="gramStart"/>
      <w:r w:rsidRPr="00552F08">
        <w:t>access</w:t>
      </w:r>
      <w:proofErr w:type="gramEnd"/>
    </w:p>
    <w:p w14:paraId="18286AB7" w14:textId="77777777" w:rsidR="00552F08" w:rsidRPr="00552F08" w:rsidRDefault="00552F08" w:rsidP="00552F08">
      <w:pPr>
        <w:pStyle w:val="ListParagraph"/>
        <w:numPr>
          <w:ilvl w:val="0"/>
          <w:numId w:val="15"/>
        </w:numPr>
        <w:spacing w:line="480" w:lineRule="auto"/>
        <w:jc w:val="both"/>
      </w:pPr>
      <w:r w:rsidRPr="00552F08">
        <w:t xml:space="preserve">Allowing files to be marked as 'read-only' to prevent unintentional corruption of critical </w:t>
      </w:r>
      <w:proofErr w:type="gramStart"/>
      <w:r w:rsidRPr="00552F08">
        <w:t>data</w:t>
      </w:r>
      <w:proofErr w:type="gramEnd"/>
    </w:p>
    <w:p w14:paraId="6192A780" w14:textId="77777777" w:rsidR="00552F08" w:rsidRDefault="00552F08" w:rsidP="00552F08">
      <w:pPr>
        <w:pStyle w:val="ListParagraph"/>
        <w:numPr>
          <w:ilvl w:val="0"/>
          <w:numId w:val="15"/>
        </w:numPr>
        <w:spacing w:line="480" w:lineRule="auto"/>
        <w:jc w:val="both"/>
      </w:pPr>
      <w:r w:rsidRPr="00552F08">
        <w:t>Providing a mechanism for preventing unauthorized access to a user's files</w:t>
      </w:r>
    </w:p>
    <w:p w14:paraId="29E5FF74" w14:textId="7848238B" w:rsidR="00552F08" w:rsidRPr="00552F08" w:rsidRDefault="00552F08" w:rsidP="00B108B2">
      <w:pPr>
        <w:spacing w:line="480" w:lineRule="auto"/>
        <w:jc w:val="both"/>
      </w:pPr>
      <w:r w:rsidRPr="00552F08">
        <w:t>Additional features may be found on some filesystems as well, such as automatic encryption, or journalling of read/write activity.</w:t>
      </w:r>
    </w:p>
    <w:p w14:paraId="7785CAE5" w14:textId="77777777" w:rsidR="00552F08" w:rsidRPr="00552F08" w:rsidRDefault="00552F08" w:rsidP="00552F08">
      <w:pPr>
        <w:spacing w:line="480" w:lineRule="auto"/>
        <w:jc w:val="both"/>
        <w:rPr>
          <w:b/>
          <w:bCs/>
        </w:rPr>
      </w:pPr>
      <w:r w:rsidRPr="00552F08">
        <w:rPr>
          <w:b/>
          <w:bCs/>
        </w:rPr>
        <w:t>Indexing Methods</w:t>
      </w:r>
    </w:p>
    <w:p w14:paraId="62C5B783" w14:textId="77777777" w:rsidR="00552F08" w:rsidRPr="00552F08" w:rsidRDefault="00552F08" w:rsidP="00B108B2">
      <w:pPr>
        <w:spacing w:line="480" w:lineRule="auto"/>
        <w:ind w:firstLine="720"/>
        <w:jc w:val="both"/>
      </w:pPr>
      <w:r w:rsidRPr="00552F08">
        <w:t xml:space="preserve">There are several methods of indexing the contents of files, with the </w:t>
      </w:r>
      <w:proofErr w:type="gramStart"/>
      <w:r w:rsidRPr="00552F08">
        <w:t>most commonly used</w:t>
      </w:r>
      <w:proofErr w:type="gramEnd"/>
      <w:r w:rsidRPr="00552F08">
        <w:t xml:space="preserve"> being </w:t>
      </w:r>
      <w:proofErr w:type="spellStart"/>
      <w:r w:rsidRPr="00552F08">
        <w:t>i</w:t>
      </w:r>
      <w:proofErr w:type="spellEnd"/>
      <w:r w:rsidRPr="00552F08">
        <w:t>-nodes and File Allocation Tables.</w:t>
      </w:r>
    </w:p>
    <w:p w14:paraId="561E1466" w14:textId="750970CA" w:rsidR="00552F08" w:rsidRPr="00552F08" w:rsidRDefault="00B108B2" w:rsidP="00552F08">
      <w:pPr>
        <w:spacing w:line="480" w:lineRule="auto"/>
        <w:jc w:val="both"/>
        <w:rPr>
          <w:b/>
          <w:bCs/>
        </w:rPr>
      </w:pPr>
      <w:proofErr w:type="spellStart"/>
      <w:r>
        <w:rPr>
          <w:b/>
          <w:bCs/>
        </w:rPr>
        <w:t>Inodes</w:t>
      </w:r>
      <w:proofErr w:type="spellEnd"/>
    </w:p>
    <w:p w14:paraId="5B0177E7" w14:textId="77777777" w:rsidR="00552F08" w:rsidRPr="00552F08" w:rsidRDefault="00552F08" w:rsidP="00B108B2">
      <w:pPr>
        <w:spacing w:line="480" w:lineRule="auto"/>
        <w:ind w:firstLine="720"/>
        <w:jc w:val="both"/>
      </w:pPr>
      <w:proofErr w:type="spellStart"/>
      <w:r w:rsidRPr="00552F08">
        <w:t>inodes</w:t>
      </w:r>
      <w:proofErr w:type="spellEnd"/>
      <w:r w:rsidRPr="00552F08">
        <w:t xml:space="preserve"> (information nodes) are a crucial design element in most Unix file systems: Each file is made of data blocks (the sectors that contains your raw data bits), index blocks (containing pointers to data blocks so that you know which sector is the nth in the sequence), and one </w:t>
      </w:r>
      <w:proofErr w:type="spellStart"/>
      <w:r w:rsidRPr="00552F08">
        <w:t>inode</w:t>
      </w:r>
      <w:proofErr w:type="spellEnd"/>
      <w:r w:rsidRPr="00552F08">
        <w:t xml:space="preserve"> block.</w:t>
      </w:r>
    </w:p>
    <w:p w14:paraId="6261B381" w14:textId="77777777" w:rsidR="00552F08" w:rsidRPr="00552F08" w:rsidRDefault="00552F08" w:rsidP="00B108B2">
      <w:pPr>
        <w:spacing w:line="480" w:lineRule="auto"/>
        <w:ind w:firstLine="720"/>
        <w:jc w:val="both"/>
      </w:pPr>
      <w:r w:rsidRPr="00552F08">
        <w:lastRenderedPageBreak/>
        <w:t xml:space="preserve">The </w:t>
      </w:r>
      <w:proofErr w:type="spellStart"/>
      <w:r w:rsidRPr="00552F08">
        <w:t>inode</w:t>
      </w:r>
      <w:proofErr w:type="spellEnd"/>
      <w:r w:rsidRPr="00552F08">
        <w:t xml:space="preserve"> is the root of the index </w:t>
      </w:r>
      <w:proofErr w:type="gramStart"/>
      <w:r w:rsidRPr="00552F08">
        <w:t>blocks, and</w:t>
      </w:r>
      <w:proofErr w:type="gramEnd"/>
      <w:r w:rsidRPr="00552F08">
        <w:t xml:space="preserve"> can also be the sole index block if the file is small enough. Moreover, as Unix file systems support hard links (the same file may appear several times in the directory tree), </w:t>
      </w:r>
      <w:proofErr w:type="spellStart"/>
      <w:r w:rsidRPr="00552F08">
        <w:t>inodes</w:t>
      </w:r>
      <w:proofErr w:type="spellEnd"/>
      <w:r w:rsidRPr="00552F08">
        <w:t xml:space="preserve"> are a natural place to store Metadata such as file size, owner, creation/access/modification times, locks, etc.</w:t>
      </w:r>
    </w:p>
    <w:p w14:paraId="59304CDB" w14:textId="77777777" w:rsidR="00552F08" w:rsidRPr="00552F08" w:rsidRDefault="00552F08" w:rsidP="00552F08">
      <w:pPr>
        <w:spacing w:line="480" w:lineRule="auto"/>
        <w:jc w:val="both"/>
        <w:rPr>
          <w:b/>
          <w:bCs/>
        </w:rPr>
      </w:pPr>
      <w:r w:rsidRPr="00552F08">
        <w:rPr>
          <w:b/>
          <w:bCs/>
        </w:rPr>
        <w:t>FAT</w:t>
      </w:r>
    </w:p>
    <w:p w14:paraId="2D01441A" w14:textId="019E5711" w:rsidR="00552F08" w:rsidRPr="00552F08" w:rsidRDefault="00552F08" w:rsidP="00B108B2">
      <w:pPr>
        <w:spacing w:line="480" w:lineRule="auto"/>
        <w:ind w:firstLine="720"/>
        <w:jc w:val="both"/>
      </w:pPr>
      <w:r w:rsidRPr="00552F08">
        <w:t>The File Allocation Table (</w:t>
      </w:r>
      <w:r>
        <w:t>FAT</w:t>
      </w:r>
      <w:r w:rsidRPr="00552F08">
        <w:t xml:space="preserve">) is the primary indexing mechanism for MS-DOS and </w:t>
      </w:r>
      <w:proofErr w:type="gramStart"/>
      <w:r w:rsidRPr="00552F08">
        <w:t>it's</w:t>
      </w:r>
      <w:proofErr w:type="gramEnd"/>
      <w:r w:rsidRPr="00552F08">
        <w:t xml:space="preserve"> descendants. There are several variants on FAT, but the general design is to have a table (</w:t>
      </w:r>
      <w:proofErr w:type="gramStart"/>
      <w:r w:rsidRPr="00552F08">
        <w:t>actually a</w:t>
      </w:r>
      <w:proofErr w:type="gramEnd"/>
      <w:r w:rsidRPr="00552F08">
        <w:t xml:space="preserve"> pair of tables, one serving as a backup for the first in case it is corrupted) which holds a list of blocks of a given size, which map to the whole capacity of the disk.</w:t>
      </w:r>
    </w:p>
    <w:p w14:paraId="44522EA1" w14:textId="77777777" w:rsidR="00552F08" w:rsidRPr="00552F08" w:rsidRDefault="00552F08" w:rsidP="00552F08">
      <w:pPr>
        <w:spacing w:line="480" w:lineRule="auto"/>
        <w:jc w:val="both"/>
        <w:rPr>
          <w:b/>
          <w:bCs/>
        </w:rPr>
      </w:pPr>
    </w:p>
    <w:p w14:paraId="74A73AEC" w14:textId="77777777" w:rsidR="00552F08" w:rsidRPr="00552F08" w:rsidRDefault="00552F08" w:rsidP="00552F08">
      <w:pPr>
        <w:spacing w:line="480" w:lineRule="auto"/>
        <w:jc w:val="both"/>
        <w:rPr>
          <w:b/>
          <w:bCs/>
        </w:rPr>
      </w:pPr>
      <w:r w:rsidRPr="00552F08">
        <w:rPr>
          <w:b/>
          <w:bCs/>
        </w:rPr>
        <w:t>Workings of File Systems</w:t>
      </w:r>
    </w:p>
    <w:p w14:paraId="4E8C5A82" w14:textId="18B6D547" w:rsidR="00552F08" w:rsidRPr="00552F08" w:rsidRDefault="00552F08" w:rsidP="00B108B2">
      <w:pPr>
        <w:spacing w:line="480" w:lineRule="auto"/>
        <w:ind w:firstLine="360"/>
        <w:jc w:val="both"/>
      </w:pPr>
      <w:r w:rsidRPr="00552F08">
        <w:t>There are several common approaches to storing disk information. However, in comparison to </w:t>
      </w:r>
      <w:r>
        <w:t>memory management</w:t>
      </w:r>
      <w:r w:rsidRPr="00552F08">
        <w:t>, there are some key differences in managing disk media:</w:t>
      </w:r>
    </w:p>
    <w:p w14:paraId="797900EB" w14:textId="77777777" w:rsidR="00552F08" w:rsidRPr="00552F08" w:rsidRDefault="00552F08" w:rsidP="00552F08">
      <w:pPr>
        <w:pStyle w:val="ListParagraph"/>
        <w:numPr>
          <w:ilvl w:val="0"/>
          <w:numId w:val="17"/>
        </w:numPr>
        <w:spacing w:line="480" w:lineRule="auto"/>
        <w:jc w:val="both"/>
      </w:pPr>
      <w:r w:rsidRPr="00552F08">
        <w:t>Data can only be written in fixed size chunks.</w:t>
      </w:r>
    </w:p>
    <w:p w14:paraId="32253374" w14:textId="77777777" w:rsidR="00552F08" w:rsidRPr="00552F08" w:rsidRDefault="00552F08" w:rsidP="00552F08">
      <w:pPr>
        <w:pStyle w:val="ListParagraph"/>
        <w:numPr>
          <w:ilvl w:val="0"/>
          <w:numId w:val="17"/>
        </w:numPr>
        <w:spacing w:line="480" w:lineRule="auto"/>
        <w:jc w:val="both"/>
      </w:pPr>
      <w:r w:rsidRPr="00552F08">
        <w:t>Access times are different for different locations on the disk. Seeking is usually a costly operation.</w:t>
      </w:r>
    </w:p>
    <w:p w14:paraId="5833BB30" w14:textId="77777777" w:rsidR="00552F08" w:rsidRPr="00552F08" w:rsidRDefault="00552F08" w:rsidP="00552F08">
      <w:pPr>
        <w:pStyle w:val="ListParagraph"/>
        <w:numPr>
          <w:ilvl w:val="0"/>
          <w:numId w:val="17"/>
        </w:numPr>
        <w:spacing w:line="480" w:lineRule="auto"/>
        <w:jc w:val="both"/>
      </w:pPr>
      <w:r w:rsidRPr="00552F08">
        <w:t xml:space="preserve">Data throughput is very small compared to </w:t>
      </w:r>
      <w:proofErr w:type="gramStart"/>
      <w:r w:rsidRPr="00552F08">
        <w:t>RAM</w:t>
      </w:r>
      <w:proofErr w:type="gramEnd"/>
    </w:p>
    <w:p w14:paraId="026BC8BE" w14:textId="5792B389" w:rsidR="00F95201" w:rsidRDefault="00552F08" w:rsidP="00552F08">
      <w:pPr>
        <w:pStyle w:val="ListParagraph"/>
        <w:numPr>
          <w:ilvl w:val="0"/>
          <w:numId w:val="17"/>
        </w:numPr>
        <w:spacing w:line="480" w:lineRule="auto"/>
        <w:jc w:val="both"/>
      </w:pPr>
      <w:r w:rsidRPr="00552F08">
        <w:t xml:space="preserve">Data commonly has to be </w:t>
      </w:r>
      <w:proofErr w:type="gramStart"/>
      <w:r w:rsidRPr="00552F08">
        <w:t>maintained</w:t>
      </w:r>
      <w:proofErr w:type="gramEnd"/>
    </w:p>
    <w:p w14:paraId="082BEF20" w14:textId="77777777" w:rsidR="00552F08" w:rsidRDefault="00552F08" w:rsidP="00552F08">
      <w:pPr>
        <w:spacing w:line="480" w:lineRule="auto"/>
        <w:jc w:val="both"/>
      </w:pPr>
      <w:r w:rsidRPr="00552F08">
        <w:t>Hence some file systems have specialized structures, algorithms, or combinations thereof to improve speed ratings.</w:t>
      </w:r>
    </w:p>
    <w:p w14:paraId="4BCCEECB" w14:textId="77777777" w:rsidR="005D3178" w:rsidRDefault="005D3178" w:rsidP="00552F08">
      <w:pPr>
        <w:spacing w:line="480" w:lineRule="auto"/>
        <w:jc w:val="both"/>
      </w:pPr>
    </w:p>
    <w:p w14:paraId="499085D3" w14:textId="77777777" w:rsidR="005D3178" w:rsidRPr="00552F08" w:rsidRDefault="005D3178" w:rsidP="00552F08">
      <w:pPr>
        <w:spacing w:line="480" w:lineRule="auto"/>
        <w:jc w:val="both"/>
      </w:pPr>
    </w:p>
    <w:p w14:paraId="18815FE4" w14:textId="77777777" w:rsidR="00552F08" w:rsidRPr="00552F08" w:rsidRDefault="00552F08" w:rsidP="00552F08">
      <w:pPr>
        <w:spacing w:line="480" w:lineRule="auto"/>
        <w:jc w:val="both"/>
        <w:rPr>
          <w:b/>
          <w:bCs/>
        </w:rPr>
      </w:pPr>
      <w:r w:rsidRPr="00552F08">
        <w:rPr>
          <w:b/>
          <w:bCs/>
        </w:rPr>
        <w:lastRenderedPageBreak/>
        <w:t>Allocation Table</w:t>
      </w:r>
    </w:p>
    <w:p w14:paraId="36486952" w14:textId="7748488C" w:rsidR="00552F08" w:rsidRPr="00552F08" w:rsidRDefault="00552F08" w:rsidP="00B108B2">
      <w:pPr>
        <w:spacing w:line="480" w:lineRule="auto"/>
        <w:ind w:firstLine="720"/>
        <w:jc w:val="both"/>
      </w:pPr>
      <w:r w:rsidRPr="00552F08">
        <w:t>The allocation table is comparable to the bitmap approach. However instead of just having a field free or occupied, it may contain other information. Advantage is that the use of this structure is simple, Disadvantage is that this approach is relatively slow, and a separate set of data is needed to define the which sections are used, and in which order. </w:t>
      </w:r>
      <w:r>
        <w:t>FAT</w:t>
      </w:r>
      <w:r w:rsidRPr="00552F08">
        <w:t> for example, combines a linked list and an allocation table in the same structure.</w:t>
      </w:r>
    </w:p>
    <w:p w14:paraId="12FD512C" w14:textId="77777777" w:rsidR="00552F08" w:rsidRPr="00552F08" w:rsidRDefault="00552F08" w:rsidP="00552F08">
      <w:pPr>
        <w:spacing w:line="480" w:lineRule="auto"/>
        <w:jc w:val="both"/>
        <w:rPr>
          <w:b/>
          <w:bCs/>
        </w:rPr>
      </w:pPr>
      <w:r w:rsidRPr="00552F08">
        <w:rPr>
          <w:b/>
          <w:bCs/>
        </w:rPr>
        <w:t>Separate file and system areas</w:t>
      </w:r>
    </w:p>
    <w:p w14:paraId="0210B6E7" w14:textId="569E31A3" w:rsidR="00552F08" w:rsidRPr="00556839" w:rsidRDefault="00552F08" w:rsidP="00556839">
      <w:pPr>
        <w:spacing w:line="480" w:lineRule="auto"/>
        <w:ind w:firstLine="720"/>
        <w:jc w:val="both"/>
      </w:pPr>
      <w:r w:rsidRPr="00552F08">
        <w:t xml:space="preserve">Some filesystems keep metadata and actual contents in separate areas on the disk. This makes specific sorts of data easy to find, as well as allowing for a special 'free' area. </w:t>
      </w:r>
      <w:proofErr w:type="gramStart"/>
      <w:r w:rsidRPr="00552F08">
        <w:t>Downside</w:t>
      </w:r>
      <w:proofErr w:type="gramEnd"/>
      <w:r w:rsidRPr="00552F08">
        <w:t xml:space="preserve"> is that you </w:t>
      </w:r>
      <w:proofErr w:type="gramStart"/>
      <w:r w:rsidRPr="00552F08">
        <w:t>have to</w:t>
      </w:r>
      <w:proofErr w:type="gramEnd"/>
      <w:r w:rsidRPr="00552F08">
        <w:t xml:space="preserve"> keep track of the boundary or boundaries between these areas, as the usage can differ and the disk has to adapt for that (big files: more data, less metadata; small files: less data, more metadata). This method is used prominently in</w:t>
      </w:r>
      <w:r>
        <w:t xml:space="preserve"> SFS.</w:t>
      </w:r>
      <w:r w:rsidRPr="00552F08">
        <w:t xml:space="preserve"> </w:t>
      </w:r>
    </w:p>
    <w:p w14:paraId="1BC82D8D" w14:textId="77777777" w:rsidR="00552F08" w:rsidRPr="00552F08" w:rsidRDefault="00552F08" w:rsidP="00552F08">
      <w:pPr>
        <w:spacing w:line="480" w:lineRule="auto"/>
        <w:jc w:val="both"/>
        <w:rPr>
          <w:b/>
          <w:bCs/>
        </w:rPr>
      </w:pPr>
      <w:r w:rsidRPr="00552F08">
        <w:rPr>
          <w:b/>
          <w:bCs/>
        </w:rPr>
        <w:t>Network File Systems</w:t>
      </w:r>
    </w:p>
    <w:p w14:paraId="737F6A1A" w14:textId="247C7B98" w:rsidR="00C44DF7" w:rsidRPr="00556839" w:rsidRDefault="00552F08" w:rsidP="00556839">
      <w:pPr>
        <w:spacing w:line="480" w:lineRule="auto"/>
        <w:ind w:firstLine="720"/>
        <w:jc w:val="both"/>
      </w:pPr>
      <w:r w:rsidRPr="00552F08">
        <w:t xml:space="preserve">All these file systems are a way to create a large, distributed storage system from a collection of "back end" systems. That means you cannot (for instance) format a disk in 'NFS' but you instead mount a 'virtual' NFS partition that will reflect what's on another machine. Note that a new generation of file systems is under heavy research, </w:t>
      </w:r>
      <w:proofErr w:type="gramStart"/>
      <w:r w:rsidRPr="00552F08">
        <w:t>basing</w:t>
      </w:r>
      <w:proofErr w:type="gramEnd"/>
      <w:r w:rsidRPr="00552F08">
        <w:t xml:space="preserve"> on latest P2P, cryptography and error correction techniques (such as the Ocean Store Project or Archival </w:t>
      </w:r>
      <w:proofErr w:type="spellStart"/>
      <w:r w:rsidRPr="00552F08">
        <w:t>Intermemory</w:t>
      </w:r>
      <w:proofErr w:type="spellEnd"/>
      <w:r w:rsidRPr="00552F08">
        <w:t>.)</w:t>
      </w:r>
    </w:p>
    <w:p w14:paraId="64525463" w14:textId="77777777" w:rsidR="00552F08" w:rsidRPr="00552F08" w:rsidRDefault="00552F08" w:rsidP="00552F08">
      <w:pPr>
        <w:spacing w:line="480" w:lineRule="auto"/>
        <w:jc w:val="both"/>
        <w:rPr>
          <w:b/>
          <w:bCs/>
        </w:rPr>
      </w:pPr>
      <w:r w:rsidRPr="00552F08">
        <w:rPr>
          <w:b/>
          <w:bCs/>
        </w:rPr>
        <w:t xml:space="preserve">File systems for </w:t>
      </w:r>
      <w:proofErr w:type="spellStart"/>
      <w:r w:rsidRPr="00552F08">
        <w:rPr>
          <w:b/>
          <w:bCs/>
        </w:rPr>
        <w:t>OSDevers</w:t>
      </w:r>
      <w:proofErr w:type="spellEnd"/>
    </w:p>
    <w:p w14:paraId="457C5479" w14:textId="0638DA64" w:rsidR="00552F08" w:rsidRPr="00552F08" w:rsidRDefault="00552F08" w:rsidP="00B108B2">
      <w:pPr>
        <w:spacing w:line="480" w:lineRule="auto"/>
        <w:ind w:firstLine="720"/>
        <w:jc w:val="both"/>
      </w:pPr>
      <w:r w:rsidRPr="00552F08">
        <w:t>While you could pick &lt;insert favorite filesystem here&gt; as your OS main filesystem, you might want to consider all options. Commonly, you'll want to have a filesystem that is operational very quickly so that you can concentrate on the rest before implementing a 'real filesystem'</w:t>
      </w:r>
      <w:r w:rsidR="00B108B2">
        <w:t>.</w:t>
      </w:r>
    </w:p>
    <w:p w14:paraId="4DC17F1F" w14:textId="77777777" w:rsidR="00552F08" w:rsidRPr="00552F08" w:rsidRDefault="00552F08" w:rsidP="00552F08">
      <w:pPr>
        <w:spacing w:line="480" w:lineRule="auto"/>
        <w:jc w:val="both"/>
        <w:rPr>
          <w:b/>
          <w:bCs/>
        </w:rPr>
      </w:pPr>
      <w:r w:rsidRPr="00552F08">
        <w:rPr>
          <w:b/>
          <w:bCs/>
        </w:rPr>
        <w:lastRenderedPageBreak/>
        <w:t>"Beginners" filesystems</w:t>
      </w:r>
    </w:p>
    <w:p w14:paraId="4811C2F2" w14:textId="0DE315A1" w:rsidR="00C44DF7" w:rsidRPr="00552F08" w:rsidRDefault="00552F08" w:rsidP="00556839">
      <w:pPr>
        <w:spacing w:line="480" w:lineRule="auto"/>
        <w:ind w:firstLine="720"/>
        <w:jc w:val="both"/>
      </w:pPr>
      <w:r w:rsidRPr="00552F08">
        <w:t xml:space="preserve">There are only five filesystems that are both relatively easy to implement and worth </w:t>
      </w:r>
      <w:proofErr w:type="gramStart"/>
      <w:r w:rsidRPr="00552F08">
        <w:t>to consider</w:t>
      </w:r>
      <w:proofErr w:type="gramEnd"/>
      <w:r w:rsidRPr="00552F08">
        <w:t xml:space="preserve">. There is no general recommendation as the choice depends largely on style and OS design. </w:t>
      </w:r>
      <w:proofErr w:type="gramStart"/>
      <w:r w:rsidRPr="00552F08">
        <w:t>Instead</w:t>
      </w:r>
      <w:proofErr w:type="gramEnd"/>
      <w:r w:rsidRPr="00552F08">
        <w:t xml:space="preserve"> you can read the comparison and make your own educated decision.</w:t>
      </w:r>
    </w:p>
    <w:p w14:paraId="3BD76BA0" w14:textId="3C346040" w:rsidR="00552F08" w:rsidRPr="00552F08" w:rsidRDefault="00552F08" w:rsidP="00552F08">
      <w:pPr>
        <w:spacing w:line="480" w:lineRule="auto"/>
        <w:jc w:val="both"/>
      </w:pPr>
      <w:r>
        <w:t>USTAR</w:t>
      </w:r>
    </w:p>
    <w:p w14:paraId="5248B0CA" w14:textId="77777777" w:rsidR="00552F08" w:rsidRPr="00552F08" w:rsidRDefault="00552F08" w:rsidP="00552F08">
      <w:pPr>
        <w:pStyle w:val="ListParagraph"/>
        <w:numPr>
          <w:ilvl w:val="0"/>
          <w:numId w:val="23"/>
        </w:numPr>
        <w:spacing w:line="480" w:lineRule="auto"/>
        <w:jc w:val="both"/>
      </w:pPr>
      <w:r w:rsidRPr="00552F08">
        <w:t xml:space="preserve">+ Of these beginner "filesystems", this is the simplest by far to </w:t>
      </w:r>
      <w:proofErr w:type="gramStart"/>
      <w:r w:rsidRPr="00552F08">
        <w:t>implement</w:t>
      </w:r>
      <w:proofErr w:type="gramEnd"/>
    </w:p>
    <w:p w14:paraId="49B32327" w14:textId="77777777" w:rsidR="00552F08" w:rsidRPr="00552F08" w:rsidRDefault="00552F08" w:rsidP="00552F08">
      <w:pPr>
        <w:pStyle w:val="ListParagraph"/>
        <w:numPr>
          <w:ilvl w:val="0"/>
          <w:numId w:val="23"/>
        </w:numPr>
        <w:spacing w:line="480" w:lineRule="auto"/>
        <w:jc w:val="both"/>
      </w:pPr>
      <w:r w:rsidRPr="00552F08">
        <w:t xml:space="preserve">+ Uses </w:t>
      </w:r>
      <w:proofErr w:type="gramStart"/>
      <w:r w:rsidRPr="00552F08">
        <w:t>512 byte</w:t>
      </w:r>
      <w:proofErr w:type="gramEnd"/>
      <w:r w:rsidRPr="00552F08">
        <w:t xml:space="preserve"> sectors, just like floppies and disks</w:t>
      </w:r>
    </w:p>
    <w:p w14:paraId="78586CFA" w14:textId="77777777" w:rsidR="00552F08" w:rsidRPr="00552F08" w:rsidRDefault="00552F08" w:rsidP="00552F08">
      <w:pPr>
        <w:pStyle w:val="ListParagraph"/>
        <w:numPr>
          <w:ilvl w:val="0"/>
          <w:numId w:val="23"/>
        </w:numPr>
        <w:spacing w:line="480" w:lineRule="auto"/>
        <w:jc w:val="both"/>
      </w:pPr>
      <w:r w:rsidRPr="00552F08">
        <w:t xml:space="preserve">+ Incredibly simple: a sector with metadata followed by data </w:t>
      </w:r>
      <w:proofErr w:type="gramStart"/>
      <w:r w:rsidRPr="00552F08">
        <w:t>sectors</w:t>
      </w:r>
      <w:proofErr w:type="gramEnd"/>
    </w:p>
    <w:p w14:paraId="73599C8B" w14:textId="77777777" w:rsidR="00552F08" w:rsidRPr="00552F08" w:rsidRDefault="00552F08" w:rsidP="00552F08">
      <w:pPr>
        <w:pStyle w:val="ListParagraph"/>
        <w:numPr>
          <w:ilvl w:val="0"/>
          <w:numId w:val="23"/>
        </w:numPr>
        <w:spacing w:line="480" w:lineRule="auto"/>
        <w:jc w:val="both"/>
      </w:pPr>
      <w:r w:rsidRPr="00552F08">
        <w:t xml:space="preserve">+ Widely used: a utility to create tar images are available for every mainstream </w:t>
      </w:r>
      <w:proofErr w:type="gramStart"/>
      <w:r w:rsidRPr="00552F08">
        <w:t>OS</w:t>
      </w:r>
      <w:proofErr w:type="gramEnd"/>
    </w:p>
    <w:p w14:paraId="4FD765B9" w14:textId="77777777" w:rsidR="00552F08" w:rsidRPr="00552F08" w:rsidRDefault="00552F08" w:rsidP="00552F08">
      <w:pPr>
        <w:pStyle w:val="ListParagraph"/>
        <w:numPr>
          <w:ilvl w:val="0"/>
          <w:numId w:val="23"/>
        </w:numPr>
        <w:spacing w:line="480" w:lineRule="auto"/>
        <w:jc w:val="both"/>
      </w:pPr>
      <w:r w:rsidRPr="00552F08">
        <w:t xml:space="preserve">+ Supports special files (like devices and </w:t>
      </w:r>
      <w:proofErr w:type="spellStart"/>
      <w:r w:rsidRPr="00552F08">
        <w:t>symlinks</w:t>
      </w:r>
      <w:proofErr w:type="spellEnd"/>
      <w:r w:rsidRPr="00552F08">
        <w:t>)</w:t>
      </w:r>
    </w:p>
    <w:p w14:paraId="15665356" w14:textId="77777777" w:rsidR="00552F08" w:rsidRPr="00552F08" w:rsidRDefault="00552F08" w:rsidP="00552F08">
      <w:pPr>
        <w:pStyle w:val="ListParagraph"/>
        <w:numPr>
          <w:ilvl w:val="0"/>
          <w:numId w:val="23"/>
        </w:numPr>
        <w:spacing w:line="480" w:lineRule="auto"/>
        <w:jc w:val="both"/>
      </w:pPr>
      <w:r w:rsidRPr="00552F08">
        <w:t xml:space="preserve">+ Supports Unix </w:t>
      </w:r>
      <w:proofErr w:type="gramStart"/>
      <w:r w:rsidRPr="00552F08">
        <w:t>permissions</w:t>
      </w:r>
      <w:proofErr w:type="gramEnd"/>
    </w:p>
    <w:p w14:paraId="1197B7A7" w14:textId="39FF266F" w:rsidR="00552F08" w:rsidRPr="00552F08" w:rsidRDefault="00552F08" w:rsidP="00552F08">
      <w:pPr>
        <w:pStyle w:val="ListParagraph"/>
        <w:numPr>
          <w:ilvl w:val="0"/>
          <w:numId w:val="23"/>
        </w:numPr>
        <w:spacing w:line="480" w:lineRule="auto"/>
        <w:jc w:val="both"/>
      </w:pPr>
      <w:r w:rsidRPr="00552F08">
        <w:t>Not a filesystem in the common understanding of the term</w:t>
      </w:r>
    </w:p>
    <w:p w14:paraId="046D37FF" w14:textId="0FDE22A3" w:rsidR="00552F08" w:rsidRPr="00552F08" w:rsidRDefault="00552F08" w:rsidP="00552F08">
      <w:pPr>
        <w:pStyle w:val="ListParagraph"/>
        <w:numPr>
          <w:ilvl w:val="0"/>
          <w:numId w:val="23"/>
        </w:numPr>
        <w:spacing w:line="480" w:lineRule="auto"/>
        <w:jc w:val="both"/>
      </w:pPr>
      <w:proofErr w:type="gramStart"/>
      <w:r w:rsidRPr="00552F08">
        <w:t>Generally</w:t>
      </w:r>
      <w:proofErr w:type="gramEnd"/>
      <w:r w:rsidRPr="00552F08">
        <w:t xml:space="preserve"> read-only, was never designed for in-place modifications</w:t>
      </w:r>
    </w:p>
    <w:p w14:paraId="6D09D932" w14:textId="1E177D85" w:rsidR="00552F08" w:rsidRPr="00552F08" w:rsidRDefault="00552F08" w:rsidP="00552F08">
      <w:pPr>
        <w:pStyle w:val="ListParagraph"/>
        <w:numPr>
          <w:ilvl w:val="0"/>
          <w:numId w:val="23"/>
        </w:numPr>
        <w:spacing w:line="480" w:lineRule="auto"/>
        <w:jc w:val="both"/>
      </w:pPr>
      <w:r w:rsidRPr="00552F08">
        <w:t>No support for fragmentation</w:t>
      </w:r>
    </w:p>
    <w:p w14:paraId="2DDE4FC5" w14:textId="348F7BAB" w:rsidR="00552F08" w:rsidRPr="00552F08" w:rsidRDefault="00552F08" w:rsidP="00552F08">
      <w:pPr>
        <w:pStyle w:val="ListParagraph"/>
        <w:numPr>
          <w:ilvl w:val="0"/>
          <w:numId w:val="23"/>
        </w:numPr>
        <w:spacing w:line="480" w:lineRule="auto"/>
        <w:jc w:val="both"/>
      </w:pPr>
      <w:r w:rsidRPr="00552F08">
        <w:t>No standard partition type for it (not that you should even consider using USTAR as a disk partition format)</w:t>
      </w:r>
    </w:p>
    <w:p w14:paraId="44A7151A" w14:textId="1D9A76E2" w:rsidR="00552F08" w:rsidRPr="00552F08" w:rsidRDefault="00552F08" w:rsidP="00552F08">
      <w:pPr>
        <w:pStyle w:val="ListParagraph"/>
        <w:numPr>
          <w:ilvl w:val="0"/>
          <w:numId w:val="23"/>
        </w:numPr>
        <w:spacing w:line="480" w:lineRule="auto"/>
        <w:jc w:val="both"/>
      </w:pPr>
      <w:r w:rsidRPr="00552F08">
        <w:t xml:space="preserve">Not actually the format used for </w:t>
      </w:r>
      <w:proofErr w:type="spellStart"/>
      <w:r w:rsidRPr="00552F08">
        <w:t>ramdisks</w:t>
      </w:r>
      <w:proofErr w:type="spellEnd"/>
      <w:r w:rsidRPr="00552F08">
        <w:t xml:space="preserve"> by things like Linux - that's CPIO</w:t>
      </w:r>
    </w:p>
    <w:p w14:paraId="58E16CCC" w14:textId="77777777" w:rsidR="00552F08" w:rsidRPr="00552F08" w:rsidRDefault="00552F08" w:rsidP="00552F08">
      <w:pPr>
        <w:spacing w:line="480" w:lineRule="auto"/>
        <w:jc w:val="both"/>
        <w:rPr>
          <w:b/>
          <w:bCs/>
        </w:rPr>
      </w:pPr>
      <w:r w:rsidRPr="00552F08">
        <w:rPr>
          <w:b/>
          <w:bCs/>
        </w:rPr>
        <w:t>RAMFS/TMPFS</w:t>
      </w:r>
    </w:p>
    <w:p w14:paraId="5B17AC98" w14:textId="77777777" w:rsidR="00552F08" w:rsidRPr="00552F08" w:rsidRDefault="00552F08" w:rsidP="00552F08">
      <w:pPr>
        <w:pStyle w:val="ListParagraph"/>
        <w:numPr>
          <w:ilvl w:val="0"/>
          <w:numId w:val="25"/>
        </w:numPr>
        <w:spacing w:line="480" w:lineRule="auto"/>
        <w:jc w:val="both"/>
      </w:pPr>
      <w:r w:rsidRPr="00552F08">
        <w:t>+ High flexibility of implementation</w:t>
      </w:r>
    </w:p>
    <w:p w14:paraId="36451EEF" w14:textId="77777777" w:rsidR="00552F08" w:rsidRPr="00552F08" w:rsidRDefault="00552F08" w:rsidP="00552F08">
      <w:pPr>
        <w:pStyle w:val="ListParagraph"/>
        <w:numPr>
          <w:ilvl w:val="0"/>
          <w:numId w:val="25"/>
        </w:numPr>
        <w:spacing w:line="480" w:lineRule="auto"/>
        <w:jc w:val="both"/>
      </w:pPr>
      <w:r w:rsidRPr="00552F08">
        <w:t>+ Fast</w:t>
      </w:r>
    </w:p>
    <w:p w14:paraId="14C076E4" w14:textId="77777777" w:rsidR="00552F08" w:rsidRPr="00552F08" w:rsidRDefault="00552F08" w:rsidP="00552F08">
      <w:pPr>
        <w:pStyle w:val="ListParagraph"/>
        <w:numPr>
          <w:ilvl w:val="0"/>
          <w:numId w:val="25"/>
        </w:numPr>
        <w:spacing w:line="480" w:lineRule="auto"/>
        <w:jc w:val="both"/>
      </w:pPr>
      <w:r w:rsidRPr="00552F08">
        <w:t xml:space="preserve">+ Will allow you to test out your VFS API without having to rely on filesystem </w:t>
      </w:r>
      <w:proofErr w:type="gramStart"/>
      <w:r w:rsidRPr="00552F08">
        <w:t>specifics</w:t>
      </w:r>
      <w:proofErr w:type="gramEnd"/>
    </w:p>
    <w:p w14:paraId="369DC7EB" w14:textId="77777777" w:rsidR="00552F08" w:rsidRPr="00552F08" w:rsidRDefault="00552F08" w:rsidP="00552F08">
      <w:pPr>
        <w:pStyle w:val="ListParagraph"/>
        <w:numPr>
          <w:ilvl w:val="0"/>
          <w:numId w:val="25"/>
        </w:numPr>
        <w:spacing w:line="480" w:lineRule="auto"/>
        <w:jc w:val="both"/>
      </w:pPr>
      <w:r w:rsidRPr="00552F08">
        <w:lastRenderedPageBreak/>
        <w:t xml:space="preserve">+ *Highly* recommended as a starter filesystem to avoid morphing your VFS interface around a specific </w:t>
      </w:r>
      <w:proofErr w:type="gramStart"/>
      <w:r w:rsidRPr="00552F08">
        <w:t>filesystem</w:t>
      </w:r>
      <w:proofErr w:type="gramEnd"/>
    </w:p>
    <w:p w14:paraId="5E0B59F6" w14:textId="19DCA568" w:rsidR="00552F08" w:rsidRPr="00552F08" w:rsidRDefault="00552F08" w:rsidP="00552F08">
      <w:pPr>
        <w:pStyle w:val="ListParagraph"/>
        <w:numPr>
          <w:ilvl w:val="0"/>
          <w:numId w:val="25"/>
        </w:numPr>
        <w:spacing w:line="480" w:lineRule="auto"/>
        <w:jc w:val="both"/>
      </w:pPr>
      <w:r w:rsidRPr="00552F08">
        <w:t>+ Ideal to unpack a </w:t>
      </w:r>
      <w:r>
        <w:t xml:space="preserve">USTAR </w:t>
      </w:r>
      <w:r w:rsidRPr="00552F08">
        <w:t>or </w:t>
      </w:r>
      <w:r>
        <w:t>CPIO</w:t>
      </w:r>
      <w:r w:rsidRPr="00552F08">
        <w:t> </w:t>
      </w:r>
      <w:proofErr w:type="spellStart"/>
      <w:r>
        <w:t>injtrd</w:t>
      </w:r>
      <w:proofErr w:type="spellEnd"/>
      <w:r w:rsidRPr="00552F08">
        <w:t> image into</w:t>
      </w:r>
    </w:p>
    <w:p w14:paraId="7487192A" w14:textId="287519C6" w:rsidR="00552F08" w:rsidRPr="00552F08" w:rsidRDefault="00552F08" w:rsidP="00552F08">
      <w:pPr>
        <w:pStyle w:val="ListParagraph"/>
        <w:numPr>
          <w:ilvl w:val="0"/>
          <w:numId w:val="25"/>
        </w:numPr>
        <w:spacing w:line="480" w:lineRule="auto"/>
        <w:jc w:val="both"/>
      </w:pPr>
      <w:r w:rsidRPr="00552F08">
        <w:t xml:space="preserve">Changes are, obviously, not persistent, and only in memory, to be wiped after a </w:t>
      </w:r>
      <w:proofErr w:type="gramStart"/>
      <w:r w:rsidRPr="00552F08">
        <w:t>reboot</w:t>
      </w:r>
      <w:proofErr w:type="gramEnd"/>
    </w:p>
    <w:p w14:paraId="7DDD688D" w14:textId="6658FDEC" w:rsidR="00552F08" w:rsidRPr="00552F08" w:rsidRDefault="00552F08" w:rsidP="00552F08">
      <w:pPr>
        <w:spacing w:line="480" w:lineRule="auto"/>
        <w:jc w:val="both"/>
      </w:pPr>
      <w:r w:rsidRPr="00552F08">
        <w:t>F</w:t>
      </w:r>
      <w:r>
        <w:t>AT</w:t>
      </w:r>
    </w:p>
    <w:p w14:paraId="3200D2A6" w14:textId="77777777" w:rsidR="00552F08" w:rsidRPr="00552F08" w:rsidRDefault="00552F08" w:rsidP="00552F08">
      <w:pPr>
        <w:numPr>
          <w:ilvl w:val="0"/>
          <w:numId w:val="20"/>
        </w:numPr>
        <w:shd w:val="clear" w:color="auto" w:fill="FFFFFF"/>
        <w:spacing w:before="100" w:beforeAutospacing="1" w:after="24" w:line="480" w:lineRule="auto"/>
        <w:ind w:left="1080"/>
        <w:jc w:val="both"/>
        <w:rPr>
          <w:rFonts w:cstheme="minorHAnsi"/>
          <w:color w:val="000000"/>
        </w:rPr>
      </w:pPr>
      <w:r w:rsidRPr="00552F08">
        <w:rPr>
          <w:rStyle w:val="HTMLCode"/>
          <w:rFonts w:asciiTheme="minorHAnsi" w:eastAsiaTheme="minorHAnsi" w:hAnsiTheme="minorHAnsi" w:cstheme="minorHAnsi"/>
          <w:color w:val="000000"/>
          <w:sz w:val="22"/>
          <w:szCs w:val="22"/>
          <w:shd w:val="clear" w:color="auto" w:fill="F9F9F9"/>
        </w:rPr>
        <w:t>+</w:t>
      </w:r>
      <w:r w:rsidRPr="00552F08">
        <w:rPr>
          <w:rFonts w:cstheme="minorHAnsi"/>
          <w:color w:val="000000"/>
        </w:rPr>
        <w:t xml:space="preserve"> Can be read and written by virtually all </w:t>
      </w:r>
      <w:proofErr w:type="gramStart"/>
      <w:r w:rsidRPr="00552F08">
        <w:rPr>
          <w:rFonts w:cstheme="minorHAnsi"/>
          <w:color w:val="000000"/>
        </w:rPr>
        <w:t>OSes</w:t>
      </w:r>
      <w:proofErr w:type="gramEnd"/>
    </w:p>
    <w:p w14:paraId="649DF3A8" w14:textId="77777777" w:rsidR="00552F08" w:rsidRPr="00552F08" w:rsidRDefault="00552F08" w:rsidP="00552F08">
      <w:pPr>
        <w:numPr>
          <w:ilvl w:val="0"/>
          <w:numId w:val="20"/>
        </w:numPr>
        <w:shd w:val="clear" w:color="auto" w:fill="FFFFFF"/>
        <w:spacing w:before="100" w:beforeAutospacing="1" w:after="24" w:line="480" w:lineRule="auto"/>
        <w:ind w:left="1080"/>
        <w:jc w:val="both"/>
        <w:rPr>
          <w:rFonts w:cstheme="minorHAnsi"/>
          <w:color w:val="000000"/>
        </w:rPr>
      </w:pPr>
      <w:r w:rsidRPr="00552F08">
        <w:rPr>
          <w:rStyle w:val="HTMLCode"/>
          <w:rFonts w:asciiTheme="minorHAnsi" w:eastAsiaTheme="minorHAnsi" w:hAnsiTheme="minorHAnsi" w:cstheme="minorHAnsi"/>
          <w:color w:val="000000"/>
          <w:sz w:val="22"/>
          <w:szCs w:val="22"/>
          <w:shd w:val="clear" w:color="auto" w:fill="F9F9F9"/>
        </w:rPr>
        <w:t>+</w:t>
      </w:r>
      <w:r w:rsidRPr="00552F08">
        <w:rPr>
          <w:rFonts w:cstheme="minorHAnsi"/>
          <w:color w:val="000000"/>
        </w:rPr>
        <w:t> The 'standard' for floppies</w:t>
      </w:r>
    </w:p>
    <w:p w14:paraId="1A996D91" w14:textId="77777777" w:rsidR="00552F08" w:rsidRPr="00552F08" w:rsidRDefault="00552F08" w:rsidP="00552F08">
      <w:pPr>
        <w:numPr>
          <w:ilvl w:val="0"/>
          <w:numId w:val="20"/>
        </w:numPr>
        <w:shd w:val="clear" w:color="auto" w:fill="FFFFFF"/>
        <w:spacing w:before="100" w:beforeAutospacing="1" w:after="24" w:line="480" w:lineRule="auto"/>
        <w:ind w:left="1080"/>
        <w:jc w:val="both"/>
        <w:rPr>
          <w:rFonts w:cstheme="minorHAnsi"/>
          <w:color w:val="000000"/>
        </w:rPr>
      </w:pPr>
      <w:r w:rsidRPr="00552F08">
        <w:rPr>
          <w:rStyle w:val="HTMLCode"/>
          <w:rFonts w:asciiTheme="minorHAnsi" w:eastAsiaTheme="minorHAnsi" w:hAnsiTheme="minorHAnsi" w:cstheme="minorHAnsi"/>
          <w:color w:val="000000"/>
          <w:sz w:val="22"/>
          <w:szCs w:val="22"/>
          <w:shd w:val="clear" w:color="auto" w:fill="F9F9F9"/>
        </w:rPr>
        <w:t>+</w:t>
      </w:r>
      <w:r w:rsidRPr="00552F08">
        <w:rPr>
          <w:rFonts w:cstheme="minorHAnsi"/>
          <w:color w:val="000000"/>
        </w:rPr>
        <w:t xml:space="preserve"> Relatively easy to </w:t>
      </w:r>
      <w:proofErr w:type="gramStart"/>
      <w:r w:rsidRPr="00552F08">
        <w:rPr>
          <w:rFonts w:cstheme="minorHAnsi"/>
          <w:color w:val="000000"/>
        </w:rPr>
        <w:t>implement</w:t>
      </w:r>
      <w:proofErr w:type="gramEnd"/>
    </w:p>
    <w:p w14:paraId="0B0D1EFB" w14:textId="36F50D93" w:rsidR="00552F08" w:rsidRPr="00552F08" w:rsidRDefault="00552F08" w:rsidP="00552F08">
      <w:pPr>
        <w:numPr>
          <w:ilvl w:val="0"/>
          <w:numId w:val="20"/>
        </w:numPr>
        <w:shd w:val="clear" w:color="auto" w:fill="FFFFFF"/>
        <w:spacing w:before="100" w:beforeAutospacing="1" w:after="24" w:line="480" w:lineRule="auto"/>
        <w:ind w:left="1080"/>
        <w:jc w:val="both"/>
        <w:rPr>
          <w:rFonts w:cstheme="minorHAnsi"/>
          <w:color w:val="000000"/>
        </w:rPr>
      </w:pPr>
      <w:r w:rsidRPr="00552F08">
        <w:rPr>
          <w:rStyle w:val="HTMLCode"/>
          <w:rFonts w:asciiTheme="minorHAnsi" w:eastAsiaTheme="minorHAnsi" w:hAnsiTheme="minorHAnsi" w:cstheme="minorHAnsi"/>
          <w:color w:val="000000"/>
          <w:sz w:val="22"/>
          <w:szCs w:val="22"/>
          <w:shd w:val="clear" w:color="auto" w:fill="F9F9F9"/>
        </w:rPr>
        <w:t>-</w:t>
      </w:r>
      <w:r w:rsidRPr="00552F08">
        <w:rPr>
          <w:rFonts w:cstheme="minorHAnsi"/>
          <w:color w:val="000000"/>
        </w:rPr>
        <w:t> Part of it involving long filenames and compatibility is</w:t>
      </w:r>
      <w:r>
        <w:rPr>
          <w:rFonts w:cstheme="minorHAnsi"/>
          <w:color w:val="000000"/>
        </w:rPr>
        <w:t xml:space="preserve"> patented by </w:t>
      </w:r>
      <w:proofErr w:type="spellStart"/>
      <w:r>
        <w:rPr>
          <w:rFonts w:cstheme="minorHAnsi"/>
          <w:color w:val="000000"/>
        </w:rPr>
        <w:t>microsoft</w:t>
      </w:r>
      <w:proofErr w:type="spellEnd"/>
    </w:p>
    <w:p w14:paraId="116A4BB8" w14:textId="77777777" w:rsidR="00552F08" w:rsidRPr="00552F08" w:rsidRDefault="00552F08" w:rsidP="00552F08">
      <w:pPr>
        <w:numPr>
          <w:ilvl w:val="0"/>
          <w:numId w:val="20"/>
        </w:numPr>
        <w:shd w:val="clear" w:color="auto" w:fill="FFFFFF"/>
        <w:spacing w:before="100" w:beforeAutospacing="1" w:after="24" w:line="480" w:lineRule="auto"/>
        <w:ind w:left="1080"/>
        <w:jc w:val="both"/>
        <w:rPr>
          <w:rFonts w:cstheme="minorHAnsi"/>
          <w:color w:val="000000"/>
        </w:rPr>
      </w:pPr>
      <w:r w:rsidRPr="00552F08">
        <w:rPr>
          <w:rStyle w:val="HTMLCode"/>
          <w:rFonts w:asciiTheme="minorHAnsi" w:eastAsiaTheme="minorHAnsi" w:hAnsiTheme="minorHAnsi" w:cstheme="minorHAnsi"/>
          <w:color w:val="000000"/>
          <w:sz w:val="22"/>
          <w:szCs w:val="22"/>
          <w:shd w:val="clear" w:color="auto" w:fill="F9F9F9"/>
        </w:rPr>
        <w:t>-</w:t>
      </w:r>
      <w:r w:rsidRPr="00552F08">
        <w:rPr>
          <w:rFonts w:cstheme="minorHAnsi"/>
          <w:color w:val="000000"/>
        </w:rPr>
        <w:t> Large overhead</w:t>
      </w:r>
    </w:p>
    <w:p w14:paraId="35E77EBA" w14:textId="77777777" w:rsidR="00552F08" w:rsidRPr="00552F08" w:rsidRDefault="00552F08" w:rsidP="00552F08">
      <w:pPr>
        <w:numPr>
          <w:ilvl w:val="0"/>
          <w:numId w:val="20"/>
        </w:numPr>
        <w:shd w:val="clear" w:color="auto" w:fill="FFFFFF"/>
        <w:spacing w:before="100" w:beforeAutospacing="1" w:after="24" w:line="480" w:lineRule="auto"/>
        <w:ind w:left="1080"/>
        <w:jc w:val="both"/>
        <w:rPr>
          <w:rFonts w:cstheme="minorHAnsi"/>
          <w:color w:val="000000"/>
        </w:rPr>
      </w:pPr>
      <w:r w:rsidRPr="00552F08">
        <w:rPr>
          <w:rStyle w:val="HTMLCode"/>
          <w:rFonts w:asciiTheme="minorHAnsi" w:eastAsiaTheme="minorHAnsi" w:hAnsiTheme="minorHAnsi" w:cstheme="minorHAnsi"/>
          <w:color w:val="000000"/>
          <w:sz w:val="22"/>
          <w:szCs w:val="22"/>
          <w:shd w:val="clear" w:color="auto" w:fill="F9F9F9"/>
        </w:rPr>
        <w:t>-</w:t>
      </w:r>
      <w:r w:rsidRPr="00552F08">
        <w:rPr>
          <w:rFonts w:cstheme="minorHAnsi"/>
          <w:color w:val="000000"/>
        </w:rPr>
        <w:t> No support for large (&gt;4 GB) files</w:t>
      </w:r>
    </w:p>
    <w:p w14:paraId="0CF577D8" w14:textId="77777777" w:rsidR="00552F08" w:rsidRPr="00552F08" w:rsidRDefault="00552F08" w:rsidP="00552F08">
      <w:pPr>
        <w:numPr>
          <w:ilvl w:val="0"/>
          <w:numId w:val="20"/>
        </w:numPr>
        <w:shd w:val="clear" w:color="auto" w:fill="FFFFFF"/>
        <w:spacing w:before="100" w:beforeAutospacing="1" w:after="24" w:line="480" w:lineRule="auto"/>
        <w:ind w:left="1080"/>
        <w:jc w:val="both"/>
        <w:rPr>
          <w:rFonts w:cstheme="minorHAnsi"/>
          <w:color w:val="000000"/>
        </w:rPr>
      </w:pPr>
      <w:r w:rsidRPr="00552F08">
        <w:rPr>
          <w:rStyle w:val="HTMLCode"/>
          <w:rFonts w:asciiTheme="minorHAnsi" w:eastAsiaTheme="minorHAnsi" w:hAnsiTheme="minorHAnsi" w:cstheme="minorHAnsi"/>
          <w:color w:val="000000"/>
          <w:sz w:val="22"/>
          <w:szCs w:val="22"/>
          <w:shd w:val="clear" w:color="auto" w:fill="F9F9F9"/>
        </w:rPr>
        <w:t>-</w:t>
      </w:r>
      <w:r w:rsidRPr="00552F08">
        <w:rPr>
          <w:rFonts w:cstheme="minorHAnsi"/>
          <w:color w:val="000000"/>
        </w:rPr>
        <w:t> No support for Unix permissions</w:t>
      </w:r>
    </w:p>
    <w:p w14:paraId="40035DE1" w14:textId="4324A4AC" w:rsidR="00552F08" w:rsidRPr="00552F08" w:rsidRDefault="00552F08" w:rsidP="00552F08">
      <w:pPr>
        <w:pStyle w:val="NormalWeb"/>
        <w:shd w:val="clear" w:color="auto" w:fill="FFFFFF"/>
        <w:spacing w:before="96" w:beforeAutospacing="0" w:after="120" w:afterAutospacing="0" w:line="480" w:lineRule="auto"/>
        <w:jc w:val="both"/>
        <w:rPr>
          <w:rFonts w:ascii="Calibri" w:hAnsi="Calibri" w:cs="Calibri"/>
          <w:color w:val="000000"/>
          <w:sz w:val="22"/>
          <w:szCs w:val="22"/>
        </w:rPr>
      </w:pPr>
      <w:r>
        <w:rPr>
          <w:rFonts w:ascii="Calibri" w:hAnsi="Calibri" w:cs="Calibri"/>
          <w:b/>
          <w:bCs/>
          <w:color w:val="000000"/>
          <w:sz w:val="22"/>
          <w:szCs w:val="22"/>
        </w:rPr>
        <w:t>Ext2</w:t>
      </w:r>
    </w:p>
    <w:p w14:paraId="5C35545B" w14:textId="77777777" w:rsidR="00552F08" w:rsidRPr="00552F08" w:rsidRDefault="00552F08" w:rsidP="00552F08">
      <w:pPr>
        <w:numPr>
          <w:ilvl w:val="0"/>
          <w:numId w:val="21"/>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Supports large files (with an extension)</w:t>
      </w:r>
    </w:p>
    <w:p w14:paraId="04F21C2D" w14:textId="77777777" w:rsidR="00552F08" w:rsidRPr="00552F08" w:rsidRDefault="00552F08" w:rsidP="00552F08">
      <w:pPr>
        <w:numPr>
          <w:ilvl w:val="0"/>
          <w:numId w:val="21"/>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xml:space="preserve"> Supports Unix </w:t>
      </w:r>
      <w:proofErr w:type="gramStart"/>
      <w:r w:rsidRPr="00552F08">
        <w:rPr>
          <w:rFonts w:ascii="Calibri" w:hAnsi="Calibri" w:cs="Calibri"/>
          <w:color w:val="000000"/>
        </w:rPr>
        <w:t>permissions</w:t>
      </w:r>
      <w:proofErr w:type="gramEnd"/>
    </w:p>
    <w:p w14:paraId="572F9A27" w14:textId="77777777" w:rsidR="00552F08" w:rsidRPr="00552F08" w:rsidRDefault="00552F08" w:rsidP="00552F08">
      <w:pPr>
        <w:numPr>
          <w:ilvl w:val="0"/>
          <w:numId w:val="21"/>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xml:space="preserve"> Can be put on </w:t>
      </w:r>
      <w:proofErr w:type="gramStart"/>
      <w:r w:rsidRPr="00552F08">
        <w:rPr>
          <w:rFonts w:ascii="Calibri" w:hAnsi="Calibri" w:cs="Calibri"/>
          <w:color w:val="000000"/>
        </w:rPr>
        <w:t>floppies</w:t>
      </w:r>
      <w:proofErr w:type="gramEnd"/>
    </w:p>
    <w:p w14:paraId="58399FA9" w14:textId="77777777" w:rsidR="00552F08" w:rsidRPr="00552F08" w:rsidRDefault="00552F08" w:rsidP="00552F08">
      <w:pPr>
        <w:numPr>
          <w:ilvl w:val="0"/>
          <w:numId w:val="21"/>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xml:space="preserve"> Can be read and written from </w:t>
      </w:r>
      <w:proofErr w:type="gramStart"/>
      <w:r w:rsidRPr="00552F08">
        <w:rPr>
          <w:rFonts w:ascii="Calibri" w:hAnsi="Calibri" w:cs="Calibri"/>
          <w:color w:val="000000"/>
        </w:rPr>
        <w:t>Linux</w:t>
      </w:r>
      <w:proofErr w:type="gramEnd"/>
    </w:p>
    <w:p w14:paraId="35AEF9E6" w14:textId="4F718EA3" w:rsidR="00552F08" w:rsidRPr="00552F08" w:rsidRDefault="00552F08" w:rsidP="00552F08">
      <w:pPr>
        <w:numPr>
          <w:ilvl w:val="0"/>
          <w:numId w:val="21"/>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Can not natively be read and written from Windows (but </w:t>
      </w:r>
      <w:r>
        <w:rPr>
          <w:rFonts w:ascii="Calibri" w:hAnsi="Calibri" w:cs="Calibri"/>
          <w:color w:val="000000"/>
        </w:rPr>
        <w:t>drivers</w:t>
      </w:r>
      <w:r w:rsidRPr="00552F08">
        <w:rPr>
          <w:rFonts w:ascii="Calibri" w:hAnsi="Calibri" w:cs="Calibri"/>
          <w:color w:val="000000"/>
        </w:rPr>
        <w:t> are available)</w:t>
      </w:r>
    </w:p>
    <w:p w14:paraId="14B5CECA" w14:textId="77777777" w:rsidR="00552F08" w:rsidRPr="00552F08" w:rsidRDefault="00552F08" w:rsidP="00552F08">
      <w:pPr>
        <w:numPr>
          <w:ilvl w:val="0"/>
          <w:numId w:val="21"/>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Very large overhead</w:t>
      </w:r>
    </w:p>
    <w:p w14:paraId="1DCAD3E2" w14:textId="77777777" w:rsidR="00552F08" w:rsidRPr="00552F08" w:rsidRDefault="00552F08" w:rsidP="00552F08">
      <w:pPr>
        <w:numPr>
          <w:ilvl w:val="0"/>
          <w:numId w:val="21"/>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Of these beginner filesystems, this is the most complex</w:t>
      </w:r>
    </w:p>
    <w:p w14:paraId="092F36EF" w14:textId="4888F5F6" w:rsidR="00552F08" w:rsidRPr="00552F08" w:rsidRDefault="00552F08" w:rsidP="00552F08">
      <w:pPr>
        <w:pStyle w:val="NormalWeb"/>
        <w:shd w:val="clear" w:color="auto" w:fill="FFFFFF"/>
        <w:spacing w:before="96" w:beforeAutospacing="0" w:after="120" w:afterAutospacing="0" w:line="480" w:lineRule="auto"/>
        <w:jc w:val="both"/>
        <w:rPr>
          <w:rFonts w:ascii="Calibri" w:hAnsi="Calibri" w:cs="Calibri"/>
          <w:color w:val="000000"/>
          <w:sz w:val="22"/>
          <w:szCs w:val="22"/>
        </w:rPr>
      </w:pPr>
      <w:r>
        <w:rPr>
          <w:rFonts w:ascii="Calibri" w:hAnsi="Calibri" w:cs="Calibri"/>
          <w:b/>
          <w:bCs/>
          <w:color w:val="000000"/>
          <w:sz w:val="22"/>
          <w:szCs w:val="22"/>
        </w:rPr>
        <w:t>BMFS</w:t>
      </w:r>
    </w:p>
    <w:p w14:paraId="735B1A48" w14:textId="77777777" w:rsidR="00552F08" w:rsidRPr="00552F08" w:rsidRDefault="00552F08" w:rsidP="00552F08">
      <w:pPr>
        <w:numPr>
          <w:ilvl w:val="0"/>
          <w:numId w:val="22"/>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lastRenderedPageBreak/>
        <w:t>+</w:t>
      </w:r>
      <w:r w:rsidRPr="00552F08">
        <w:rPr>
          <w:rFonts w:ascii="Calibri" w:hAnsi="Calibri" w:cs="Calibri"/>
          <w:color w:val="000000"/>
        </w:rPr>
        <w:t xml:space="preserve"> Supports large </w:t>
      </w:r>
      <w:proofErr w:type="gramStart"/>
      <w:r w:rsidRPr="00552F08">
        <w:rPr>
          <w:rFonts w:ascii="Calibri" w:hAnsi="Calibri" w:cs="Calibri"/>
          <w:color w:val="000000"/>
        </w:rPr>
        <w:t>files</w:t>
      </w:r>
      <w:proofErr w:type="gramEnd"/>
    </w:p>
    <w:p w14:paraId="090C237C" w14:textId="77777777" w:rsidR="00552F08" w:rsidRPr="00552F08" w:rsidRDefault="00552F08" w:rsidP="00552F08">
      <w:pPr>
        <w:numPr>
          <w:ilvl w:val="0"/>
          <w:numId w:val="22"/>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Implementation Available as static library</w:t>
      </w:r>
    </w:p>
    <w:p w14:paraId="31BA121B" w14:textId="77777777" w:rsidR="00552F08" w:rsidRPr="00552F08" w:rsidRDefault="00552F08" w:rsidP="00552F08">
      <w:pPr>
        <w:numPr>
          <w:ilvl w:val="0"/>
          <w:numId w:val="22"/>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Comes with utility program for creating disk images on Linux and Windows</w:t>
      </w:r>
    </w:p>
    <w:p w14:paraId="4A556947" w14:textId="77777777" w:rsidR="00552F08" w:rsidRPr="00552F08" w:rsidRDefault="00552F08" w:rsidP="00552F08">
      <w:pPr>
        <w:numPr>
          <w:ilvl w:val="0"/>
          <w:numId w:val="22"/>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xml:space="preserve"> Comes with FUSE bindings, allowing it to be mounted on Linux </w:t>
      </w:r>
      <w:proofErr w:type="gramStart"/>
      <w:r w:rsidRPr="00552F08">
        <w:rPr>
          <w:rFonts w:ascii="Calibri" w:hAnsi="Calibri" w:cs="Calibri"/>
          <w:color w:val="000000"/>
        </w:rPr>
        <w:t>systems</w:t>
      </w:r>
      <w:proofErr w:type="gramEnd"/>
    </w:p>
    <w:p w14:paraId="49B4AFF8" w14:textId="77777777" w:rsidR="00552F08" w:rsidRPr="00552F08" w:rsidRDefault="00552F08" w:rsidP="00552F08">
      <w:pPr>
        <w:numPr>
          <w:ilvl w:val="0"/>
          <w:numId w:val="22"/>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xml:space="preserve"> Contains source code </w:t>
      </w:r>
      <w:proofErr w:type="gramStart"/>
      <w:r w:rsidRPr="00552F08">
        <w:rPr>
          <w:rFonts w:ascii="Calibri" w:hAnsi="Calibri" w:cs="Calibri"/>
          <w:color w:val="000000"/>
        </w:rPr>
        <w:t>documentation</w:t>
      </w:r>
      <w:proofErr w:type="gramEnd"/>
    </w:p>
    <w:p w14:paraId="33CF9B81" w14:textId="77777777" w:rsidR="00552F08" w:rsidRPr="00552F08" w:rsidRDefault="00552F08" w:rsidP="00552F08">
      <w:pPr>
        <w:numPr>
          <w:ilvl w:val="0"/>
          <w:numId w:val="22"/>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Does not support fragmentation</w:t>
      </w:r>
    </w:p>
    <w:p w14:paraId="3E8D789C" w14:textId="77777777" w:rsidR="00552F08" w:rsidRPr="00552F08" w:rsidRDefault="00552F08" w:rsidP="00552F08">
      <w:pPr>
        <w:numPr>
          <w:ilvl w:val="0"/>
          <w:numId w:val="22"/>
        </w:numPr>
        <w:shd w:val="clear" w:color="auto" w:fill="FFFFFF"/>
        <w:spacing w:before="100" w:beforeAutospacing="1" w:after="24" w:line="480" w:lineRule="auto"/>
        <w:ind w:left="1080"/>
        <w:jc w:val="both"/>
        <w:rPr>
          <w:rFonts w:ascii="Calibri" w:hAnsi="Calibri" w:cs="Calibri"/>
          <w:color w:val="000000"/>
        </w:rPr>
      </w:pPr>
      <w:r w:rsidRPr="00552F08">
        <w:rPr>
          <w:rStyle w:val="HTMLCode"/>
          <w:rFonts w:ascii="Calibri" w:eastAsiaTheme="minorHAnsi" w:hAnsi="Calibri" w:cs="Calibri"/>
          <w:color w:val="000000"/>
          <w:sz w:val="22"/>
          <w:szCs w:val="22"/>
          <w:shd w:val="clear" w:color="auto" w:fill="F9F9F9"/>
        </w:rPr>
        <w:t>-</w:t>
      </w:r>
      <w:r w:rsidRPr="00552F08">
        <w:rPr>
          <w:rFonts w:ascii="Calibri" w:hAnsi="Calibri" w:cs="Calibri"/>
          <w:color w:val="000000"/>
        </w:rPr>
        <w:t> Less control over the source code</w:t>
      </w:r>
    </w:p>
    <w:p w14:paraId="378E8C5F" w14:textId="77777777" w:rsidR="00C44DF7" w:rsidRPr="00552F08" w:rsidRDefault="00C44DF7" w:rsidP="00552F08">
      <w:pPr>
        <w:spacing w:line="480" w:lineRule="auto"/>
        <w:jc w:val="both"/>
        <w:rPr>
          <w:rFonts w:ascii="Calibri" w:hAnsi="Calibri" w:cs="Calibri"/>
        </w:rPr>
      </w:pPr>
    </w:p>
    <w:p w14:paraId="47A5CD94" w14:textId="77777777" w:rsidR="00C44DF7" w:rsidRPr="0004514A" w:rsidRDefault="00C44DF7" w:rsidP="00552F08">
      <w:pPr>
        <w:spacing w:line="480" w:lineRule="auto"/>
        <w:jc w:val="both"/>
        <w:rPr>
          <w:rFonts w:cstheme="minorHAnsi"/>
          <w:b/>
          <w:bCs/>
        </w:rPr>
      </w:pPr>
    </w:p>
    <w:p w14:paraId="442FA5D8" w14:textId="77777777" w:rsidR="00C44DF7" w:rsidRPr="0004514A" w:rsidRDefault="00C44DF7" w:rsidP="00552F08">
      <w:pPr>
        <w:spacing w:line="480" w:lineRule="auto"/>
        <w:jc w:val="both"/>
        <w:rPr>
          <w:rFonts w:cstheme="minorHAnsi"/>
          <w:b/>
          <w:bCs/>
        </w:rPr>
      </w:pPr>
    </w:p>
    <w:p w14:paraId="04C72E14" w14:textId="77777777" w:rsidR="00C44DF7" w:rsidRPr="0004514A" w:rsidRDefault="00C44DF7" w:rsidP="00552F08">
      <w:pPr>
        <w:spacing w:line="480" w:lineRule="auto"/>
        <w:jc w:val="both"/>
        <w:rPr>
          <w:rFonts w:cstheme="minorHAnsi"/>
          <w:b/>
          <w:bCs/>
        </w:rPr>
      </w:pPr>
    </w:p>
    <w:p w14:paraId="63969336" w14:textId="77777777" w:rsidR="00C44DF7" w:rsidRPr="0004514A" w:rsidRDefault="00C44DF7" w:rsidP="00552F08">
      <w:pPr>
        <w:spacing w:line="480" w:lineRule="auto"/>
        <w:jc w:val="both"/>
        <w:rPr>
          <w:rFonts w:cstheme="minorHAnsi"/>
          <w:b/>
          <w:bCs/>
        </w:rPr>
      </w:pPr>
    </w:p>
    <w:p w14:paraId="18A77681" w14:textId="77777777" w:rsidR="00C44DF7" w:rsidRPr="0004514A" w:rsidRDefault="00C44DF7" w:rsidP="00552F08">
      <w:pPr>
        <w:spacing w:line="480" w:lineRule="auto"/>
        <w:jc w:val="both"/>
        <w:rPr>
          <w:rFonts w:cstheme="minorHAnsi"/>
          <w:b/>
          <w:bCs/>
        </w:rPr>
      </w:pPr>
    </w:p>
    <w:p w14:paraId="3E866947" w14:textId="77777777" w:rsidR="00C44DF7" w:rsidRPr="0004514A" w:rsidRDefault="00C44DF7" w:rsidP="00552F08">
      <w:pPr>
        <w:spacing w:line="480" w:lineRule="auto"/>
        <w:jc w:val="both"/>
        <w:rPr>
          <w:rFonts w:cstheme="minorHAnsi"/>
          <w:b/>
          <w:bCs/>
        </w:rPr>
      </w:pPr>
    </w:p>
    <w:p w14:paraId="193D730B" w14:textId="77777777" w:rsidR="00C44DF7" w:rsidRPr="0004514A" w:rsidRDefault="00C44DF7" w:rsidP="00552F08">
      <w:pPr>
        <w:spacing w:line="480" w:lineRule="auto"/>
        <w:jc w:val="both"/>
        <w:rPr>
          <w:rFonts w:cstheme="minorHAnsi"/>
          <w:b/>
          <w:bCs/>
        </w:rPr>
      </w:pPr>
    </w:p>
    <w:p w14:paraId="656736AC" w14:textId="77777777" w:rsidR="003B5A88" w:rsidRPr="0004514A" w:rsidRDefault="003B5A88" w:rsidP="00552F08">
      <w:pPr>
        <w:spacing w:line="480" w:lineRule="auto"/>
        <w:jc w:val="both"/>
        <w:rPr>
          <w:rFonts w:cstheme="minorHAnsi"/>
          <w:b/>
          <w:bCs/>
        </w:rPr>
      </w:pPr>
    </w:p>
    <w:p w14:paraId="4F10A497" w14:textId="77777777" w:rsidR="003B5A88" w:rsidRDefault="003B5A88" w:rsidP="00552F08">
      <w:pPr>
        <w:spacing w:line="480" w:lineRule="auto"/>
        <w:jc w:val="both"/>
        <w:rPr>
          <w:rFonts w:cstheme="minorHAnsi"/>
          <w:b/>
          <w:bCs/>
        </w:rPr>
      </w:pPr>
    </w:p>
    <w:p w14:paraId="2B265192" w14:textId="77777777" w:rsidR="00556839" w:rsidRDefault="00556839" w:rsidP="00552F08">
      <w:pPr>
        <w:spacing w:line="480" w:lineRule="auto"/>
        <w:jc w:val="both"/>
        <w:rPr>
          <w:rFonts w:cstheme="minorHAnsi"/>
          <w:b/>
          <w:bCs/>
        </w:rPr>
      </w:pPr>
    </w:p>
    <w:p w14:paraId="37BAFAE1" w14:textId="77777777" w:rsidR="00556839" w:rsidRDefault="00556839" w:rsidP="00552F08">
      <w:pPr>
        <w:spacing w:line="480" w:lineRule="auto"/>
        <w:jc w:val="both"/>
        <w:rPr>
          <w:rFonts w:cstheme="minorHAnsi"/>
          <w:b/>
          <w:bCs/>
        </w:rPr>
      </w:pPr>
    </w:p>
    <w:p w14:paraId="5E4AE636" w14:textId="77777777" w:rsidR="005F0F1F" w:rsidRPr="0004514A" w:rsidRDefault="005F0F1F" w:rsidP="00552F08">
      <w:pPr>
        <w:spacing w:line="480" w:lineRule="auto"/>
        <w:jc w:val="both"/>
        <w:rPr>
          <w:rFonts w:cstheme="minorHAnsi"/>
          <w:b/>
          <w:bCs/>
        </w:rPr>
      </w:pPr>
    </w:p>
    <w:p w14:paraId="5054F327" w14:textId="080260DE" w:rsidR="003B30B4" w:rsidRPr="008A4BE6" w:rsidRDefault="003B30B4" w:rsidP="003F5286">
      <w:pPr>
        <w:spacing w:line="480" w:lineRule="auto"/>
        <w:jc w:val="center"/>
        <w:rPr>
          <w:rFonts w:cstheme="minorHAnsi"/>
          <w:b/>
          <w:bCs/>
          <w:sz w:val="28"/>
          <w:szCs w:val="28"/>
        </w:rPr>
      </w:pPr>
      <w:r w:rsidRPr="008A4BE6">
        <w:rPr>
          <w:rFonts w:cstheme="minorHAnsi"/>
          <w:b/>
          <w:bCs/>
          <w:sz w:val="28"/>
          <w:szCs w:val="28"/>
        </w:rPr>
        <w:lastRenderedPageBreak/>
        <w:t>References:</w:t>
      </w:r>
    </w:p>
    <w:p w14:paraId="56C35EDE" w14:textId="6E48EB0D" w:rsidR="003F5286" w:rsidRPr="0064097A" w:rsidRDefault="003F5286" w:rsidP="003F5286">
      <w:pPr>
        <w:spacing w:line="480" w:lineRule="auto"/>
      </w:pPr>
      <w:hyperlink r:id="rId15" w:history="1">
        <w:r w:rsidRPr="0064097A">
          <w:t>Talha Saif Malik</w:t>
        </w:r>
      </w:hyperlink>
      <w:r w:rsidRPr="0064097A">
        <w:t xml:space="preserve">, </w:t>
      </w:r>
      <w:r w:rsidR="003B30B4" w:rsidRPr="0064097A">
        <w:t xml:space="preserve">(2021) </w:t>
      </w:r>
      <w:r w:rsidRPr="0064097A">
        <w:t xml:space="preserve">– </w:t>
      </w:r>
      <w:r w:rsidRPr="0064097A">
        <w:t>Everything You Want to Know About CentOS as Linux Distribution</w:t>
      </w:r>
    </w:p>
    <w:p w14:paraId="522C2AD7" w14:textId="012DF744" w:rsidR="003B30B4" w:rsidRPr="0064097A" w:rsidRDefault="003F5286" w:rsidP="00CD4F86">
      <w:pPr>
        <w:spacing w:line="480" w:lineRule="auto"/>
        <w:ind w:left="720" w:firstLine="72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CentOS</w:t>
      </w:r>
      <w:r w:rsidR="00362C2B"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history="1">
        <w:r w:rsidR="0064097A" w:rsidRPr="0064097A">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https://linuxhint.com/everything-you-want-to-know-about-centos-as-linux-distribution/#1</w:t>
        </w:r>
      </w:hyperlink>
    </w:p>
    <w:p w14:paraId="0617DDF0" w14:textId="366F7B52" w:rsidR="003F5286" w:rsidRPr="0064097A" w:rsidRDefault="003F5286" w:rsidP="003F5286">
      <w:pPr>
        <w:spacing w:line="48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64097A">
          <w:t>Talha Saif Malik</w:t>
        </w:r>
      </w:hyperlink>
      <w:r w:rsidRPr="0064097A">
        <w:t>, (2021)</w:t>
      </w:r>
      <w:r w:rsidRPr="0064097A">
        <w:t xml:space="preserve"> - </w:t>
      </w:r>
      <w:r w:rsidR="00362C2B" w:rsidRPr="0064097A">
        <w:t>Everything You Want to Know About CentOS as Linux Distribution</w:t>
      </w:r>
    </w:p>
    <w:p w14:paraId="6B3172DC" w14:textId="56D03B9C" w:rsidR="003B5A88" w:rsidRPr="0064097A" w:rsidRDefault="003B30B4" w:rsidP="00CD4F86">
      <w:pPr>
        <w:spacing w:line="480" w:lineRule="auto"/>
        <w:ind w:left="720" w:firstLine="720"/>
        <w:rPr>
          <w:rStyle w:val="Hyperlink"/>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sidR="003F5286"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t>
      </w: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3F5286"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CentOS</w:t>
      </w:r>
      <w:r w:rsidR="00362C2B"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4F86"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8" w:history="1">
        <w:r w:rsidR="00CD4F86" w:rsidRPr="0064097A">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https://linuxhint.com/everything-you-want-to-know-about-centos-as-linux-distribution/#1</w:t>
        </w:r>
      </w:hyperlink>
      <w:r w:rsidR="003B5A88" w:rsidRPr="0064097A">
        <w:rPr>
          <w:rStyle w:val="Hyperlink"/>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9858FA" w14:textId="49C3FFDC" w:rsidR="00CD4F86" w:rsidRPr="0064097A" w:rsidRDefault="00CD4F86" w:rsidP="00CD4F86">
      <w:pPr>
        <w:spacing w:line="480" w:lineRule="auto"/>
        <w:rPr>
          <w:rStyle w:val="Hyperlink"/>
          <w:color w:val="auto"/>
          <w:u w:val="none"/>
        </w:rPr>
      </w:pPr>
      <w:r w:rsidRPr="0064097A">
        <w:t>Linux Admin</w:t>
      </w:r>
      <w:r w:rsidRPr="0064097A">
        <w:t xml:space="preserve"> (N/A)</w:t>
      </w:r>
      <w:r w:rsidRPr="0064097A">
        <w:t xml:space="preserve"> - Process Management</w:t>
      </w:r>
    </w:p>
    <w:p w14:paraId="77281AD5" w14:textId="74B355D5" w:rsidR="003B5A88" w:rsidRPr="0064097A" w:rsidRDefault="003B5A88" w:rsidP="00144CF8">
      <w:pPr>
        <w:spacing w:line="480" w:lineRule="auto"/>
        <w:ind w:left="720" w:firstLine="72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with process</w:t>
      </w:r>
      <w:r w:rsidR="00362C2B"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00362C2B" w:rsidRPr="0064097A">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https://www.tutorialspoint.com/linux_admin/linux_admin_process_management.htm</w:t>
        </w:r>
      </w:hyperlink>
    </w:p>
    <w:p w14:paraId="745FFDB3" w14:textId="1BC1E20E" w:rsidR="00144CF8" w:rsidRPr="0064097A" w:rsidRDefault="00144CF8" w:rsidP="00144CF8">
      <w:r w:rsidRPr="0064097A">
        <w:t>Linux on IBM Systems</w:t>
      </w:r>
      <w:r w:rsidRPr="0064097A">
        <w:t xml:space="preserve">, </w:t>
      </w: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8A189E" w14:textId="0C807E2E" w:rsidR="002D0F44" w:rsidRPr="0064097A" w:rsidRDefault="002D0F44" w:rsidP="00144CF8">
      <w:pPr>
        <w:spacing w:line="480" w:lineRule="auto"/>
        <w:ind w:left="720" w:firstLine="72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Scheduling</w:t>
      </w:r>
      <w:r w:rsidR="00362C2B"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00362C2B" w:rsidRPr="0064097A">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https://www.ibm.com/docs/en/linux-on-systems?topic=management-linux-scheduling</w:t>
        </w:r>
      </w:hyperlink>
    </w:p>
    <w:p w14:paraId="6325FD45" w14:textId="11014F03" w:rsidR="00144CF8" w:rsidRPr="0064097A" w:rsidRDefault="00144CF8" w:rsidP="00144CF8">
      <w:proofErr w:type="spellStart"/>
      <w:r w:rsidRPr="0064097A">
        <w:t>Letzte</w:t>
      </w:r>
      <w:proofErr w:type="spellEnd"/>
      <w:r w:rsidRPr="0064097A">
        <w:t xml:space="preserve"> </w:t>
      </w:r>
      <w:proofErr w:type="spellStart"/>
      <w:r w:rsidRPr="0064097A">
        <w:t>Aktualisierung</w:t>
      </w:r>
      <w:proofErr w:type="spellEnd"/>
      <w:r w:rsidRPr="0064097A">
        <w:t>, (</w:t>
      </w:r>
      <w:r w:rsidRPr="0064097A">
        <w:t>2023</w:t>
      </w:r>
      <w:r w:rsidRPr="0064097A">
        <w:t xml:space="preserve">) </w:t>
      </w:r>
    </w:p>
    <w:p w14:paraId="1F87A457" w14:textId="14D5BF04" w:rsidR="002D0F44" w:rsidRPr="0064097A" w:rsidRDefault="002D0F44" w:rsidP="00144CF8">
      <w:pPr>
        <w:spacing w:line="480" w:lineRule="auto"/>
        <w:ind w:left="720" w:firstLine="72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00144CF8"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r w:rsidR="00362C2B"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1" w:history="1">
        <w:r w:rsidR="00362C2B" w:rsidRPr="0064097A">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https://www.ibm.com/docs/en/linux-on-systems?topic=performance-memory-management</w:t>
        </w:r>
      </w:hyperlink>
    </w:p>
    <w:p w14:paraId="5DC71CC3" w14:textId="2C13AF6B" w:rsidR="00144CF8" w:rsidRPr="0064097A" w:rsidRDefault="00144CF8" w:rsidP="00144CF8">
      <w:r w:rsidRPr="0064097A">
        <w:t xml:space="preserve">Copyright IBM Corporation </w:t>
      </w:r>
      <w:proofErr w:type="gramStart"/>
      <w:r w:rsidRPr="0064097A">
        <w:t>2016,</w:t>
      </w:r>
      <w:r w:rsidRPr="0064097A">
        <w:t>(</w:t>
      </w:r>
      <w:proofErr w:type="gramEnd"/>
      <w:r w:rsidRPr="0064097A">
        <w:t xml:space="preserve">Updated 2023) - </w:t>
      </w:r>
    </w:p>
    <w:p w14:paraId="1044E022" w14:textId="23EB0662" w:rsidR="00EE09D4" w:rsidRPr="0064097A" w:rsidRDefault="00EE09D4" w:rsidP="00144CF8">
      <w:pPr>
        <w:spacing w:line="480" w:lineRule="auto"/>
        <w:ind w:left="720" w:firstLine="720"/>
        <w:jc w:val="both"/>
        <w:rPr>
          <w:rStyle w:val="Hyperlink"/>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 Management</w:t>
      </w:r>
      <w:r w:rsidR="00362C2B" w:rsidRPr="0064097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2" w:history="1">
        <w:r w:rsidR="00362C2B" w:rsidRPr="0064097A">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https://www.ibm.com/docs/en/linux-on-systems?topic=performance-storage-management</w:t>
        </w:r>
      </w:hyperlink>
    </w:p>
    <w:p w14:paraId="26E14A97" w14:textId="77777777" w:rsidR="00144CF8" w:rsidRPr="0064097A" w:rsidRDefault="00144CF8" w:rsidP="003F5286">
      <w:pPr>
        <w:spacing w:line="480" w:lineRule="auto"/>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AA6DC" w14:textId="53DB1D21" w:rsidR="00144CF8" w:rsidRPr="0064097A" w:rsidRDefault="00144CF8" w:rsidP="00144CF8">
      <w:r w:rsidRPr="0064097A">
        <w:rPr>
          <w:rFonts w:hint="eastAsia"/>
        </w:rPr>
        <w:lastRenderedPageBreak/>
        <w:t>Dr K Gopinath</w:t>
      </w:r>
      <w:r w:rsidRPr="0064097A">
        <w:t>, (</w:t>
      </w:r>
      <w:r w:rsidRPr="0064097A">
        <w:rPr>
          <w:rFonts w:hint="eastAsia"/>
        </w:rPr>
        <w:t>2000</w:t>
      </w:r>
      <w:r w:rsidRPr="0064097A">
        <w:t>)</w:t>
      </w:r>
    </w:p>
    <w:p w14:paraId="291BFEC6" w14:textId="11436C1B" w:rsidR="00211E17" w:rsidRPr="0064097A" w:rsidRDefault="00211E17" w:rsidP="00144CF8">
      <w:pPr>
        <w:spacing w:line="480" w:lineRule="auto"/>
        <w:ind w:left="720" w:firstLine="720"/>
      </w:pPr>
      <w:r w:rsidRPr="0064097A">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 Systems</w:t>
      </w:r>
      <w:r w:rsidR="00362C2B" w:rsidRPr="0064097A">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3" w:history="1">
        <w:r w:rsidR="00362C2B" w:rsidRPr="0064097A">
          <w:rPr>
            <w:rStyle w:val="Hyperlink"/>
          </w:rPr>
          <w:t>https://www.usenix.org/legacy/publications/library/proceedings/usenix2000/freenix/full_papers/gopinath/gopinath_html/node14.html</w:t>
        </w:r>
      </w:hyperlink>
    </w:p>
    <w:p w14:paraId="1ABB9D66" w14:textId="1CAE652C" w:rsidR="00362C2B" w:rsidRPr="0064097A" w:rsidRDefault="00362C2B" w:rsidP="003F5286">
      <w:pPr>
        <w:spacing w:line="480" w:lineRule="auto"/>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OSDev.org, (2022) - </w:t>
      </w:r>
    </w:p>
    <w:p w14:paraId="4632DAF4" w14:textId="19D95222" w:rsidR="00211E17" w:rsidRPr="0064097A" w:rsidRDefault="00211E17" w:rsidP="00362C2B">
      <w:pPr>
        <w:spacing w:line="480" w:lineRule="auto"/>
        <w:ind w:left="720" w:firstLine="72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7A">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Systems</w:t>
      </w:r>
      <w:r w:rsidR="00362C2B" w:rsidRPr="0064097A">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097A">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https://wiki.osdev.org/File_Systems</w:t>
      </w:r>
    </w:p>
    <w:p w14:paraId="1D9E598B" w14:textId="77777777" w:rsidR="00EE09D4" w:rsidRPr="0004514A" w:rsidRDefault="00EE09D4" w:rsidP="003F5286">
      <w:pPr>
        <w:spacing w:line="480" w:lineRule="auto"/>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7DB08" w14:textId="099ADF20" w:rsidR="003B30B4" w:rsidRPr="0004514A" w:rsidRDefault="003B30B4" w:rsidP="003F5286">
      <w:pPr>
        <w:spacing w:line="480" w:lineRule="auto"/>
        <w:jc w:val="both"/>
        <w:rPr>
          <w:rFonts w:cstheme="minorHAnsi"/>
          <w:b/>
          <w:bCs/>
        </w:rPr>
      </w:pPr>
    </w:p>
    <w:p w14:paraId="45A86BB1" w14:textId="5798740C" w:rsidR="003B30B4" w:rsidRPr="0004514A" w:rsidRDefault="003B30B4" w:rsidP="00552F08">
      <w:pPr>
        <w:spacing w:line="480" w:lineRule="auto"/>
        <w:ind w:firstLine="720"/>
        <w:jc w:val="both"/>
        <w:rPr>
          <w:rFonts w:cstheme="minorHAnsi"/>
          <w:b/>
          <w:bCs/>
        </w:rPr>
      </w:pPr>
      <w:r w:rsidRPr="0004514A">
        <w:rPr>
          <w:rFonts w:cstheme="minorHAnsi"/>
          <w:b/>
          <w:bCs/>
        </w:rPr>
        <w:tab/>
      </w:r>
    </w:p>
    <w:p w14:paraId="501866E3" w14:textId="1D8F9CA4" w:rsidR="00CE0005" w:rsidRPr="0004514A" w:rsidRDefault="00CE0005" w:rsidP="00552F08">
      <w:pPr>
        <w:spacing w:line="480" w:lineRule="auto"/>
        <w:jc w:val="both"/>
        <w:rPr>
          <w:rFonts w:cstheme="minorHAnsi"/>
        </w:rPr>
      </w:pPr>
    </w:p>
    <w:sectPr w:rsidR="00CE0005" w:rsidRPr="0004514A" w:rsidSect="00F603FD">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ADAE" w14:textId="77777777" w:rsidR="00713001" w:rsidRDefault="00713001" w:rsidP="0004514A">
      <w:pPr>
        <w:spacing w:after="0" w:line="240" w:lineRule="auto"/>
      </w:pPr>
      <w:r>
        <w:separator/>
      </w:r>
    </w:p>
  </w:endnote>
  <w:endnote w:type="continuationSeparator" w:id="0">
    <w:p w14:paraId="1F277677" w14:textId="77777777" w:rsidR="00713001" w:rsidRDefault="00713001" w:rsidP="0004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CBCD" w14:textId="77777777" w:rsidR="00713001" w:rsidRDefault="00713001" w:rsidP="0004514A">
      <w:pPr>
        <w:spacing w:after="0" w:line="240" w:lineRule="auto"/>
      </w:pPr>
      <w:r>
        <w:separator/>
      </w:r>
    </w:p>
  </w:footnote>
  <w:footnote w:type="continuationSeparator" w:id="0">
    <w:p w14:paraId="6AA8E8CB" w14:textId="77777777" w:rsidR="00713001" w:rsidRDefault="00713001" w:rsidP="00045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749958"/>
      <w:docPartObj>
        <w:docPartGallery w:val="Page Numbers (Top of Page)"/>
        <w:docPartUnique/>
      </w:docPartObj>
    </w:sdtPr>
    <w:sdtEndPr>
      <w:rPr>
        <w:noProof/>
      </w:rPr>
    </w:sdtEndPr>
    <w:sdtContent>
      <w:p w14:paraId="14C362BB" w14:textId="120DADD5" w:rsidR="0004514A" w:rsidRDefault="000451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4C105D" w14:textId="77777777" w:rsidR="0004514A" w:rsidRDefault="00045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D56"/>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247F"/>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A36F6"/>
    <w:multiLevelType w:val="multilevel"/>
    <w:tmpl w:val="873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47913"/>
    <w:multiLevelType w:val="hybridMultilevel"/>
    <w:tmpl w:val="E660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758BD"/>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76182"/>
    <w:multiLevelType w:val="multilevel"/>
    <w:tmpl w:val="E36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33CD"/>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F07A5"/>
    <w:multiLevelType w:val="hybridMultilevel"/>
    <w:tmpl w:val="F2C0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20D36"/>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A1390"/>
    <w:multiLevelType w:val="hybridMultilevel"/>
    <w:tmpl w:val="69C6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E4963"/>
    <w:multiLevelType w:val="multilevel"/>
    <w:tmpl w:val="577A3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5115B"/>
    <w:multiLevelType w:val="multilevel"/>
    <w:tmpl w:val="12A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D3AFA"/>
    <w:multiLevelType w:val="hybridMultilevel"/>
    <w:tmpl w:val="A2C4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0160A"/>
    <w:multiLevelType w:val="hybridMultilevel"/>
    <w:tmpl w:val="EDEE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8665C"/>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02927"/>
    <w:multiLevelType w:val="multilevel"/>
    <w:tmpl w:val="D92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1285C"/>
    <w:multiLevelType w:val="hybridMultilevel"/>
    <w:tmpl w:val="A8ECD56C"/>
    <w:lvl w:ilvl="0" w:tplc="04090001">
      <w:start w:val="1"/>
      <w:numFmt w:val="bullet"/>
      <w:lvlText w:val=""/>
      <w:lvlJc w:val="left"/>
      <w:pPr>
        <w:ind w:left="720" w:hanging="360"/>
      </w:pPr>
      <w:rPr>
        <w:rFonts w:ascii="Symbol" w:hAnsi="Symbol" w:hint="default"/>
      </w:rPr>
    </w:lvl>
    <w:lvl w:ilvl="1" w:tplc="3228A1D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B39E5"/>
    <w:multiLevelType w:val="multilevel"/>
    <w:tmpl w:val="6BEE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F2974"/>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B1304"/>
    <w:multiLevelType w:val="multilevel"/>
    <w:tmpl w:val="657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6A2A59"/>
    <w:multiLevelType w:val="multilevel"/>
    <w:tmpl w:val="C60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838FB"/>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06E88"/>
    <w:multiLevelType w:val="hybridMultilevel"/>
    <w:tmpl w:val="053067AA"/>
    <w:lvl w:ilvl="0" w:tplc="04090001">
      <w:start w:val="1"/>
      <w:numFmt w:val="bullet"/>
      <w:lvlText w:val=""/>
      <w:lvlJc w:val="left"/>
      <w:pPr>
        <w:ind w:left="720" w:hanging="360"/>
      </w:pPr>
      <w:rPr>
        <w:rFonts w:ascii="Symbol" w:hAnsi="Symbol" w:hint="default"/>
      </w:rPr>
    </w:lvl>
    <w:lvl w:ilvl="1" w:tplc="D81EA0A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DF1ABE"/>
    <w:multiLevelType w:val="multilevel"/>
    <w:tmpl w:val="5F245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F0EE4"/>
    <w:multiLevelType w:val="multilevel"/>
    <w:tmpl w:val="F89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844154">
    <w:abstractNumId w:val="19"/>
  </w:num>
  <w:num w:numId="2" w16cid:durableId="167991395">
    <w:abstractNumId w:val="9"/>
  </w:num>
  <w:num w:numId="3" w16cid:durableId="630290353">
    <w:abstractNumId w:val="20"/>
  </w:num>
  <w:num w:numId="4" w16cid:durableId="870070092">
    <w:abstractNumId w:val="7"/>
  </w:num>
  <w:num w:numId="5" w16cid:durableId="501164086">
    <w:abstractNumId w:val="24"/>
  </w:num>
  <w:num w:numId="6" w16cid:durableId="1723406905">
    <w:abstractNumId w:val="12"/>
  </w:num>
  <w:num w:numId="7" w16cid:durableId="2033263522">
    <w:abstractNumId w:val="11"/>
  </w:num>
  <w:num w:numId="8" w16cid:durableId="162791935">
    <w:abstractNumId w:val="2"/>
  </w:num>
  <w:num w:numId="9" w16cid:durableId="1182546120">
    <w:abstractNumId w:val="15"/>
  </w:num>
  <w:num w:numId="10" w16cid:durableId="1215234664">
    <w:abstractNumId w:val="17"/>
  </w:num>
  <w:num w:numId="11" w16cid:durableId="1384057799">
    <w:abstractNumId w:val="5"/>
  </w:num>
  <w:num w:numId="12" w16cid:durableId="1814986117">
    <w:abstractNumId w:val="13"/>
  </w:num>
  <w:num w:numId="13" w16cid:durableId="882406495">
    <w:abstractNumId w:val="10"/>
  </w:num>
  <w:num w:numId="14" w16cid:durableId="411900430">
    <w:abstractNumId w:val="21"/>
  </w:num>
  <w:num w:numId="15" w16cid:durableId="1529371907">
    <w:abstractNumId w:val="0"/>
  </w:num>
  <w:num w:numId="16" w16cid:durableId="2082290689">
    <w:abstractNumId w:val="8"/>
  </w:num>
  <w:num w:numId="17" w16cid:durableId="405494160">
    <w:abstractNumId w:val="14"/>
  </w:num>
  <w:num w:numId="18" w16cid:durableId="599337351">
    <w:abstractNumId w:val="23"/>
  </w:num>
  <w:num w:numId="19" w16cid:durableId="286355072">
    <w:abstractNumId w:val="18"/>
  </w:num>
  <w:num w:numId="20" w16cid:durableId="1741709648">
    <w:abstractNumId w:val="1"/>
  </w:num>
  <w:num w:numId="21" w16cid:durableId="477920764">
    <w:abstractNumId w:val="4"/>
  </w:num>
  <w:num w:numId="22" w16cid:durableId="2078356271">
    <w:abstractNumId w:val="6"/>
  </w:num>
  <w:num w:numId="23" w16cid:durableId="1737774501">
    <w:abstractNumId w:val="22"/>
  </w:num>
  <w:num w:numId="24" w16cid:durableId="1347249693">
    <w:abstractNumId w:val="16"/>
  </w:num>
  <w:num w:numId="25" w16cid:durableId="1699895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E4"/>
    <w:rsid w:val="0004514A"/>
    <w:rsid w:val="00057A72"/>
    <w:rsid w:val="00076C72"/>
    <w:rsid w:val="000826F3"/>
    <w:rsid w:val="00121466"/>
    <w:rsid w:val="00144CF8"/>
    <w:rsid w:val="00165274"/>
    <w:rsid w:val="001F63E4"/>
    <w:rsid w:val="0021115B"/>
    <w:rsid w:val="00211E17"/>
    <w:rsid w:val="002A48C3"/>
    <w:rsid w:val="002D0F44"/>
    <w:rsid w:val="00362C2B"/>
    <w:rsid w:val="00397309"/>
    <w:rsid w:val="003B30B4"/>
    <w:rsid w:val="003B5A88"/>
    <w:rsid w:val="003F5286"/>
    <w:rsid w:val="00407148"/>
    <w:rsid w:val="00552F08"/>
    <w:rsid w:val="00556839"/>
    <w:rsid w:val="005D3178"/>
    <w:rsid w:val="005F0F1F"/>
    <w:rsid w:val="005F5AAD"/>
    <w:rsid w:val="00634614"/>
    <w:rsid w:val="0064097A"/>
    <w:rsid w:val="006F0AA9"/>
    <w:rsid w:val="006F2204"/>
    <w:rsid w:val="006F2F09"/>
    <w:rsid w:val="00713001"/>
    <w:rsid w:val="008A4BE6"/>
    <w:rsid w:val="009416F8"/>
    <w:rsid w:val="009E5BDD"/>
    <w:rsid w:val="00A55351"/>
    <w:rsid w:val="00B108B2"/>
    <w:rsid w:val="00C44DF7"/>
    <w:rsid w:val="00CD4F86"/>
    <w:rsid w:val="00CE0005"/>
    <w:rsid w:val="00D85191"/>
    <w:rsid w:val="00EE09D4"/>
    <w:rsid w:val="00F603FD"/>
    <w:rsid w:val="00F62BB9"/>
    <w:rsid w:val="00F77A81"/>
    <w:rsid w:val="00F9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3C22"/>
  <w15:chartTrackingRefBased/>
  <w15:docId w15:val="{DEBD6D84-C2CD-499D-9A45-F6C4FCB5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48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62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2F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63E4"/>
    <w:rPr>
      <w:b/>
      <w:bCs/>
    </w:rPr>
  </w:style>
  <w:style w:type="paragraph" w:styleId="NormalWeb">
    <w:name w:val="Normal (Web)"/>
    <w:basedOn w:val="Normal"/>
    <w:uiPriority w:val="99"/>
    <w:unhideWhenUsed/>
    <w:rsid w:val="00057A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B30B4"/>
    <w:rPr>
      <w:color w:val="0563C1" w:themeColor="hyperlink"/>
      <w:u w:val="single"/>
    </w:rPr>
  </w:style>
  <w:style w:type="character" w:styleId="UnresolvedMention">
    <w:name w:val="Unresolved Mention"/>
    <w:basedOn w:val="DefaultParagraphFont"/>
    <w:uiPriority w:val="99"/>
    <w:semiHidden/>
    <w:unhideWhenUsed/>
    <w:rsid w:val="003B30B4"/>
    <w:rPr>
      <w:color w:val="605E5C"/>
      <w:shd w:val="clear" w:color="auto" w:fill="E1DFDD"/>
    </w:rPr>
  </w:style>
  <w:style w:type="character" w:customStyle="1" w:styleId="Heading2Char">
    <w:name w:val="Heading 2 Char"/>
    <w:basedOn w:val="DefaultParagraphFont"/>
    <w:link w:val="Heading2"/>
    <w:uiPriority w:val="9"/>
    <w:rsid w:val="002A48C3"/>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2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48C3"/>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A48C3"/>
    <w:pPr>
      <w:ind w:left="720"/>
      <w:contextualSpacing/>
    </w:pPr>
  </w:style>
  <w:style w:type="character" w:customStyle="1" w:styleId="Heading3Char">
    <w:name w:val="Heading 3 Char"/>
    <w:basedOn w:val="DefaultParagraphFont"/>
    <w:link w:val="Heading3"/>
    <w:uiPriority w:val="9"/>
    <w:semiHidden/>
    <w:rsid w:val="00F62BB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D0F44"/>
    <w:rPr>
      <w:rFonts w:asciiTheme="majorHAnsi" w:eastAsiaTheme="majorEastAsia" w:hAnsiTheme="majorHAnsi" w:cstheme="majorBidi"/>
      <w:color w:val="2F5496" w:themeColor="accent1" w:themeShade="BF"/>
      <w:sz w:val="32"/>
      <w:szCs w:val="32"/>
    </w:rPr>
  </w:style>
  <w:style w:type="paragraph" w:customStyle="1" w:styleId="shortdesc">
    <w:name w:val="shortdesc"/>
    <w:basedOn w:val="Normal"/>
    <w:rsid w:val="002D0F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Definition">
    <w:name w:val="HTML Definition"/>
    <w:basedOn w:val="DefaultParagraphFont"/>
    <w:uiPriority w:val="99"/>
    <w:semiHidden/>
    <w:unhideWhenUsed/>
    <w:rsid w:val="002D0F44"/>
    <w:rPr>
      <w:i/>
      <w:iCs/>
    </w:rPr>
  </w:style>
  <w:style w:type="character" w:customStyle="1" w:styleId="ph">
    <w:name w:val="ph"/>
    <w:basedOn w:val="DefaultParagraphFont"/>
    <w:rsid w:val="002D0F44"/>
  </w:style>
  <w:style w:type="character" w:customStyle="1" w:styleId="tiptitle">
    <w:name w:val="tiptitle"/>
    <w:basedOn w:val="DefaultParagraphFont"/>
    <w:rsid w:val="002D0F44"/>
  </w:style>
  <w:style w:type="paragraph" w:customStyle="1" w:styleId="bx--listitem">
    <w:name w:val="bx--list__item"/>
    <w:basedOn w:val="Normal"/>
    <w:rsid w:val="002D0F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0F44"/>
    <w:rPr>
      <w:rFonts w:ascii="Courier New" w:eastAsia="Times New Roman" w:hAnsi="Courier New" w:cs="Courier New"/>
      <w:sz w:val="20"/>
      <w:szCs w:val="20"/>
    </w:rPr>
  </w:style>
  <w:style w:type="character" w:styleId="HTMLCite">
    <w:name w:val="HTML Cite"/>
    <w:basedOn w:val="DefaultParagraphFont"/>
    <w:uiPriority w:val="99"/>
    <w:semiHidden/>
    <w:unhideWhenUsed/>
    <w:rsid w:val="002D0F44"/>
    <w:rPr>
      <w:i/>
      <w:iCs/>
    </w:rPr>
  </w:style>
  <w:style w:type="paragraph" w:customStyle="1" w:styleId="ulchildlink">
    <w:name w:val="ulchildlink"/>
    <w:basedOn w:val="Normal"/>
    <w:rsid w:val="00EE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Typewriter">
    <w:name w:val="HTML Typewriter"/>
    <w:basedOn w:val="DefaultParagraphFont"/>
    <w:uiPriority w:val="99"/>
    <w:semiHidden/>
    <w:unhideWhenUsed/>
    <w:rsid w:val="0021115B"/>
    <w:rPr>
      <w:rFonts w:ascii="Courier New" w:eastAsia="Times New Roman" w:hAnsi="Courier New" w:cs="Courier New"/>
      <w:sz w:val="20"/>
      <w:szCs w:val="20"/>
    </w:rPr>
  </w:style>
  <w:style w:type="paragraph" w:styleId="Header">
    <w:name w:val="header"/>
    <w:basedOn w:val="Normal"/>
    <w:link w:val="HeaderChar"/>
    <w:uiPriority w:val="99"/>
    <w:unhideWhenUsed/>
    <w:rsid w:val="00045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14A"/>
  </w:style>
  <w:style w:type="paragraph" w:styleId="Footer">
    <w:name w:val="footer"/>
    <w:basedOn w:val="Normal"/>
    <w:link w:val="FooterChar"/>
    <w:uiPriority w:val="99"/>
    <w:unhideWhenUsed/>
    <w:rsid w:val="00045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14A"/>
  </w:style>
  <w:style w:type="character" w:styleId="LineNumber">
    <w:name w:val="line number"/>
    <w:basedOn w:val="DefaultParagraphFont"/>
    <w:uiPriority w:val="99"/>
    <w:semiHidden/>
    <w:unhideWhenUsed/>
    <w:rsid w:val="0004514A"/>
  </w:style>
  <w:style w:type="character" w:customStyle="1" w:styleId="mw-headline">
    <w:name w:val="mw-headline"/>
    <w:basedOn w:val="DefaultParagraphFont"/>
    <w:rsid w:val="00F95201"/>
  </w:style>
  <w:style w:type="character" w:customStyle="1" w:styleId="Heading4Char">
    <w:name w:val="Heading 4 Char"/>
    <w:basedOn w:val="DefaultParagraphFont"/>
    <w:link w:val="Heading4"/>
    <w:uiPriority w:val="9"/>
    <w:semiHidden/>
    <w:rsid w:val="00552F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555">
      <w:bodyDiv w:val="1"/>
      <w:marLeft w:val="0"/>
      <w:marRight w:val="0"/>
      <w:marTop w:val="0"/>
      <w:marBottom w:val="0"/>
      <w:divBdr>
        <w:top w:val="none" w:sz="0" w:space="0" w:color="auto"/>
        <w:left w:val="none" w:sz="0" w:space="0" w:color="auto"/>
        <w:bottom w:val="none" w:sz="0" w:space="0" w:color="auto"/>
        <w:right w:val="none" w:sz="0" w:space="0" w:color="auto"/>
      </w:divBdr>
    </w:div>
    <w:div w:id="20713853">
      <w:bodyDiv w:val="1"/>
      <w:marLeft w:val="0"/>
      <w:marRight w:val="0"/>
      <w:marTop w:val="0"/>
      <w:marBottom w:val="0"/>
      <w:divBdr>
        <w:top w:val="none" w:sz="0" w:space="0" w:color="auto"/>
        <w:left w:val="none" w:sz="0" w:space="0" w:color="auto"/>
        <w:bottom w:val="none" w:sz="0" w:space="0" w:color="auto"/>
        <w:right w:val="none" w:sz="0" w:space="0" w:color="auto"/>
      </w:divBdr>
      <w:divsChild>
        <w:div w:id="825047775">
          <w:marLeft w:val="0"/>
          <w:marRight w:val="0"/>
          <w:marTop w:val="0"/>
          <w:marBottom w:val="0"/>
          <w:divBdr>
            <w:top w:val="none" w:sz="0" w:space="0" w:color="auto"/>
            <w:left w:val="none" w:sz="0" w:space="0" w:color="auto"/>
            <w:bottom w:val="none" w:sz="0" w:space="0" w:color="auto"/>
            <w:right w:val="none" w:sz="0" w:space="0" w:color="auto"/>
          </w:divBdr>
        </w:div>
        <w:div w:id="230237357">
          <w:marLeft w:val="0"/>
          <w:marRight w:val="0"/>
          <w:marTop w:val="0"/>
          <w:marBottom w:val="0"/>
          <w:divBdr>
            <w:top w:val="none" w:sz="0" w:space="0" w:color="auto"/>
            <w:left w:val="none" w:sz="0" w:space="0" w:color="auto"/>
            <w:bottom w:val="none" w:sz="0" w:space="0" w:color="auto"/>
            <w:right w:val="none" w:sz="0" w:space="0" w:color="auto"/>
          </w:divBdr>
          <w:divsChild>
            <w:div w:id="1894807370">
              <w:marLeft w:val="0"/>
              <w:marRight w:val="0"/>
              <w:marTop w:val="0"/>
              <w:marBottom w:val="0"/>
              <w:divBdr>
                <w:top w:val="none" w:sz="0" w:space="0" w:color="auto"/>
                <w:left w:val="none" w:sz="0" w:space="0" w:color="auto"/>
                <w:bottom w:val="none" w:sz="0" w:space="0" w:color="auto"/>
                <w:right w:val="none" w:sz="0" w:space="0" w:color="auto"/>
              </w:divBdr>
              <w:divsChild>
                <w:div w:id="1605724734">
                  <w:marLeft w:val="0"/>
                  <w:marRight w:val="0"/>
                  <w:marTop w:val="0"/>
                  <w:marBottom w:val="0"/>
                  <w:divBdr>
                    <w:top w:val="none" w:sz="0" w:space="0" w:color="auto"/>
                    <w:left w:val="none" w:sz="0" w:space="0" w:color="auto"/>
                    <w:bottom w:val="none" w:sz="0" w:space="0" w:color="auto"/>
                    <w:right w:val="none" w:sz="0" w:space="0" w:color="auto"/>
                  </w:divBdr>
                  <w:divsChild>
                    <w:div w:id="1926452779">
                      <w:marLeft w:val="0"/>
                      <w:marRight w:val="0"/>
                      <w:marTop w:val="0"/>
                      <w:marBottom w:val="0"/>
                      <w:divBdr>
                        <w:top w:val="none" w:sz="0" w:space="0" w:color="auto"/>
                        <w:left w:val="none" w:sz="0" w:space="0" w:color="auto"/>
                        <w:bottom w:val="none" w:sz="0" w:space="0" w:color="auto"/>
                        <w:right w:val="none" w:sz="0" w:space="0" w:color="auto"/>
                      </w:divBdr>
                      <w:divsChild>
                        <w:div w:id="142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6355">
                  <w:marLeft w:val="0"/>
                  <w:marRight w:val="0"/>
                  <w:marTop w:val="0"/>
                  <w:marBottom w:val="0"/>
                  <w:divBdr>
                    <w:top w:val="none" w:sz="0" w:space="0" w:color="auto"/>
                    <w:left w:val="none" w:sz="0" w:space="0" w:color="auto"/>
                    <w:bottom w:val="none" w:sz="0" w:space="0" w:color="auto"/>
                    <w:right w:val="none" w:sz="0" w:space="0" w:color="auto"/>
                  </w:divBdr>
                  <w:divsChild>
                    <w:div w:id="703218376">
                      <w:marLeft w:val="0"/>
                      <w:marRight w:val="0"/>
                      <w:marTop w:val="0"/>
                      <w:marBottom w:val="0"/>
                      <w:divBdr>
                        <w:top w:val="none" w:sz="0" w:space="0" w:color="auto"/>
                        <w:left w:val="none" w:sz="0" w:space="0" w:color="auto"/>
                        <w:bottom w:val="none" w:sz="0" w:space="0" w:color="auto"/>
                        <w:right w:val="none" w:sz="0" w:space="0" w:color="auto"/>
                      </w:divBdr>
                      <w:divsChild>
                        <w:div w:id="21422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82241">
      <w:bodyDiv w:val="1"/>
      <w:marLeft w:val="0"/>
      <w:marRight w:val="0"/>
      <w:marTop w:val="0"/>
      <w:marBottom w:val="0"/>
      <w:divBdr>
        <w:top w:val="none" w:sz="0" w:space="0" w:color="auto"/>
        <w:left w:val="none" w:sz="0" w:space="0" w:color="auto"/>
        <w:bottom w:val="none" w:sz="0" w:space="0" w:color="auto"/>
        <w:right w:val="none" w:sz="0" w:space="0" w:color="auto"/>
      </w:divBdr>
      <w:divsChild>
        <w:div w:id="1907106158">
          <w:marLeft w:val="0"/>
          <w:marRight w:val="0"/>
          <w:marTop w:val="0"/>
          <w:marBottom w:val="0"/>
          <w:divBdr>
            <w:top w:val="none" w:sz="0" w:space="0" w:color="auto"/>
            <w:left w:val="none" w:sz="0" w:space="0" w:color="auto"/>
            <w:bottom w:val="none" w:sz="0" w:space="0" w:color="auto"/>
            <w:right w:val="none" w:sz="0" w:space="0" w:color="auto"/>
          </w:divBdr>
        </w:div>
        <w:div w:id="330568644">
          <w:marLeft w:val="0"/>
          <w:marRight w:val="0"/>
          <w:marTop w:val="0"/>
          <w:marBottom w:val="0"/>
          <w:divBdr>
            <w:top w:val="none" w:sz="0" w:space="0" w:color="auto"/>
            <w:left w:val="none" w:sz="0" w:space="0" w:color="auto"/>
            <w:bottom w:val="none" w:sz="0" w:space="0" w:color="auto"/>
            <w:right w:val="none" w:sz="0" w:space="0" w:color="auto"/>
          </w:divBdr>
        </w:div>
      </w:divsChild>
    </w:div>
    <w:div w:id="243413326">
      <w:bodyDiv w:val="1"/>
      <w:marLeft w:val="0"/>
      <w:marRight w:val="0"/>
      <w:marTop w:val="0"/>
      <w:marBottom w:val="0"/>
      <w:divBdr>
        <w:top w:val="none" w:sz="0" w:space="0" w:color="auto"/>
        <w:left w:val="none" w:sz="0" w:space="0" w:color="auto"/>
        <w:bottom w:val="none" w:sz="0" w:space="0" w:color="auto"/>
        <w:right w:val="none" w:sz="0" w:space="0" w:color="auto"/>
      </w:divBdr>
      <w:divsChild>
        <w:div w:id="297229562">
          <w:marLeft w:val="0"/>
          <w:marRight w:val="0"/>
          <w:marTop w:val="0"/>
          <w:marBottom w:val="0"/>
          <w:divBdr>
            <w:top w:val="none" w:sz="0" w:space="0" w:color="auto"/>
            <w:left w:val="none" w:sz="0" w:space="0" w:color="auto"/>
            <w:bottom w:val="none" w:sz="0" w:space="0" w:color="auto"/>
            <w:right w:val="none" w:sz="0" w:space="0" w:color="auto"/>
          </w:divBdr>
        </w:div>
        <w:div w:id="31657512">
          <w:marLeft w:val="0"/>
          <w:marRight w:val="0"/>
          <w:marTop w:val="0"/>
          <w:marBottom w:val="0"/>
          <w:divBdr>
            <w:top w:val="none" w:sz="0" w:space="0" w:color="auto"/>
            <w:left w:val="none" w:sz="0" w:space="0" w:color="auto"/>
            <w:bottom w:val="none" w:sz="0" w:space="0" w:color="auto"/>
            <w:right w:val="none" w:sz="0" w:space="0" w:color="auto"/>
          </w:divBdr>
          <w:divsChild>
            <w:div w:id="1851988750">
              <w:marLeft w:val="0"/>
              <w:marRight w:val="0"/>
              <w:marTop w:val="0"/>
              <w:marBottom w:val="0"/>
              <w:divBdr>
                <w:top w:val="none" w:sz="0" w:space="0" w:color="auto"/>
                <w:left w:val="none" w:sz="0" w:space="0" w:color="auto"/>
                <w:bottom w:val="none" w:sz="0" w:space="0" w:color="auto"/>
                <w:right w:val="none" w:sz="0" w:space="0" w:color="auto"/>
              </w:divBdr>
              <w:divsChild>
                <w:div w:id="350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6493">
      <w:bodyDiv w:val="1"/>
      <w:marLeft w:val="0"/>
      <w:marRight w:val="0"/>
      <w:marTop w:val="0"/>
      <w:marBottom w:val="0"/>
      <w:divBdr>
        <w:top w:val="none" w:sz="0" w:space="0" w:color="auto"/>
        <w:left w:val="none" w:sz="0" w:space="0" w:color="auto"/>
        <w:bottom w:val="none" w:sz="0" w:space="0" w:color="auto"/>
        <w:right w:val="none" w:sz="0" w:space="0" w:color="auto"/>
      </w:divBdr>
    </w:div>
    <w:div w:id="496461740">
      <w:bodyDiv w:val="1"/>
      <w:marLeft w:val="0"/>
      <w:marRight w:val="0"/>
      <w:marTop w:val="0"/>
      <w:marBottom w:val="0"/>
      <w:divBdr>
        <w:top w:val="none" w:sz="0" w:space="0" w:color="auto"/>
        <w:left w:val="none" w:sz="0" w:space="0" w:color="auto"/>
        <w:bottom w:val="none" w:sz="0" w:space="0" w:color="auto"/>
        <w:right w:val="none" w:sz="0" w:space="0" w:color="auto"/>
      </w:divBdr>
    </w:div>
    <w:div w:id="513762039">
      <w:bodyDiv w:val="1"/>
      <w:marLeft w:val="0"/>
      <w:marRight w:val="0"/>
      <w:marTop w:val="0"/>
      <w:marBottom w:val="0"/>
      <w:divBdr>
        <w:top w:val="none" w:sz="0" w:space="0" w:color="auto"/>
        <w:left w:val="none" w:sz="0" w:space="0" w:color="auto"/>
        <w:bottom w:val="none" w:sz="0" w:space="0" w:color="auto"/>
        <w:right w:val="none" w:sz="0" w:space="0" w:color="auto"/>
      </w:divBdr>
    </w:div>
    <w:div w:id="595020570">
      <w:bodyDiv w:val="1"/>
      <w:marLeft w:val="0"/>
      <w:marRight w:val="0"/>
      <w:marTop w:val="0"/>
      <w:marBottom w:val="0"/>
      <w:divBdr>
        <w:top w:val="none" w:sz="0" w:space="0" w:color="auto"/>
        <w:left w:val="none" w:sz="0" w:space="0" w:color="auto"/>
        <w:bottom w:val="none" w:sz="0" w:space="0" w:color="auto"/>
        <w:right w:val="none" w:sz="0" w:space="0" w:color="auto"/>
      </w:divBdr>
    </w:div>
    <w:div w:id="660499955">
      <w:bodyDiv w:val="1"/>
      <w:marLeft w:val="0"/>
      <w:marRight w:val="0"/>
      <w:marTop w:val="0"/>
      <w:marBottom w:val="0"/>
      <w:divBdr>
        <w:top w:val="none" w:sz="0" w:space="0" w:color="auto"/>
        <w:left w:val="none" w:sz="0" w:space="0" w:color="auto"/>
        <w:bottom w:val="none" w:sz="0" w:space="0" w:color="auto"/>
        <w:right w:val="none" w:sz="0" w:space="0" w:color="auto"/>
      </w:divBdr>
    </w:div>
    <w:div w:id="669334872">
      <w:bodyDiv w:val="1"/>
      <w:marLeft w:val="0"/>
      <w:marRight w:val="0"/>
      <w:marTop w:val="0"/>
      <w:marBottom w:val="0"/>
      <w:divBdr>
        <w:top w:val="none" w:sz="0" w:space="0" w:color="auto"/>
        <w:left w:val="none" w:sz="0" w:space="0" w:color="auto"/>
        <w:bottom w:val="none" w:sz="0" w:space="0" w:color="auto"/>
        <w:right w:val="none" w:sz="0" w:space="0" w:color="auto"/>
      </w:divBdr>
    </w:div>
    <w:div w:id="710612418">
      <w:bodyDiv w:val="1"/>
      <w:marLeft w:val="0"/>
      <w:marRight w:val="0"/>
      <w:marTop w:val="0"/>
      <w:marBottom w:val="0"/>
      <w:divBdr>
        <w:top w:val="none" w:sz="0" w:space="0" w:color="auto"/>
        <w:left w:val="none" w:sz="0" w:space="0" w:color="auto"/>
        <w:bottom w:val="none" w:sz="0" w:space="0" w:color="auto"/>
        <w:right w:val="none" w:sz="0" w:space="0" w:color="auto"/>
      </w:divBdr>
    </w:div>
    <w:div w:id="807936487">
      <w:bodyDiv w:val="1"/>
      <w:marLeft w:val="0"/>
      <w:marRight w:val="0"/>
      <w:marTop w:val="0"/>
      <w:marBottom w:val="0"/>
      <w:divBdr>
        <w:top w:val="none" w:sz="0" w:space="0" w:color="auto"/>
        <w:left w:val="none" w:sz="0" w:space="0" w:color="auto"/>
        <w:bottom w:val="none" w:sz="0" w:space="0" w:color="auto"/>
        <w:right w:val="none" w:sz="0" w:space="0" w:color="auto"/>
      </w:divBdr>
    </w:div>
    <w:div w:id="897979168">
      <w:bodyDiv w:val="1"/>
      <w:marLeft w:val="0"/>
      <w:marRight w:val="0"/>
      <w:marTop w:val="0"/>
      <w:marBottom w:val="0"/>
      <w:divBdr>
        <w:top w:val="none" w:sz="0" w:space="0" w:color="auto"/>
        <w:left w:val="none" w:sz="0" w:space="0" w:color="auto"/>
        <w:bottom w:val="none" w:sz="0" w:space="0" w:color="auto"/>
        <w:right w:val="none" w:sz="0" w:space="0" w:color="auto"/>
      </w:divBdr>
    </w:div>
    <w:div w:id="1000040555">
      <w:bodyDiv w:val="1"/>
      <w:marLeft w:val="0"/>
      <w:marRight w:val="0"/>
      <w:marTop w:val="0"/>
      <w:marBottom w:val="0"/>
      <w:divBdr>
        <w:top w:val="none" w:sz="0" w:space="0" w:color="auto"/>
        <w:left w:val="none" w:sz="0" w:space="0" w:color="auto"/>
        <w:bottom w:val="none" w:sz="0" w:space="0" w:color="auto"/>
        <w:right w:val="none" w:sz="0" w:space="0" w:color="auto"/>
      </w:divBdr>
    </w:div>
    <w:div w:id="1073967878">
      <w:bodyDiv w:val="1"/>
      <w:marLeft w:val="0"/>
      <w:marRight w:val="0"/>
      <w:marTop w:val="0"/>
      <w:marBottom w:val="0"/>
      <w:divBdr>
        <w:top w:val="none" w:sz="0" w:space="0" w:color="auto"/>
        <w:left w:val="none" w:sz="0" w:space="0" w:color="auto"/>
        <w:bottom w:val="none" w:sz="0" w:space="0" w:color="auto"/>
        <w:right w:val="none" w:sz="0" w:space="0" w:color="auto"/>
      </w:divBdr>
    </w:div>
    <w:div w:id="1079257713">
      <w:bodyDiv w:val="1"/>
      <w:marLeft w:val="0"/>
      <w:marRight w:val="0"/>
      <w:marTop w:val="0"/>
      <w:marBottom w:val="0"/>
      <w:divBdr>
        <w:top w:val="none" w:sz="0" w:space="0" w:color="auto"/>
        <w:left w:val="none" w:sz="0" w:space="0" w:color="auto"/>
        <w:bottom w:val="none" w:sz="0" w:space="0" w:color="auto"/>
        <w:right w:val="none" w:sz="0" w:space="0" w:color="auto"/>
      </w:divBdr>
    </w:div>
    <w:div w:id="1080374188">
      <w:bodyDiv w:val="1"/>
      <w:marLeft w:val="0"/>
      <w:marRight w:val="0"/>
      <w:marTop w:val="0"/>
      <w:marBottom w:val="0"/>
      <w:divBdr>
        <w:top w:val="none" w:sz="0" w:space="0" w:color="auto"/>
        <w:left w:val="none" w:sz="0" w:space="0" w:color="auto"/>
        <w:bottom w:val="none" w:sz="0" w:space="0" w:color="auto"/>
        <w:right w:val="none" w:sz="0" w:space="0" w:color="auto"/>
      </w:divBdr>
    </w:div>
    <w:div w:id="1082684451">
      <w:bodyDiv w:val="1"/>
      <w:marLeft w:val="0"/>
      <w:marRight w:val="0"/>
      <w:marTop w:val="0"/>
      <w:marBottom w:val="0"/>
      <w:divBdr>
        <w:top w:val="none" w:sz="0" w:space="0" w:color="auto"/>
        <w:left w:val="none" w:sz="0" w:space="0" w:color="auto"/>
        <w:bottom w:val="none" w:sz="0" w:space="0" w:color="auto"/>
        <w:right w:val="none" w:sz="0" w:space="0" w:color="auto"/>
      </w:divBdr>
    </w:div>
    <w:div w:id="1113749818">
      <w:bodyDiv w:val="1"/>
      <w:marLeft w:val="0"/>
      <w:marRight w:val="0"/>
      <w:marTop w:val="0"/>
      <w:marBottom w:val="0"/>
      <w:divBdr>
        <w:top w:val="none" w:sz="0" w:space="0" w:color="auto"/>
        <w:left w:val="none" w:sz="0" w:space="0" w:color="auto"/>
        <w:bottom w:val="none" w:sz="0" w:space="0" w:color="auto"/>
        <w:right w:val="none" w:sz="0" w:space="0" w:color="auto"/>
      </w:divBdr>
    </w:div>
    <w:div w:id="1234271284">
      <w:bodyDiv w:val="1"/>
      <w:marLeft w:val="0"/>
      <w:marRight w:val="0"/>
      <w:marTop w:val="0"/>
      <w:marBottom w:val="0"/>
      <w:divBdr>
        <w:top w:val="none" w:sz="0" w:space="0" w:color="auto"/>
        <w:left w:val="none" w:sz="0" w:space="0" w:color="auto"/>
        <w:bottom w:val="none" w:sz="0" w:space="0" w:color="auto"/>
        <w:right w:val="none" w:sz="0" w:space="0" w:color="auto"/>
      </w:divBdr>
    </w:div>
    <w:div w:id="1238128258">
      <w:bodyDiv w:val="1"/>
      <w:marLeft w:val="0"/>
      <w:marRight w:val="0"/>
      <w:marTop w:val="0"/>
      <w:marBottom w:val="0"/>
      <w:divBdr>
        <w:top w:val="none" w:sz="0" w:space="0" w:color="auto"/>
        <w:left w:val="none" w:sz="0" w:space="0" w:color="auto"/>
        <w:bottom w:val="none" w:sz="0" w:space="0" w:color="auto"/>
        <w:right w:val="none" w:sz="0" w:space="0" w:color="auto"/>
      </w:divBdr>
    </w:div>
    <w:div w:id="1253859756">
      <w:bodyDiv w:val="1"/>
      <w:marLeft w:val="0"/>
      <w:marRight w:val="0"/>
      <w:marTop w:val="0"/>
      <w:marBottom w:val="0"/>
      <w:divBdr>
        <w:top w:val="none" w:sz="0" w:space="0" w:color="auto"/>
        <w:left w:val="none" w:sz="0" w:space="0" w:color="auto"/>
        <w:bottom w:val="none" w:sz="0" w:space="0" w:color="auto"/>
        <w:right w:val="none" w:sz="0" w:space="0" w:color="auto"/>
      </w:divBdr>
    </w:div>
    <w:div w:id="1270311440">
      <w:bodyDiv w:val="1"/>
      <w:marLeft w:val="0"/>
      <w:marRight w:val="0"/>
      <w:marTop w:val="0"/>
      <w:marBottom w:val="0"/>
      <w:divBdr>
        <w:top w:val="none" w:sz="0" w:space="0" w:color="auto"/>
        <w:left w:val="none" w:sz="0" w:space="0" w:color="auto"/>
        <w:bottom w:val="none" w:sz="0" w:space="0" w:color="auto"/>
        <w:right w:val="none" w:sz="0" w:space="0" w:color="auto"/>
      </w:divBdr>
    </w:div>
    <w:div w:id="1292520303">
      <w:bodyDiv w:val="1"/>
      <w:marLeft w:val="0"/>
      <w:marRight w:val="0"/>
      <w:marTop w:val="0"/>
      <w:marBottom w:val="0"/>
      <w:divBdr>
        <w:top w:val="none" w:sz="0" w:space="0" w:color="auto"/>
        <w:left w:val="none" w:sz="0" w:space="0" w:color="auto"/>
        <w:bottom w:val="none" w:sz="0" w:space="0" w:color="auto"/>
        <w:right w:val="none" w:sz="0" w:space="0" w:color="auto"/>
      </w:divBdr>
    </w:div>
    <w:div w:id="1450781071">
      <w:bodyDiv w:val="1"/>
      <w:marLeft w:val="0"/>
      <w:marRight w:val="0"/>
      <w:marTop w:val="0"/>
      <w:marBottom w:val="0"/>
      <w:divBdr>
        <w:top w:val="none" w:sz="0" w:space="0" w:color="auto"/>
        <w:left w:val="none" w:sz="0" w:space="0" w:color="auto"/>
        <w:bottom w:val="none" w:sz="0" w:space="0" w:color="auto"/>
        <w:right w:val="none" w:sz="0" w:space="0" w:color="auto"/>
      </w:divBdr>
    </w:div>
    <w:div w:id="1470629645">
      <w:bodyDiv w:val="1"/>
      <w:marLeft w:val="0"/>
      <w:marRight w:val="0"/>
      <w:marTop w:val="0"/>
      <w:marBottom w:val="0"/>
      <w:divBdr>
        <w:top w:val="none" w:sz="0" w:space="0" w:color="auto"/>
        <w:left w:val="none" w:sz="0" w:space="0" w:color="auto"/>
        <w:bottom w:val="none" w:sz="0" w:space="0" w:color="auto"/>
        <w:right w:val="none" w:sz="0" w:space="0" w:color="auto"/>
      </w:divBdr>
    </w:div>
    <w:div w:id="1555434106">
      <w:bodyDiv w:val="1"/>
      <w:marLeft w:val="0"/>
      <w:marRight w:val="0"/>
      <w:marTop w:val="0"/>
      <w:marBottom w:val="0"/>
      <w:divBdr>
        <w:top w:val="none" w:sz="0" w:space="0" w:color="auto"/>
        <w:left w:val="none" w:sz="0" w:space="0" w:color="auto"/>
        <w:bottom w:val="none" w:sz="0" w:space="0" w:color="auto"/>
        <w:right w:val="none" w:sz="0" w:space="0" w:color="auto"/>
      </w:divBdr>
    </w:div>
    <w:div w:id="1774670530">
      <w:bodyDiv w:val="1"/>
      <w:marLeft w:val="0"/>
      <w:marRight w:val="0"/>
      <w:marTop w:val="0"/>
      <w:marBottom w:val="0"/>
      <w:divBdr>
        <w:top w:val="none" w:sz="0" w:space="0" w:color="auto"/>
        <w:left w:val="none" w:sz="0" w:space="0" w:color="auto"/>
        <w:bottom w:val="none" w:sz="0" w:space="0" w:color="auto"/>
        <w:right w:val="none" w:sz="0" w:space="0" w:color="auto"/>
      </w:divBdr>
      <w:divsChild>
        <w:div w:id="708729068">
          <w:marLeft w:val="0"/>
          <w:marRight w:val="0"/>
          <w:marTop w:val="0"/>
          <w:marBottom w:val="0"/>
          <w:divBdr>
            <w:top w:val="none" w:sz="0" w:space="0" w:color="auto"/>
            <w:left w:val="none" w:sz="0" w:space="0" w:color="auto"/>
            <w:bottom w:val="none" w:sz="0" w:space="0" w:color="auto"/>
            <w:right w:val="none" w:sz="0" w:space="0" w:color="auto"/>
          </w:divBdr>
        </w:div>
      </w:divsChild>
    </w:div>
    <w:div w:id="1829906056">
      <w:bodyDiv w:val="1"/>
      <w:marLeft w:val="0"/>
      <w:marRight w:val="0"/>
      <w:marTop w:val="0"/>
      <w:marBottom w:val="0"/>
      <w:divBdr>
        <w:top w:val="none" w:sz="0" w:space="0" w:color="auto"/>
        <w:left w:val="none" w:sz="0" w:space="0" w:color="auto"/>
        <w:bottom w:val="none" w:sz="0" w:space="0" w:color="auto"/>
        <w:right w:val="none" w:sz="0" w:space="0" w:color="auto"/>
      </w:divBdr>
    </w:div>
    <w:div w:id="1880774133">
      <w:bodyDiv w:val="1"/>
      <w:marLeft w:val="0"/>
      <w:marRight w:val="0"/>
      <w:marTop w:val="0"/>
      <w:marBottom w:val="0"/>
      <w:divBdr>
        <w:top w:val="none" w:sz="0" w:space="0" w:color="auto"/>
        <w:left w:val="none" w:sz="0" w:space="0" w:color="auto"/>
        <w:bottom w:val="none" w:sz="0" w:space="0" w:color="auto"/>
        <w:right w:val="none" w:sz="0" w:space="0" w:color="auto"/>
      </w:divBdr>
      <w:divsChild>
        <w:div w:id="236519720">
          <w:marLeft w:val="0"/>
          <w:marRight w:val="0"/>
          <w:marTop w:val="0"/>
          <w:marBottom w:val="0"/>
          <w:divBdr>
            <w:top w:val="none" w:sz="0" w:space="0" w:color="auto"/>
            <w:left w:val="none" w:sz="0" w:space="0" w:color="auto"/>
            <w:bottom w:val="none" w:sz="0" w:space="0" w:color="auto"/>
            <w:right w:val="none" w:sz="0" w:space="0" w:color="auto"/>
          </w:divBdr>
        </w:div>
        <w:div w:id="1445807305">
          <w:marLeft w:val="0"/>
          <w:marRight w:val="0"/>
          <w:marTop w:val="0"/>
          <w:marBottom w:val="0"/>
          <w:divBdr>
            <w:top w:val="none" w:sz="0" w:space="0" w:color="auto"/>
            <w:left w:val="none" w:sz="0" w:space="0" w:color="auto"/>
            <w:bottom w:val="none" w:sz="0" w:space="0" w:color="auto"/>
            <w:right w:val="none" w:sz="0" w:space="0" w:color="auto"/>
          </w:divBdr>
        </w:div>
      </w:divsChild>
    </w:div>
    <w:div w:id="1893148082">
      <w:bodyDiv w:val="1"/>
      <w:marLeft w:val="0"/>
      <w:marRight w:val="0"/>
      <w:marTop w:val="0"/>
      <w:marBottom w:val="0"/>
      <w:divBdr>
        <w:top w:val="none" w:sz="0" w:space="0" w:color="auto"/>
        <w:left w:val="none" w:sz="0" w:space="0" w:color="auto"/>
        <w:bottom w:val="none" w:sz="0" w:space="0" w:color="auto"/>
        <w:right w:val="none" w:sz="0" w:space="0" w:color="auto"/>
      </w:divBdr>
    </w:div>
    <w:div w:id="2030640517">
      <w:bodyDiv w:val="1"/>
      <w:marLeft w:val="0"/>
      <w:marRight w:val="0"/>
      <w:marTop w:val="0"/>
      <w:marBottom w:val="0"/>
      <w:divBdr>
        <w:top w:val="none" w:sz="0" w:space="0" w:color="auto"/>
        <w:left w:val="none" w:sz="0" w:space="0" w:color="auto"/>
        <w:bottom w:val="none" w:sz="0" w:space="0" w:color="auto"/>
        <w:right w:val="none" w:sz="0" w:space="0" w:color="auto"/>
      </w:divBdr>
      <w:divsChild>
        <w:div w:id="813259419">
          <w:marLeft w:val="0"/>
          <w:marRight w:val="0"/>
          <w:marTop w:val="0"/>
          <w:marBottom w:val="0"/>
          <w:divBdr>
            <w:top w:val="none" w:sz="0" w:space="0" w:color="auto"/>
            <w:left w:val="none" w:sz="0" w:space="0" w:color="auto"/>
            <w:bottom w:val="none" w:sz="0" w:space="0" w:color="auto"/>
            <w:right w:val="none" w:sz="0" w:space="0" w:color="auto"/>
          </w:divBdr>
        </w:div>
        <w:div w:id="337972111">
          <w:marLeft w:val="0"/>
          <w:marRight w:val="0"/>
          <w:marTop w:val="0"/>
          <w:marBottom w:val="0"/>
          <w:divBdr>
            <w:top w:val="none" w:sz="0" w:space="0" w:color="auto"/>
            <w:left w:val="none" w:sz="0" w:space="0" w:color="auto"/>
            <w:bottom w:val="none" w:sz="0" w:space="0" w:color="auto"/>
            <w:right w:val="none" w:sz="0" w:space="0" w:color="auto"/>
          </w:divBdr>
        </w:div>
      </w:divsChild>
    </w:div>
    <w:div w:id="2058503191">
      <w:bodyDiv w:val="1"/>
      <w:marLeft w:val="0"/>
      <w:marRight w:val="0"/>
      <w:marTop w:val="0"/>
      <w:marBottom w:val="0"/>
      <w:divBdr>
        <w:top w:val="none" w:sz="0" w:space="0" w:color="auto"/>
        <w:left w:val="none" w:sz="0" w:space="0" w:color="auto"/>
        <w:bottom w:val="none" w:sz="0" w:space="0" w:color="auto"/>
        <w:right w:val="none" w:sz="0" w:space="0" w:color="auto"/>
      </w:divBdr>
      <w:divsChild>
        <w:div w:id="137649281">
          <w:marLeft w:val="0"/>
          <w:marRight w:val="0"/>
          <w:marTop w:val="0"/>
          <w:marBottom w:val="0"/>
          <w:divBdr>
            <w:top w:val="none" w:sz="0" w:space="0" w:color="auto"/>
            <w:left w:val="none" w:sz="0" w:space="0" w:color="auto"/>
            <w:bottom w:val="none" w:sz="0" w:space="0" w:color="auto"/>
            <w:right w:val="none" w:sz="0" w:space="0" w:color="auto"/>
          </w:divBdr>
        </w:div>
        <w:div w:id="1999071950">
          <w:marLeft w:val="0"/>
          <w:marRight w:val="0"/>
          <w:marTop w:val="0"/>
          <w:marBottom w:val="0"/>
          <w:divBdr>
            <w:top w:val="none" w:sz="0" w:space="0" w:color="auto"/>
            <w:left w:val="none" w:sz="0" w:space="0" w:color="auto"/>
            <w:bottom w:val="none" w:sz="0" w:space="0" w:color="auto"/>
            <w:right w:val="none" w:sz="0" w:space="0" w:color="auto"/>
          </w:divBdr>
          <w:divsChild>
            <w:div w:id="1081370722">
              <w:marLeft w:val="0"/>
              <w:marRight w:val="0"/>
              <w:marTop w:val="0"/>
              <w:marBottom w:val="0"/>
              <w:divBdr>
                <w:top w:val="none" w:sz="0" w:space="0" w:color="auto"/>
                <w:left w:val="none" w:sz="0" w:space="0" w:color="auto"/>
                <w:bottom w:val="none" w:sz="0" w:space="0" w:color="auto"/>
                <w:right w:val="none" w:sz="0" w:space="0" w:color="auto"/>
              </w:divBdr>
              <w:divsChild>
                <w:div w:id="1726684691">
                  <w:marLeft w:val="0"/>
                  <w:marRight w:val="0"/>
                  <w:marTop w:val="0"/>
                  <w:marBottom w:val="0"/>
                  <w:divBdr>
                    <w:top w:val="none" w:sz="0" w:space="0" w:color="auto"/>
                    <w:left w:val="none" w:sz="0" w:space="0" w:color="auto"/>
                    <w:bottom w:val="none" w:sz="0" w:space="0" w:color="auto"/>
                    <w:right w:val="none" w:sz="0" w:space="0" w:color="auto"/>
                  </w:divBdr>
                </w:div>
              </w:divsChild>
            </w:div>
            <w:div w:id="1029525716">
              <w:marLeft w:val="0"/>
              <w:marRight w:val="0"/>
              <w:marTop w:val="0"/>
              <w:marBottom w:val="0"/>
              <w:divBdr>
                <w:top w:val="none" w:sz="0" w:space="0" w:color="auto"/>
                <w:left w:val="none" w:sz="0" w:space="0" w:color="auto"/>
                <w:bottom w:val="none" w:sz="0" w:space="0" w:color="auto"/>
                <w:right w:val="none" w:sz="0" w:space="0" w:color="auto"/>
              </w:divBdr>
              <w:divsChild>
                <w:div w:id="1153373874">
                  <w:marLeft w:val="0"/>
                  <w:marRight w:val="0"/>
                  <w:marTop w:val="0"/>
                  <w:marBottom w:val="0"/>
                  <w:divBdr>
                    <w:top w:val="none" w:sz="0" w:space="0" w:color="auto"/>
                    <w:left w:val="single" w:sz="18" w:space="0" w:color="0043CE"/>
                    <w:bottom w:val="none" w:sz="0" w:space="0" w:color="auto"/>
                    <w:right w:val="none" w:sz="0" w:space="0" w:color="auto"/>
                  </w:divBdr>
                  <w:divsChild>
                    <w:div w:id="863052270">
                      <w:marLeft w:val="0"/>
                      <w:marRight w:val="0"/>
                      <w:marTop w:val="0"/>
                      <w:marBottom w:val="0"/>
                      <w:divBdr>
                        <w:top w:val="none" w:sz="0" w:space="0" w:color="auto"/>
                        <w:left w:val="none" w:sz="0" w:space="0" w:color="auto"/>
                        <w:bottom w:val="none" w:sz="0" w:space="0" w:color="auto"/>
                        <w:right w:val="none" w:sz="0" w:space="0" w:color="auto"/>
                      </w:divBdr>
                      <w:divsChild>
                        <w:div w:id="1205942547">
                          <w:marLeft w:val="0"/>
                          <w:marRight w:val="0"/>
                          <w:marTop w:val="0"/>
                          <w:marBottom w:val="0"/>
                          <w:divBdr>
                            <w:top w:val="none" w:sz="0" w:space="0" w:color="auto"/>
                            <w:left w:val="none" w:sz="0" w:space="0" w:color="auto"/>
                            <w:bottom w:val="none" w:sz="0" w:space="0" w:color="auto"/>
                            <w:right w:val="none" w:sz="0" w:space="0" w:color="auto"/>
                          </w:divBdr>
                          <w:divsChild>
                            <w:div w:id="9939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5551">
              <w:marLeft w:val="0"/>
              <w:marRight w:val="0"/>
              <w:marTop w:val="0"/>
              <w:marBottom w:val="0"/>
              <w:divBdr>
                <w:top w:val="none" w:sz="0" w:space="0" w:color="auto"/>
                <w:left w:val="none" w:sz="0" w:space="0" w:color="auto"/>
                <w:bottom w:val="none" w:sz="0" w:space="0" w:color="auto"/>
                <w:right w:val="none" w:sz="0" w:space="0" w:color="auto"/>
              </w:divBdr>
            </w:div>
            <w:div w:id="1211184054">
              <w:marLeft w:val="0"/>
              <w:marRight w:val="0"/>
              <w:marTop w:val="0"/>
              <w:marBottom w:val="0"/>
              <w:divBdr>
                <w:top w:val="none" w:sz="0" w:space="0" w:color="auto"/>
                <w:left w:val="none" w:sz="0" w:space="0" w:color="auto"/>
                <w:bottom w:val="none" w:sz="0" w:space="0" w:color="auto"/>
                <w:right w:val="none" w:sz="0" w:space="0" w:color="auto"/>
              </w:divBdr>
              <w:divsChild>
                <w:div w:id="5462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senix.org/legacy/publications/library/proceedings/usenix2000/freenix/full_papers/gopinath/gopinath_html/node14.html" TargetMode="External"/><Relationship Id="rId18" Type="http://schemas.openxmlformats.org/officeDocument/2006/relationships/hyperlink" Target="https://linuxhint.com/everything-you-want-to-know-about-centos-as-linux-distribution/#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docs/en/linux-on-systems?topic=performance-memory-management"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hyperlink" Target="https://linuxhint.com/author/talha_saif_mali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uxhint.com/everything-you-want-to-know-about-centos-as-linux-distribution/#1" TargetMode="External"/><Relationship Id="rId20" Type="http://schemas.openxmlformats.org/officeDocument/2006/relationships/hyperlink" Target="https://www.ibm.com/docs/en/linux-on-systems?topic=management-linux-schedu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inuxhint.com/author/talha_saif_malik/" TargetMode="External"/><Relationship Id="rId23" Type="http://schemas.openxmlformats.org/officeDocument/2006/relationships/hyperlink" Target="https://www.usenix.org/legacy/publications/library/proceedings/usenix2000/freenix/full_papers/gopinath/gopinath_html/node14.html" TargetMode="External"/><Relationship Id="rId10" Type="http://schemas.openxmlformats.org/officeDocument/2006/relationships/image" Target="media/image4.png"/><Relationship Id="rId19" Type="http://schemas.openxmlformats.org/officeDocument/2006/relationships/hyperlink" Target="https://www.tutorialspoint.com/linux_admin/linux_admin_process_management.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hyperlink" Target="https://www.ibm.com/docs/en/linux-on-systems?topic=performance-storag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TotalTime>
  <Pages>30</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Bayot</dc:creator>
  <cp:keywords/>
  <dc:description/>
  <cp:lastModifiedBy>Joshua Bayot</cp:lastModifiedBy>
  <cp:revision>17</cp:revision>
  <cp:lastPrinted>2024-01-04T18:09:00Z</cp:lastPrinted>
  <dcterms:created xsi:type="dcterms:W3CDTF">2023-12-15T15:30:00Z</dcterms:created>
  <dcterms:modified xsi:type="dcterms:W3CDTF">2024-01-04T20:43:00Z</dcterms:modified>
</cp:coreProperties>
</file>