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046" w:rsidRDefault="00C06046" w:rsidP="00C06046">
      <w:pPr>
        <w:ind w:firstLine="420"/>
        <w:rPr>
          <w:rFonts w:hint="eastAsia"/>
        </w:rPr>
      </w:pPr>
      <w:r>
        <w:rPr>
          <w:rFonts w:hint="eastAsia"/>
        </w:rPr>
        <w:t>为了区分每个核心的输出，增加一个类似寄存器的核心ID（</w:t>
      </w:r>
      <w:r>
        <w:t>id</w:t>
      </w:r>
      <w:r>
        <w:rPr>
          <w:rFonts w:hint="eastAsia"/>
        </w:rPr>
        <w:t>）,该值在整个线程运行期间不变，比如核心1的i</w:t>
      </w:r>
      <w:r>
        <w:t>d</w:t>
      </w:r>
      <w:r>
        <w:rPr>
          <w:rFonts w:hint="eastAsia"/>
        </w:rPr>
        <w:t>为1，核心2的i</w:t>
      </w:r>
      <w:r>
        <w:t>d</w:t>
      </w:r>
      <w:r>
        <w:rPr>
          <w:rFonts w:hint="eastAsia"/>
        </w:rPr>
        <w:t>为2等。大家的输出有两处要修改，一是在输出所有寄存器之前先输出核心ID，格式见后边输出样例；二是在执行输出指令时，也是先输出核心ID，格式见输出样例。</w:t>
      </w:r>
    </w:p>
    <w:p w:rsidR="00C06046" w:rsidRDefault="00C06046" w:rsidP="00C06046"/>
    <w:p w:rsidR="00C06046" w:rsidRDefault="00C06046" w:rsidP="00C06046">
      <w:r>
        <w:rPr>
          <w:rFonts w:hint="eastAsia"/>
        </w:rPr>
        <w:t>输出样例：</w:t>
      </w:r>
    </w:p>
    <w:p w:rsidR="00C06046" w:rsidRDefault="00C06046" w:rsidP="00C06046">
      <w:pPr>
        <w:ind w:firstLine="420"/>
      </w:pPr>
      <w:r>
        <w:rPr>
          <w:rFonts w:hint="eastAsia"/>
        </w:rPr>
        <w:t>寄存器输出：</w:t>
      </w:r>
    </w:p>
    <w:p w:rsidR="00C06046" w:rsidRPr="00C06046" w:rsidRDefault="00C06046" w:rsidP="00C06046">
      <w:pPr>
        <w:ind w:leftChars="400" w:left="840"/>
        <w:rPr>
          <w:color w:val="FF0000"/>
        </w:rPr>
      </w:pPr>
      <w:r w:rsidRPr="00C06046">
        <w:rPr>
          <w:color w:val="FF0000"/>
        </w:rPr>
        <w:t>id = 2</w:t>
      </w:r>
    </w:p>
    <w:p w:rsidR="00C06046" w:rsidRDefault="00C06046" w:rsidP="00C06046">
      <w:pPr>
        <w:ind w:leftChars="400" w:left="840"/>
      </w:pPr>
      <w:r>
        <w:t>ip = 268</w:t>
      </w:r>
    </w:p>
    <w:p w:rsidR="00C06046" w:rsidRDefault="00C06046" w:rsidP="00C06046">
      <w:pPr>
        <w:ind w:leftChars="400" w:left="840"/>
      </w:pPr>
      <w:r>
        <w:t>flag = 0</w:t>
      </w:r>
    </w:p>
    <w:p w:rsidR="00C06046" w:rsidRDefault="00C06046" w:rsidP="00C06046">
      <w:pPr>
        <w:ind w:leftChars="400" w:left="840"/>
      </w:pPr>
      <w:r>
        <w:t>ir = 277</w:t>
      </w:r>
    </w:p>
    <w:p w:rsidR="00C06046" w:rsidRDefault="00C06046" w:rsidP="00C06046">
      <w:pPr>
        <w:ind w:leftChars="400" w:left="840"/>
      </w:pPr>
      <w:r>
        <w:t>ax1 = 10 ax2 = 0 ax3 = 0 ax4 = 0</w:t>
      </w:r>
    </w:p>
    <w:p w:rsidR="00C06046" w:rsidRDefault="00C06046" w:rsidP="00C06046">
      <w:pPr>
        <w:ind w:leftChars="400" w:left="840"/>
      </w:pPr>
      <w:r>
        <w:t>ax5 = 16384 ax6 = 0 ax7 = 0 ax8 = 0</w:t>
      </w:r>
    </w:p>
    <w:p w:rsidR="00C06046" w:rsidRDefault="00C06046" w:rsidP="00C06046"/>
    <w:p w:rsidR="00C06046" w:rsidRDefault="00C06046" w:rsidP="00C06046">
      <w:pPr>
        <w:ind w:firstLine="420"/>
        <w:rPr>
          <w:rFonts w:hint="eastAsia"/>
        </w:rPr>
      </w:pPr>
      <w:r>
        <w:rPr>
          <w:rFonts w:hint="eastAsia"/>
        </w:rPr>
        <w:t>输出指令输出：</w:t>
      </w:r>
    </w:p>
    <w:p w:rsidR="00E66103" w:rsidRDefault="00C06046" w:rsidP="00C06046">
      <w:pPr>
        <w:ind w:left="420" w:firstLine="420"/>
      </w:pPr>
      <w:r w:rsidRPr="00C06046">
        <w:rPr>
          <w:color w:val="FF0000"/>
        </w:rPr>
        <w:t xml:space="preserve">id = 1    </w:t>
      </w:r>
      <w:r w:rsidRPr="00C06046">
        <w:t>out: 8</w:t>
      </w:r>
    </w:p>
    <w:p w:rsidR="00C06046" w:rsidRDefault="00C06046"/>
    <w:p w:rsidR="00C06046" w:rsidRDefault="00C06046">
      <w:pPr>
        <w:rPr>
          <w:rFonts w:hint="eastAsia"/>
        </w:rPr>
      </w:pPr>
      <w:r>
        <w:rPr>
          <w:rFonts w:hint="eastAsia"/>
        </w:rPr>
        <w:t>红色字体为新增内容。</w:t>
      </w:r>
      <w:bookmarkStart w:id="0" w:name="_GoBack"/>
      <w:bookmarkEnd w:id="0"/>
    </w:p>
    <w:sectPr w:rsidR="00C06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E72" w:rsidRDefault="00690E72" w:rsidP="00E66103">
      <w:r>
        <w:separator/>
      </w:r>
    </w:p>
  </w:endnote>
  <w:endnote w:type="continuationSeparator" w:id="0">
    <w:p w:rsidR="00690E72" w:rsidRDefault="00690E72" w:rsidP="00E6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E72" w:rsidRDefault="00690E72" w:rsidP="00E66103">
      <w:r>
        <w:separator/>
      </w:r>
    </w:p>
  </w:footnote>
  <w:footnote w:type="continuationSeparator" w:id="0">
    <w:p w:rsidR="00690E72" w:rsidRDefault="00690E72" w:rsidP="00E66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833A1"/>
    <w:multiLevelType w:val="hybridMultilevel"/>
    <w:tmpl w:val="B154587C"/>
    <w:lvl w:ilvl="0" w:tplc="F6584E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12"/>
    <w:rsid w:val="000E30C8"/>
    <w:rsid w:val="000F2612"/>
    <w:rsid w:val="00111B35"/>
    <w:rsid w:val="002066FF"/>
    <w:rsid w:val="002B359E"/>
    <w:rsid w:val="00496C18"/>
    <w:rsid w:val="00690E72"/>
    <w:rsid w:val="00695E2B"/>
    <w:rsid w:val="006B0638"/>
    <w:rsid w:val="006C6E3C"/>
    <w:rsid w:val="00C06046"/>
    <w:rsid w:val="00E41EAB"/>
    <w:rsid w:val="00E6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1FEB3"/>
  <w15:chartTrackingRefBased/>
  <w15:docId w15:val="{E5A23A8D-6784-4914-B416-857732A7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C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6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61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6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61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yuanbaoku</dc:creator>
  <cp:keywords/>
  <dc:description/>
  <cp:lastModifiedBy>yuanbaoku</cp:lastModifiedBy>
  <cp:revision>12</cp:revision>
  <dcterms:created xsi:type="dcterms:W3CDTF">2020-03-26T00:58:00Z</dcterms:created>
  <dcterms:modified xsi:type="dcterms:W3CDTF">2020-05-26T13:32:00Z</dcterms:modified>
</cp:coreProperties>
</file>