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5FF" w:rsidRPr="000F1D7F" w:rsidRDefault="000F1D7F" w:rsidP="000F1D7F">
      <w:pPr>
        <w:jc w:val="center"/>
        <w:rPr>
          <w:b/>
          <w:bCs/>
          <w:sz w:val="24"/>
          <w:szCs w:val="24"/>
        </w:rPr>
      </w:pPr>
      <w:r w:rsidRPr="000F1D7F">
        <w:rPr>
          <w:b/>
          <w:bCs/>
          <w:sz w:val="24"/>
          <w:szCs w:val="24"/>
        </w:rPr>
        <w:t>Assignment 3</w:t>
      </w:r>
    </w:p>
    <w:p w:rsidR="000F1D7F" w:rsidRPr="000F1D7F" w:rsidRDefault="000F1D7F" w:rsidP="000F1D7F">
      <w:pPr>
        <w:jc w:val="center"/>
        <w:rPr>
          <w:b/>
          <w:bCs/>
          <w:sz w:val="24"/>
          <w:szCs w:val="24"/>
        </w:rPr>
      </w:pPr>
      <w:r w:rsidRPr="000F1D7F">
        <w:rPr>
          <w:b/>
          <w:bCs/>
          <w:sz w:val="24"/>
          <w:szCs w:val="24"/>
        </w:rPr>
        <w:t>Revisited: Fundamental Frequency Detection/Pitch Tracking</w:t>
      </w:r>
    </w:p>
    <w:p w:rsidR="000F1D7F" w:rsidRDefault="000F1D7F" w:rsidP="000F1D7F">
      <w:pPr>
        <w:jc w:val="center"/>
        <w:rPr>
          <w:sz w:val="24"/>
          <w:szCs w:val="24"/>
        </w:rPr>
      </w:pPr>
      <w:r w:rsidRPr="000F1D7F">
        <w:rPr>
          <w:sz w:val="24"/>
          <w:szCs w:val="24"/>
        </w:rPr>
        <w:t>Laney Light, Ning Yang, Zhuowen Lin</w:t>
      </w:r>
    </w:p>
    <w:p w:rsidR="000F1D7F" w:rsidRDefault="000F1D7F" w:rsidP="000F1D7F">
      <w:pPr>
        <w:jc w:val="center"/>
        <w:rPr>
          <w:sz w:val="24"/>
          <w:szCs w:val="24"/>
        </w:rPr>
      </w:pPr>
    </w:p>
    <w:p w:rsidR="000F1D7F" w:rsidRPr="00C55560" w:rsidRDefault="00C55560" w:rsidP="00C55560">
      <w:pPr>
        <w:rPr>
          <w:sz w:val="24"/>
          <w:szCs w:val="24"/>
        </w:rPr>
      </w:pPr>
      <w:r w:rsidRPr="002262D7">
        <w:rPr>
          <w:b/>
          <w:bCs/>
          <w:sz w:val="24"/>
          <w:szCs w:val="24"/>
        </w:rPr>
        <w:t>A2.</w:t>
      </w:r>
      <w:r>
        <w:rPr>
          <w:sz w:val="24"/>
          <w:szCs w:val="24"/>
        </w:rPr>
        <w:t xml:space="preserve"> </w:t>
      </w:r>
      <w:r w:rsidR="000F1D7F" w:rsidRPr="00C55560">
        <w:rPr>
          <w:sz w:val="24"/>
          <w:szCs w:val="24"/>
        </w:rPr>
        <w:t>If the block size=1024, the resolution is 44100 Hz/1024 = 43 Hz. Frequency reassignment, for example a constant Q transform, could be used to improve the resolution without changing the block size.</w:t>
      </w:r>
    </w:p>
    <w:p w:rsidR="002262D7" w:rsidRPr="002262D7" w:rsidRDefault="00C55560" w:rsidP="00C55560">
      <w:pPr>
        <w:rPr>
          <w:b/>
          <w:bCs/>
          <w:sz w:val="24"/>
          <w:szCs w:val="24"/>
        </w:rPr>
      </w:pPr>
      <w:r w:rsidRPr="002262D7">
        <w:rPr>
          <w:b/>
          <w:bCs/>
          <w:sz w:val="24"/>
          <w:szCs w:val="24"/>
        </w:rPr>
        <w:t xml:space="preserve">E1. </w:t>
      </w:r>
    </w:p>
    <w:p w:rsidR="002262D7" w:rsidRDefault="002262D7" w:rsidP="002262D7">
      <w:pPr>
        <w:jc w:val="center"/>
        <w:rPr>
          <w:b/>
          <w:bCs/>
          <w:sz w:val="24"/>
          <w:szCs w:val="24"/>
        </w:rPr>
      </w:pPr>
      <w:r w:rsidRPr="002262D7">
        <w:rPr>
          <w:b/>
          <w:bCs/>
          <w:sz w:val="24"/>
          <w:szCs w:val="24"/>
        </w:rPr>
        <w:t>Figure 1. Estimated F0 for Max FFT Method</w:t>
      </w:r>
      <w:r w:rsidR="00D632A5">
        <w:rPr>
          <w:b/>
          <w:bCs/>
          <w:sz w:val="24"/>
          <w:szCs w:val="24"/>
        </w:rPr>
        <w:t xml:space="preserve"> (</w:t>
      </w:r>
      <w:r w:rsidR="00D632A5" w:rsidRPr="00D632A5">
        <w:rPr>
          <w:b/>
          <w:bCs/>
          <w:sz w:val="24"/>
          <w:szCs w:val="24"/>
        </w:rPr>
        <w:t>blockSize = 1024</w:t>
      </w:r>
      <w:r w:rsidR="00D632A5">
        <w:rPr>
          <w:b/>
          <w:bCs/>
          <w:sz w:val="24"/>
          <w:szCs w:val="24"/>
        </w:rPr>
        <w:t>)</w:t>
      </w:r>
    </w:p>
    <w:p w:rsidR="002262D7" w:rsidRPr="002262D7" w:rsidRDefault="002262D7" w:rsidP="002262D7">
      <w:pPr>
        <w:jc w:val="center"/>
        <w:rPr>
          <w:b/>
          <w:bCs/>
          <w:sz w:val="24"/>
          <w:szCs w:val="24"/>
        </w:rPr>
      </w:pPr>
    </w:p>
    <w:p w:rsidR="002262D7" w:rsidRDefault="002262D7" w:rsidP="002262D7">
      <w:pPr>
        <w:jc w:val="center"/>
        <w:rPr>
          <w:b/>
          <w:bCs/>
          <w:sz w:val="24"/>
          <w:szCs w:val="24"/>
        </w:rPr>
      </w:pPr>
      <w:r w:rsidRPr="002262D7">
        <w:rPr>
          <w:b/>
          <w:bCs/>
          <w:sz w:val="24"/>
          <w:szCs w:val="24"/>
        </w:rPr>
        <w:t>Figure 2. Absolute Error for Max FFT Method</w:t>
      </w:r>
      <w:r w:rsidR="00D632A5">
        <w:rPr>
          <w:b/>
          <w:bCs/>
          <w:sz w:val="24"/>
          <w:szCs w:val="24"/>
        </w:rPr>
        <w:t xml:space="preserve"> </w:t>
      </w:r>
      <w:r w:rsidR="00D632A5">
        <w:rPr>
          <w:b/>
          <w:bCs/>
          <w:sz w:val="24"/>
          <w:szCs w:val="24"/>
        </w:rPr>
        <w:t>(</w:t>
      </w:r>
      <w:r w:rsidR="00D632A5" w:rsidRPr="00D632A5">
        <w:rPr>
          <w:b/>
          <w:bCs/>
          <w:sz w:val="24"/>
          <w:szCs w:val="24"/>
        </w:rPr>
        <w:t>blockSize = 1024</w:t>
      </w:r>
      <w:r w:rsidR="00D632A5">
        <w:rPr>
          <w:b/>
          <w:bCs/>
          <w:sz w:val="24"/>
          <w:szCs w:val="24"/>
        </w:rPr>
        <w:t>)</w:t>
      </w:r>
    </w:p>
    <w:p w:rsidR="002262D7" w:rsidRPr="002262D7" w:rsidRDefault="002262D7" w:rsidP="002262D7">
      <w:pPr>
        <w:jc w:val="center"/>
        <w:rPr>
          <w:b/>
          <w:bCs/>
          <w:sz w:val="24"/>
          <w:szCs w:val="24"/>
        </w:rPr>
      </w:pPr>
    </w:p>
    <w:p w:rsidR="002262D7" w:rsidRDefault="002262D7" w:rsidP="002262D7">
      <w:pPr>
        <w:jc w:val="center"/>
        <w:rPr>
          <w:b/>
          <w:bCs/>
          <w:sz w:val="24"/>
          <w:szCs w:val="24"/>
        </w:rPr>
      </w:pPr>
      <w:r w:rsidRPr="002262D7">
        <w:rPr>
          <w:b/>
          <w:bCs/>
          <w:sz w:val="24"/>
          <w:szCs w:val="24"/>
        </w:rPr>
        <w:t>Figure 3. Estimated F0 for HPS Method</w:t>
      </w:r>
      <w:r w:rsidR="00D632A5">
        <w:rPr>
          <w:b/>
          <w:bCs/>
          <w:sz w:val="24"/>
          <w:szCs w:val="24"/>
        </w:rPr>
        <w:t xml:space="preserve"> </w:t>
      </w:r>
      <w:r w:rsidR="00D632A5">
        <w:rPr>
          <w:b/>
          <w:bCs/>
          <w:sz w:val="24"/>
          <w:szCs w:val="24"/>
        </w:rPr>
        <w:t>(</w:t>
      </w:r>
      <w:r w:rsidR="00D632A5" w:rsidRPr="00D632A5">
        <w:rPr>
          <w:b/>
          <w:bCs/>
          <w:sz w:val="24"/>
          <w:szCs w:val="24"/>
        </w:rPr>
        <w:t>blockSize = 1024</w:t>
      </w:r>
      <w:r w:rsidR="00D632A5">
        <w:rPr>
          <w:b/>
          <w:bCs/>
          <w:sz w:val="24"/>
          <w:szCs w:val="24"/>
        </w:rPr>
        <w:t>)</w:t>
      </w:r>
    </w:p>
    <w:p w:rsidR="002262D7" w:rsidRPr="002262D7" w:rsidRDefault="002262D7" w:rsidP="002262D7">
      <w:pPr>
        <w:jc w:val="center"/>
        <w:rPr>
          <w:b/>
          <w:bCs/>
          <w:sz w:val="24"/>
          <w:szCs w:val="24"/>
        </w:rPr>
      </w:pPr>
    </w:p>
    <w:p w:rsidR="002262D7" w:rsidRDefault="002262D7" w:rsidP="002262D7">
      <w:pPr>
        <w:jc w:val="center"/>
        <w:rPr>
          <w:b/>
          <w:bCs/>
          <w:sz w:val="24"/>
          <w:szCs w:val="24"/>
        </w:rPr>
      </w:pPr>
      <w:r w:rsidRPr="002262D7">
        <w:rPr>
          <w:b/>
          <w:bCs/>
          <w:sz w:val="24"/>
          <w:szCs w:val="24"/>
        </w:rPr>
        <w:t>Figure 4. Absolute Error for HPS Method</w:t>
      </w:r>
      <w:r w:rsidR="00D632A5">
        <w:rPr>
          <w:b/>
          <w:bCs/>
          <w:sz w:val="24"/>
          <w:szCs w:val="24"/>
        </w:rPr>
        <w:t xml:space="preserve"> </w:t>
      </w:r>
      <w:r w:rsidR="00D632A5">
        <w:rPr>
          <w:b/>
          <w:bCs/>
          <w:sz w:val="24"/>
          <w:szCs w:val="24"/>
        </w:rPr>
        <w:t>(</w:t>
      </w:r>
      <w:r w:rsidR="00D632A5" w:rsidRPr="00D632A5">
        <w:rPr>
          <w:b/>
          <w:bCs/>
          <w:sz w:val="24"/>
          <w:szCs w:val="24"/>
        </w:rPr>
        <w:t>blockSize = 1024</w:t>
      </w:r>
      <w:r w:rsidR="00D632A5">
        <w:rPr>
          <w:b/>
          <w:bCs/>
          <w:sz w:val="24"/>
          <w:szCs w:val="24"/>
        </w:rPr>
        <w:t>)</w:t>
      </w:r>
    </w:p>
    <w:p w:rsidR="002262D7" w:rsidRPr="002262D7" w:rsidRDefault="002262D7" w:rsidP="002262D7">
      <w:pPr>
        <w:jc w:val="center"/>
        <w:rPr>
          <w:b/>
          <w:bCs/>
          <w:sz w:val="24"/>
          <w:szCs w:val="24"/>
        </w:rPr>
      </w:pPr>
    </w:p>
    <w:p w:rsidR="002262D7" w:rsidRDefault="002262D7" w:rsidP="00C55560">
      <w:pPr>
        <w:rPr>
          <w:sz w:val="24"/>
          <w:szCs w:val="24"/>
        </w:rPr>
      </w:pPr>
      <w:r>
        <w:rPr>
          <w:sz w:val="24"/>
          <w:szCs w:val="24"/>
        </w:rPr>
        <w:t xml:space="preserve">Discussion: </w:t>
      </w:r>
    </w:p>
    <w:p w:rsidR="00C55560" w:rsidRDefault="002262D7" w:rsidP="00C55560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2969D8">
        <w:rPr>
          <w:sz w:val="24"/>
          <w:szCs w:val="24"/>
        </w:rPr>
        <w:t>he HPS method fails for this signal because…</w:t>
      </w:r>
    </w:p>
    <w:p w:rsidR="00D632A5" w:rsidRDefault="00D632A5" w:rsidP="00C55560">
      <w:pPr>
        <w:rPr>
          <w:b/>
          <w:bCs/>
          <w:sz w:val="24"/>
          <w:szCs w:val="24"/>
        </w:rPr>
      </w:pPr>
    </w:p>
    <w:p w:rsidR="002969D8" w:rsidRPr="00D632A5" w:rsidRDefault="002969D8" w:rsidP="00C55560">
      <w:pPr>
        <w:rPr>
          <w:b/>
          <w:bCs/>
          <w:sz w:val="24"/>
          <w:szCs w:val="24"/>
        </w:rPr>
      </w:pPr>
      <w:r w:rsidRPr="00D632A5">
        <w:rPr>
          <w:b/>
          <w:bCs/>
          <w:sz w:val="24"/>
          <w:szCs w:val="24"/>
        </w:rPr>
        <w:t>E2.</w:t>
      </w:r>
    </w:p>
    <w:p w:rsidR="00D632A5" w:rsidRDefault="00D632A5" w:rsidP="00D632A5">
      <w:pPr>
        <w:jc w:val="center"/>
        <w:rPr>
          <w:b/>
          <w:bCs/>
          <w:sz w:val="24"/>
          <w:szCs w:val="24"/>
        </w:rPr>
      </w:pPr>
      <w:r w:rsidRPr="002262D7">
        <w:rPr>
          <w:b/>
          <w:bCs/>
          <w:sz w:val="24"/>
          <w:szCs w:val="24"/>
        </w:rPr>
        <w:t xml:space="preserve">Figure </w:t>
      </w:r>
      <w:r>
        <w:rPr>
          <w:b/>
          <w:bCs/>
          <w:sz w:val="24"/>
          <w:szCs w:val="24"/>
        </w:rPr>
        <w:t>5</w:t>
      </w:r>
      <w:r w:rsidRPr="002262D7">
        <w:rPr>
          <w:b/>
          <w:bCs/>
          <w:sz w:val="24"/>
          <w:szCs w:val="24"/>
        </w:rPr>
        <w:t>. Estimated F0 for Max FFT Method</w:t>
      </w:r>
      <w:r>
        <w:rPr>
          <w:b/>
          <w:bCs/>
          <w:sz w:val="24"/>
          <w:szCs w:val="24"/>
        </w:rPr>
        <w:t xml:space="preserve"> (</w:t>
      </w:r>
      <w:r w:rsidRPr="00D632A5">
        <w:rPr>
          <w:b/>
          <w:bCs/>
          <w:sz w:val="24"/>
          <w:szCs w:val="24"/>
        </w:rPr>
        <w:t xml:space="preserve">blockSize = </w:t>
      </w:r>
      <w:r w:rsidRPr="007E76E0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2048</w:t>
      </w:r>
      <w:r>
        <w:rPr>
          <w:b/>
          <w:bCs/>
          <w:sz w:val="24"/>
          <w:szCs w:val="24"/>
        </w:rPr>
        <w:t>)</w:t>
      </w:r>
    </w:p>
    <w:p w:rsidR="00D632A5" w:rsidRPr="002262D7" w:rsidRDefault="00D632A5" w:rsidP="00D632A5">
      <w:pPr>
        <w:jc w:val="center"/>
        <w:rPr>
          <w:b/>
          <w:bCs/>
          <w:sz w:val="24"/>
          <w:szCs w:val="24"/>
        </w:rPr>
      </w:pPr>
    </w:p>
    <w:p w:rsidR="00D632A5" w:rsidRDefault="00D632A5" w:rsidP="00D632A5">
      <w:pPr>
        <w:jc w:val="center"/>
        <w:rPr>
          <w:b/>
          <w:bCs/>
          <w:sz w:val="24"/>
          <w:szCs w:val="24"/>
        </w:rPr>
      </w:pPr>
      <w:r w:rsidRPr="002262D7">
        <w:rPr>
          <w:b/>
          <w:bCs/>
          <w:sz w:val="24"/>
          <w:szCs w:val="24"/>
        </w:rPr>
        <w:t xml:space="preserve">Figure </w:t>
      </w:r>
      <w:r>
        <w:rPr>
          <w:b/>
          <w:bCs/>
          <w:sz w:val="24"/>
          <w:szCs w:val="24"/>
        </w:rPr>
        <w:t>6</w:t>
      </w:r>
      <w:r w:rsidRPr="002262D7">
        <w:rPr>
          <w:b/>
          <w:bCs/>
          <w:sz w:val="24"/>
          <w:szCs w:val="24"/>
        </w:rPr>
        <w:t>. Absolute Error for Max FFT Method</w:t>
      </w:r>
      <w:r>
        <w:rPr>
          <w:b/>
          <w:bCs/>
          <w:sz w:val="24"/>
          <w:szCs w:val="24"/>
        </w:rPr>
        <w:t xml:space="preserve"> (</w:t>
      </w:r>
      <w:r w:rsidRPr="00D632A5">
        <w:rPr>
          <w:b/>
          <w:bCs/>
          <w:sz w:val="24"/>
          <w:szCs w:val="24"/>
        </w:rPr>
        <w:t>blockSize = 2048</w:t>
      </w:r>
      <w:r>
        <w:rPr>
          <w:b/>
          <w:bCs/>
          <w:sz w:val="24"/>
          <w:szCs w:val="24"/>
        </w:rPr>
        <w:t>)</w:t>
      </w:r>
    </w:p>
    <w:p w:rsidR="00D632A5" w:rsidRPr="007E76E0" w:rsidRDefault="00D632A5" w:rsidP="00D632A5">
      <w:p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sz w:val="24"/>
          <w:szCs w:val="24"/>
        </w:rPr>
        <w:t xml:space="preserve">Discussion: </w:t>
      </w:r>
      <w:r w:rsidRPr="007E76E0">
        <w:rPr>
          <w:rFonts w:ascii="&amp;quot" w:eastAsia="Times New Roman" w:hAnsi="&amp;quot" w:cs="Times New Roman"/>
          <w:color w:val="2D3B45"/>
          <w:sz w:val="24"/>
          <w:szCs w:val="24"/>
        </w:rPr>
        <w:t>improvement in performance? </w:t>
      </w:r>
    </w:p>
    <w:p w:rsidR="002033FE" w:rsidRDefault="002033FE" w:rsidP="00C55560">
      <w:pPr>
        <w:rPr>
          <w:b/>
          <w:bCs/>
          <w:sz w:val="24"/>
          <w:szCs w:val="24"/>
        </w:rPr>
      </w:pPr>
    </w:p>
    <w:p w:rsidR="002033FE" w:rsidRDefault="00D632A5" w:rsidP="00C55560">
      <w:pPr>
        <w:rPr>
          <w:b/>
          <w:bCs/>
          <w:sz w:val="24"/>
          <w:szCs w:val="24"/>
        </w:rPr>
      </w:pPr>
      <w:r w:rsidRPr="00D632A5">
        <w:rPr>
          <w:b/>
          <w:bCs/>
          <w:sz w:val="24"/>
          <w:szCs w:val="24"/>
        </w:rPr>
        <w:t xml:space="preserve">E3. </w:t>
      </w:r>
    </w:p>
    <w:p w:rsidR="00D632A5" w:rsidRDefault="002033FE" w:rsidP="002033FE">
      <w:pPr>
        <w:keepNext/>
        <w:jc w:val="center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Table 1. </w:t>
      </w:r>
      <w:r w:rsidR="00D632A5" w:rsidRPr="002033FE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A</w:t>
      </w:r>
      <w:r w:rsidR="00D632A5" w:rsidRPr="007E76E0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verage performance metrics </w:t>
      </w:r>
      <w:r w:rsidR="00D632A5" w:rsidRPr="002033FE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for Max FFT method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4"/>
        <w:gridCol w:w="1901"/>
        <w:gridCol w:w="1933"/>
        <w:gridCol w:w="1644"/>
      </w:tblGrid>
      <w:tr w:rsidR="002033FE" w:rsidTr="00506DD7">
        <w:trPr>
          <w:jc w:val="center"/>
        </w:trPr>
        <w:tc>
          <w:tcPr>
            <w:tcW w:w="1904" w:type="dxa"/>
          </w:tcPr>
          <w:p w:rsidR="002033FE" w:rsidRPr="00F700E1" w:rsidRDefault="002033FE" w:rsidP="00506DD7">
            <w:pPr>
              <w:rPr>
                <w:b/>
                <w:bCs/>
                <w:sz w:val="24"/>
                <w:szCs w:val="24"/>
              </w:rPr>
            </w:pPr>
            <w:r w:rsidRPr="00F700E1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901" w:type="dxa"/>
          </w:tcPr>
          <w:p w:rsidR="002033FE" w:rsidRDefault="002033FE" w:rsidP="00506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 Positive Rate</w:t>
            </w:r>
          </w:p>
        </w:tc>
        <w:tc>
          <w:tcPr>
            <w:tcW w:w="1933" w:type="dxa"/>
          </w:tcPr>
          <w:p w:rsidR="002033FE" w:rsidRDefault="002033FE" w:rsidP="00506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 Negative Rate</w:t>
            </w:r>
          </w:p>
        </w:tc>
        <w:tc>
          <w:tcPr>
            <w:tcW w:w="1644" w:type="dxa"/>
          </w:tcPr>
          <w:p w:rsidR="002033FE" w:rsidRDefault="002033FE" w:rsidP="00506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RMS Error (Cents)</w:t>
            </w:r>
          </w:p>
        </w:tc>
      </w:tr>
      <w:tr w:rsidR="002033FE" w:rsidTr="00506DD7">
        <w:trPr>
          <w:jc w:val="center"/>
        </w:trPr>
        <w:tc>
          <w:tcPr>
            <w:tcW w:w="1904" w:type="dxa"/>
          </w:tcPr>
          <w:p w:rsidR="002033FE" w:rsidRPr="00F700E1" w:rsidRDefault="002033FE" w:rsidP="00506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FFT</w:t>
            </w:r>
          </w:p>
        </w:tc>
        <w:tc>
          <w:tcPr>
            <w:tcW w:w="1901" w:type="dxa"/>
          </w:tcPr>
          <w:p w:rsidR="002033FE" w:rsidRDefault="002033FE" w:rsidP="00506DD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33" w:type="dxa"/>
          </w:tcPr>
          <w:p w:rsidR="002033FE" w:rsidRDefault="002033FE" w:rsidP="00506DD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4" w:type="dxa"/>
          </w:tcPr>
          <w:p w:rsidR="002033FE" w:rsidRDefault="002033FE" w:rsidP="00506DD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2033FE" w:rsidRDefault="002033FE" w:rsidP="00C55560">
      <w:pP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</w:pPr>
    </w:p>
    <w:p w:rsidR="002033FE" w:rsidRDefault="00D632A5" w:rsidP="00C55560">
      <w:pP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E4. </w:t>
      </w:r>
    </w:p>
    <w:p w:rsidR="00F700E1" w:rsidRDefault="002033FE" w:rsidP="002033FE">
      <w:pPr>
        <w:keepNext/>
        <w:jc w:val="center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2033FE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Table 2. </w:t>
      </w:r>
      <w:r w:rsidR="00D632A5" w:rsidRPr="002033FE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A</w:t>
      </w:r>
      <w:r w:rsidR="00D632A5" w:rsidRPr="007E76E0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verage </w:t>
      </w:r>
      <w:r w:rsidRPr="002033FE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P</w:t>
      </w:r>
      <w:r w:rsidR="00D632A5" w:rsidRPr="007E76E0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erformance </w:t>
      </w:r>
      <w:r w:rsidRPr="002033FE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M</w:t>
      </w:r>
      <w:r w:rsidR="00D632A5" w:rsidRPr="007E76E0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etrics </w:t>
      </w:r>
      <w:r w:rsidR="00D632A5" w:rsidRPr="002033FE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for </w:t>
      </w:r>
      <w:r w:rsidR="00D632A5" w:rsidRPr="002033FE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HPS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04"/>
        <w:gridCol w:w="1901"/>
        <w:gridCol w:w="1933"/>
        <w:gridCol w:w="1644"/>
      </w:tblGrid>
      <w:tr w:rsidR="002033FE" w:rsidTr="002033FE">
        <w:trPr>
          <w:jc w:val="center"/>
        </w:trPr>
        <w:tc>
          <w:tcPr>
            <w:tcW w:w="1904" w:type="dxa"/>
          </w:tcPr>
          <w:p w:rsidR="002033FE" w:rsidRPr="00F700E1" w:rsidRDefault="002033FE" w:rsidP="00506DD7">
            <w:pPr>
              <w:rPr>
                <w:b/>
                <w:bCs/>
                <w:sz w:val="24"/>
                <w:szCs w:val="24"/>
              </w:rPr>
            </w:pPr>
            <w:r w:rsidRPr="00F700E1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901" w:type="dxa"/>
          </w:tcPr>
          <w:p w:rsidR="002033FE" w:rsidRDefault="002033FE" w:rsidP="00506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 Positive Rate</w:t>
            </w:r>
          </w:p>
        </w:tc>
        <w:tc>
          <w:tcPr>
            <w:tcW w:w="1933" w:type="dxa"/>
          </w:tcPr>
          <w:p w:rsidR="002033FE" w:rsidRDefault="002033FE" w:rsidP="00506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 Negative Rate</w:t>
            </w:r>
          </w:p>
        </w:tc>
        <w:tc>
          <w:tcPr>
            <w:tcW w:w="1644" w:type="dxa"/>
          </w:tcPr>
          <w:p w:rsidR="002033FE" w:rsidRDefault="002033FE" w:rsidP="00506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RMS Error (Cents)</w:t>
            </w:r>
          </w:p>
        </w:tc>
      </w:tr>
      <w:tr w:rsidR="002033FE" w:rsidTr="002033FE">
        <w:trPr>
          <w:jc w:val="center"/>
        </w:trPr>
        <w:tc>
          <w:tcPr>
            <w:tcW w:w="1904" w:type="dxa"/>
          </w:tcPr>
          <w:p w:rsidR="002033FE" w:rsidRPr="00F700E1" w:rsidRDefault="002033FE" w:rsidP="00506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HPS</w:t>
            </w:r>
          </w:p>
        </w:tc>
        <w:tc>
          <w:tcPr>
            <w:tcW w:w="1901" w:type="dxa"/>
          </w:tcPr>
          <w:p w:rsidR="002033FE" w:rsidRDefault="002033FE" w:rsidP="00506DD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33" w:type="dxa"/>
          </w:tcPr>
          <w:p w:rsidR="002033FE" w:rsidRDefault="002033FE" w:rsidP="00506DD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4" w:type="dxa"/>
          </w:tcPr>
          <w:p w:rsidR="002033FE" w:rsidRDefault="002033FE" w:rsidP="00506DD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F700E1" w:rsidRDefault="00F700E1" w:rsidP="00C55560">
      <w:pPr>
        <w:rPr>
          <w:rFonts w:ascii="&amp;quot" w:eastAsia="Times New Roman" w:hAnsi="&amp;quot" w:cs="Times New Roman"/>
          <w:color w:val="2D3B45"/>
          <w:sz w:val="24"/>
          <w:szCs w:val="24"/>
        </w:rPr>
      </w:pPr>
    </w:p>
    <w:p w:rsidR="00F700E1" w:rsidRDefault="00F700E1" w:rsidP="00C55560">
      <w:pP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</w:pPr>
      <w:r w:rsidRPr="00F700E1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E6. </w:t>
      </w:r>
    </w:p>
    <w:p w:rsidR="00F700E1" w:rsidRDefault="00F700E1" w:rsidP="002033FE">
      <w:pPr>
        <w:keepNext/>
        <w:jc w:val="center"/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Table 1. Average Performance Metrics </w:t>
      </w:r>
      <w:r w:rsidR="002033FE"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 xml:space="preserve">by Method </w:t>
      </w:r>
      <w:bookmarkStart w:id="0" w:name="_GoBack"/>
      <w:bookmarkEnd w:id="0"/>
      <w:r>
        <w:rPr>
          <w:rFonts w:ascii="&amp;quot" w:eastAsia="Times New Roman" w:hAnsi="&amp;quot" w:cs="Times New Roman"/>
          <w:b/>
          <w:bCs/>
          <w:color w:val="2D3B45"/>
          <w:sz w:val="24"/>
          <w:szCs w:val="24"/>
        </w:rPr>
        <w:t>using Voicing Mask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4"/>
        <w:gridCol w:w="1968"/>
        <w:gridCol w:w="1901"/>
        <w:gridCol w:w="1933"/>
        <w:gridCol w:w="1644"/>
      </w:tblGrid>
      <w:tr w:rsidR="00F700E1" w:rsidTr="00F700E1">
        <w:tc>
          <w:tcPr>
            <w:tcW w:w="1904" w:type="dxa"/>
          </w:tcPr>
          <w:p w:rsidR="00F700E1" w:rsidRPr="00F700E1" w:rsidRDefault="00F700E1" w:rsidP="00C55560">
            <w:pPr>
              <w:rPr>
                <w:b/>
                <w:bCs/>
                <w:sz w:val="24"/>
                <w:szCs w:val="24"/>
              </w:rPr>
            </w:pPr>
            <w:r w:rsidRPr="00F700E1">
              <w:rPr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1968" w:type="dxa"/>
          </w:tcPr>
          <w:p w:rsidR="00F700E1" w:rsidRPr="00F700E1" w:rsidRDefault="00F700E1" w:rsidP="00C55560">
            <w:pPr>
              <w:rPr>
                <w:b/>
                <w:bCs/>
                <w:sz w:val="24"/>
                <w:szCs w:val="24"/>
              </w:rPr>
            </w:pPr>
            <w:r w:rsidRPr="00F700E1">
              <w:rPr>
                <w:b/>
                <w:bCs/>
                <w:sz w:val="24"/>
                <w:szCs w:val="24"/>
              </w:rPr>
              <w:t>Voicing Mask Threshold</w:t>
            </w:r>
          </w:p>
        </w:tc>
        <w:tc>
          <w:tcPr>
            <w:tcW w:w="1901" w:type="dxa"/>
          </w:tcPr>
          <w:p w:rsidR="00F700E1" w:rsidRDefault="00F700E1" w:rsidP="00C555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 Positive Rate</w:t>
            </w:r>
          </w:p>
        </w:tc>
        <w:tc>
          <w:tcPr>
            <w:tcW w:w="1933" w:type="dxa"/>
          </w:tcPr>
          <w:p w:rsidR="00F700E1" w:rsidRDefault="00F700E1" w:rsidP="00C555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 Negative Rate</w:t>
            </w:r>
          </w:p>
        </w:tc>
        <w:tc>
          <w:tcPr>
            <w:tcW w:w="1644" w:type="dxa"/>
          </w:tcPr>
          <w:p w:rsidR="00F700E1" w:rsidRDefault="00F700E1" w:rsidP="00C555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RMS Error (Cents)</w:t>
            </w:r>
          </w:p>
        </w:tc>
      </w:tr>
      <w:tr w:rsidR="00F700E1" w:rsidTr="00F700E1">
        <w:tc>
          <w:tcPr>
            <w:tcW w:w="1904" w:type="dxa"/>
          </w:tcPr>
          <w:p w:rsidR="00F700E1" w:rsidRPr="00F700E1" w:rsidRDefault="00F700E1" w:rsidP="00C55560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Max FFT</w:t>
            </w:r>
          </w:p>
        </w:tc>
        <w:tc>
          <w:tcPr>
            <w:tcW w:w="1968" w:type="dxa"/>
          </w:tcPr>
          <w:p w:rsidR="00F700E1" w:rsidRPr="00F700E1" w:rsidRDefault="00F700E1" w:rsidP="00C55560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-40</w:t>
            </w:r>
          </w:p>
        </w:tc>
        <w:tc>
          <w:tcPr>
            <w:tcW w:w="1901" w:type="dxa"/>
          </w:tcPr>
          <w:p w:rsidR="00F700E1" w:rsidRDefault="00F700E1" w:rsidP="00C5556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33" w:type="dxa"/>
          </w:tcPr>
          <w:p w:rsidR="00F700E1" w:rsidRDefault="00F700E1" w:rsidP="00C5556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4" w:type="dxa"/>
          </w:tcPr>
          <w:p w:rsidR="00F700E1" w:rsidRDefault="00F700E1" w:rsidP="00C5556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700E1" w:rsidTr="00F700E1">
        <w:tc>
          <w:tcPr>
            <w:tcW w:w="1904" w:type="dxa"/>
          </w:tcPr>
          <w:p w:rsidR="00F700E1" w:rsidRPr="00F700E1" w:rsidRDefault="00F700E1" w:rsidP="00C55560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HPS</w:t>
            </w:r>
          </w:p>
        </w:tc>
        <w:tc>
          <w:tcPr>
            <w:tcW w:w="1968" w:type="dxa"/>
          </w:tcPr>
          <w:p w:rsidR="00F700E1" w:rsidRPr="00F700E1" w:rsidRDefault="00F700E1" w:rsidP="00C55560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-40</w:t>
            </w:r>
          </w:p>
        </w:tc>
        <w:tc>
          <w:tcPr>
            <w:tcW w:w="1901" w:type="dxa"/>
          </w:tcPr>
          <w:p w:rsidR="00F700E1" w:rsidRDefault="00F700E1" w:rsidP="00C5556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33" w:type="dxa"/>
          </w:tcPr>
          <w:p w:rsidR="00F700E1" w:rsidRDefault="00F700E1" w:rsidP="00C5556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4" w:type="dxa"/>
          </w:tcPr>
          <w:p w:rsidR="00F700E1" w:rsidRDefault="00F700E1" w:rsidP="00C5556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700E1" w:rsidTr="00F700E1">
        <w:tc>
          <w:tcPr>
            <w:tcW w:w="1904" w:type="dxa"/>
          </w:tcPr>
          <w:p w:rsidR="00F700E1" w:rsidRPr="00F700E1" w:rsidRDefault="00F700E1" w:rsidP="00C55560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ACF</w:t>
            </w:r>
          </w:p>
        </w:tc>
        <w:tc>
          <w:tcPr>
            <w:tcW w:w="1968" w:type="dxa"/>
          </w:tcPr>
          <w:p w:rsidR="00F700E1" w:rsidRPr="00F700E1" w:rsidRDefault="00F700E1" w:rsidP="00C55560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-40</w:t>
            </w:r>
          </w:p>
        </w:tc>
        <w:tc>
          <w:tcPr>
            <w:tcW w:w="1901" w:type="dxa"/>
          </w:tcPr>
          <w:p w:rsidR="00F700E1" w:rsidRDefault="00F700E1" w:rsidP="00C5556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33" w:type="dxa"/>
          </w:tcPr>
          <w:p w:rsidR="00F700E1" w:rsidRDefault="00F700E1" w:rsidP="00C5556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4" w:type="dxa"/>
          </w:tcPr>
          <w:p w:rsidR="00F700E1" w:rsidRDefault="00F700E1" w:rsidP="00C5556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700E1" w:rsidTr="00F700E1">
        <w:tc>
          <w:tcPr>
            <w:tcW w:w="1904" w:type="dxa"/>
          </w:tcPr>
          <w:p w:rsidR="00F700E1" w:rsidRPr="00F700E1" w:rsidRDefault="00F700E1" w:rsidP="00F700E1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Max FFT</w:t>
            </w:r>
          </w:p>
        </w:tc>
        <w:tc>
          <w:tcPr>
            <w:tcW w:w="1968" w:type="dxa"/>
          </w:tcPr>
          <w:p w:rsidR="00F700E1" w:rsidRPr="00F700E1" w:rsidRDefault="00F700E1" w:rsidP="00F70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</w:t>
            </w:r>
          </w:p>
        </w:tc>
        <w:tc>
          <w:tcPr>
            <w:tcW w:w="1901" w:type="dxa"/>
          </w:tcPr>
          <w:p w:rsidR="00F700E1" w:rsidRDefault="00F700E1" w:rsidP="00F700E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33" w:type="dxa"/>
          </w:tcPr>
          <w:p w:rsidR="00F700E1" w:rsidRDefault="00F700E1" w:rsidP="00F700E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4" w:type="dxa"/>
          </w:tcPr>
          <w:p w:rsidR="00F700E1" w:rsidRDefault="00F700E1" w:rsidP="00F700E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700E1" w:rsidTr="00F700E1">
        <w:tc>
          <w:tcPr>
            <w:tcW w:w="1904" w:type="dxa"/>
          </w:tcPr>
          <w:p w:rsidR="00F700E1" w:rsidRPr="00F700E1" w:rsidRDefault="00F700E1" w:rsidP="00F700E1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HPS</w:t>
            </w:r>
          </w:p>
        </w:tc>
        <w:tc>
          <w:tcPr>
            <w:tcW w:w="1968" w:type="dxa"/>
          </w:tcPr>
          <w:p w:rsidR="00F700E1" w:rsidRPr="00F700E1" w:rsidRDefault="00F700E1" w:rsidP="00F70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</w:t>
            </w:r>
          </w:p>
        </w:tc>
        <w:tc>
          <w:tcPr>
            <w:tcW w:w="1901" w:type="dxa"/>
          </w:tcPr>
          <w:p w:rsidR="00F700E1" w:rsidRDefault="00F700E1" w:rsidP="00F700E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33" w:type="dxa"/>
          </w:tcPr>
          <w:p w:rsidR="00F700E1" w:rsidRDefault="00F700E1" w:rsidP="00F700E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4" w:type="dxa"/>
          </w:tcPr>
          <w:p w:rsidR="00F700E1" w:rsidRDefault="00F700E1" w:rsidP="00F700E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700E1" w:rsidTr="00F700E1">
        <w:tc>
          <w:tcPr>
            <w:tcW w:w="1904" w:type="dxa"/>
          </w:tcPr>
          <w:p w:rsidR="00F700E1" w:rsidRPr="00F700E1" w:rsidRDefault="00F700E1" w:rsidP="00F700E1">
            <w:pPr>
              <w:rPr>
                <w:sz w:val="24"/>
                <w:szCs w:val="24"/>
              </w:rPr>
            </w:pPr>
            <w:r w:rsidRPr="00F700E1">
              <w:rPr>
                <w:sz w:val="24"/>
                <w:szCs w:val="24"/>
              </w:rPr>
              <w:t>ACF</w:t>
            </w:r>
          </w:p>
        </w:tc>
        <w:tc>
          <w:tcPr>
            <w:tcW w:w="1968" w:type="dxa"/>
          </w:tcPr>
          <w:p w:rsidR="00F700E1" w:rsidRPr="00F700E1" w:rsidRDefault="00F700E1" w:rsidP="00F700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</w:t>
            </w:r>
          </w:p>
        </w:tc>
        <w:tc>
          <w:tcPr>
            <w:tcW w:w="1901" w:type="dxa"/>
          </w:tcPr>
          <w:p w:rsidR="00F700E1" w:rsidRDefault="00F700E1" w:rsidP="00F700E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33" w:type="dxa"/>
          </w:tcPr>
          <w:p w:rsidR="00F700E1" w:rsidRDefault="00F700E1" w:rsidP="00F700E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44" w:type="dxa"/>
          </w:tcPr>
          <w:p w:rsidR="00F700E1" w:rsidRDefault="00F700E1" w:rsidP="00F700E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F700E1" w:rsidRPr="00F700E1" w:rsidRDefault="00F700E1" w:rsidP="00C55560">
      <w:pPr>
        <w:rPr>
          <w:b/>
          <w:bCs/>
          <w:sz w:val="24"/>
          <w:szCs w:val="24"/>
        </w:rPr>
      </w:pPr>
    </w:p>
    <w:sectPr w:rsidR="00F700E1" w:rsidRPr="00F70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05EBD"/>
    <w:multiLevelType w:val="hybridMultilevel"/>
    <w:tmpl w:val="62FE3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C3E33"/>
    <w:multiLevelType w:val="multilevel"/>
    <w:tmpl w:val="CB7CD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C4A7E"/>
    <w:multiLevelType w:val="multilevel"/>
    <w:tmpl w:val="2B66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7F"/>
    <w:rsid w:val="000F1D7F"/>
    <w:rsid w:val="001B40B6"/>
    <w:rsid w:val="002033FE"/>
    <w:rsid w:val="002262D7"/>
    <w:rsid w:val="002969D8"/>
    <w:rsid w:val="004F55FF"/>
    <w:rsid w:val="00A52B75"/>
    <w:rsid w:val="00C060FF"/>
    <w:rsid w:val="00C55560"/>
    <w:rsid w:val="00D632A5"/>
    <w:rsid w:val="00F7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AC00"/>
  <w15:chartTrackingRefBased/>
  <w15:docId w15:val="{A4A6CF03-9FE7-4EA4-8C96-35C0FFB5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560"/>
    <w:pPr>
      <w:ind w:left="720"/>
      <w:contextualSpacing/>
    </w:pPr>
  </w:style>
  <w:style w:type="table" w:styleId="TableGrid">
    <w:name w:val="Table Grid"/>
    <w:basedOn w:val="TableNormal"/>
    <w:uiPriority w:val="39"/>
    <w:rsid w:val="00F70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Laney</dc:creator>
  <cp:keywords/>
  <dc:description/>
  <cp:lastModifiedBy>Laney</cp:lastModifiedBy>
  <cp:revision>9</cp:revision>
  <dcterms:created xsi:type="dcterms:W3CDTF">2019-10-22T11:29:00Z</dcterms:created>
  <dcterms:modified xsi:type="dcterms:W3CDTF">2019-10-22T13:54:00Z</dcterms:modified>
</cp:coreProperties>
</file>