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46FF8" w14:textId="77777777" w:rsidR="00E84459" w:rsidRPr="00FB08E1" w:rsidRDefault="00FB08E1">
      <w:pPr>
        <w:snapToGrid w:val="0"/>
        <w:rPr>
          <w:rFonts w:ascii="微软雅黑" w:eastAsia="微软雅黑" w:hAnsi="微软雅黑"/>
          <w:b/>
          <w:bCs/>
          <w:color w:val="4D4D4D"/>
          <w:sz w:val="32"/>
          <w:szCs w:val="32"/>
          <w:shd w:val="clear" w:color="auto" w:fill="FFFFFF"/>
        </w:rPr>
      </w:pPr>
      <w:r w:rsidRPr="00FB08E1">
        <w:rPr>
          <w:rFonts w:ascii="微软雅黑" w:eastAsia="微软雅黑" w:hAnsi="微软雅黑"/>
          <w:b/>
          <w:bCs/>
          <w:color w:val="4D4D4D"/>
          <w:sz w:val="32"/>
          <w:szCs w:val="32"/>
          <w:shd w:val="clear" w:color="auto" w:fill="FFFFFF"/>
        </w:rPr>
        <w:t>1 Introduction</w:t>
      </w:r>
    </w:p>
    <w:p w14:paraId="6C4850DC" w14:textId="77777777" w:rsidR="00E84459" w:rsidRPr="00FB08E1" w:rsidRDefault="00FB08E1">
      <w:pPr>
        <w:snapToGrid w:val="0"/>
        <w:rPr>
          <w:rFonts w:ascii="微软雅黑" w:eastAsia="微软雅黑" w:hAnsi="微软雅黑"/>
          <w:b/>
          <w:bCs/>
          <w:color w:val="4D4D4D"/>
          <w:sz w:val="28"/>
          <w:szCs w:val="28"/>
          <w:shd w:val="clear" w:color="auto" w:fill="FFFFFF"/>
        </w:rPr>
      </w:pPr>
      <w:r w:rsidRPr="00FB08E1">
        <w:rPr>
          <w:rFonts w:ascii="微软雅黑" w:eastAsia="微软雅黑" w:hAnsi="微软雅黑"/>
          <w:b/>
          <w:bCs/>
          <w:color w:val="4D4D4D"/>
          <w:sz w:val="28"/>
          <w:szCs w:val="28"/>
          <w:shd w:val="clear" w:color="auto" w:fill="FFFFFF"/>
        </w:rPr>
        <w:t>1.1Background</w:t>
      </w:r>
    </w:p>
    <w:p w14:paraId="2D530AF9" w14:textId="77777777" w:rsidR="00E84459" w:rsidRDefault="00FB08E1" w:rsidP="00FB08E1">
      <w:pPr>
        <w:snapToGrid w:val="0"/>
        <w:ind w:firstLine="420"/>
        <w:rPr>
          <w:rFonts w:ascii="微软雅黑" w:eastAsia="微软雅黑" w:hAnsi="微软雅黑"/>
          <w:color w:val="333333"/>
          <w:sz w:val="22"/>
        </w:rPr>
      </w:pPr>
      <w:r w:rsidRPr="00FB08E1">
        <w:rPr>
          <w:rFonts w:ascii="微软雅黑" w:eastAsia="微软雅黑" w:hAnsi="微软雅黑"/>
          <w:color w:val="333333"/>
          <w:sz w:val="22"/>
        </w:rPr>
        <w:t xml:space="preserve">In the process of scoliosis diagnosis/analysis, it is necessary to store a large amount of patient information and pictures of the spine. The traditional manual operation method is prone to data loss, statistical errors and slow speed. So we use </w:t>
      </w:r>
      <w:r w:rsidRPr="00FB08E1">
        <w:rPr>
          <w:rFonts w:ascii="微软雅黑" w:eastAsia="微软雅黑" w:hAnsi="微软雅黑"/>
          <w:color w:val="333333"/>
          <w:sz w:val="22"/>
        </w:rPr>
        <w:t>×××</w:t>
      </w:r>
      <w:r w:rsidRPr="00FB08E1">
        <w:rPr>
          <w:rFonts w:ascii="微软雅黑" w:eastAsia="微软雅黑" w:hAnsi="微软雅黑"/>
          <w:color w:val="333333"/>
          <w:sz w:val="22"/>
        </w:rPr>
        <w:t>（</w:t>
      </w:r>
      <w:r w:rsidRPr="00FB08E1">
        <w:rPr>
          <w:rFonts w:ascii="微软雅黑" w:eastAsia="微软雅黑" w:hAnsi="微软雅黑"/>
          <w:color w:val="333333"/>
          <w:sz w:val="22"/>
        </w:rPr>
        <w:t>MYSQL</w:t>
      </w:r>
      <w:r w:rsidRPr="00FB08E1">
        <w:rPr>
          <w:rFonts w:ascii="微软雅黑" w:eastAsia="微软雅黑" w:hAnsi="微软雅黑"/>
          <w:color w:val="333333"/>
          <w:sz w:val="22"/>
        </w:rPr>
        <w:t>）</w:t>
      </w:r>
      <w:r w:rsidRPr="00FB08E1">
        <w:rPr>
          <w:rFonts w:ascii="微软雅黑" w:eastAsia="微软雅黑" w:hAnsi="微软雅黑"/>
          <w:color w:val="333333"/>
          <w:sz w:val="22"/>
        </w:rPr>
        <w:t xml:space="preserve">database to store the relevant information </w:t>
      </w:r>
      <w:r w:rsidRPr="00FB08E1">
        <w:rPr>
          <w:rFonts w:ascii="微软雅黑" w:eastAsia="微软雅黑" w:hAnsi="微软雅黑"/>
          <w:color w:val="333333"/>
          <w:sz w:val="22"/>
        </w:rPr>
        <w:t xml:space="preserve">(under discussion) </w:t>
      </w:r>
      <w:r w:rsidRPr="00FB08E1">
        <w:rPr>
          <w:rFonts w:ascii="微软雅黑" w:eastAsia="微软雅黑" w:hAnsi="微软雅黑"/>
          <w:color w:val="333333"/>
          <w:sz w:val="22"/>
        </w:rPr>
        <w:t> of patients and the path of each patient’s spine pictures stored in an chronological order to realize data sharing and centralized control. Hence, we finish the requirement analysis and divided</w:t>
      </w:r>
      <w:r w:rsidRPr="00FB08E1">
        <w:rPr>
          <w:rFonts w:ascii="微软雅黑" w:eastAsia="微软雅黑" w:hAnsi="微软雅黑"/>
          <w:color w:val="333333"/>
          <w:sz w:val="22"/>
        </w:rPr>
        <w:t xml:space="preserve"> requirements into </w:t>
      </w:r>
      <w:r w:rsidRPr="00FB08E1">
        <w:rPr>
          <w:rFonts w:ascii="微软雅黑" w:eastAsia="微软雅黑" w:hAnsi="微软雅黑"/>
          <w:color w:val="333333"/>
          <w:sz w:val="22"/>
        </w:rPr>
        <w:t>2/3/4</w:t>
      </w:r>
      <w:r w:rsidRPr="00FB08E1">
        <w:rPr>
          <w:rFonts w:ascii="微软雅黑" w:eastAsia="微软雅黑" w:hAnsi="微软雅黑"/>
          <w:color w:val="333333"/>
          <w:sz w:val="22"/>
        </w:rPr>
        <w:t xml:space="preserve"> modules based on the discussion with team members and other teams. </w:t>
      </w:r>
      <w:r>
        <w:rPr>
          <w:rFonts w:ascii="微软雅黑" w:eastAsia="微软雅黑" w:hAnsi="微软雅黑"/>
          <w:color w:val="000000"/>
          <w:sz w:val="28"/>
          <w:szCs w:val="28"/>
        </w:rPr>
        <w:t>（我觉得有点像设计背景，但是没必要放在需求分析）</w:t>
      </w:r>
    </w:p>
    <w:p w14:paraId="65D8C075" w14:textId="77777777" w:rsidR="00E84459" w:rsidRPr="00FB08E1" w:rsidRDefault="00E84459">
      <w:pPr>
        <w:snapToGrid w:val="0"/>
        <w:rPr>
          <w:rFonts w:ascii="微软雅黑" w:eastAsia="微软雅黑" w:hAnsi="微软雅黑"/>
          <w:b/>
          <w:bCs/>
          <w:color w:val="4D4D4D"/>
          <w:sz w:val="28"/>
          <w:szCs w:val="28"/>
          <w:shd w:val="clear" w:color="auto" w:fill="FFFFFF"/>
        </w:rPr>
      </w:pPr>
    </w:p>
    <w:p w14:paraId="475C25B7" w14:textId="77777777" w:rsidR="00E84459" w:rsidRPr="00FB08E1" w:rsidRDefault="00FB08E1" w:rsidP="00FB08E1">
      <w:pPr>
        <w:snapToGrid w:val="0"/>
        <w:rPr>
          <w:rFonts w:ascii="微软雅黑" w:eastAsia="微软雅黑" w:hAnsi="微软雅黑"/>
          <w:b/>
          <w:bCs/>
          <w:color w:val="4D4D4D"/>
          <w:sz w:val="28"/>
          <w:szCs w:val="28"/>
          <w:shd w:val="clear" w:color="auto" w:fill="FFFFFF"/>
        </w:rPr>
      </w:pPr>
      <w:r w:rsidRPr="00FB08E1">
        <w:rPr>
          <w:rFonts w:ascii="微软雅黑" w:eastAsia="微软雅黑" w:hAnsi="微软雅黑"/>
          <w:b/>
          <w:bCs/>
          <w:color w:val="4D4D4D"/>
          <w:sz w:val="28"/>
          <w:szCs w:val="28"/>
          <w:shd w:val="clear" w:color="auto" w:fill="FFFFFF"/>
        </w:rPr>
        <w:t>1.2 System Purpose</w:t>
      </w:r>
    </w:p>
    <w:p w14:paraId="351FB5D2" w14:textId="77777777" w:rsidR="00E84459" w:rsidRPr="00FB08E1"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 xml:space="preserve">Design a relational database to complete patient information management. The framework and structure of the </w:t>
      </w:r>
      <w:r w:rsidRPr="00FB08E1">
        <w:rPr>
          <w:rFonts w:ascii="微软雅黑" w:eastAsia="微软雅黑" w:hAnsi="微软雅黑"/>
          <w:color w:val="333333"/>
          <w:sz w:val="22"/>
        </w:rPr>
        <w:t>database are designed according to the equipment and operating status, which is convenient to provide powerful input, query, statistics, analysis and other functional operations to meet the basic requirements of the users.</w:t>
      </w:r>
    </w:p>
    <w:p w14:paraId="1C8F190D" w14:textId="77777777" w:rsidR="00E84459" w:rsidRPr="00FB08E1" w:rsidRDefault="00FB08E1" w:rsidP="00FB08E1">
      <w:pPr>
        <w:snapToGrid w:val="0"/>
        <w:rPr>
          <w:rFonts w:ascii="微软雅黑" w:eastAsia="微软雅黑" w:hAnsi="微软雅黑"/>
          <w:b/>
          <w:bCs/>
          <w:color w:val="4D4D4D"/>
          <w:sz w:val="28"/>
          <w:szCs w:val="28"/>
          <w:shd w:val="clear" w:color="auto" w:fill="FFFFFF"/>
        </w:rPr>
      </w:pPr>
      <w:r w:rsidRPr="00FB08E1">
        <w:rPr>
          <w:rFonts w:ascii="微软雅黑" w:eastAsia="微软雅黑" w:hAnsi="微软雅黑"/>
          <w:b/>
          <w:bCs/>
          <w:color w:val="4D4D4D"/>
          <w:sz w:val="28"/>
          <w:szCs w:val="28"/>
          <w:shd w:val="clear" w:color="auto" w:fill="FFFFFF"/>
        </w:rPr>
        <w:t>1.3 Reference</w:t>
      </w:r>
    </w:p>
    <w:p w14:paraId="38C0C072" w14:textId="77777777" w:rsidR="00E84459"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w:t>
      </w:r>
      <w:r w:rsidRPr="00FB08E1">
        <w:rPr>
          <w:rFonts w:ascii="微软雅黑" w:eastAsia="微软雅黑" w:hAnsi="微软雅黑"/>
          <w:color w:val="333333"/>
          <w:sz w:val="22"/>
        </w:rPr>
        <w:t>Beginning Database</w:t>
      </w:r>
      <w:r w:rsidRPr="00FB08E1">
        <w:rPr>
          <w:rFonts w:ascii="微软雅黑" w:eastAsia="微软雅黑" w:hAnsi="微软雅黑"/>
          <w:color w:val="333333"/>
          <w:sz w:val="22"/>
        </w:rPr>
        <w:t xml:space="preserve"> Design</w:t>
      </w:r>
      <w:r w:rsidRPr="00FB08E1">
        <w:rPr>
          <w:rFonts w:ascii="微软雅黑" w:eastAsia="微软雅黑" w:hAnsi="微软雅黑"/>
          <w:color w:val="333333"/>
          <w:sz w:val="22"/>
        </w:rPr>
        <w:t>》</w:t>
      </w:r>
    </w:p>
    <w:p w14:paraId="55A39C25" w14:textId="77777777" w:rsidR="00E84459"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w:t>
      </w:r>
      <w:r w:rsidRPr="00FB08E1">
        <w:rPr>
          <w:rFonts w:ascii="微软雅黑" w:eastAsia="微软雅黑" w:hAnsi="微软雅黑"/>
          <w:color w:val="333333"/>
          <w:sz w:val="22"/>
        </w:rPr>
        <w:t>Database design requirements analysis</w:t>
      </w:r>
      <w:r w:rsidRPr="00FB08E1">
        <w:rPr>
          <w:rFonts w:ascii="微软雅黑" w:eastAsia="微软雅黑" w:hAnsi="微软雅黑"/>
          <w:color w:val="333333"/>
          <w:sz w:val="22"/>
        </w:rPr>
        <w:t>》</w:t>
      </w:r>
    </w:p>
    <w:p w14:paraId="00AA2344" w14:textId="77777777" w:rsidR="00E84459" w:rsidRDefault="00FB08E1">
      <w:pPr>
        <w:snapToGrid w:val="0"/>
        <w:rPr>
          <w:rFonts w:ascii="微软雅黑" w:eastAsia="微软雅黑" w:hAnsi="微软雅黑"/>
          <w:color w:val="333333"/>
          <w:sz w:val="22"/>
        </w:rPr>
      </w:pPr>
      <w:r>
        <w:rPr>
          <w:rFonts w:ascii="微软雅黑" w:eastAsia="微软雅黑" w:hAnsi="微软雅黑"/>
          <w:color w:val="FF0000"/>
          <w:sz w:val="28"/>
          <w:szCs w:val="28"/>
        </w:rPr>
        <w:t> </w:t>
      </w:r>
      <w:r>
        <w:rPr>
          <w:rFonts w:ascii="微软雅黑" w:eastAsia="微软雅黑" w:hAnsi="微软雅黑"/>
          <w:color w:val="FF0000"/>
          <w:sz w:val="28"/>
          <w:szCs w:val="28"/>
        </w:rPr>
        <w:t>这里应该还有</w:t>
      </w:r>
      <w:r>
        <w:rPr>
          <w:rFonts w:ascii="微软雅黑" w:eastAsia="微软雅黑" w:hAnsi="微软雅黑"/>
          <w:color w:val="FF0000"/>
          <w:sz w:val="28"/>
          <w:szCs w:val="28"/>
        </w:rPr>
        <w:t>client/algorithm</w:t>
      </w:r>
      <w:r>
        <w:rPr>
          <w:rFonts w:ascii="微软雅黑" w:eastAsia="微软雅黑" w:hAnsi="微软雅黑"/>
          <w:color w:val="FF0000"/>
          <w:sz w:val="28"/>
          <w:szCs w:val="28"/>
        </w:rPr>
        <w:t>那边的需求分析</w:t>
      </w:r>
    </w:p>
    <w:p w14:paraId="1A17A9CB" w14:textId="77777777" w:rsidR="00E84459" w:rsidRDefault="00E84459">
      <w:pPr>
        <w:snapToGrid w:val="0"/>
        <w:rPr>
          <w:rFonts w:ascii="微软雅黑" w:eastAsia="微软雅黑" w:hAnsi="微软雅黑"/>
          <w:color w:val="333333"/>
          <w:sz w:val="22"/>
        </w:rPr>
      </w:pPr>
    </w:p>
    <w:p w14:paraId="18D98C2B" w14:textId="77777777" w:rsidR="00E84459" w:rsidRPr="00FB08E1" w:rsidRDefault="00FB08E1" w:rsidP="00FB08E1">
      <w:pPr>
        <w:snapToGrid w:val="0"/>
        <w:rPr>
          <w:rFonts w:ascii="微软雅黑" w:eastAsia="微软雅黑" w:hAnsi="微软雅黑"/>
          <w:b/>
          <w:bCs/>
          <w:color w:val="4D4D4D"/>
          <w:sz w:val="28"/>
          <w:szCs w:val="28"/>
          <w:shd w:val="clear" w:color="auto" w:fill="FFFFFF"/>
        </w:rPr>
      </w:pPr>
      <w:r w:rsidRPr="00FB08E1">
        <w:rPr>
          <w:rFonts w:ascii="微软雅黑" w:eastAsia="微软雅黑" w:hAnsi="微软雅黑"/>
          <w:b/>
          <w:bCs/>
          <w:color w:val="4D4D4D"/>
          <w:sz w:val="28"/>
          <w:szCs w:val="28"/>
          <w:shd w:val="clear" w:color="auto" w:fill="FFFFFF"/>
        </w:rPr>
        <w:t>1.4 Hypothesis/Restrain</w:t>
      </w:r>
    </w:p>
    <w:p w14:paraId="6CE30E2B" w14:textId="77777777" w:rsidR="00E84459"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This system mainly uses</w:t>
      </w:r>
      <w:r w:rsidRPr="00FB08E1">
        <w:rPr>
          <w:rFonts w:ascii="微软雅黑" w:eastAsia="微软雅黑" w:hAnsi="微软雅黑"/>
          <w:color w:val="FF0000"/>
          <w:sz w:val="22"/>
        </w:rPr>
        <w:t xml:space="preserve"> </w:t>
      </w:r>
      <w:r w:rsidRPr="00FB08E1">
        <w:rPr>
          <w:rFonts w:ascii="微软雅黑" w:eastAsia="微软雅黑" w:hAnsi="微软雅黑"/>
          <w:color w:val="FF0000"/>
          <w:sz w:val="22"/>
        </w:rPr>
        <w:t>java/python</w:t>
      </w:r>
      <w:r w:rsidRPr="00FB08E1">
        <w:rPr>
          <w:rFonts w:ascii="微软雅黑" w:eastAsia="微软雅黑" w:hAnsi="微软雅黑"/>
          <w:color w:val="333333"/>
          <w:sz w:val="22"/>
        </w:rPr>
        <w:t xml:space="preserve"> as the back-end application development tool, </w:t>
      </w:r>
      <w:r w:rsidRPr="00FB08E1">
        <w:rPr>
          <w:rFonts w:ascii="微软雅黑" w:eastAsia="微软雅黑" w:hAnsi="微软雅黑"/>
          <w:color w:val="FF0000"/>
          <w:sz w:val="22"/>
        </w:rPr>
        <w:t>MySQL</w:t>
      </w:r>
      <w:r w:rsidRPr="00FB08E1">
        <w:rPr>
          <w:rFonts w:ascii="微软雅黑" w:eastAsia="微软雅黑" w:hAnsi="微软雅黑"/>
          <w:color w:val="333333"/>
          <w:sz w:val="22"/>
        </w:rPr>
        <w:t xml:space="preserve"> as the back-end database </w:t>
      </w:r>
      <w:proofErr w:type="gramStart"/>
      <w:r w:rsidRPr="00FB08E1">
        <w:rPr>
          <w:rFonts w:ascii="微软雅黑" w:eastAsia="微软雅黑" w:hAnsi="微软雅黑"/>
          <w:color w:val="333333"/>
          <w:sz w:val="22"/>
        </w:rPr>
        <w:t>and  Windows</w:t>
      </w:r>
      <w:proofErr w:type="gramEnd"/>
      <w:r w:rsidRPr="00FB08E1">
        <w:rPr>
          <w:rFonts w:ascii="微软雅黑" w:eastAsia="微软雅黑" w:hAnsi="微软雅黑"/>
          <w:color w:val="333333"/>
          <w:sz w:val="22"/>
        </w:rPr>
        <w:t xml:space="preserve">  as the system platform.</w:t>
      </w:r>
    </w:p>
    <w:p w14:paraId="5DA3872F" w14:textId="77777777" w:rsidR="00E84459" w:rsidRDefault="00E84459">
      <w:pPr>
        <w:snapToGrid w:val="0"/>
        <w:rPr>
          <w:rFonts w:ascii="微软雅黑" w:eastAsia="微软雅黑" w:hAnsi="微软雅黑"/>
          <w:color w:val="333333"/>
          <w:sz w:val="22"/>
        </w:rPr>
      </w:pPr>
    </w:p>
    <w:p w14:paraId="65860C89" w14:textId="77777777" w:rsidR="00E84459" w:rsidRPr="00FB08E1" w:rsidRDefault="00FB08E1" w:rsidP="00FB08E1">
      <w:pPr>
        <w:snapToGrid w:val="0"/>
        <w:rPr>
          <w:rFonts w:ascii="微软雅黑" w:eastAsia="微软雅黑" w:hAnsi="微软雅黑"/>
          <w:b/>
          <w:bCs/>
          <w:color w:val="4D4D4D"/>
          <w:sz w:val="28"/>
          <w:szCs w:val="28"/>
          <w:shd w:val="clear" w:color="auto" w:fill="FFFFFF"/>
        </w:rPr>
      </w:pPr>
      <w:r w:rsidRPr="00FB08E1">
        <w:rPr>
          <w:rFonts w:ascii="微软雅黑" w:eastAsia="微软雅黑" w:hAnsi="微软雅黑"/>
          <w:b/>
          <w:bCs/>
          <w:color w:val="4D4D4D"/>
          <w:sz w:val="28"/>
          <w:szCs w:val="28"/>
          <w:shd w:val="clear" w:color="auto" w:fill="FFFFFF"/>
        </w:rPr>
        <w:t xml:space="preserve">1.5 Users  </w:t>
      </w:r>
    </w:p>
    <w:p w14:paraId="629BC446" w14:textId="77777777" w:rsidR="00E84459" w:rsidRDefault="00FB08E1">
      <w:pPr>
        <w:snapToGrid w:val="0"/>
        <w:rPr>
          <w:rFonts w:ascii="微软雅黑" w:eastAsia="微软雅黑" w:hAnsi="微软雅黑"/>
          <w:color w:val="333333"/>
          <w:sz w:val="22"/>
        </w:rPr>
      </w:pPr>
      <w:r>
        <w:rPr>
          <w:rFonts w:ascii="微软雅黑" w:eastAsia="微软雅黑" w:hAnsi="微软雅黑"/>
          <w:color w:val="000000"/>
          <w:sz w:val="28"/>
          <w:szCs w:val="28"/>
        </w:rPr>
        <w:t>我不太清楚病人可不可以查询</w:t>
      </w:r>
      <w:r>
        <w:rPr>
          <w:rFonts w:ascii="微软雅黑" w:eastAsia="微软雅黑" w:hAnsi="微软雅黑"/>
          <w:color w:val="000000"/>
          <w:sz w:val="28"/>
          <w:szCs w:val="28"/>
        </w:rPr>
        <w:t xml:space="preserve"> </w:t>
      </w:r>
      <w:r>
        <w:rPr>
          <w:rFonts w:ascii="微软雅黑" w:eastAsia="微软雅黑" w:hAnsi="微软雅黑"/>
          <w:color w:val="000000"/>
          <w:sz w:val="28"/>
          <w:szCs w:val="28"/>
        </w:rPr>
        <w:t>我就只写了医生</w:t>
      </w:r>
    </w:p>
    <w:p w14:paraId="0CC5AFD6" w14:textId="77777777" w:rsidR="00E84459"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Only doctors and Diagnosis system users allowed.</w:t>
      </w:r>
    </w:p>
    <w:p w14:paraId="16F768A1" w14:textId="77777777" w:rsidR="00E84459"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Doctors are allowed to update, insert, delete and query data from the database.</w:t>
      </w:r>
    </w:p>
    <w:p w14:paraId="2C75B1B2" w14:textId="77777777" w:rsidR="00E84459"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lastRenderedPageBreak/>
        <w:t>Diagnosis system is only allowed to query data from the database.</w:t>
      </w:r>
    </w:p>
    <w:p w14:paraId="3A2EBEE6" w14:textId="77777777" w:rsidR="00E84459" w:rsidRDefault="00FB08E1">
      <w:pPr>
        <w:snapToGrid w:val="0"/>
        <w:rPr>
          <w:rFonts w:ascii="微软雅黑" w:eastAsia="微软雅黑" w:hAnsi="微软雅黑"/>
          <w:color w:val="333333"/>
          <w:sz w:val="22"/>
        </w:rPr>
      </w:pPr>
      <w:r>
        <w:rPr>
          <w:rFonts w:ascii="微软雅黑" w:eastAsia="微软雅黑" w:hAnsi="微软雅黑"/>
          <w:color w:val="000000"/>
          <w:sz w:val="28"/>
          <w:szCs w:val="28"/>
        </w:rPr>
        <w:t>（这算用户特点么</w:t>
      </w:r>
      <w:r>
        <w:rPr>
          <w:rFonts w:ascii="微软雅黑" w:eastAsia="微软雅黑" w:hAnsi="微软雅黑"/>
          <w:color w:val="000000"/>
          <w:sz w:val="28"/>
          <w:szCs w:val="28"/>
        </w:rPr>
        <w:t xml:space="preserve"> </w:t>
      </w:r>
      <w:r>
        <w:rPr>
          <w:rFonts w:ascii="微软雅黑" w:eastAsia="微软雅黑" w:hAnsi="微软雅黑"/>
          <w:color w:val="000000"/>
          <w:sz w:val="28"/>
          <w:szCs w:val="28"/>
        </w:rPr>
        <w:t>因为这个用户特点在那个格式里面是选</w:t>
      </w:r>
      <w:r>
        <w:rPr>
          <w:rFonts w:ascii="微软雅黑" w:eastAsia="微软雅黑" w:hAnsi="微软雅黑"/>
          <w:color w:val="000000"/>
          <w:sz w:val="28"/>
          <w:szCs w:val="28"/>
        </w:rPr>
        <w:t>写</w:t>
      </w:r>
      <w:r>
        <w:rPr>
          <w:rFonts w:ascii="微软雅黑" w:eastAsia="微软雅黑" w:hAnsi="微软雅黑"/>
          <w:color w:val="000000"/>
          <w:sz w:val="28"/>
          <w:szCs w:val="28"/>
        </w:rPr>
        <w:t xml:space="preserve"> </w:t>
      </w:r>
      <w:r>
        <w:rPr>
          <w:rFonts w:ascii="微软雅黑" w:eastAsia="微软雅黑" w:hAnsi="微软雅黑"/>
          <w:color w:val="000000"/>
          <w:sz w:val="28"/>
          <w:szCs w:val="28"/>
        </w:rPr>
        <w:t>不知道这么写可不可以）</w:t>
      </w:r>
    </w:p>
    <w:p w14:paraId="2E5E511A" w14:textId="77777777" w:rsidR="00E84459" w:rsidRDefault="00E84459">
      <w:pPr>
        <w:snapToGrid w:val="0"/>
        <w:rPr>
          <w:rFonts w:ascii="微软雅黑" w:eastAsia="微软雅黑" w:hAnsi="微软雅黑"/>
          <w:color w:val="333333"/>
          <w:sz w:val="22"/>
        </w:rPr>
      </w:pPr>
    </w:p>
    <w:p w14:paraId="735A1A39" w14:textId="77777777" w:rsidR="00E84459" w:rsidRDefault="00E84459">
      <w:pPr>
        <w:snapToGrid w:val="0"/>
        <w:rPr>
          <w:rFonts w:ascii="微软雅黑" w:eastAsia="微软雅黑" w:hAnsi="微软雅黑"/>
          <w:color w:val="333333"/>
          <w:sz w:val="22"/>
        </w:rPr>
      </w:pPr>
    </w:p>
    <w:p w14:paraId="62ACFD5B" w14:textId="77777777" w:rsidR="00E84459" w:rsidRDefault="00FB08E1">
      <w:pPr>
        <w:snapToGrid w:val="0"/>
        <w:rPr>
          <w:rFonts w:ascii="微软雅黑" w:eastAsia="微软雅黑" w:hAnsi="微软雅黑"/>
          <w:color w:val="333333"/>
          <w:sz w:val="22"/>
        </w:rPr>
      </w:pPr>
      <w:r>
        <w:rPr>
          <w:rFonts w:ascii="微软雅黑" w:eastAsia="微软雅黑" w:hAnsi="微软雅黑"/>
          <w:color w:val="333333"/>
          <w:sz w:val="22"/>
        </w:rPr>
        <w:t>功能需求</w:t>
      </w:r>
    </w:p>
    <w:p w14:paraId="2180879E" w14:textId="77777777" w:rsidR="00E84459" w:rsidRDefault="00E84459">
      <w:pPr>
        <w:snapToGrid w:val="0"/>
        <w:rPr>
          <w:rFonts w:ascii="微软雅黑" w:eastAsia="微软雅黑" w:hAnsi="微软雅黑"/>
          <w:color w:val="333333"/>
          <w:sz w:val="22"/>
        </w:rPr>
      </w:pPr>
    </w:p>
    <w:p w14:paraId="5ADF8007" w14:textId="77777777" w:rsidR="00E84459" w:rsidRDefault="00FB08E1">
      <w:pPr>
        <w:snapToGrid w:val="0"/>
        <w:rPr>
          <w:rFonts w:ascii="微软雅黑" w:eastAsia="微软雅黑" w:hAnsi="微软雅黑"/>
          <w:b/>
          <w:bCs/>
          <w:color w:val="4D4D4D"/>
          <w:sz w:val="32"/>
          <w:szCs w:val="32"/>
          <w:shd w:val="clear" w:color="auto" w:fill="FFFFFF"/>
        </w:rPr>
      </w:pPr>
      <w:r>
        <w:rPr>
          <w:rFonts w:ascii="微软雅黑" w:eastAsia="微软雅黑" w:hAnsi="微软雅黑"/>
          <w:b/>
          <w:bCs/>
          <w:color w:val="4D4D4D"/>
          <w:sz w:val="32"/>
          <w:szCs w:val="32"/>
          <w:shd w:val="clear" w:color="auto" w:fill="FFFFFF"/>
        </w:rPr>
        <w:t>2.1 Function description</w:t>
      </w:r>
    </w:p>
    <w:p w14:paraId="4B3F7F42" w14:textId="77777777" w:rsidR="00E84459" w:rsidRDefault="00E84459">
      <w:pPr>
        <w:snapToGrid w:val="0"/>
        <w:jc w:val="left"/>
        <w:rPr>
          <w:rFonts w:ascii="等线" w:eastAsia="等线" w:hAnsi="等线"/>
          <w:color w:val="4D4D4D"/>
          <w:szCs w:val="21"/>
          <w:shd w:val="clear" w:color="auto" w:fill="FFFFFF"/>
        </w:rPr>
      </w:pPr>
    </w:p>
    <w:p w14:paraId="5E01E456" w14:textId="77777777" w:rsidR="00E84459" w:rsidRDefault="00FB08E1">
      <w:pPr>
        <w:snapToGrid w:val="0"/>
        <w:rPr>
          <w:rFonts w:ascii="微软雅黑" w:eastAsia="微软雅黑" w:hAnsi="微软雅黑"/>
          <w:b/>
          <w:bCs/>
          <w:color w:val="4D4D4D"/>
          <w:sz w:val="28"/>
          <w:szCs w:val="28"/>
          <w:shd w:val="clear" w:color="auto" w:fill="FFFFFF"/>
        </w:rPr>
      </w:pPr>
      <w:r>
        <w:rPr>
          <w:rFonts w:ascii="微软雅黑" w:eastAsia="微软雅黑" w:hAnsi="微软雅黑"/>
          <w:b/>
          <w:bCs/>
          <w:color w:val="4D4D4D"/>
          <w:sz w:val="28"/>
          <w:szCs w:val="28"/>
          <w:shd w:val="clear" w:color="auto" w:fill="FFFFFF"/>
        </w:rPr>
        <w:t>2.1.1 Algorithm-oriented:</w:t>
      </w:r>
    </w:p>
    <w:p w14:paraId="09A19D86" w14:textId="77777777" w:rsidR="00E84459" w:rsidRPr="00FB08E1"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The database should store all available labeled data for read and use during algorithm model training and iterative update.</w:t>
      </w:r>
    </w:p>
    <w:p w14:paraId="1824CED6" w14:textId="77777777" w:rsidR="00E84459" w:rsidRPr="00FB08E1"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 xml:space="preserve">The data results predicted by the algorithm should be </w:t>
      </w:r>
      <w:r w:rsidRPr="00FB08E1">
        <w:rPr>
          <w:rFonts w:ascii="微软雅黑" w:eastAsia="微软雅黑" w:hAnsi="微软雅黑"/>
          <w:color w:val="333333"/>
          <w:sz w:val="22"/>
        </w:rPr>
        <w:t>reasonably stored in the database, including the relevant marked pictures, the maximum angle, the date of diagnosis, etc.</w:t>
      </w:r>
    </w:p>
    <w:p w14:paraId="571FA136" w14:textId="77777777" w:rsidR="00E84459" w:rsidRPr="00FB08E1"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If there are experts or doctors to verify the results of the algorithm prediction in the later period, the results should be updated a</w:t>
      </w:r>
      <w:r w:rsidRPr="00FB08E1">
        <w:rPr>
          <w:rFonts w:ascii="微软雅黑" w:eastAsia="微软雅黑" w:hAnsi="微软雅黑"/>
          <w:color w:val="333333"/>
          <w:sz w:val="22"/>
        </w:rPr>
        <w:t>nd fed back to the database to facilitate future improvements of the model.</w:t>
      </w:r>
    </w:p>
    <w:p w14:paraId="73787AAB" w14:textId="77777777" w:rsidR="00E84459" w:rsidRDefault="00FB08E1">
      <w:pPr>
        <w:snapToGrid w:val="0"/>
        <w:rPr>
          <w:rFonts w:ascii="微软雅黑" w:eastAsia="微软雅黑" w:hAnsi="微软雅黑"/>
          <w:b/>
          <w:bCs/>
          <w:color w:val="4D4D4D"/>
          <w:sz w:val="28"/>
          <w:szCs w:val="28"/>
          <w:shd w:val="clear" w:color="auto" w:fill="FFFFFF"/>
        </w:rPr>
      </w:pPr>
      <w:r>
        <w:rPr>
          <w:rFonts w:ascii="微软雅黑" w:eastAsia="微软雅黑" w:hAnsi="微软雅黑"/>
          <w:b/>
          <w:bCs/>
          <w:color w:val="4D4D4D"/>
          <w:sz w:val="28"/>
          <w:szCs w:val="28"/>
          <w:shd w:val="clear" w:color="auto" w:fill="FFFFFF"/>
        </w:rPr>
        <w:t>2.1.2 Client oriented:</w:t>
      </w:r>
    </w:p>
    <w:p w14:paraId="7006DB18" w14:textId="77777777" w:rsidR="00E84459" w:rsidRPr="00FB08E1"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The user’s personal information should be reasonably stored, including name, gender, age, etc., and various views of the user’s spine should be stored effect</w:t>
      </w:r>
      <w:r w:rsidRPr="00FB08E1">
        <w:rPr>
          <w:rFonts w:ascii="微软雅黑" w:eastAsia="微软雅黑" w:hAnsi="微软雅黑"/>
          <w:color w:val="333333"/>
          <w:sz w:val="22"/>
        </w:rPr>
        <w:t>ively.</w:t>
      </w:r>
    </w:p>
    <w:p w14:paraId="521013FD" w14:textId="77777777" w:rsidR="00E84459" w:rsidRPr="00FB08E1"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When the user uploads his own X-ray film, the analysis result of this X-ray film can be obtained</w:t>
      </w:r>
    </w:p>
    <w:p w14:paraId="4DDBBCE2" w14:textId="77777777" w:rsidR="00E84459" w:rsidRPr="00FB08E1" w:rsidRDefault="00FB08E1" w:rsidP="00FB08E1">
      <w:pPr>
        <w:snapToGrid w:val="0"/>
        <w:spacing w:before="60" w:after="60" w:line="312" w:lineRule="auto"/>
        <w:ind w:firstLineChars="200" w:firstLine="440"/>
        <w:jc w:val="left"/>
        <w:rPr>
          <w:rFonts w:ascii="微软雅黑" w:eastAsia="微软雅黑" w:hAnsi="微软雅黑"/>
          <w:color w:val="333333"/>
          <w:sz w:val="22"/>
        </w:rPr>
      </w:pPr>
      <w:r w:rsidRPr="00FB08E1">
        <w:rPr>
          <w:rFonts w:ascii="微软雅黑" w:eastAsia="微软雅黑" w:hAnsi="微软雅黑"/>
          <w:color w:val="333333"/>
          <w:sz w:val="22"/>
        </w:rPr>
        <w:t>Users can obtain the trend of their spine angle over time and the suggestions of related experts and doctors through related queries.</w:t>
      </w:r>
    </w:p>
    <w:p w14:paraId="01E9FA21" w14:textId="77777777" w:rsidR="00E84459" w:rsidRDefault="00E84459">
      <w:pPr>
        <w:snapToGrid w:val="0"/>
        <w:ind w:firstLineChars="200" w:firstLine="440"/>
        <w:jc w:val="left"/>
        <w:rPr>
          <w:rFonts w:ascii="微软雅黑" w:eastAsia="微软雅黑" w:hAnsi="微软雅黑"/>
          <w:color w:val="333333"/>
          <w:sz w:val="22"/>
        </w:rPr>
      </w:pPr>
    </w:p>
    <w:p w14:paraId="082D772B" w14:textId="77777777" w:rsidR="00E84459" w:rsidRDefault="00FB08E1">
      <w:pPr>
        <w:snapToGrid w:val="0"/>
        <w:rPr>
          <w:rFonts w:ascii="微软雅黑" w:eastAsia="微软雅黑" w:hAnsi="微软雅黑"/>
          <w:b/>
          <w:bCs/>
          <w:color w:val="4D4D4D"/>
          <w:sz w:val="32"/>
          <w:szCs w:val="32"/>
          <w:shd w:val="clear" w:color="auto" w:fill="FFFFFF"/>
        </w:rPr>
      </w:pPr>
      <w:r>
        <w:rPr>
          <w:rFonts w:ascii="Arial,sans-serif" w:eastAsia="Arial,sans-serif" w:hAnsi="Arial,sans-serif"/>
          <w:b/>
          <w:bCs/>
          <w:color w:val="4D4D4D"/>
          <w:sz w:val="32"/>
          <w:szCs w:val="32"/>
          <w:shd w:val="clear" w:color="auto" w:fill="FFFFFF"/>
        </w:rPr>
        <w:t xml:space="preserve">3.1. </w:t>
      </w:r>
      <w:r>
        <w:rPr>
          <w:rFonts w:ascii="微软雅黑" w:eastAsia="微软雅黑" w:hAnsi="微软雅黑"/>
          <w:b/>
          <w:bCs/>
          <w:color w:val="4D4D4D"/>
          <w:sz w:val="32"/>
          <w:szCs w:val="32"/>
          <w:shd w:val="clear" w:color="auto" w:fill="FFFFFF"/>
        </w:rPr>
        <w:t>performance </w:t>
      </w:r>
      <w:r>
        <w:rPr>
          <w:rFonts w:ascii="微软雅黑" w:eastAsia="微软雅黑" w:hAnsi="微软雅黑"/>
          <w:b/>
          <w:bCs/>
          <w:color w:val="4D4D4D"/>
          <w:sz w:val="32"/>
          <w:szCs w:val="32"/>
          <w:shd w:val="clear" w:color="auto" w:fill="FFFFFF"/>
        </w:rPr>
        <w:t>requirement</w:t>
      </w:r>
    </w:p>
    <w:p w14:paraId="5341626C" w14:textId="77777777" w:rsidR="00E84459" w:rsidRDefault="00E84459">
      <w:pPr>
        <w:snapToGrid w:val="0"/>
        <w:rPr>
          <w:rFonts w:ascii="Arial,sans-serif" w:eastAsia="Arial,sans-serif" w:hAnsi="Arial,sans-serif"/>
          <w:b/>
          <w:bCs/>
          <w:color w:val="4D4D4D"/>
          <w:sz w:val="32"/>
          <w:szCs w:val="32"/>
          <w:shd w:val="clear" w:color="auto" w:fill="FFFFFF"/>
        </w:rPr>
      </w:pPr>
    </w:p>
    <w:p w14:paraId="0E69A3BE" w14:textId="77777777" w:rsidR="00E84459" w:rsidRDefault="00FB08E1">
      <w:pPr>
        <w:snapToGrid w:val="0"/>
        <w:rPr>
          <w:rFonts w:ascii="微软雅黑" w:eastAsia="微软雅黑" w:hAnsi="微软雅黑"/>
          <w:b/>
          <w:bCs/>
          <w:color w:val="4D4D4D"/>
          <w:sz w:val="28"/>
          <w:szCs w:val="28"/>
          <w:shd w:val="clear" w:color="auto" w:fill="FFFFFF"/>
        </w:rPr>
      </w:pPr>
      <w:r>
        <w:rPr>
          <w:rFonts w:ascii="Arial,sans-serif" w:eastAsia="Arial,sans-serif" w:hAnsi="Arial,sans-serif"/>
          <w:b/>
          <w:bCs/>
          <w:color w:val="4D4D4D"/>
          <w:sz w:val="28"/>
          <w:szCs w:val="28"/>
          <w:shd w:val="clear" w:color="auto" w:fill="FFFFFF"/>
        </w:rPr>
        <w:t xml:space="preserve">3.1.1. </w:t>
      </w:r>
      <w:r>
        <w:rPr>
          <w:rFonts w:ascii="微软雅黑" w:eastAsia="微软雅黑" w:hAnsi="微软雅黑"/>
          <w:b/>
          <w:bCs/>
          <w:color w:val="4D4D4D"/>
          <w:sz w:val="28"/>
          <w:szCs w:val="28"/>
          <w:shd w:val="clear" w:color="auto" w:fill="FFFFFF"/>
        </w:rPr>
        <w:t>Accuracy</w:t>
      </w:r>
    </w:p>
    <w:p w14:paraId="05BB6467"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lastRenderedPageBreak/>
        <w:t>Should make sure the accuracy of data and at the same time reduce the wasting of the storage space.</w:t>
      </w:r>
      <w:r>
        <w:rPr>
          <w:rFonts w:ascii="Arial, 'Microsoft YaHei', '5FAE" w:eastAsia="Arial, 'Microsoft YaHei', '5FAE" w:hAnsi="Arial, 'Microsoft YaHei', '5FAE"/>
          <w:color w:val="333333"/>
          <w:sz w:val="20"/>
          <w:szCs w:val="20"/>
          <w:shd w:val="clear" w:color="auto" w:fill="F7F8FA"/>
        </w:rPr>
        <w:t xml:space="preserve"> </w:t>
      </w:r>
      <w:r>
        <w:rPr>
          <w:rFonts w:ascii="微软雅黑" w:eastAsia="微软雅黑" w:hAnsi="微软雅黑"/>
          <w:color w:val="333333"/>
          <w:sz w:val="22"/>
        </w:rPr>
        <w:t xml:space="preserve">According to the data we got, the image size is around 100KB, so use the mediumblob(can save 16MB data) is enough to store </w:t>
      </w:r>
      <w:r>
        <w:rPr>
          <w:rFonts w:ascii="微软雅黑" w:eastAsia="微软雅黑" w:hAnsi="微软雅黑"/>
          <w:color w:val="333333"/>
          <w:sz w:val="22"/>
        </w:rPr>
        <w:t>it. The data of bending angle is two decimal places ,so use a float is enough.</w:t>
      </w:r>
    </w:p>
    <w:p w14:paraId="010775A0" w14:textId="77777777" w:rsidR="00E84459" w:rsidRDefault="00FB08E1">
      <w:pPr>
        <w:snapToGrid w:val="0"/>
        <w:spacing w:before="60" w:after="60" w:line="312" w:lineRule="auto"/>
        <w:jc w:val="left"/>
        <w:rPr>
          <w:rFonts w:ascii="微软雅黑" w:eastAsia="微软雅黑" w:hAnsi="微软雅黑"/>
          <w:b/>
          <w:bCs/>
          <w:color w:val="333333"/>
          <w:sz w:val="28"/>
          <w:szCs w:val="28"/>
        </w:rPr>
      </w:pPr>
      <w:r>
        <w:rPr>
          <w:rFonts w:ascii="微软雅黑" w:eastAsia="微软雅黑" w:hAnsi="微软雅黑"/>
          <w:b/>
          <w:bCs/>
          <w:color w:val="333333"/>
          <w:sz w:val="28"/>
          <w:szCs w:val="28"/>
        </w:rPr>
        <w:t>3.1.2. Instantaneity</w:t>
      </w:r>
    </w:p>
    <w:p w14:paraId="16382311"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Ensure that the response time is short enough when the number of users and the size of data increases, the response time should be limited within 1s.</w:t>
      </w:r>
    </w:p>
    <w:p w14:paraId="02A5EF8A" w14:textId="77777777" w:rsidR="00E84459" w:rsidRDefault="00FB08E1">
      <w:pPr>
        <w:snapToGrid w:val="0"/>
        <w:spacing w:before="60" w:after="60" w:line="312" w:lineRule="auto"/>
        <w:jc w:val="left"/>
        <w:rPr>
          <w:rFonts w:ascii="微软雅黑" w:eastAsia="微软雅黑" w:hAnsi="微软雅黑"/>
          <w:b/>
          <w:bCs/>
          <w:color w:val="333333"/>
          <w:sz w:val="28"/>
          <w:szCs w:val="28"/>
        </w:rPr>
      </w:pPr>
      <w:r>
        <w:rPr>
          <w:rFonts w:ascii="微软雅黑" w:eastAsia="微软雅黑" w:hAnsi="微软雅黑"/>
          <w:b/>
          <w:bCs/>
          <w:color w:val="333333"/>
          <w:sz w:val="28"/>
          <w:szCs w:val="28"/>
        </w:rPr>
        <w:t>3.1.3. I\O</w:t>
      </w:r>
    </w:p>
    <w:p w14:paraId="32E32E21"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The database's input and output are the same ,include patient's name, sex, age, bending angle and the X-ray film.</w:t>
      </w:r>
    </w:p>
    <w:p w14:paraId="506D7188" w14:textId="77777777" w:rsidR="00E84459" w:rsidRDefault="00FB08E1">
      <w:pPr>
        <w:snapToGrid w:val="0"/>
        <w:spacing w:before="60" w:after="60" w:line="312" w:lineRule="auto"/>
        <w:jc w:val="left"/>
        <w:rPr>
          <w:rFonts w:ascii="微软雅黑" w:eastAsia="微软雅黑" w:hAnsi="微软雅黑"/>
          <w:b/>
          <w:bCs/>
          <w:color w:val="333333"/>
          <w:sz w:val="32"/>
          <w:szCs w:val="32"/>
        </w:rPr>
      </w:pPr>
      <w:r>
        <w:rPr>
          <w:rFonts w:ascii="微软雅黑" w:eastAsia="微软雅黑" w:hAnsi="微软雅黑"/>
          <w:b/>
          <w:bCs/>
          <w:color w:val="333333"/>
          <w:sz w:val="32"/>
          <w:szCs w:val="32"/>
        </w:rPr>
        <w:t>3.2.Data management capability</w:t>
      </w:r>
    </w:p>
    <w:p w14:paraId="11A956D2"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 xml:space="preserve"> Able to process tens of millions of data.Can proceed the database create, the database optmizing, t</w:t>
      </w:r>
      <w:r>
        <w:rPr>
          <w:rFonts w:ascii="微软雅黑" w:eastAsia="微软雅黑" w:hAnsi="微软雅黑"/>
          <w:color w:val="333333"/>
          <w:sz w:val="22"/>
        </w:rPr>
        <w:t>he database reorganization, the database security control, the report error problem analysis and summary, the report error problem processing , the database data daily backup opreations.</w:t>
      </w:r>
    </w:p>
    <w:p w14:paraId="2874815E" w14:textId="77777777" w:rsidR="00E84459" w:rsidRDefault="00FB08E1">
      <w:pPr>
        <w:pStyle w:val="2"/>
        <w:snapToGrid w:val="0"/>
        <w:rPr>
          <w:rFonts w:ascii="微软雅黑" w:eastAsia="微软雅黑" w:hAnsi="微软雅黑"/>
        </w:rPr>
      </w:pPr>
      <w:r>
        <w:rPr>
          <w:rFonts w:ascii="微软雅黑" w:eastAsia="微软雅黑" w:hAnsi="微软雅黑"/>
        </w:rPr>
        <w:t>3.3. Security and confidentiality</w:t>
      </w:r>
    </w:p>
    <w:p w14:paraId="1893CD24" w14:textId="77777777" w:rsidR="00E84459" w:rsidRDefault="00FB08E1">
      <w:pPr>
        <w:pStyle w:val="3"/>
        <w:snapToGrid w:val="0"/>
        <w:rPr>
          <w:rFonts w:ascii="微软雅黑" w:eastAsia="微软雅黑" w:hAnsi="微软雅黑"/>
        </w:rPr>
      </w:pPr>
      <w:r>
        <w:rPr>
          <w:rFonts w:ascii="微软雅黑" w:eastAsia="微软雅黑" w:hAnsi="微软雅黑"/>
        </w:rPr>
        <w:t xml:space="preserve">3.3.1 Methods to prevent users </w:t>
      </w:r>
      <w:r>
        <w:rPr>
          <w:rFonts w:ascii="微软雅黑" w:eastAsia="微软雅黑" w:hAnsi="微软雅黑"/>
        </w:rPr>
        <w:t>from operating database directly</w:t>
      </w:r>
    </w:p>
    <w:p w14:paraId="79319752" w14:textId="77777777" w:rsidR="00E84459" w:rsidRDefault="00FB08E1">
      <w:pPr>
        <w:snapToGrid w:val="0"/>
        <w:ind w:firstLineChars="200" w:firstLine="440"/>
        <w:jc w:val="left"/>
        <w:rPr>
          <w:rFonts w:ascii="微软雅黑" w:eastAsia="微软雅黑" w:hAnsi="微软雅黑"/>
          <w:color w:val="333333"/>
          <w:sz w:val="22"/>
        </w:rPr>
      </w:pPr>
      <w:r>
        <w:rPr>
          <w:rFonts w:ascii="微软雅黑" w:eastAsia="微软雅黑" w:hAnsi="微软雅黑"/>
          <w:color w:val="333333"/>
          <w:sz w:val="22"/>
        </w:rPr>
        <w:t>The key application server and database server are separated to prevent users from directly operating the database server and ensure the database security.</w:t>
      </w:r>
    </w:p>
    <w:p w14:paraId="7E871C4C" w14:textId="77777777" w:rsidR="00E84459" w:rsidRDefault="00E84459">
      <w:pPr>
        <w:snapToGrid w:val="0"/>
        <w:ind w:firstLineChars="200" w:firstLine="440"/>
        <w:jc w:val="left"/>
        <w:rPr>
          <w:rFonts w:ascii="微软雅黑" w:eastAsia="微软雅黑" w:hAnsi="微软雅黑"/>
          <w:color w:val="333333"/>
          <w:sz w:val="22"/>
        </w:rPr>
      </w:pPr>
    </w:p>
    <w:p w14:paraId="20558506" w14:textId="77777777" w:rsidR="00E84459" w:rsidRDefault="00FB08E1">
      <w:pPr>
        <w:pStyle w:val="3"/>
        <w:snapToGrid w:val="0"/>
        <w:rPr>
          <w:rFonts w:ascii="微软雅黑" w:eastAsia="微软雅黑" w:hAnsi="微软雅黑"/>
        </w:rPr>
      </w:pPr>
      <w:r>
        <w:rPr>
          <w:rFonts w:ascii="微软雅黑" w:eastAsia="微软雅黑" w:hAnsi="微软雅黑"/>
        </w:rPr>
        <w:t>3.3.2 The user password of the application system is encrypted</w:t>
      </w:r>
    </w:p>
    <w:p w14:paraId="0BDD02F0" w14:textId="77777777" w:rsidR="00E84459" w:rsidRDefault="00FB08E1">
      <w:pPr>
        <w:snapToGrid w:val="0"/>
        <w:ind w:firstLineChars="200" w:firstLine="440"/>
        <w:jc w:val="left"/>
        <w:rPr>
          <w:rFonts w:ascii="微软雅黑" w:eastAsia="微软雅黑" w:hAnsi="微软雅黑"/>
          <w:color w:val="333333"/>
          <w:sz w:val="22"/>
        </w:rPr>
      </w:pPr>
      <w:r>
        <w:rPr>
          <w:rFonts w:ascii="微软雅黑" w:eastAsia="微软雅黑" w:hAnsi="微软雅黑"/>
          <w:color w:val="333333"/>
          <w:sz w:val="22"/>
        </w:rPr>
        <w:t xml:space="preserve">In </w:t>
      </w:r>
      <w:r>
        <w:rPr>
          <w:rFonts w:ascii="微软雅黑" w:eastAsia="微软雅黑" w:hAnsi="微软雅黑"/>
          <w:color w:val="333333"/>
          <w:sz w:val="22"/>
        </w:rPr>
        <w:t xml:space="preserve">the software system, the data protection and business operation permission are completed by identifying the user's identity and authority. Compared with the user passord, if it is the same, the system will assign the user's operation authority to </w:t>
      </w:r>
      <w:r>
        <w:rPr>
          <w:rFonts w:ascii="微软雅黑" w:eastAsia="微软雅黑" w:hAnsi="微软雅黑"/>
          <w:color w:val="333333"/>
          <w:sz w:val="22"/>
        </w:rPr>
        <w:lastRenderedPageBreak/>
        <w:t>the user,</w:t>
      </w:r>
      <w:r>
        <w:rPr>
          <w:rFonts w:ascii="微软雅黑" w:eastAsia="微软雅黑" w:hAnsi="微软雅黑"/>
          <w:color w:val="333333"/>
          <w:sz w:val="22"/>
        </w:rPr>
        <w:t xml:space="preserve"> and then the user will operate the system according to the assigned authority. To prevent the reveal of the uers password, in the process of transmission and the password record field in the database should not use plaintext transmission and storage, shou</w:t>
      </w:r>
      <w:r>
        <w:rPr>
          <w:rFonts w:ascii="微软雅黑" w:eastAsia="微软雅黑" w:hAnsi="微软雅黑"/>
          <w:color w:val="333333"/>
          <w:sz w:val="22"/>
        </w:rPr>
        <w:t>ld use effective mainstream technology for the plaintext password before the password is transmitted, encrypt the transmission data with the encryption algorithm described in the encryption part, and transmit it to the system after encryption. The system c</w:t>
      </w:r>
      <w:r>
        <w:rPr>
          <w:rFonts w:ascii="微软雅黑" w:eastAsia="微软雅黑" w:hAnsi="微软雅黑"/>
          <w:color w:val="333333"/>
          <w:sz w:val="22"/>
        </w:rPr>
        <w:t>ompares the encrypted password data submitted by the user with the encrypted password saved by the user, and the subsequent operation will be carried out if they are consistent.</w:t>
      </w:r>
    </w:p>
    <w:p w14:paraId="38C656CD" w14:textId="77777777" w:rsidR="00E84459" w:rsidRDefault="00E84459">
      <w:pPr>
        <w:snapToGrid w:val="0"/>
        <w:ind w:firstLineChars="200" w:firstLine="440"/>
        <w:jc w:val="left"/>
        <w:rPr>
          <w:rFonts w:ascii="微软雅黑" w:eastAsia="微软雅黑" w:hAnsi="微软雅黑"/>
          <w:color w:val="333333"/>
          <w:sz w:val="22"/>
        </w:rPr>
      </w:pPr>
    </w:p>
    <w:p w14:paraId="2BFCD75B" w14:textId="77777777" w:rsidR="00E84459" w:rsidRDefault="00FB08E1">
      <w:pPr>
        <w:pStyle w:val="3"/>
        <w:snapToGrid w:val="0"/>
        <w:rPr>
          <w:rFonts w:ascii="微软雅黑" w:eastAsia="微软雅黑" w:hAnsi="微软雅黑"/>
        </w:rPr>
      </w:pPr>
      <w:r>
        <w:rPr>
          <w:rFonts w:ascii="微软雅黑" w:eastAsia="微软雅黑" w:hAnsi="微软雅黑"/>
        </w:rPr>
        <w:t>3.3.3 Identify and grade users' rights</w:t>
      </w:r>
    </w:p>
    <w:p w14:paraId="1DDE9295" w14:textId="77777777" w:rsidR="00E84459" w:rsidRDefault="00FB08E1">
      <w:pPr>
        <w:snapToGrid w:val="0"/>
        <w:ind w:firstLineChars="200" w:firstLine="440"/>
        <w:jc w:val="left"/>
        <w:rPr>
          <w:rFonts w:ascii="微软雅黑" w:eastAsia="微软雅黑" w:hAnsi="微软雅黑"/>
          <w:color w:val="333333"/>
          <w:sz w:val="22"/>
        </w:rPr>
      </w:pPr>
      <w:r>
        <w:rPr>
          <w:rFonts w:ascii="微软雅黑" w:eastAsia="微软雅黑" w:hAnsi="微软雅黑"/>
          <w:color w:val="333333"/>
          <w:sz w:val="22"/>
        </w:rPr>
        <w:t>In this application, Different busines</w:t>
      </w:r>
      <w:r>
        <w:rPr>
          <w:rFonts w:ascii="微软雅黑" w:eastAsia="微软雅黑" w:hAnsi="微软雅黑"/>
          <w:color w:val="333333"/>
          <w:sz w:val="22"/>
        </w:rPr>
        <w:t>ses are handled by different people, and the data that can be accessed by different operators are different. In order to satisfy this requirement,</w:t>
      </w:r>
    </w:p>
    <w:p w14:paraId="7EAA0D68" w14:textId="77777777" w:rsidR="00E84459" w:rsidRDefault="00FB08E1">
      <w:pPr>
        <w:snapToGrid w:val="0"/>
        <w:jc w:val="left"/>
        <w:rPr>
          <w:rFonts w:ascii="微软雅黑" w:eastAsia="微软雅黑" w:hAnsi="微软雅黑"/>
          <w:color w:val="333333"/>
          <w:sz w:val="22"/>
        </w:rPr>
      </w:pPr>
      <w:r>
        <w:rPr>
          <w:rFonts w:ascii="微软雅黑" w:eastAsia="微软雅黑" w:hAnsi="微软雅黑"/>
          <w:color w:val="333333"/>
          <w:sz w:val="22"/>
        </w:rPr>
        <w:t>when the user logs in, the system obtains the user's permission after the user's authentication, and displays</w:t>
      </w:r>
      <w:r>
        <w:rPr>
          <w:rFonts w:ascii="微软雅黑" w:eastAsia="微软雅黑" w:hAnsi="微软雅黑"/>
          <w:color w:val="333333"/>
          <w:sz w:val="22"/>
        </w:rPr>
        <w:t xml:space="preserve"> the corresponding function menu according to the user's permission. When the user browses the data after reading, writing and deleting, the system judges the user's access rights to the data and determines whether the operation is allowed.</w:t>
      </w:r>
    </w:p>
    <w:p w14:paraId="5CD14039" w14:textId="77777777" w:rsidR="00E84459" w:rsidRDefault="00E84459">
      <w:pPr>
        <w:snapToGrid w:val="0"/>
        <w:jc w:val="left"/>
        <w:rPr>
          <w:rFonts w:ascii="微软雅黑" w:eastAsia="微软雅黑" w:hAnsi="微软雅黑"/>
          <w:color w:val="333333"/>
          <w:sz w:val="22"/>
        </w:rPr>
      </w:pPr>
    </w:p>
    <w:p w14:paraId="6299A4D8" w14:textId="77777777" w:rsidR="00E84459" w:rsidRDefault="00FB08E1">
      <w:pPr>
        <w:pStyle w:val="2"/>
        <w:snapToGrid w:val="0"/>
        <w:rPr>
          <w:rFonts w:ascii="微软雅黑" w:eastAsia="微软雅黑" w:hAnsi="微软雅黑"/>
        </w:rPr>
      </w:pPr>
      <w:r>
        <w:rPr>
          <w:rFonts w:ascii="微软雅黑" w:eastAsia="微软雅黑" w:hAnsi="微软雅黑"/>
        </w:rPr>
        <w:t>3.4.Flexibilit</w:t>
      </w:r>
      <w:r>
        <w:rPr>
          <w:rFonts w:ascii="微软雅黑" w:eastAsia="微软雅黑" w:hAnsi="微软雅黑"/>
        </w:rPr>
        <w:t xml:space="preserve">y </w:t>
      </w:r>
    </w:p>
    <w:p w14:paraId="3B55E004" w14:textId="77777777" w:rsidR="00E84459" w:rsidRDefault="00FB08E1">
      <w:pPr>
        <w:pStyle w:val="3"/>
        <w:snapToGrid w:val="0"/>
        <w:rPr>
          <w:rFonts w:ascii="微软雅黑" w:eastAsia="微软雅黑" w:hAnsi="微软雅黑"/>
        </w:rPr>
      </w:pPr>
      <w:r>
        <w:rPr>
          <w:rFonts w:ascii="微软雅黑" w:eastAsia="微软雅黑" w:hAnsi="微软雅黑"/>
        </w:rPr>
        <w:t>3.4.1 Function flexibility</w:t>
      </w:r>
    </w:p>
    <w:p w14:paraId="687FC25B"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 xml:space="preserve">The database is designed for more requirements in the future. To meet these probable functions, the database need to adopt a scalable and modifiable method to develop. When some new requirements adding to the system, we don't </w:t>
      </w:r>
      <w:r>
        <w:rPr>
          <w:rFonts w:ascii="微软雅黑" w:eastAsia="微软雅黑" w:hAnsi="微软雅黑"/>
          <w:color w:val="333333"/>
          <w:sz w:val="22"/>
        </w:rPr>
        <w:t>have to rebuild the whole database, but just to add a few interfaces and instances to realize the functions.</w:t>
      </w:r>
    </w:p>
    <w:p w14:paraId="08501326" w14:textId="77777777" w:rsidR="00E84459" w:rsidRDefault="00E84459">
      <w:pPr>
        <w:snapToGrid w:val="0"/>
        <w:spacing w:before="60" w:after="60" w:line="312" w:lineRule="auto"/>
        <w:jc w:val="left"/>
        <w:rPr>
          <w:rFonts w:ascii="微软雅黑" w:eastAsia="微软雅黑" w:hAnsi="微软雅黑"/>
          <w:color w:val="333333"/>
          <w:sz w:val="22"/>
        </w:rPr>
      </w:pPr>
    </w:p>
    <w:p w14:paraId="02FB567A" w14:textId="77777777" w:rsidR="00E84459" w:rsidRDefault="00FB08E1">
      <w:pPr>
        <w:pStyle w:val="3"/>
        <w:snapToGrid w:val="0"/>
        <w:rPr>
          <w:rFonts w:ascii="微软雅黑" w:eastAsia="微软雅黑" w:hAnsi="微软雅黑"/>
        </w:rPr>
      </w:pPr>
      <w:r>
        <w:rPr>
          <w:rFonts w:ascii="微软雅黑" w:eastAsia="微软雅黑" w:hAnsi="微软雅黑"/>
        </w:rPr>
        <w:t>3.4.2 Operation flexibility</w:t>
      </w:r>
    </w:p>
    <w:p w14:paraId="7F31263C"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 xml:space="preserve">The database system should be compatible with different kinds of operation </w:t>
      </w:r>
      <w:r>
        <w:rPr>
          <w:rFonts w:ascii="微软雅黑" w:eastAsia="微软雅黑" w:hAnsi="微软雅黑"/>
          <w:color w:val="333333"/>
          <w:sz w:val="22"/>
        </w:rPr>
        <w:lastRenderedPageBreak/>
        <w:t>modes, ranging from commen user to large-sc</w:t>
      </w:r>
      <w:r>
        <w:rPr>
          <w:rFonts w:ascii="微软雅黑" w:eastAsia="微软雅黑" w:hAnsi="微软雅黑"/>
          <w:color w:val="333333"/>
          <w:sz w:val="22"/>
        </w:rPr>
        <w:t>ale interface call. Different operation modes should be run properly in this databse system, and the system is enable to extend more available operation modes in the future.</w:t>
      </w:r>
    </w:p>
    <w:p w14:paraId="1B94DA8A" w14:textId="77777777" w:rsidR="00E84459" w:rsidRDefault="00E84459">
      <w:pPr>
        <w:snapToGrid w:val="0"/>
        <w:spacing w:before="60" w:after="60" w:line="312" w:lineRule="auto"/>
        <w:ind w:firstLineChars="200" w:firstLine="440"/>
        <w:jc w:val="left"/>
        <w:rPr>
          <w:rFonts w:ascii="微软雅黑" w:eastAsia="微软雅黑" w:hAnsi="微软雅黑"/>
          <w:color w:val="333333"/>
          <w:sz w:val="22"/>
        </w:rPr>
      </w:pPr>
    </w:p>
    <w:p w14:paraId="3890AB96" w14:textId="77777777" w:rsidR="00E84459" w:rsidRDefault="00FB08E1">
      <w:pPr>
        <w:pStyle w:val="2"/>
        <w:snapToGrid w:val="0"/>
        <w:rPr>
          <w:rFonts w:ascii="微软雅黑" w:eastAsia="微软雅黑" w:hAnsi="微软雅黑"/>
        </w:rPr>
      </w:pPr>
      <w:r>
        <w:rPr>
          <w:rFonts w:ascii="微软雅黑" w:eastAsia="微软雅黑" w:hAnsi="微软雅黑"/>
        </w:rPr>
        <w:t>3.5. Others</w:t>
      </w:r>
    </w:p>
    <w:p w14:paraId="21136FF6"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Environment support: the databse system should run properly in preval</w:t>
      </w:r>
      <w:r>
        <w:rPr>
          <w:rFonts w:ascii="微软雅黑" w:eastAsia="微软雅黑" w:hAnsi="微软雅黑"/>
          <w:color w:val="333333"/>
          <w:sz w:val="22"/>
        </w:rPr>
        <w:t>ent operation systems and software environments, such as Linux, Windows 7++, IOS, Android.</w:t>
      </w:r>
    </w:p>
    <w:p w14:paraId="01BAFB60" w14:textId="77777777" w:rsidR="00E84459" w:rsidRDefault="00FB08E1">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Interface Principle: the database system should provides some interfaces for convenient large amouts of data analysis. The interface principles should be designed ap</w:t>
      </w:r>
      <w:r>
        <w:rPr>
          <w:rFonts w:ascii="微软雅黑" w:eastAsia="微软雅黑" w:hAnsi="微软雅黑"/>
          <w:color w:val="333333"/>
          <w:sz w:val="22"/>
        </w:rPr>
        <w:t>propriately.</w:t>
      </w:r>
    </w:p>
    <w:p w14:paraId="7D4A3E87" w14:textId="77777777" w:rsidR="00E84459" w:rsidRDefault="00E84459">
      <w:pPr>
        <w:snapToGrid w:val="0"/>
        <w:spacing w:before="60" w:after="60" w:line="312" w:lineRule="auto"/>
        <w:jc w:val="left"/>
        <w:rPr>
          <w:rFonts w:ascii="微软雅黑" w:eastAsia="微软雅黑" w:hAnsi="微软雅黑"/>
          <w:color w:val="333333"/>
          <w:sz w:val="22"/>
        </w:rPr>
      </w:pPr>
    </w:p>
    <w:p w14:paraId="244DCB24" w14:textId="77777777" w:rsidR="00E84459" w:rsidRDefault="00E84459">
      <w:pPr>
        <w:snapToGrid w:val="0"/>
        <w:rPr>
          <w:rFonts w:ascii="Arial,sans-serif" w:eastAsia="Arial,sans-serif" w:hAnsi="Arial,sans-serif"/>
          <w:color w:val="4D4D4D"/>
          <w:szCs w:val="21"/>
          <w:shd w:val="clear" w:color="auto" w:fill="FFFFFF"/>
        </w:rPr>
      </w:pPr>
    </w:p>
    <w:sectPr w:rsidR="00E84459">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sans-serif">
    <w:altName w:val="Arial"/>
    <w:panose1 w:val="00000000000000000000"/>
    <w:charset w:val="00"/>
    <w:family w:val="roman"/>
    <w:notTrueType/>
    <w:pitch w:val="default"/>
  </w:font>
  <w:font w:name="Arial, 'Microsoft YaHei', '5FA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530435B"/>
    <w:multiLevelType w:val="multilevel"/>
    <w:tmpl w:val="784A455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84459"/>
    <w:rsid w:val="00EA1EE8"/>
    <w:rsid w:val="00F53662"/>
    <w:rsid w:val="00FB08E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74EDC3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uiPriority w:val="9"/>
    <w:unhideWhenUsed/>
    <w:qFormat/>
    <w:rsid w:val="001C768A"/>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957</Words>
  <Characters>5458</Characters>
  <Application>Microsoft Office Word</Application>
  <DocSecurity>0</DocSecurity>
  <Lines>45</Lines>
  <Paragraphs>12</Paragraphs>
  <ScaleCrop>false</ScaleCrop>
  <Company>Microsoft</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张 蕾</cp:lastModifiedBy>
  <cp:revision>9</cp:revision>
  <dcterms:created xsi:type="dcterms:W3CDTF">2017-01-10T09:10:00Z</dcterms:created>
  <dcterms:modified xsi:type="dcterms:W3CDTF">2021-04-15T06:32:00Z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