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75" w:line="600" w:lineRule="atLeast"/>
        <w:rPr>
          <w:rFonts w:ascii="Helvetica" w:hAnsi="Helvetica" w:cs="Helvetica"/>
          <w:color w:val="111111"/>
          <w:spacing w:val="-15"/>
          <w:sz w:val="44"/>
          <w:szCs w:val="44"/>
        </w:rPr>
      </w:pPr>
      <w:bookmarkStart w:id="0" w:name="_Toc51163622"/>
      <w:bookmarkStart w:id="1" w:name="_Toc51163630"/>
    </w:p>
    <w:p>
      <w:pPr>
        <w:pStyle w:val="2"/>
        <w:spacing w:before="0" w:after="75" w:line="600" w:lineRule="atLeast"/>
        <w:rPr>
          <w:rFonts w:ascii="Helvetica" w:hAnsi="Helvetica" w:cs="Helvetica"/>
          <w:color w:val="111111"/>
          <w:spacing w:val="-15"/>
          <w:sz w:val="44"/>
          <w:szCs w:val="44"/>
        </w:rPr>
      </w:pPr>
      <w:r>
        <w:rPr>
          <w:rFonts w:ascii="Helvetica" w:hAnsi="Helvetica" w:cs="Helvetica"/>
          <w:color w:val="111111"/>
          <w:spacing w:val="-15"/>
          <w:sz w:val="44"/>
          <w:szCs w:val="44"/>
        </w:rPr>
        <w:t>Software Requirements</w:t>
      </w:r>
      <w:bookmarkEnd w:id="0"/>
    </w:p>
    <w:p>
      <w:pPr>
        <w:rPr>
          <w:rFonts w:ascii="Helvetica" w:hAnsi="Helvetica" w:eastAsia="宋体" w:cs="Helvetica"/>
          <w:color w:val="989898"/>
          <w:sz w:val="20"/>
          <w:szCs w:val="20"/>
          <w:lang w:eastAsia="zh-CN"/>
        </w:rPr>
      </w:pPr>
      <w:r>
        <w:rPr>
          <w:rFonts w:ascii="Helvetica" w:hAnsi="Helvetica" w:cs="Helvetica"/>
          <w:color w:val="989898"/>
          <w:sz w:val="20"/>
          <w:szCs w:val="20"/>
        </w:rPr>
        <w:t xml:space="preserve">Version </w:t>
      </w:r>
      <w:r>
        <w:rPr>
          <w:rFonts w:hint="eastAsia" w:ascii="Helvetica" w:hAnsi="Helvetica" w:eastAsia="宋体" w:cs="Helvetica"/>
          <w:color w:val="989898"/>
          <w:sz w:val="20"/>
          <w:szCs w:val="20"/>
          <w:lang w:eastAsia="zh-CN"/>
        </w:rPr>
        <w:t>2</w:t>
      </w:r>
      <w:r>
        <w:rPr>
          <w:rFonts w:ascii="Helvetica" w:hAnsi="Helvetica" w:cs="Helvetica"/>
          <w:color w:val="989898"/>
          <w:sz w:val="20"/>
          <w:szCs w:val="20"/>
        </w:rPr>
        <w:t>, last updated by </w:t>
      </w:r>
      <w:r>
        <w:rPr>
          <w:rFonts w:hint="eastAsia" w:ascii="Helvetica" w:hAnsi="Helvetica" w:eastAsia="宋体" w:cs="Helvetica"/>
          <w:color w:val="989898"/>
          <w:sz w:val="20"/>
          <w:szCs w:val="20"/>
          <w:lang w:eastAsia="zh-CN"/>
        </w:rPr>
        <w:t>Jarvis</w:t>
      </w:r>
      <w:r>
        <w:rPr>
          <w:rFonts w:ascii="Helvetica" w:hAnsi="Helvetica" w:cs="Helvetica"/>
          <w:color w:val="989898"/>
          <w:sz w:val="20"/>
          <w:szCs w:val="20"/>
        </w:rPr>
        <w:t> at 20</w:t>
      </w:r>
      <w:r>
        <w:rPr>
          <w:rFonts w:hint="eastAsia" w:ascii="Helvetica" w:hAnsi="Helvetica" w:eastAsia="宋体" w:cs="Helvetica"/>
          <w:color w:val="989898"/>
          <w:sz w:val="20"/>
          <w:szCs w:val="20"/>
          <w:lang w:eastAsia="zh-CN"/>
        </w:rPr>
        <w:t>21-04-15</w:t>
      </w:r>
    </w:p>
    <w:p>
      <w:pPr>
        <w:pStyle w:val="2"/>
        <w:spacing w:before="150" w:after="450"/>
        <w:jc w:val="center"/>
        <w:rPr>
          <w:rFonts w:ascii="Helvetica" w:hAnsi="Helvetica" w:cs="Helvetica"/>
          <w:color w:val="111111"/>
          <w:spacing w:val="-15"/>
          <w:sz w:val="44"/>
          <w:szCs w:val="44"/>
        </w:rPr>
      </w:pPr>
      <w:bookmarkStart w:id="2" w:name="_Toc51163623"/>
      <w:r>
        <w:rPr>
          <w:rFonts w:ascii="Helvetica" w:hAnsi="Helvetica" w:cs="Helvetica"/>
          <w:color w:val="111111"/>
          <w:spacing w:val="-15"/>
          <w:sz w:val="44"/>
          <w:szCs w:val="44"/>
        </w:rPr>
        <w:t>Software Requirements Specification (SRS)</w:t>
      </w:r>
      <w:bookmarkEnd w:id="2"/>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Revision History:</w:t>
      </w:r>
    </w:p>
    <w:tbl>
      <w:tblPr>
        <w:tblStyle w:val="13"/>
        <w:tblW w:w="9172" w:type="dxa"/>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22"/>
        <w:gridCol w:w="1530"/>
        <w:gridCol w:w="522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Date</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Author</w:t>
            </w:r>
          </w:p>
        </w:tc>
        <w:tc>
          <w:tcPr>
            <w:tcW w:w="522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4-12-2021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Jarvis Liu</w:t>
            </w:r>
          </w:p>
        </w:tc>
        <w:tc>
          <w:tcPr>
            <w:tcW w:w="522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·Finish the background writing</w:t>
            </w:r>
          </w:p>
          <w:p>
            <w:pPr>
              <w:rPr>
                <w:rFonts w:eastAsia="宋体"/>
                <w:lang w:eastAsia="zh-CN"/>
              </w:rPr>
            </w:pPr>
            <w:r>
              <w:rPr>
                <w:rFonts w:hint="eastAsia" w:eastAsia="宋体"/>
                <w:lang w:eastAsia="zh-CN"/>
              </w:rPr>
              <w:t>·Describe the system purpose briefly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4-12-2021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Lily Zhang</w:t>
            </w:r>
          </w:p>
        </w:tc>
        <w:tc>
          <w:tcPr>
            <w:tcW w:w="522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eastAsia="宋体"/>
                <w:lang w:eastAsia="zh-CN"/>
              </w:rPr>
              <w:t>·</w:t>
            </w:r>
            <w:r>
              <w:rPr>
                <w:lang w:eastAsia="zh-CN"/>
              </w:rPr>
              <w:t>Complete the algorithm and customer’s requirement analysis</w:t>
            </w:r>
          </w:p>
          <w:p>
            <w:pPr>
              <w:rPr>
                <w:rFonts w:eastAsia="宋体"/>
                <w:lang w:eastAsia="zh-CN"/>
              </w:rPr>
            </w:pPr>
            <w:r>
              <w:rPr>
                <w:rFonts w:eastAsia="宋体"/>
                <w:lang w:eastAsia="zh-CN"/>
              </w:rPr>
              <w:t>·Finish the function requirement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4-12-2021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Egbert Ding</w:t>
            </w:r>
          </w:p>
        </w:tc>
        <w:tc>
          <w:tcPr>
            <w:tcW w:w="522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ascii="Cambria" w:hAnsi="Cambria" w:eastAsia="MS Mincho" w:cs="Arial"/>
              </w:rPr>
            </w:pPr>
            <w:r>
              <w:rPr>
                <w:rFonts w:eastAsia="宋体"/>
                <w:lang w:eastAsia="zh-CN"/>
              </w:rPr>
              <w:t>·</w:t>
            </w:r>
            <w:r>
              <w:t xml:space="preserve"> Complete the </w:t>
            </w:r>
            <w:r>
              <w:rPr>
                <w:rFonts w:ascii="微软雅黑" w:hAnsi="微软雅黑" w:eastAsia="微软雅黑" w:cs="微软雅黑"/>
                <w:sz w:val="21"/>
                <w:szCs w:val="21"/>
              </w:rPr>
              <w:t>Security and Flexibility module</w:t>
            </w:r>
          </w:p>
          <w:p>
            <w:pPr>
              <w:rPr>
                <w:rFonts w:ascii="Cambria" w:hAnsi="Cambria" w:eastAsia="MS Mincho" w:cs="Arial"/>
              </w:rPr>
            </w:pPr>
            <w:r>
              <w:rPr>
                <w:rFonts w:eastAsia="宋体"/>
                <w:lang w:eastAsia="zh-CN"/>
              </w:rPr>
              <w:t>·</w:t>
            </w:r>
            <w:r>
              <w:rPr>
                <w:lang w:eastAsia="zh-CN"/>
              </w:rPr>
              <w:t>Complete the Others module</w:t>
            </w:r>
          </w:p>
          <w:p>
            <w:pPr>
              <w:rPr>
                <w:rFonts w:ascii="Cambria" w:hAnsi="Cambria" w:eastAsia="MS Mincho" w:cs="Arial"/>
              </w:rPr>
            </w:pP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4-12-2021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Bryce Shi</w:t>
            </w:r>
          </w:p>
        </w:tc>
        <w:tc>
          <w:tcPr>
            <w:tcW w:w="522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eastAsia="宋体"/>
                <w:lang w:eastAsia="zh-CN"/>
              </w:rPr>
              <w:t>·</w:t>
            </w:r>
            <w:r>
              <w:rPr>
                <w:lang w:eastAsia="zh-CN"/>
              </w:rPr>
              <w:t xml:space="preserve">Write the performance requirement </w:t>
            </w:r>
          </w:p>
          <w:p>
            <w:pPr>
              <w:rPr>
                <w:lang w:eastAsia="zh-CN"/>
              </w:rPr>
            </w:pPr>
            <w:r>
              <w:rPr>
                <w:rFonts w:eastAsia="宋体"/>
                <w:lang w:eastAsia="zh-CN"/>
              </w:rPr>
              <w:t>·</w:t>
            </w:r>
            <w:r>
              <w:rPr>
                <w:lang w:eastAsia="zh-CN"/>
              </w:rPr>
              <w:t>Describe the data management capability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4-15-2021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Fonts w:hint="eastAsia" w:eastAsia="宋体"/>
                <w:lang w:eastAsia="zh-CN"/>
              </w:rPr>
              <w:t>Jarvis Liu</w:t>
            </w:r>
          </w:p>
        </w:tc>
        <w:tc>
          <w:tcPr>
            <w:tcW w:w="522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rFonts w:eastAsia="宋体"/>
                <w:lang w:eastAsia="zh-CN"/>
              </w:rPr>
            </w:pPr>
            <w:r>
              <w:rPr>
                <w:rFonts w:hint="eastAsia" w:eastAsia="宋体"/>
                <w:lang w:eastAsia="zh-CN"/>
              </w:rPr>
              <w:t xml:space="preserve">·Introduce the intended audience  </w:t>
            </w:r>
          </w:p>
          <w:p>
            <w:pPr>
              <w:rPr>
                <w:rFonts w:eastAsia="宋体"/>
                <w:lang w:eastAsia="zh-CN"/>
              </w:rPr>
            </w:pPr>
            <w:r>
              <w:rPr>
                <w:rFonts w:hint="eastAsia" w:eastAsia="宋体"/>
                <w:lang w:eastAsia="zh-CN"/>
              </w:rPr>
              <w:t>·Elaborate the offered services</w:t>
            </w:r>
          </w:p>
          <w:p>
            <w:pPr>
              <w:rPr>
                <w:rFonts w:eastAsia="宋体"/>
                <w:lang w:eastAsia="zh-CN"/>
              </w:rPr>
            </w:pPr>
            <w:r>
              <w:rPr>
                <w:rFonts w:hint="eastAsia" w:eastAsia="宋体"/>
                <w:lang w:eastAsia="zh-CN"/>
              </w:rPr>
              <w:t>·illustrate the concept of operations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856" w:hRule="atLeast"/>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4-16-2021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Bryce Shi</w:t>
            </w:r>
          </w:p>
        </w:tc>
        <w:tc>
          <w:tcPr>
            <w:tcW w:w="522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spacing w:after="0"/>
              <w:rPr>
                <w:lang w:eastAsia="zh-CN"/>
              </w:rPr>
            </w:pPr>
            <w:r>
              <w:rPr>
                <w:rFonts w:ascii="宋体" w:hAnsi="宋体" w:eastAsia="宋体" w:cs="宋体"/>
                <w:color w:val="000000" w:themeColor="text1"/>
                <w14:textFill>
                  <w14:solidFill>
                    <w14:schemeClr w14:val="tx1"/>
                  </w14:solidFill>
                </w14:textFill>
              </w:rPr>
              <w:t>·</w:t>
            </w:r>
            <w:r>
              <w:rPr>
                <w:lang w:eastAsia="zh-CN"/>
              </w:rPr>
              <w:t xml:space="preserve"> Finish the behavioral requirements part</w:t>
            </w:r>
          </w:p>
          <w:p>
            <w:pPr>
              <w:spacing w:after="0"/>
              <w:rPr>
                <w:rFonts w:ascii="Cambria" w:hAnsi="Cambria" w:eastAsia="MS Mincho" w:cs="Arial"/>
                <w:lang w:eastAsia="zh-CN"/>
              </w:rPr>
            </w:pPr>
            <w:r>
              <w:rPr>
                <w:rFonts w:ascii="宋体" w:hAnsi="宋体" w:eastAsia="宋体" w:cs="宋体"/>
                <w:color w:val="000000" w:themeColor="text1"/>
                <w14:textFill>
                  <w14:solidFill>
                    <w14:schemeClr w14:val="tx1"/>
                  </w14:solidFill>
                </w14:textFill>
              </w:rPr>
              <w:t>·</w:t>
            </w:r>
            <w:r>
              <w:rPr>
                <w:lang w:eastAsia="zh-CN"/>
              </w:rPr>
              <w:t>Complete the input and output requirements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4-17-2021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Egbert Ding</w:t>
            </w:r>
          </w:p>
        </w:tc>
        <w:tc>
          <w:tcPr>
            <w:tcW w:w="522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rPr>
                <w:lang w:eastAsia="zh-CN"/>
              </w:rPr>
            </w:pPr>
            <w:r>
              <w:rPr>
                <w:rFonts w:ascii="宋体" w:hAnsi="宋体" w:eastAsia="宋体" w:cs="宋体"/>
                <w:color w:val="000000" w:themeColor="text1"/>
                <w14:textFill>
                  <w14:solidFill>
                    <w14:schemeClr w14:val="tx1"/>
                  </w14:solidFill>
                </w14:textFill>
              </w:rPr>
              <w:t>·</w:t>
            </w:r>
            <w:r>
              <w:rPr>
                <w:lang w:eastAsia="zh-CN"/>
              </w:rPr>
              <w:t xml:space="preserve"> </w:t>
            </w:r>
            <w:r>
              <w:rPr>
                <w:color w:val="000000" w:themeColor="text1"/>
                <w14:textFill>
                  <w14:solidFill>
                    <w14:schemeClr w14:val="tx1"/>
                  </w14:solidFill>
                </w14:textFill>
              </w:rPr>
              <w:t>Finish the quality requirements and    fundamental assumption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4-17-2021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Gabriel Carneiro</w:t>
            </w:r>
          </w:p>
        </w:tc>
        <w:tc>
          <w:tcPr>
            <w:tcW w:w="522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Fonts w:ascii="宋体" w:hAnsi="宋体" w:eastAsia="宋体" w:cs="宋体"/>
                <w:color w:val="000000" w:themeColor="text1"/>
                <w14:textFill>
                  <w14:solidFill>
                    <w14:schemeClr w14:val="tx1"/>
                  </w14:solidFill>
                </w14:textFill>
              </w:rPr>
              <w:t>·</w:t>
            </w:r>
            <w:r>
              <w:rPr>
                <w:lang w:eastAsia="zh-CN"/>
              </w:rPr>
              <w:t xml:space="preserve"> </w:t>
            </w:r>
            <w:r>
              <w:rPr>
                <w:color w:val="000000" w:themeColor="text1"/>
                <w14:textFill>
                  <w14:solidFill>
                    <w14:schemeClr w14:val="tx1"/>
                  </w14:solidFill>
                </w14:textFill>
              </w:rPr>
              <w:t>Insert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4-18-2021</w:t>
            </w:r>
          </w:p>
        </w:tc>
        <w:tc>
          <w:tcPr>
            <w:tcW w:w="153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t>Ana Borges</w:t>
            </w:r>
          </w:p>
        </w:tc>
        <w:tc>
          <w:tcPr>
            <w:tcW w:w="522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r>
              <w:rPr>
                <w:rFonts w:ascii="宋体" w:hAnsi="宋体" w:eastAsia="宋体" w:cs="宋体"/>
                <w:color w:val="000000" w:themeColor="text1" w:themeTint="FF"/>
                <w14:textFill>
                  <w14:solidFill>
                    <w14:schemeClr w14:val="tx1">
                      <w14:lumMod w14:val="100000"/>
                      <w14:lumOff w14:val="0"/>
                    </w14:schemeClr>
                  </w14:solidFill>
                </w14:textFill>
              </w:rPr>
              <w:t>·</w:t>
            </w:r>
            <w:r>
              <w:rPr>
                <w:lang w:eastAsia="zh-CN"/>
              </w:rPr>
              <w:t xml:space="preserve"> </w:t>
            </w:r>
            <w:r>
              <w:rPr>
                <w:color w:val="000000" w:themeColor="text1" w:themeTint="FF"/>
                <w14:textFill>
                  <w14:solidFill>
                    <w14:schemeClr w14:val="tx1">
                      <w14:lumMod w14:val="100000"/>
                      <w14:lumOff w14:val="0"/>
                    </w14:schemeClr>
                  </w14:solidFill>
                </w14:textFill>
              </w:rPr>
              <w:t>Insert use cases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242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r>
              <w:t>4-18-2021</w:t>
            </w:r>
          </w:p>
        </w:tc>
        <w:tc>
          <w:tcPr>
            <w:tcW w:w="153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r>
              <w:t>Lily Zhang</w:t>
            </w:r>
          </w:p>
        </w:tc>
        <w:tc>
          <w:tcPr>
            <w:tcW w:w="522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r>
              <w:rPr>
                <w:rFonts w:ascii="宋体" w:hAnsi="宋体" w:eastAsia="宋体" w:cs="宋体"/>
                <w:color w:val="000000" w:themeColor="text1" w:themeTint="FF"/>
                <w14:textFill>
                  <w14:solidFill>
                    <w14:schemeClr w14:val="tx1">
                      <w14:lumMod w14:val="100000"/>
                      <w14:lumOff w14:val="0"/>
                    </w14:schemeClr>
                  </w14:solidFill>
                </w14:textFill>
              </w:rPr>
              <w:t>·</w:t>
            </w:r>
            <w:r>
              <w:rPr>
                <w:lang w:eastAsia="zh-CN"/>
              </w:rPr>
              <w:t xml:space="preserve"> </w:t>
            </w:r>
            <w:r>
              <w:rPr>
                <w:color w:val="000000" w:themeColor="text1" w:themeTint="FF"/>
                <w14:textFill>
                  <w14:solidFill>
                    <w14:schemeClr w14:val="tx1">
                      <w14:lumMod w14:val="100000"/>
                      <w14:lumOff w14:val="0"/>
                    </w14:schemeClr>
                  </w14:solidFill>
                </w14:textFill>
              </w:rPr>
              <w:t>Revise use cases</w:t>
            </w:r>
          </w:p>
          <w:p/>
        </w:tc>
      </w:tr>
    </w:tbl>
    <w:p>
      <w:pPr>
        <w:pStyle w:val="27"/>
        <w:rPr>
          <w:lang w:val="zh-CN"/>
        </w:rPr>
      </w:pPr>
    </w:p>
    <w:p>
      <w:pPr>
        <w:rPr>
          <w:rFonts w:asciiTheme="majorHAnsi" w:hAnsiTheme="majorHAnsi" w:eastAsiaTheme="majorEastAsia" w:cstheme="majorBidi"/>
          <w:color w:val="376092" w:themeColor="accent1" w:themeShade="BF"/>
          <w:sz w:val="32"/>
          <w:szCs w:val="32"/>
          <w:lang w:val="zh-CN" w:eastAsia="zh-CN"/>
        </w:rPr>
      </w:pPr>
      <w:r>
        <w:rPr>
          <w:lang w:val="zh-CN"/>
        </w:rPr>
        <w:br w:type="page"/>
      </w:r>
    </w:p>
    <w:sdt>
      <w:sdtPr>
        <w:rPr>
          <w:rFonts w:asciiTheme="minorHAnsi" w:hAnsiTheme="minorHAnsi" w:eastAsiaTheme="minorEastAsia" w:cstheme="minorBidi"/>
          <w:color w:val="auto"/>
          <w:sz w:val="24"/>
          <w:szCs w:val="24"/>
          <w:lang w:val="zh-CN" w:eastAsia="ja-JP"/>
        </w:rPr>
        <w:id w:val="-310021580"/>
        <w:docPartObj>
          <w:docPartGallery w:val="Table of Contents"/>
          <w:docPartUnique/>
        </w:docPartObj>
      </w:sdtPr>
      <w:sdtEndPr>
        <w:rPr>
          <w:rFonts w:asciiTheme="minorHAnsi" w:hAnsiTheme="minorHAnsi" w:eastAsiaTheme="minorEastAsia" w:cstheme="minorBidi"/>
          <w:b/>
          <w:bCs/>
          <w:color w:val="auto"/>
          <w:sz w:val="24"/>
          <w:szCs w:val="24"/>
          <w:lang w:val="zh-CN" w:eastAsia="ja-JP"/>
        </w:rPr>
      </w:sdtEndPr>
      <w:sdtContent>
        <w:p>
          <w:pPr>
            <w:pStyle w:val="27"/>
          </w:pPr>
          <w:r>
            <w:rPr>
              <w:rFonts w:hint="eastAsia" w:ascii="宋体" w:hAnsi="宋体" w:eastAsia="宋体"/>
              <w:lang w:val="zh-CN"/>
            </w:rPr>
            <w:t>Contents</w:t>
          </w:r>
        </w:p>
        <w:p>
          <w:pPr>
            <w:pStyle w:val="9"/>
            <w:tabs>
              <w:tab w:val="right" w:leader="dot" w:pos="8630"/>
            </w:tabs>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"_Toc51163622" </w:instrText>
          </w:r>
          <w:r>
            <w:fldChar w:fldCharType="separate"/>
          </w:r>
          <w:r>
            <w:rPr>
              <w:rStyle w:val="18"/>
              <w:rFonts w:ascii="Helvetica" w:hAnsi="Helvetica" w:cs="Helvetica"/>
              <w:spacing w:val="-15"/>
            </w:rPr>
            <w:t>Software Requirements</w:t>
          </w:r>
          <w:r>
            <w:tab/>
          </w:r>
          <w:r>
            <w:fldChar w:fldCharType="begin"/>
          </w:r>
          <w:r>
            <w:instrText xml:space="preserve"> PAGEREF _Toc51163622 \h </w:instrText>
          </w:r>
          <w:r>
            <w:fldChar w:fldCharType="separate"/>
          </w:r>
          <w:r>
            <w:t>1</w:t>
          </w:r>
          <w:r>
            <w:fldChar w:fldCharType="end"/>
          </w:r>
          <w:r>
            <w:fldChar w:fldCharType="end"/>
          </w:r>
        </w:p>
        <w:p>
          <w:pPr>
            <w:pStyle w:val="9"/>
            <w:tabs>
              <w:tab w:val="right" w:leader="dot" w:pos="8630"/>
            </w:tabs>
          </w:pPr>
          <w:r>
            <w:fldChar w:fldCharType="begin"/>
          </w:r>
          <w:r>
            <w:instrText xml:space="preserve"> HYPERLINK \l "_Toc51163623" </w:instrText>
          </w:r>
          <w:r>
            <w:fldChar w:fldCharType="separate"/>
          </w:r>
          <w:r>
            <w:rPr>
              <w:rStyle w:val="18"/>
              <w:rFonts w:ascii="Helvetica" w:hAnsi="Helvetica" w:cs="Helvetica"/>
              <w:spacing w:val="-15"/>
            </w:rPr>
            <w:t>Software Requirements Specification (SRS)</w:t>
          </w:r>
          <w:r>
            <w:tab/>
          </w:r>
          <w:r>
            <w:fldChar w:fldCharType="begin"/>
          </w:r>
          <w:r>
            <w:instrText xml:space="preserve"> PAGEREF _Toc51163623 \h </w:instrText>
          </w:r>
          <w:r>
            <w:fldChar w:fldCharType="separate"/>
          </w:r>
          <w:r>
            <w:t>1</w:t>
          </w:r>
          <w:r>
            <w:fldChar w:fldCharType="end"/>
          </w:r>
          <w:r>
            <w:fldChar w:fldCharType="end"/>
          </w:r>
        </w:p>
        <w:p>
          <w:pPr>
            <w:pStyle w:val="10"/>
            <w:tabs>
              <w:tab w:val="right" w:leader="dot" w:pos="8630"/>
            </w:tabs>
          </w:pPr>
          <w:r>
            <w:fldChar w:fldCharType="begin"/>
          </w:r>
          <w:r>
            <w:instrText xml:space="preserve"> HYPERLINK \l "_Toc51163624" </w:instrText>
          </w:r>
          <w:r>
            <w:fldChar w:fldCharType="separate"/>
          </w:r>
          <w:r>
            <w:rPr>
              <w:rStyle w:val="18"/>
              <w:rFonts w:ascii="Helvetica" w:hAnsi="Helvetica" w:cs="Helvetica"/>
              <w:spacing w:val="-8"/>
            </w:rPr>
            <w:t>1.  Introduction</w:t>
          </w:r>
          <w:r>
            <w:tab/>
          </w:r>
          <w:r>
            <w:fldChar w:fldCharType="begin"/>
          </w:r>
          <w:r>
            <w:instrText xml:space="preserve"> PAGEREF _Toc51163624 \h </w:instrText>
          </w:r>
          <w:r>
            <w:fldChar w:fldCharType="separate"/>
          </w:r>
          <w:r>
            <w:t>2</w:t>
          </w:r>
          <w:r>
            <w:fldChar w:fldCharType="end"/>
          </w:r>
          <w:r>
            <w:fldChar w:fldCharType="end"/>
          </w:r>
        </w:p>
        <w:p>
          <w:pPr>
            <w:pStyle w:val="6"/>
            <w:tabs>
              <w:tab w:val="right" w:leader="dot" w:pos="8630"/>
            </w:tabs>
          </w:pPr>
          <w:r>
            <w:fldChar w:fldCharType="begin"/>
          </w:r>
          <w:r>
            <w:instrText xml:space="preserve"> HYPERLINK \l "_Toc51163625" </w:instrText>
          </w:r>
          <w:r>
            <w:fldChar w:fldCharType="separate"/>
          </w:r>
          <w:r>
            <w:rPr>
              <w:rStyle w:val="18"/>
              <w:rFonts w:ascii="Helvetica" w:hAnsi="Helvetica" w:cs="Helvetica"/>
              <w:spacing w:val="-6"/>
            </w:rPr>
            <w:t xml:space="preserve">1.1    Intended Audience and </w:t>
          </w:r>
          <w:r>
            <w:rPr>
              <w:rStyle w:val="18"/>
              <w:rFonts w:hint="eastAsia" w:ascii="Helvetica" w:hAnsi="Helvetica" w:eastAsia="宋体" w:cs="Helvetica"/>
              <w:spacing w:val="-6"/>
              <w:lang w:eastAsia="zh-CN"/>
            </w:rPr>
            <w:t>Offered Services</w:t>
          </w:r>
          <w:r>
            <w:tab/>
          </w:r>
          <w:r>
            <w:fldChar w:fldCharType="begin"/>
          </w:r>
          <w:r>
            <w:instrText xml:space="preserve"> PAGEREF _Toc51163625 \h </w:instrText>
          </w:r>
          <w:r>
            <w:fldChar w:fldCharType="separate"/>
          </w:r>
          <w:r>
            <w:t>2</w:t>
          </w:r>
          <w:r>
            <w:fldChar w:fldCharType="end"/>
          </w:r>
          <w:r>
            <w:fldChar w:fldCharType="end"/>
          </w:r>
        </w:p>
        <w:p>
          <w:pPr>
            <w:pStyle w:val="6"/>
            <w:tabs>
              <w:tab w:val="right" w:leader="dot" w:pos="8630"/>
            </w:tabs>
          </w:pPr>
          <w:r>
            <w:fldChar w:fldCharType="begin"/>
          </w:r>
          <w:r>
            <w:instrText xml:space="preserve"> HYPERLINK \l "_Toc51163626" </w:instrText>
          </w:r>
          <w:r>
            <w:fldChar w:fldCharType="separate"/>
          </w:r>
          <w:r>
            <w:rPr>
              <w:rStyle w:val="18"/>
              <w:rFonts w:ascii="Helvetica" w:hAnsi="Helvetica" w:cs="Helvetica"/>
              <w:spacing w:val="-6"/>
            </w:rPr>
            <w:t>1.2    How to use the document</w:t>
          </w:r>
          <w:r>
            <w:tab/>
          </w:r>
          <w:r>
            <w:fldChar w:fldCharType="begin"/>
          </w:r>
          <w:r>
            <w:instrText xml:space="preserve"> PAGEREF _Toc51163626 \h </w:instrText>
          </w:r>
          <w:r>
            <w:fldChar w:fldCharType="separate"/>
          </w:r>
          <w:r>
            <w:t>2</w:t>
          </w:r>
          <w:r>
            <w:fldChar w:fldCharType="end"/>
          </w:r>
          <w:r>
            <w:fldChar w:fldCharType="end"/>
          </w:r>
        </w:p>
        <w:p>
          <w:pPr>
            <w:pStyle w:val="10"/>
            <w:tabs>
              <w:tab w:val="right" w:leader="dot" w:pos="8630"/>
            </w:tabs>
          </w:pPr>
          <w:r>
            <w:fldChar w:fldCharType="begin"/>
          </w:r>
          <w:r>
            <w:instrText xml:space="preserve"> HYPERLINK \l "_Toc51163627" </w:instrText>
          </w:r>
          <w:r>
            <w:fldChar w:fldCharType="separate"/>
          </w:r>
          <w:r>
            <w:rPr>
              <w:rStyle w:val="18"/>
              <w:rFonts w:ascii="Helvetica" w:hAnsi="Helvetica" w:cs="Helvetica"/>
              <w:spacing w:val="-8"/>
            </w:rPr>
            <w:t>2.  Concept of Operations</w:t>
          </w:r>
          <w:r>
            <w:tab/>
          </w:r>
          <w:r>
            <w:fldChar w:fldCharType="begin"/>
          </w:r>
          <w:r>
            <w:instrText xml:space="preserve"> PAGEREF _Toc51163627 \h </w:instrText>
          </w:r>
          <w:r>
            <w:fldChar w:fldCharType="separate"/>
          </w:r>
          <w:r>
            <w:t>3</w:t>
          </w:r>
          <w:r>
            <w:fldChar w:fldCharType="end"/>
          </w:r>
          <w:r>
            <w:fldChar w:fldCharType="end"/>
          </w:r>
        </w:p>
        <w:p>
          <w:pPr>
            <w:pStyle w:val="6"/>
            <w:tabs>
              <w:tab w:val="right" w:leader="dot" w:pos="8630"/>
            </w:tabs>
          </w:pPr>
          <w:r>
            <w:fldChar w:fldCharType="begin"/>
          </w:r>
          <w:r>
            <w:instrText xml:space="preserve"> HYPERLINK \l "_Toc51163628" </w:instrText>
          </w:r>
          <w:r>
            <w:fldChar w:fldCharType="separate"/>
          </w:r>
          <w:r>
            <w:rPr>
              <w:rStyle w:val="18"/>
              <w:rFonts w:ascii="Helvetica" w:hAnsi="Helvetica" w:cs="Helvetica"/>
              <w:spacing w:val="-6"/>
            </w:rPr>
            <w:t>2.1    System Context</w:t>
          </w:r>
          <w:r>
            <w:tab/>
          </w:r>
          <w:r>
            <w:fldChar w:fldCharType="begin"/>
          </w:r>
          <w:r>
            <w:instrText xml:space="preserve"> PAGEREF _Toc51163628 \h </w:instrText>
          </w:r>
          <w:r>
            <w:fldChar w:fldCharType="separate"/>
          </w:r>
          <w:r>
            <w:t>3</w:t>
          </w:r>
          <w:r>
            <w:fldChar w:fldCharType="end"/>
          </w:r>
          <w:r>
            <w:fldChar w:fldCharType="end"/>
          </w:r>
        </w:p>
        <w:p>
          <w:pPr>
            <w:pStyle w:val="6"/>
            <w:tabs>
              <w:tab w:val="right" w:leader="dot" w:pos="8630"/>
            </w:tabs>
          </w:pPr>
          <w:r>
            <w:fldChar w:fldCharType="begin"/>
          </w:r>
          <w:r>
            <w:instrText xml:space="preserve"> HYPERLINK \l "_Toc51163629" </w:instrText>
          </w:r>
          <w:r>
            <w:fldChar w:fldCharType="separate"/>
          </w:r>
          <w:r>
            <w:rPr>
              <w:rStyle w:val="18"/>
              <w:rFonts w:ascii="Helvetica" w:hAnsi="Helvetica" w:cs="Helvetica"/>
              <w:spacing w:val="-6"/>
            </w:rPr>
            <w:t>2.2 System capabilities</w:t>
          </w:r>
          <w:r>
            <w:tab/>
          </w:r>
          <w:r>
            <w:fldChar w:fldCharType="begin"/>
          </w:r>
          <w:r>
            <w:instrText xml:space="preserve"> PAGEREF _Toc51163629 \h </w:instrText>
          </w:r>
          <w:r>
            <w:fldChar w:fldCharType="separate"/>
          </w:r>
          <w:r>
            <w:t>4</w:t>
          </w:r>
          <w:r>
            <w:fldChar w:fldCharType="end"/>
          </w:r>
          <w:r>
            <w:fldChar w:fldCharType="end"/>
          </w:r>
        </w:p>
        <w:p>
          <w:pPr>
            <w:pStyle w:val="10"/>
            <w:tabs>
              <w:tab w:val="right" w:leader="dot" w:pos="8630"/>
            </w:tabs>
          </w:pPr>
          <w:r>
            <w:fldChar w:fldCharType="begin"/>
          </w:r>
          <w:r>
            <w:instrText xml:space="preserve"> HYPERLINK \l "_Toc51163630" </w:instrText>
          </w:r>
          <w:r>
            <w:fldChar w:fldCharType="separate"/>
          </w:r>
          <w:r>
            <w:rPr>
              <w:rStyle w:val="18"/>
              <w:rFonts w:ascii="Helvetica" w:hAnsi="Helvetica" w:cs="Helvetica"/>
              <w:spacing w:val="-8"/>
            </w:rPr>
            <w:t>3.  Use Cases</w:t>
          </w:r>
          <w:r>
            <w:tab/>
          </w:r>
          <w:r>
            <w:fldChar w:fldCharType="begin"/>
          </w:r>
          <w:r>
            <w:instrText xml:space="preserve"> PAGEREF _Toc51163630 \h </w:instrText>
          </w:r>
          <w:r>
            <w:fldChar w:fldCharType="separate"/>
          </w:r>
          <w:r>
            <w:t>4</w:t>
          </w:r>
          <w:r>
            <w:fldChar w:fldCharType="end"/>
          </w:r>
          <w:r>
            <w:fldChar w:fldCharType="end"/>
          </w:r>
        </w:p>
        <w:p>
          <w:pPr>
            <w:pStyle w:val="6"/>
            <w:tabs>
              <w:tab w:val="right" w:leader="dot" w:pos="8630"/>
            </w:tabs>
          </w:pPr>
          <w:r>
            <w:fldChar w:fldCharType="begin"/>
          </w:r>
          <w:r>
            <w:instrText xml:space="preserve"> HYPERLINK \l "_Toc51163631" </w:instrText>
          </w:r>
          <w:r>
            <w:fldChar w:fldCharType="separate"/>
          </w:r>
          <w:r>
            <w:rPr>
              <w:rStyle w:val="18"/>
              <w:rFonts w:ascii="Helvetica" w:hAnsi="Helvetica" w:cs="Helvetica"/>
              <w:spacing w:val="-6"/>
            </w:rPr>
            <w:t xml:space="preserve">Case 1: </w:t>
          </w:r>
          <w:r>
            <w:rPr>
              <w:rFonts w:ascii="Helvetica" w:hAnsi="Helvetica"/>
              <w:lang w:val="en-US"/>
            </w:rPr>
            <w:t xml:space="preserve"> Application Server Register new User</w:t>
          </w:r>
          <w:r>
            <w:fldChar w:fldCharType="begin"/>
          </w:r>
          <w:r>
            <w:instrText xml:space="preserve"> PAGEREF _Toc51163631 \h </w:instrText>
          </w:r>
          <w:r>
            <w:fldChar w:fldCharType="separate"/>
          </w:r>
          <w:r>
            <w:t>4</w:t>
          </w:r>
          <w:r>
            <w:fldChar w:fldCharType="end"/>
          </w:r>
          <w:r>
            <w:fldChar w:fldCharType="end"/>
          </w:r>
        </w:p>
        <w:p>
          <w:pPr>
            <w:pStyle w:val="6"/>
            <w:tabs>
              <w:tab w:val="right" w:leader="dot" w:pos="8630"/>
            </w:tabs>
          </w:pPr>
          <w:r>
            <w:fldChar w:fldCharType="begin"/>
          </w:r>
          <w:r>
            <w:instrText xml:space="preserve"> HYPERLINK \l "_Toc51163632" </w:instrText>
          </w:r>
          <w:r>
            <w:fldChar w:fldCharType="separate"/>
          </w:r>
          <w:r>
            <w:rPr>
              <w:rStyle w:val="18"/>
              <w:rFonts w:ascii="Helvetica" w:hAnsi="Helvetica" w:cs="Helvetica"/>
              <w:spacing w:val="-6"/>
            </w:rPr>
            <w:t xml:space="preserve">Case 2: </w:t>
          </w:r>
          <w:r>
            <w:rPr>
              <w:rFonts w:ascii="Helvetica" w:hAnsi="Helvetica"/>
              <w:lang w:val="en-US"/>
            </w:rPr>
            <w:t>Application Server upload new x-ray</w:t>
          </w:r>
          <w:r>
            <w:tab/>
          </w:r>
          <w:r>
            <w:fldChar w:fldCharType="begin"/>
          </w:r>
          <w:r>
            <w:instrText xml:space="preserve"> PAGEREF _Toc51163632 \h </w:instrText>
          </w:r>
          <w:r>
            <w:fldChar w:fldCharType="separate"/>
          </w:r>
          <w:r>
            <w:t>5</w:t>
          </w:r>
          <w:r>
            <w:fldChar w:fldCharType="end"/>
          </w:r>
          <w:r>
            <w:fldChar w:fldCharType="end"/>
          </w:r>
        </w:p>
        <w:p>
          <w:pPr>
            <w:pStyle w:val="6"/>
            <w:tabs>
              <w:tab w:val="right" w:leader="dot" w:pos="8630"/>
            </w:tabs>
          </w:pPr>
          <w:r>
            <w:fldChar w:fldCharType="begin"/>
          </w:r>
          <w:r>
            <w:instrText xml:space="preserve"> HYPERLINK \l "_Toc51163633" </w:instrText>
          </w:r>
          <w:r>
            <w:fldChar w:fldCharType="separate"/>
          </w:r>
          <w:r>
            <w:rPr>
              <w:rStyle w:val="18"/>
              <w:rFonts w:ascii="Helvetica" w:hAnsi="Helvetica" w:cs="Helvetica"/>
              <w:spacing w:val="-6"/>
            </w:rPr>
            <w:t xml:space="preserve">Case 3: </w:t>
          </w:r>
          <w:r>
            <w:rPr>
              <w:rFonts w:ascii="Helvetica" w:hAnsi="Helvetica"/>
              <w:lang w:val="en-US"/>
            </w:rPr>
            <w:t>Application Server Retrieve User’s Data</w:t>
          </w:r>
          <w:r>
            <w:tab/>
          </w:r>
          <w:r>
            <w:fldChar w:fldCharType="begin"/>
          </w:r>
          <w:r>
            <w:instrText xml:space="preserve"> PAGEREF _Toc51163633 \h </w:instrText>
          </w:r>
          <w:r>
            <w:fldChar w:fldCharType="separate"/>
          </w:r>
          <w:r>
            <w:t>5</w:t>
          </w:r>
          <w:r>
            <w:fldChar w:fldCharType="end"/>
          </w:r>
          <w:r>
            <w:fldChar w:fldCharType="end"/>
          </w:r>
        </w:p>
        <w:p>
          <w:pPr>
            <w:pStyle w:val="6"/>
            <w:tabs>
              <w:tab w:val="right" w:leader="dot" w:pos="8630"/>
            </w:tabs>
          </w:pPr>
          <w:r>
            <w:fldChar w:fldCharType="begin"/>
          </w:r>
          <w:r>
            <w:instrText xml:space="preserve"> HYPERLINK \l "_Toc51163634" </w:instrText>
          </w:r>
          <w:r>
            <w:fldChar w:fldCharType="separate"/>
          </w:r>
          <w:r>
            <w:rPr>
              <w:rStyle w:val="18"/>
              <w:rFonts w:ascii="Helvetica" w:hAnsi="Helvetica" w:cs="Helvetica"/>
              <w:spacing w:val="-6"/>
            </w:rPr>
            <w:t xml:space="preserve">Case 4: </w:t>
          </w:r>
          <w:r>
            <w:rPr>
              <w:rFonts w:ascii="Helvetica" w:hAnsi="Helvetica"/>
              <w:lang w:val="en-US"/>
            </w:rPr>
            <w:t>Application Server Delete User’s Data</w:t>
          </w:r>
          <w:r>
            <w:tab/>
          </w:r>
          <w:r>
            <w:fldChar w:fldCharType="begin"/>
          </w:r>
          <w:r>
            <w:instrText xml:space="preserve"> PAGEREF _Toc51163634 \h </w:instrText>
          </w:r>
          <w:r>
            <w:fldChar w:fldCharType="separate"/>
          </w:r>
          <w:r>
            <w:t>6</w:t>
          </w:r>
          <w:r>
            <w:fldChar w:fldCharType="end"/>
          </w:r>
          <w:r>
            <w:fldChar w:fldCharType="end"/>
          </w:r>
        </w:p>
        <w:p>
          <w:pPr>
            <w:pStyle w:val="6"/>
            <w:tabs>
              <w:tab w:val="right" w:leader="dot" w:pos="8630"/>
            </w:tabs>
          </w:pPr>
          <w:r>
            <w:fldChar w:fldCharType="begin"/>
          </w:r>
          <w:r>
            <w:instrText xml:space="preserve"> HYPERLINK \l "_Toc51163635" </w:instrText>
          </w:r>
          <w:r>
            <w:fldChar w:fldCharType="separate"/>
          </w:r>
          <w:r>
            <w:rPr>
              <w:rStyle w:val="18"/>
              <w:rFonts w:ascii="Helvetica" w:hAnsi="Helvetica" w:cs="Helvetica"/>
              <w:spacing w:val="-6"/>
            </w:rPr>
            <w:t xml:space="preserve">Case 5: </w:t>
          </w:r>
          <w:r>
            <w:rPr>
              <w:rFonts w:hint="eastAsia" w:ascii="Helvetica" w:hAnsi="Helvetica" w:eastAsia="宋体" w:cs="Helvetica"/>
              <w:sz w:val="24"/>
              <w:szCs w:val="24"/>
              <w:lang w:val="en-US" w:eastAsia="zh-CN"/>
            </w:rPr>
            <w:t xml:space="preserve">Algorithm want to get </w:t>
          </w:r>
          <w:r>
            <w:rPr>
              <w:rFonts w:ascii="Helvetica" w:hAnsi="Helvetica" w:eastAsia="Helvetica" w:cs="Helvetica"/>
              <w:sz w:val="24"/>
              <w:szCs w:val="24"/>
            </w:rPr>
            <w:t>Train&amp;Test set</w:t>
          </w:r>
          <w:r>
            <w:tab/>
          </w:r>
          <w:r>
            <w:fldChar w:fldCharType="begin"/>
          </w:r>
          <w:r>
            <w:instrText xml:space="preserve"> PAGEREF _Toc51163635 \h </w:instrText>
          </w:r>
          <w:r>
            <w:fldChar w:fldCharType="separate"/>
          </w:r>
          <w:r>
            <w:t>6</w:t>
          </w:r>
          <w:r>
            <w:fldChar w:fldCharType="end"/>
          </w:r>
          <w:r>
            <w:fldChar w:fldCharType="end"/>
          </w:r>
        </w:p>
        <w:p>
          <w:pPr>
            <w:pStyle w:val="6"/>
            <w:tabs>
              <w:tab w:val="right" w:leader="dot" w:pos="8630"/>
            </w:tabs>
          </w:pPr>
          <w:r>
            <w:fldChar w:fldCharType="begin"/>
          </w:r>
          <w:r>
            <w:instrText xml:space="preserve"> HYPERLINK \l "_Toc51163636" </w:instrText>
          </w:r>
          <w:r>
            <w:fldChar w:fldCharType="separate"/>
          </w:r>
          <w:r>
            <w:rPr>
              <w:rStyle w:val="18"/>
              <w:rFonts w:ascii="Helvetica" w:hAnsi="Helvetica" w:cs="Helvetica"/>
              <w:spacing w:val="-6"/>
            </w:rPr>
            <w:t xml:space="preserve">Case 6: </w:t>
          </w:r>
          <w:r>
            <w:rPr>
              <w:rFonts w:hint="eastAsia" w:ascii="Helvetica" w:hAnsi="Helvetica" w:eastAsia="宋体" w:cs="Helvetica"/>
              <w:sz w:val="24"/>
              <w:szCs w:val="24"/>
              <w:lang w:val="en-US" w:eastAsia="zh-CN"/>
            </w:rPr>
            <w:t>Algorithm gets a c</w:t>
          </w:r>
          <w:r>
            <w:rPr>
              <w:rFonts w:ascii="Helvetica" w:hAnsi="Helvetica" w:eastAsia="Helvetica" w:cs="Helvetica"/>
              <w:sz w:val="24"/>
              <w:szCs w:val="24"/>
            </w:rPr>
            <w:t>ustomer’s New Data</w:t>
          </w:r>
          <w:r>
            <w:tab/>
          </w:r>
          <w:r>
            <w:fldChar w:fldCharType="begin"/>
          </w:r>
          <w:r>
            <w:instrText xml:space="preserve"> PAGEREF _Toc51163636 \h </w:instrText>
          </w:r>
          <w:r>
            <w:fldChar w:fldCharType="separate"/>
          </w:r>
          <w:r>
            <w:t>7</w:t>
          </w:r>
          <w:r>
            <w:fldChar w:fldCharType="end"/>
          </w:r>
          <w:r>
            <w:fldChar w:fldCharType="end"/>
          </w:r>
        </w:p>
        <w:p>
          <w:pPr>
            <w:pStyle w:val="6"/>
            <w:tabs>
              <w:tab w:val="right" w:leader="dot" w:pos="8630"/>
            </w:tabs>
          </w:pPr>
          <w:r>
            <w:fldChar w:fldCharType="begin"/>
          </w:r>
          <w:r>
            <w:instrText xml:space="preserve"> HYPERLINK \l "_Toc51163637" </w:instrText>
          </w:r>
          <w:r>
            <w:fldChar w:fldCharType="separate"/>
          </w:r>
          <w:r>
            <w:rPr>
              <w:rStyle w:val="18"/>
              <w:rFonts w:ascii="Helvetica" w:hAnsi="Helvetica" w:cs="Helvetica"/>
              <w:spacing w:val="-6"/>
            </w:rPr>
            <w:t xml:space="preserve">Case 7: </w:t>
          </w:r>
          <w:r>
            <w:rPr>
              <w:rFonts w:hint="eastAsia" w:ascii="Helvetica" w:hAnsi="Helvetica" w:eastAsia="宋体" w:cs="Helvetica"/>
              <w:sz w:val="24"/>
              <w:szCs w:val="24"/>
              <w:lang w:val="en-US" w:eastAsia="zh-CN"/>
            </w:rPr>
            <w:t xml:space="preserve">Store the </w:t>
          </w:r>
          <w:r>
            <w:rPr>
              <w:rFonts w:ascii="Helvetica" w:hAnsi="Helvetica" w:eastAsia="Helvetica" w:cs="Helvetica"/>
              <w:sz w:val="24"/>
              <w:szCs w:val="24"/>
            </w:rPr>
            <w:t>Analysis Result</w:t>
          </w:r>
          <w:r>
            <w:rPr>
              <w:rFonts w:hint="eastAsia" w:ascii="Helvetica" w:hAnsi="Helvetica" w:eastAsia="宋体" w:cs="Helvetica"/>
              <w:sz w:val="24"/>
              <w:szCs w:val="24"/>
              <w:lang w:val="en-US" w:eastAsia="zh-CN"/>
            </w:rPr>
            <w:t xml:space="preserve"> from algorithm</w:t>
          </w:r>
          <w:r>
            <w:tab/>
          </w:r>
          <w:r>
            <w:fldChar w:fldCharType="begin"/>
          </w:r>
          <w:r>
            <w:instrText xml:space="preserve"> PAGEREF _Toc51163637 \h </w:instrText>
          </w:r>
          <w:r>
            <w:fldChar w:fldCharType="separate"/>
          </w:r>
          <w:r>
            <w:t>7</w:t>
          </w:r>
          <w:r>
            <w:fldChar w:fldCharType="end"/>
          </w:r>
          <w:r>
            <w:fldChar w:fldCharType="end"/>
          </w:r>
        </w:p>
        <w:p>
          <w:pPr>
            <w:pStyle w:val="10"/>
            <w:tabs>
              <w:tab w:val="right" w:leader="dot" w:pos="8630"/>
            </w:tabs>
          </w:pPr>
          <w:bookmarkStart w:id="22" w:name="_GoBack"/>
          <w:bookmarkEnd w:id="22"/>
          <w:r>
            <w:fldChar w:fldCharType="begin"/>
          </w:r>
          <w:r>
            <w:instrText xml:space="preserve"> HYPERLINK \l "_Toc51163646" </w:instrText>
          </w:r>
          <w:r>
            <w:fldChar w:fldCharType="separate"/>
          </w:r>
          <w:r>
            <w:rPr>
              <w:rStyle w:val="18"/>
              <w:rFonts w:ascii="Helvetica" w:hAnsi="Helvetica" w:cs="Helvetica"/>
              <w:spacing w:val="-8"/>
            </w:rPr>
            <w:t>3.    Behavioral Requirements</w:t>
          </w:r>
          <w:r>
            <w:tab/>
          </w:r>
          <w:r>
            <w:fldChar w:fldCharType="begin"/>
          </w:r>
          <w:r>
            <w:instrText xml:space="preserve"> PAGEREF _Toc51163646 \h </w:instrText>
          </w:r>
          <w:r>
            <w:fldChar w:fldCharType="separate"/>
          </w:r>
          <w:r>
            <w:t>11</w:t>
          </w:r>
          <w:r>
            <w:fldChar w:fldCharType="end"/>
          </w:r>
          <w:r>
            <w:fldChar w:fldCharType="end"/>
          </w:r>
        </w:p>
        <w:p>
          <w:pPr>
            <w:pStyle w:val="6"/>
            <w:tabs>
              <w:tab w:val="right" w:leader="dot" w:pos="8630"/>
            </w:tabs>
          </w:pPr>
          <w:r>
            <w:fldChar w:fldCharType="begin"/>
          </w:r>
          <w:r>
            <w:instrText xml:space="preserve"> HYPERLINK \l "_Toc51163647" </w:instrText>
          </w:r>
          <w:r>
            <w:fldChar w:fldCharType="separate"/>
          </w:r>
          <w:r>
            <w:rPr>
              <w:rStyle w:val="18"/>
              <w:rFonts w:ascii="Helvetica" w:hAnsi="Helvetica" w:cs="Helvetica"/>
              <w:spacing w:val="-6"/>
            </w:rPr>
            <w:t>3.1 System Inputs and Outputs</w:t>
          </w:r>
          <w:r>
            <w:tab/>
          </w:r>
          <w:r>
            <w:fldChar w:fldCharType="begin"/>
          </w:r>
          <w:r>
            <w:instrText xml:space="preserve"> PAGEREF _Toc51163647 \h </w:instrText>
          </w:r>
          <w:r>
            <w:fldChar w:fldCharType="separate"/>
          </w:r>
          <w:r>
            <w:t>11</w:t>
          </w:r>
          <w:r>
            <w:fldChar w:fldCharType="end"/>
          </w:r>
          <w:r>
            <w:fldChar w:fldCharType="end"/>
          </w:r>
        </w:p>
        <w:p>
          <w:pPr>
            <w:pStyle w:val="6"/>
            <w:tabs>
              <w:tab w:val="right" w:leader="dot" w:pos="8630"/>
            </w:tabs>
          </w:pPr>
          <w:r>
            <w:fldChar w:fldCharType="begin"/>
          </w:r>
          <w:r>
            <w:instrText xml:space="preserve"> HYPERLINK \l "_Toc51163648" </w:instrText>
          </w:r>
          <w:r>
            <w:fldChar w:fldCharType="separate"/>
          </w:r>
          <w:r>
            <w:rPr>
              <w:rStyle w:val="18"/>
              <w:rFonts w:ascii="Helvetica" w:hAnsi="Helvetica" w:cs="Helvetica"/>
              <w:spacing w:val="-6"/>
            </w:rPr>
            <w:t>3.2 Detailed Output Behavior</w:t>
          </w:r>
          <w:r>
            <w:tab/>
          </w:r>
          <w:r>
            <w:fldChar w:fldCharType="begin"/>
          </w:r>
          <w:r>
            <w:instrText xml:space="preserve"> PAGEREF _Toc51163648 \h </w:instrText>
          </w:r>
          <w:r>
            <w:fldChar w:fldCharType="separate"/>
          </w:r>
          <w:r>
            <w:t>13</w:t>
          </w:r>
          <w:r>
            <w:fldChar w:fldCharType="end"/>
          </w:r>
          <w:r>
            <w:fldChar w:fldCharType="end"/>
          </w:r>
        </w:p>
        <w:p>
          <w:pPr>
            <w:pStyle w:val="6"/>
            <w:tabs>
              <w:tab w:val="right" w:leader="dot" w:pos="8630"/>
            </w:tabs>
          </w:pPr>
          <w:r>
            <w:fldChar w:fldCharType="begin"/>
          </w:r>
          <w:r>
            <w:instrText xml:space="preserve"> HYPERLINK \l "_Toc51163649" </w:instrText>
          </w:r>
          <w:r>
            <w:fldChar w:fldCharType="separate"/>
          </w:r>
          <w:r>
            <w:rPr>
              <w:rStyle w:val="18"/>
              <w:rFonts w:ascii="Helvetica" w:hAnsi="Helvetica" w:cs="Helvetica"/>
              <w:spacing w:val="-6"/>
            </w:rPr>
            <w:t>4.2   Quality Requirements</w:t>
          </w:r>
          <w:r>
            <w:tab/>
          </w:r>
          <w:r>
            <w:fldChar w:fldCharType="begin"/>
          </w:r>
          <w:r>
            <w:instrText xml:space="preserve"> PAGEREF _Toc51163649 \h </w:instrText>
          </w:r>
          <w:r>
            <w:fldChar w:fldCharType="separate"/>
          </w:r>
          <w:r>
            <w:t>13</w:t>
          </w:r>
          <w:r>
            <w:fldChar w:fldCharType="end"/>
          </w:r>
          <w:r>
            <w:fldChar w:fldCharType="end"/>
          </w:r>
        </w:p>
        <w:p>
          <w:pPr>
            <w:pStyle w:val="10"/>
            <w:tabs>
              <w:tab w:val="right" w:leader="dot" w:pos="8630"/>
            </w:tabs>
          </w:pPr>
          <w:r>
            <w:fldChar w:fldCharType="begin"/>
          </w:r>
          <w:r>
            <w:instrText xml:space="preserve"> HYPERLINK \l "_Toc51163650" </w:instrText>
          </w:r>
          <w:r>
            <w:fldChar w:fldCharType="separate"/>
          </w:r>
          <w:r>
            <w:rPr>
              <w:rStyle w:val="18"/>
              <w:rFonts w:ascii="Helvetica" w:hAnsi="Helvetica" w:cs="Helvetica"/>
              <w:spacing w:val="-8"/>
            </w:rPr>
            <w:t>5.    Expected Subsets</w:t>
          </w:r>
          <w:r>
            <w:tab/>
          </w:r>
          <w:r>
            <w:fldChar w:fldCharType="begin"/>
          </w:r>
          <w:r>
            <w:instrText xml:space="preserve"> PAGEREF _Toc51163650 \h </w:instrText>
          </w:r>
          <w:r>
            <w:fldChar w:fldCharType="separate"/>
          </w:r>
          <w:r>
            <w:t>14</w:t>
          </w:r>
          <w:r>
            <w:fldChar w:fldCharType="end"/>
          </w:r>
          <w:r>
            <w:fldChar w:fldCharType="end"/>
          </w:r>
        </w:p>
        <w:p>
          <w:pPr>
            <w:pStyle w:val="10"/>
            <w:tabs>
              <w:tab w:val="right" w:leader="dot" w:pos="8630"/>
            </w:tabs>
          </w:pPr>
          <w:r>
            <w:fldChar w:fldCharType="begin"/>
          </w:r>
          <w:r>
            <w:instrText xml:space="preserve"> HYPERLINK \l "_Toc51163651" </w:instrText>
          </w:r>
          <w:r>
            <w:fldChar w:fldCharType="separate"/>
          </w:r>
          <w:r>
            <w:rPr>
              <w:rStyle w:val="18"/>
              <w:rFonts w:ascii="Helvetica" w:hAnsi="Helvetica" w:cs="Helvetica"/>
              <w:spacing w:val="-8"/>
            </w:rPr>
            <w:t>6.    Fundamental Assumptions</w:t>
          </w:r>
          <w:r>
            <w:tab/>
          </w:r>
          <w:r>
            <w:fldChar w:fldCharType="begin"/>
          </w:r>
          <w:r>
            <w:instrText xml:space="preserve"> PAGEREF _Toc51163651 \h </w:instrText>
          </w:r>
          <w:r>
            <w:fldChar w:fldCharType="separate"/>
          </w:r>
          <w:r>
            <w:t>14</w:t>
          </w:r>
          <w:r>
            <w:fldChar w:fldCharType="end"/>
          </w:r>
          <w:r>
            <w:fldChar w:fldCharType="end"/>
          </w:r>
        </w:p>
        <w:p>
          <w:pPr>
            <w:pStyle w:val="10"/>
            <w:tabs>
              <w:tab w:val="right" w:leader="dot" w:pos="8630"/>
            </w:tabs>
          </w:pPr>
          <w:r>
            <w:fldChar w:fldCharType="begin"/>
          </w:r>
          <w:r>
            <w:instrText xml:space="preserve"> HYPERLINK \l "_Toc51163652" </w:instrText>
          </w:r>
          <w:r>
            <w:fldChar w:fldCharType="separate"/>
          </w:r>
          <w:r>
            <w:rPr>
              <w:rStyle w:val="18"/>
              <w:rFonts w:ascii="Helvetica" w:hAnsi="Helvetica" w:cs="Helvetica"/>
              <w:spacing w:val="-8"/>
            </w:rPr>
            <w:t>7.    Expected Changes</w:t>
          </w:r>
          <w:r>
            <w:tab/>
          </w:r>
          <w:r>
            <w:fldChar w:fldCharType="begin"/>
          </w:r>
          <w:r>
            <w:instrText xml:space="preserve"> PAGEREF _Toc51163652 \h </w:instrText>
          </w:r>
          <w:r>
            <w:fldChar w:fldCharType="separate"/>
          </w:r>
          <w:r>
            <w:t>14</w:t>
          </w:r>
          <w:r>
            <w:fldChar w:fldCharType="end"/>
          </w:r>
          <w:r>
            <w:fldChar w:fldCharType="end"/>
          </w:r>
        </w:p>
        <w:p>
          <w:pPr>
            <w:pStyle w:val="10"/>
            <w:tabs>
              <w:tab w:val="right" w:leader="dot" w:pos="8630"/>
            </w:tabs>
          </w:pPr>
          <w:r>
            <w:fldChar w:fldCharType="begin"/>
          </w:r>
          <w:r>
            <w:instrText xml:space="preserve"> HYPERLINK \l "_Toc51163653" </w:instrText>
          </w:r>
          <w:r>
            <w:fldChar w:fldCharType="separate"/>
          </w:r>
          <w:r>
            <w:rPr>
              <w:rStyle w:val="18"/>
              <w:rFonts w:ascii="Helvetica" w:hAnsi="Helvetica" w:cs="Helvetica"/>
              <w:spacing w:val="-8"/>
            </w:rPr>
            <w:t>8.    Appendices</w:t>
          </w:r>
          <w:r>
            <w:tab/>
          </w:r>
          <w:r>
            <w:fldChar w:fldCharType="begin"/>
          </w:r>
          <w:r>
            <w:instrText xml:space="preserve"> PAGEREF _Toc51163653 \h </w:instrText>
          </w:r>
          <w:r>
            <w:fldChar w:fldCharType="separate"/>
          </w:r>
          <w:r>
            <w:t>15</w:t>
          </w:r>
          <w:r>
            <w:fldChar w:fldCharType="end"/>
          </w:r>
          <w:r>
            <w:fldChar w:fldCharType="end"/>
          </w:r>
        </w:p>
        <w:p>
          <w:pPr>
            <w:pStyle w:val="6"/>
            <w:tabs>
              <w:tab w:val="right" w:leader="dot" w:pos="8630"/>
            </w:tabs>
          </w:pPr>
          <w:r>
            <w:fldChar w:fldCharType="begin"/>
          </w:r>
          <w:r>
            <w:instrText xml:space="preserve"> HYPERLINK \l "_Toc51163654" </w:instrText>
          </w:r>
          <w:r>
            <w:fldChar w:fldCharType="separate"/>
          </w:r>
          <w:r>
            <w:rPr>
              <w:rStyle w:val="18"/>
              <w:rFonts w:ascii="Helvetica" w:hAnsi="Helvetica" w:cs="Helvetica"/>
              <w:spacing w:val="-6"/>
            </w:rPr>
            <w:t>8.1    Definitions and acronyms</w:t>
          </w:r>
          <w:r>
            <w:tab/>
          </w:r>
          <w:r>
            <w:fldChar w:fldCharType="begin"/>
          </w:r>
          <w:r>
            <w:instrText xml:space="preserve"> PAGEREF _Toc51163654 \h </w:instrText>
          </w:r>
          <w:r>
            <w:fldChar w:fldCharType="separate"/>
          </w:r>
          <w:r>
            <w:t>15</w:t>
          </w:r>
          <w:r>
            <w:fldChar w:fldCharType="end"/>
          </w:r>
          <w:r>
            <w:fldChar w:fldCharType="end"/>
          </w:r>
        </w:p>
        <w:p>
          <w:pPr>
            <w:pStyle w:val="6"/>
            <w:tabs>
              <w:tab w:val="right" w:leader="dot" w:pos="8630"/>
            </w:tabs>
          </w:pPr>
          <w:r>
            <w:fldChar w:fldCharType="begin"/>
          </w:r>
          <w:r>
            <w:instrText xml:space="preserve"> HYPERLINK \l "_Toc51163655" </w:instrText>
          </w:r>
          <w:r>
            <w:fldChar w:fldCharType="separate"/>
          </w:r>
          <w:r>
            <w:rPr>
              <w:rStyle w:val="18"/>
              <w:rFonts w:ascii="Helvetica" w:hAnsi="Helvetica" w:cs="Helvetica"/>
              <w:spacing w:val="-6"/>
            </w:rPr>
            <w:t>8.2    References</w:t>
          </w:r>
          <w:r>
            <w:tab/>
          </w:r>
          <w:r>
            <w:fldChar w:fldCharType="begin"/>
          </w:r>
          <w:r>
            <w:instrText xml:space="preserve"> PAGEREF _Toc51163655 \h </w:instrText>
          </w:r>
          <w:r>
            <w:fldChar w:fldCharType="separate"/>
          </w:r>
          <w:r>
            <w:t>16</w:t>
          </w:r>
          <w:r>
            <w:fldChar w:fldCharType="end"/>
          </w:r>
          <w:r>
            <w:fldChar w:fldCharType="end"/>
          </w:r>
        </w:p>
        <w:p>
          <w:pPr>
            <w:rPr>
              <w:b/>
              <w:bCs/>
              <w:lang w:val="zh-CN"/>
            </w:rPr>
          </w:pPr>
          <w:r>
            <w:rPr>
              <w:b/>
              <w:bCs/>
              <w:lang w:val="zh-CN"/>
            </w:rPr>
            <w:fldChar w:fldCharType="end"/>
          </w:r>
        </w:p>
      </w:sdtContent>
    </w:sdt>
    <w:p>
      <w:pPr>
        <w:rPr>
          <w:b/>
          <w:bCs/>
          <w:lang w:val="zh-CN"/>
        </w:rPr>
      </w:pPr>
      <w:r>
        <w:rPr>
          <w:b/>
          <w:bCs/>
          <w:lang w:val="zh-CN"/>
        </w:rPr>
        <w:br w:type="page"/>
      </w:r>
    </w:p>
    <w:p/>
    <w:p>
      <w:pPr>
        <w:pStyle w:val="3"/>
        <w:spacing w:before="150" w:after="300"/>
        <w:rPr>
          <w:rFonts w:ascii="Helvetica" w:hAnsi="Helvetica" w:cs="Helvetica"/>
          <w:color w:val="111111"/>
          <w:spacing w:val="-8"/>
          <w:sz w:val="36"/>
          <w:szCs w:val="36"/>
        </w:rPr>
      </w:pPr>
      <w:bookmarkStart w:id="3" w:name="_Toc51163624"/>
      <w:r>
        <w:rPr>
          <w:rFonts w:ascii="Helvetica" w:hAnsi="Helvetica" w:cs="Helvetica"/>
          <w:color w:val="111111"/>
          <w:spacing w:val="-8"/>
        </w:rPr>
        <w:t>1.  Introduction</w:t>
      </w:r>
      <w:bookmarkEnd w:id="3"/>
    </w:p>
    <w:p>
      <w:pPr>
        <w:pStyle w:val="4"/>
        <w:spacing w:before="75" w:after="225"/>
        <w:rPr>
          <w:rFonts w:ascii="Helvetica" w:hAnsi="Helvetica" w:eastAsia="宋体" w:cs="Helvetica"/>
          <w:color w:val="111111"/>
          <w:spacing w:val="-6"/>
          <w:sz w:val="30"/>
          <w:szCs w:val="30"/>
          <w:lang w:eastAsia="zh-CN"/>
        </w:rPr>
      </w:pPr>
      <w:bookmarkStart w:id="4" w:name="_Toc51163625"/>
      <w:r>
        <w:rPr>
          <w:rFonts w:ascii="Helvetica" w:hAnsi="Helvetica" w:cs="Helvetica"/>
          <w:color w:val="111111"/>
          <w:spacing w:val="-6"/>
          <w:sz w:val="30"/>
          <w:szCs w:val="30"/>
        </w:rPr>
        <w:t xml:space="preserve">1.1    Intended Audience and </w:t>
      </w:r>
      <w:bookmarkEnd w:id="4"/>
      <w:r>
        <w:rPr>
          <w:rFonts w:hint="eastAsia" w:ascii="Helvetica" w:hAnsi="Helvetica" w:eastAsia="宋体" w:cs="Helvetica"/>
          <w:color w:val="111111"/>
          <w:spacing w:val="-6"/>
          <w:sz w:val="30"/>
          <w:szCs w:val="30"/>
          <w:lang w:eastAsia="zh-CN"/>
        </w:rPr>
        <w:t>Offered Services</w:t>
      </w:r>
    </w:p>
    <w:p>
      <w:pPr>
        <w:pStyle w:val="11"/>
        <w:spacing w:before="0" w:beforeAutospacing="0" w:after="0" w:afterAutospacing="0"/>
        <w:ind w:left="720" w:firstLine="360"/>
        <w:rPr>
          <w:rFonts w:ascii="Helvetica" w:hAnsi="Helvetica" w:cs="Helvetica"/>
          <w:color w:val="FF0000"/>
          <w:sz w:val="23"/>
          <w:szCs w:val="23"/>
        </w:rPr>
      </w:pPr>
      <w:bookmarkStart w:id="5" w:name="_Toc51163626"/>
      <w:r>
        <w:rPr>
          <w:rFonts w:ascii="Helvetica" w:hAnsi="Helvetica" w:cs="Helvetica"/>
          <w:color w:val="111111"/>
          <w:sz w:val="23"/>
          <w:szCs w:val="23"/>
        </w:rPr>
        <w:t xml:space="preserve">This document is </w:t>
      </w:r>
      <w:r>
        <w:rPr>
          <w:rFonts w:hint="eastAsia" w:ascii="Helvetica" w:hAnsi="Helvetica" w:cs="Helvetica"/>
          <w:color w:val="111111"/>
          <w:sz w:val="23"/>
          <w:szCs w:val="23"/>
        </w:rPr>
        <w:t>designed</w:t>
      </w:r>
      <w:r>
        <w:rPr>
          <w:rFonts w:ascii="Helvetica" w:hAnsi="Helvetica" w:cs="Helvetica"/>
          <w:color w:val="111111"/>
          <w:sz w:val="23"/>
          <w:szCs w:val="23"/>
        </w:rPr>
        <w:t xml:space="preserve"> to provide information guiding the </w:t>
      </w:r>
      <w:r>
        <w:rPr>
          <w:rFonts w:hint="eastAsia" w:ascii="Helvetica" w:hAnsi="Helvetica" w:cs="Helvetica"/>
          <w:color w:val="111111"/>
          <w:sz w:val="23"/>
          <w:szCs w:val="23"/>
        </w:rPr>
        <w:t>operation on the database</w:t>
      </w:r>
      <w:r>
        <w:rPr>
          <w:rFonts w:ascii="Helvetica" w:hAnsi="Helvetica" w:cs="Helvetica"/>
          <w:color w:val="111111"/>
          <w:sz w:val="23"/>
          <w:szCs w:val="23"/>
        </w:rPr>
        <w:t xml:space="preserve">, </w:t>
      </w:r>
      <w:r>
        <w:rPr>
          <w:rFonts w:hint="eastAsia" w:ascii="Helvetica" w:hAnsi="Helvetica" w:cs="Helvetica"/>
          <w:color w:val="111111"/>
          <w:sz w:val="23"/>
          <w:szCs w:val="23"/>
        </w:rPr>
        <w:t>guaranteeing</w:t>
      </w:r>
      <w:r>
        <w:rPr>
          <w:rFonts w:ascii="Helvetica" w:hAnsi="Helvetica" w:cs="Helvetica"/>
          <w:color w:val="111111"/>
          <w:sz w:val="23"/>
          <w:szCs w:val="23"/>
        </w:rPr>
        <w:t xml:space="preserve"> that all system </w:t>
      </w:r>
      <w:r>
        <w:rPr>
          <w:rFonts w:hint="eastAsia" w:ascii="Helvetica" w:hAnsi="Helvetica" w:cs="Helvetica"/>
          <w:color w:val="111111"/>
          <w:sz w:val="23"/>
          <w:szCs w:val="23"/>
        </w:rPr>
        <w:t>demands</w:t>
      </w:r>
      <w:r>
        <w:rPr>
          <w:rFonts w:ascii="Helvetica" w:hAnsi="Helvetica" w:cs="Helvetica"/>
          <w:color w:val="111111"/>
          <w:sz w:val="23"/>
          <w:szCs w:val="23"/>
        </w:rPr>
        <w:t xml:space="preserve"> </w:t>
      </w:r>
      <w:r>
        <w:rPr>
          <w:rFonts w:hint="eastAsia" w:ascii="Helvetica" w:hAnsi="Helvetica" w:cs="Helvetica"/>
          <w:color w:val="111111"/>
          <w:sz w:val="23"/>
          <w:szCs w:val="23"/>
        </w:rPr>
        <w:t xml:space="preserve"> </w:t>
      </w:r>
      <w:r>
        <w:rPr>
          <w:rFonts w:ascii="Helvetica" w:hAnsi="Helvetica" w:cs="Helvetica"/>
          <w:color w:val="111111"/>
          <w:sz w:val="23"/>
          <w:szCs w:val="23"/>
        </w:rPr>
        <w:t xml:space="preserve">are </w:t>
      </w:r>
      <w:r>
        <w:rPr>
          <w:rFonts w:hint="eastAsia" w:ascii="Helvetica" w:hAnsi="Helvetica" w:cs="Helvetica"/>
          <w:color w:val="111111"/>
          <w:sz w:val="23"/>
          <w:szCs w:val="23"/>
        </w:rPr>
        <w:t>understood and fulfilled</w:t>
      </w:r>
      <w:r>
        <w:rPr>
          <w:rFonts w:ascii="Helvetica" w:hAnsi="Helvetica" w:cs="Helvetica"/>
          <w:color w:val="111111"/>
          <w:sz w:val="23"/>
          <w:szCs w:val="23"/>
        </w:rPr>
        <w:t xml:space="preserve">. The </w:t>
      </w:r>
      <w:r>
        <w:rPr>
          <w:rFonts w:hint="eastAsia" w:ascii="Helvetica" w:hAnsi="Helvetica" w:cs="Helvetica"/>
          <w:color w:val="111111"/>
          <w:sz w:val="23"/>
          <w:szCs w:val="23"/>
        </w:rPr>
        <w:t>server team may refer to this document to render mentioned information services to the algorithm and client team.</w:t>
      </w:r>
    </w:p>
    <w:p>
      <w:pPr>
        <w:pStyle w:val="11"/>
        <w:spacing w:before="0" w:beforeAutospacing="0" w:after="0" w:afterAutospacing="0"/>
        <w:ind w:left="720" w:firstLine="360"/>
        <w:rPr>
          <w:rFonts w:ascii="Helvetica" w:hAnsi="Helvetica" w:cs="Helvetica"/>
          <w:color w:val="111111"/>
          <w:sz w:val="23"/>
          <w:szCs w:val="23"/>
        </w:rPr>
      </w:pPr>
    </w:p>
    <w:p>
      <w:pPr>
        <w:pStyle w:val="11"/>
        <w:spacing w:before="0" w:beforeAutospacing="0" w:after="0" w:afterAutospacing="0"/>
        <w:ind w:left="720" w:firstLine="360"/>
        <w:rPr>
          <w:rFonts w:ascii="Helvetica" w:hAnsi="Helvetica" w:cs="Helvetica"/>
          <w:color w:val="111111"/>
          <w:sz w:val="23"/>
          <w:szCs w:val="23"/>
        </w:rPr>
      </w:pPr>
      <w:r>
        <w:rPr>
          <w:rFonts w:hint="eastAsia" w:ascii="Helvetica" w:hAnsi="Helvetica" w:cs="Helvetica"/>
          <w:color w:val="111111"/>
          <w:sz w:val="23"/>
          <w:szCs w:val="23"/>
        </w:rPr>
        <w:t>Services for the algorithm team:</w:t>
      </w:r>
    </w:p>
    <w:p>
      <w:pPr>
        <w:pStyle w:val="11"/>
        <w:spacing w:before="0" w:beforeAutospacing="0" w:after="0" w:afterAutospacing="0"/>
        <w:ind w:left="720" w:firstLine="360"/>
        <w:rPr>
          <w:rFonts w:ascii="Helvetica" w:hAnsi="Helvetica" w:cs="Helvetica"/>
          <w:color w:val="111111"/>
          <w:sz w:val="23"/>
          <w:szCs w:val="23"/>
        </w:rPr>
      </w:pPr>
    </w:p>
    <w:p>
      <w:pPr>
        <w:pStyle w:val="11"/>
        <w:numPr>
          <w:ilvl w:val="0"/>
          <w:numId w:val="1"/>
        </w:numPr>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 xml:space="preserve">Train&amp;Test set - The server team should offer all available labeled data from the database to the algorithm team for reading and using during  model training and iterative update by operating </w:t>
      </w:r>
      <w:r>
        <w:rPr>
          <w:rFonts w:ascii="Helvetica" w:hAnsi="Helvetica" w:cs="Helvetica"/>
          <w:color w:val="111111"/>
          <w:sz w:val="23"/>
          <w:szCs w:val="23"/>
        </w:rPr>
        <w:t>“</w:t>
      </w:r>
      <w:r>
        <w:rPr>
          <w:rFonts w:hint="eastAsia" w:ascii="Helvetica" w:hAnsi="Helvetica" w:cs="Helvetica"/>
          <w:color w:val="111111"/>
          <w:sz w:val="23"/>
          <w:szCs w:val="23"/>
        </w:rPr>
        <w:t>search_record</w:t>
      </w:r>
      <w:r>
        <w:rPr>
          <w:rFonts w:ascii="Helvetica" w:hAnsi="Helvetica" w:cs="Helvetica"/>
          <w:color w:val="111111"/>
          <w:sz w:val="23"/>
          <w:szCs w:val="23"/>
        </w:rPr>
        <w:t>”</w:t>
      </w:r>
      <w:r>
        <w:rPr>
          <w:rFonts w:hint="eastAsia" w:ascii="Helvetica" w:hAnsi="Helvetica" w:cs="Helvetica"/>
          <w:color w:val="111111"/>
          <w:sz w:val="23"/>
          <w:szCs w:val="23"/>
        </w:rPr>
        <w:t xml:space="preserve"> on the whole records in </w:t>
      </w:r>
      <w:r>
        <w:rPr>
          <w:rFonts w:ascii="Helvetica" w:hAnsi="Helvetica" w:cs="Helvetica"/>
          <w:color w:val="111111"/>
          <w:sz w:val="23"/>
          <w:szCs w:val="23"/>
        </w:rPr>
        <w:t>TT Dataset</w:t>
      </w:r>
      <w:r>
        <w:rPr>
          <w:rFonts w:hint="eastAsia" w:ascii="Helvetica" w:hAnsi="Helvetica" w:cs="Helvetica"/>
          <w:color w:val="111111"/>
          <w:sz w:val="23"/>
          <w:szCs w:val="23"/>
        </w:rPr>
        <w:t xml:space="preserve"> Table.</w:t>
      </w:r>
    </w:p>
    <w:p>
      <w:pPr>
        <w:pStyle w:val="11"/>
        <w:spacing w:before="0" w:beforeAutospacing="0" w:after="0" w:afterAutospacing="0"/>
        <w:ind w:left="1500"/>
        <w:rPr>
          <w:rFonts w:ascii="Helvetica" w:hAnsi="Helvetica" w:cs="Helvetica"/>
          <w:color w:val="111111"/>
          <w:sz w:val="23"/>
          <w:szCs w:val="23"/>
        </w:rPr>
      </w:pPr>
    </w:p>
    <w:p>
      <w:pPr>
        <w:pStyle w:val="11"/>
        <w:numPr>
          <w:ilvl w:val="0"/>
          <w:numId w:val="1"/>
        </w:numPr>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Customer</w:t>
      </w:r>
      <w:r>
        <w:rPr>
          <w:rFonts w:ascii="Helvetica" w:hAnsi="Helvetica" w:cs="Helvetica"/>
          <w:color w:val="111111"/>
          <w:sz w:val="23"/>
          <w:szCs w:val="23"/>
        </w:rPr>
        <w:t>’</w:t>
      </w:r>
      <w:r>
        <w:rPr>
          <w:rFonts w:hint="eastAsia" w:ascii="Helvetica" w:hAnsi="Helvetica" w:cs="Helvetica"/>
          <w:color w:val="111111"/>
          <w:sz w:val="23"/>
          <w:szCs w:val="23"/>
        </w:rPr>
        <w:t>s New Data</w:t>
      </w:r>
      <w:r>
        <w:rPr>
          <w:rFonts w:ascii="Helvetica" w:hAnsi="Helvetica" w:cs="Helvetica"/>
          <w:color w:val="111111"/>
          <w:sz w:val="23"/>
          <w:szCs w:val="23"/>
        </w:rPr>
        <w:t xml:space="preserve"> - </w:t>
      </w:r>
      <w:r>
        <w:rPr>
          <w:rFonts w:hint="eastAsia" w:ascii="Helvetica" w:hAnsi="Helvetica" w:cs="Helvetica"/>
          <w:color w:val="111111"/>
          <w:sz w:val="23"/>
          <w:szCs w:val="23"/>
        </w:rPr>
        <w:t xml:space="preserve">The server team should send the new x-ray film uploaded by the customer to the algorithm team by calling </w:t>
      </w:r>
      <w:r>
        <w:rPr>
          <w:rFonts w:ascii="Helvetica" w:hAnsi="Helvetica" w:cs="Helvetica"/>
          <w:color w:val="111111"/>
          <w:sz w:val="23"/>
          <w:szCs w:val="23"/>
        </w:rPr>
        <w:t>“</w:t>
      </w:r>
      <w:r>
        <w:rPr>
          <w:rFonts w:hint="eastAsia" w:ascii="Helvetica" w:hAnsi="Helvetica" w:cs="Helvetica"/>
          <w:color w:val="111111"/>
          <w:sz w:val="23"/>
          <w:szCs w:val="23"/>
        </w:rPr>
        <w:t>insert_record</w:t>
      </w:r>
      <w:r>
        <w:rPr>
          <w:rFonts w:ascii="Helvetica" w:hAnsi="Helvetica" w:cs="Helvetica"/>
          <w:color w:val="111111"/>
          <w:sz w:val="23"/>
          <w:szCs w:val="23"/>
        </w:rPr>
        <w:t>”</w:t>
      </w:r>
      <w:r>
        <w:rPr>
          <w:rFonts w:hint="eastAsia" w:ascii="Helvetica" w:hAnsi="Helvetica" w:cs="Helvetica"/>
          <w:color w:val="111111"/>
          <w:sz w:val="23"/>
          <w:szCs w:val="23"/>
        </w:rPr>
        <w:t xml:space="preserve"> in  Patient</w:t>
      </w:r>
      <w:r>
        <w:rPr>
          <w:rFonts w:ascii="Helvetica" w:hAnsi="Helvetica" w:cs="Helvetica"/>
          <w:color w:val="111111"/>
          <w:sz w:val="23"/>
          <w:szCs w:val="23"/>
        </w:rPr>
        <w:t>’</w:t>
      </w:r>
      <w:r>
        <w:rPr>
          <w:rFonts w:hint="eastAsia" w:ascii="Helvetica" w:hAnsi="Helvetica" w:cs="Helvetica"/>
          <w:color w:val="111111"/>
          <w:sz w:val="23"/>
          <w:szCs w:val="23"/>
        </w:rPr>
        <w:t>s Record Table.</w:t>
      </w:r>
      <w:r>
        <w:rPr>
          <w:rFonts w:ascii="Helvetica" w:hAnsi="Helvetica" w:cs="Helvetica"/>
          <w:color w:val="111111"/>
          <w:sz w:val="23"/>
          <w:szCs w:val="23"/>
        </w:rPr>
        <w:br w:type="textWrapping"/>
      </w:r>
      <w:r>
        <w:rPr>
          <w:rFonts w:ascii="Helvetica" w:hAnsi="Helvetica" w:cs="Helvetica"/>
          <w:color w:val="111111"/>
          <w:sz w:val="23"/>
          <w:szCs w:val="23"/>
        </w:rPr>
        <w:t xml:space="preserve">           </w:t>
      </w:r>
    </w:p>
    <w:p>
      <w:pPr>
        <w:pStyle w:val="11"/>
        <w:numPr>
          <w:ilvl w:val="0"/>
          <w:numId w:val="1"/>
        </w:numPr>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Analysis Result</w:t>
      </w:r>
      <w:r>
        <w:rPr>
          <w:rFonts w:ascii="Helvetica" w:hAnsi="Helvetica" w:cs="Helvetica"/>
          <w:color w:val="111111"/>
          <w:sz w:val="23"/>
          <w:szCs w:val="23"/>
        </w:rPr>
        <w:t xml:space="preserve"> - </w:t>
      </w:r>
      <w:r>
        <w:rPr>
          <w:rFonts w:hint="eastAsia" w:ascii="Helvetica" w:hAnsi="Helvetica" w:cs="Helvetica"/>
          <w:color w:val="111111"/>
          <w:sz w:val="23"/>
          <w:szCs w:val="23"/>
        </w:rPr>
        <w:t>The server team should help store the data results get by the algorithm team into the Patient</w:t>
      </w:r>
      <w:r>
        <w:rPr>
          <w:rFonts w:ascii="Helvetica" w:hAnsi="Helvetica" w:cs="Helvetica"/>
          <w:color w:val="111111"/>
          <w:sz w:val="23"/>
          <w:szCs w:val="23"/>
        </w:rPr>
        <w:t>’</w:t>
      </w:r>
      <w:r>
        <w:rPr>
          <w:rFonts w:hint="eastAsia" w:ascii="Helvetica" w:hAnsi="Helvetica" w:cs="Helvetica"/>
          <w:color w:val="111111"/>
          <w:sz w:val="23"/>
          <w:szCs w:val="23"/>
        </w:rPr>
        <w:t xml:space="preserve">s Record Table in the database, including the relevant marked pictures, the maximum angle, the date of diagnosis, etc by operating </w:t>
      </w:r>
      <w:r>
        <w:rPr>
          <w:rFonts w:ascii="Helvetica" w:hAnsi="Helvetica" w:cs="Helvetica"/>
          <w:color w:val="111111"/>
          <w:sz w:val="23"/>
          <w:szCs w:val="23"/>
        </w:rPr>
        <w:t>“update</w:t>
      </w:r>
      <w:r>
        <w:rPr>
          <w:rFonts w:hint="eastAsia" w:ascii="Helvetica" w:hAnsi="Helvetica" w:cs="Helvetica"/>
          <w:color w:val="111111"/>
          <w:sz w:val="23"/>
          <w:szCs w:val="23"/>
        </w:rPr>
        <w:t>_record</w:t>
      </w:r>
      <w:r>
        <w:rPr>
          <w:rFonts w:ascii="Helvetica" w:hAnsi="Helvetica" w:cs="Helvetica"/>
          <w:color w:val="111111"/>
          <w:sz w:val="23"/>
          <w:szCs w:val="23"/>
        </w:rPr>
        <w:t>”</w:t>
      </w:r>
      <w:r>
        <w:rPr>
          <w:rFonts w:hint="eastAsia" w:ascii="Helvetica" w:hAnsi="Helvetica" w:cs="Helvetica"/>
          <w:color w:val="111111"/>
          <w:sz w:val="23"/>
          <w:szCs w:val="23"/>
        </w:rPr>
        <w:t xml:space="preserve"> on Patient</w:t>
      </w:r>
      <w:r>
        <w:rPr>
          <w:rFonts w:ascii="Helvetica" w:hAnsi="Helvetica" w:cs="Helvetica"/>
          <w:color w:val="111111"/>
          <w:sz w:val="23"/>
          <w:szCs w:val="23"/>
        </w:rPr>
        <w:t>’</w:t>
      </w:r>
      <w:r>
        <w:rPr>
          <w:rFonts w:hint="eastAsia" w:ascii="Helvetica" w:hAnsi="Helvetica" w:cs="Helvetica"/>
          <w:color w:val="111111"/>
          <w:sz w:val="23"/>
          <w:szCs w:val="23"/>
        </w:rPr>
        <w:t>s Record Table.</w:t>
      </w:r>
    </w:p>
    <w:p>
      <w:pPr>
        <w:pStyle w:val="11"/>
        <w:spacing w:before="0" w:beforeAutospacing="0" w:after="0" w:afterAutospacing="0"/>
        <w:ind w:left="720" w:firstLine="360"/>
        <w:rPr>
          <w:rFonts w:ascii="Helvetica" w:hAnsi="Helvetica" w:cs="Helvetica"/>
          <w:color w:val="111111"/>
          <w:sz w:val="23"/>
          <w:szCs w:val="23"/>
        </w:rPr>
      </w:pPr>
    </w:p>
    <w:p>
      <w:pPr>
        <w:pStyle w:val="11"/>
        <w:spacing w:before="0" w:beforeAutospacing="0" w:after="0" w:afterAutospacing="0"/>
        <w:ind w:left="720" w:firstLine="360"/>
        <w:rPr>
          <w:rFonts w:ascii="Helvetica" w:hAnsi="Helvetica" w:cs="Helvetica"/>
          <w:color w:val="FF0000"/>
          <w:sz w:val="23"/>
          <w:szCs w:val="23"/>
        </w:rPr>
      </w:pPr>
      <w:r>
        <w:rPr>
          <w:rFonts w:hint="eastAsia" w:ascii="Helvetica" w:hAnsi="Helvetica" w:cs="Helvetica"/>
          <w:color w:val="111111"/>
          <w:sz w:val="23"/>
          <w:szCs w:val="23"/>
        </w:rPr>
        <w:t>Services for the client team:</w:t>
      </w:r>
    </w:p>
    <w:p>
      <w:pPr>
        <w:pStyle w:val="11"/>
        <w:spacing w:before="0" w:beforeAutospacing="0" w:after="0" w:afterAutospacing="0"/>
        <w:rPr>
          <w:rFonts w:ascii="Helvetica" w:hAnsi="Helvetica" w:cs="Helvetica"/>
          <w:color w:val="111111"/>
          <w:sz w:val="23"/>
          <w:szCs w:val="23"/>
        </w:rPr>
      </w:pPr>
    </w:p>
    <w:p>
      <w:pPr>
        <w:pStyle w:val="11"/>
        <w:numPr>
          <w:ilvl w:val="0"/>
          <w:numId w:val="1"/>
        </w:numPr>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Register - when a new customer register for the diagnosis, the server should store his/her information into the Users Table by  calling “insert_record” in Users Table. The information is basically about name, gender, age, etc</w:t>
      </w:r>
      <w:r>
        <w:rPr>
          <w:rFonts w:ascii="Helvetica" w:hAnsi="Helvetica" w:cs="Helvetica"/>
          <w:color w:val="111111"/>
          <w:sz w:val="23"/>
          <w:szCs w:val="23"/>
        </w:rPr>
        <w:t>.</w:t>
      </w:r>
    </w:p>
    <w:p>
      <w:pPr>
        <w:pStyle w:val="11"/>
        <w:numPr>
          <w:ilvl w:val="0"/>
          <w:numId w:val="1"/>
        </w:numPr>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Upload new Data</w:t>
      </w:r>
      <w:r>
        <w:rPr>
          <w:rFonts w:ascii="Helvetica" w:hAnsi="Helvetica" w:cs="Helvetica"/>
          <w:color w:val="111111"/>
          <w:sz w:val="23"/>
          <w:szCs w:val="23"/>
        </w:rPr>
        <w:t xml:space="preserve"> - </w:t>
      </w:r>
      <w:r>
        <w:rPr>
          <w:rFonts w:hint="eastAsia" w:ascii="Helvetica" w:hAnsi="Helvetica" w:cs="Helvetica"/>
          <w:color w:val="111111"/>
          <w:sz w:val="23"/>
          <w:szCs w:val="23"/>
        </w:rPr>
        <w:t xml:space="preserve">When the client uploads the x-ray film,the server team should send </w:t>
      </w:r>
      <w:r>
        <w:rPr>
          <w:rFonts w:ascii="Helvetica" w:hAnsi="Helvetica" w:cs="Helvetica"/>
          <w:color w:val="111111"/>
          <w:sz w:val="23"/>
          <w:szCs w:val="23"/>
        </w:rPr>
        <w:t>the</w:t>
      </w:r>
      <w:r>
        <w:rPr>
          <w:rFonts w:hint="eastAsia" w:ascii="Helvetica" w:hAnsi="Helvetica" w:cs="Helvetica"/>
          <w:color w:val="111111"/>
          <w:sz w:val="23"/>
          <w:szCs w:val="23"/>
        </w:rPr>
        <w:t xml:space="preserve"> new data</w:t>
      </w:r>
      <w:r>
        <w:rPr>
          <w:rFonts w:ascii="Helvetica" w:hAnsi="Helvetica" w:cs="Helvetica"/>
          <w:color w:val="111111"/>
          <w:sz w:val="23"/>
          <w:szCs w:val="23"/>
        </w:rPr>
        <w:t>(including medical number, shooting time and the picture)</w:t>
      </w:r>
      <w:r>
        <w:rPr>
          <w:rFonts w:hint="eastAsia" w:ascii="Helvetica" w:hAnsi="Helvetica" w:cs="Helvetica"/>
          <w:color w:val="111111"/>
          <w:sz w:val="23"/>
          <w:szCs w:val="23"/>
        </w:rPr>
        <w:t xml:space="preserve"> to the database immediately by calling </w:t>
      </w:r>
      <w:r>
        <w:rPr>
          <w:rFonts w:ascii="Helvetica" w:hAnsi="Helvetica" w:cs="Helvetica"/>
          <w:color w:val="111111"/>
          <w:sz w:val="23"/>
          <w:szCs w:val="23"/>
        </w:rPr>
        <w:t>“</w:t>
      </w:r>
      <w:r>
        <w:rPr>
          <w:rFonts w:hint="eastAsia" w:ascii="Helvetica" w:hAnsi="Helvetica" w:cs="Helvetica"/>
          <w:color w:val="111111"/>
          <w:sz w:val="23"/>
          <w:szCs w:val="23"/>
        </w:rPr>
        <w:t>insert_record</w:t>
      </w:r>
      <w:r>
        <w:rPr>
          <w:rFonts w:ascii="Helvetica" w:hAnsi="Helvetica" w:cs="Helvetica"/>
          <w:color w:val="111111"/>
          <w:sz w:val="23"/>
          <w:szCs w:val="23"/>
        </w:rPr>
        <w:t>”</w:t>
      </w:r>
      <w:r>
        <w:rPr>
          <w:rFonts w:hint="eastAsia" w:ascii="Helvetica" w:hAnsi="Helvetica" w:cs="Helvetica"/>
          <w:color w:val="111111"/>
          <w:sz w:val="23"/>
          <w:szCs w:val="23"/>
        </w:rPr>
        <w:t xml:space="preserve"> in  </w:t>
      </w:r>
      <w:r>
        <w:rPr>
          <w:rFonts w:ascii="Helvetica" w:hAnsi="Helvetica" w:cs="Helvetica"/>
          <w:color w:val="111111"/>
          <w:sz w:val="23"/>
          <w:szCs w:val="23"/>
        </w:rPr>
        <w:t>Patient’s</w:t>
      </w:r>
      <w:r>
        <w:rPr>
          <w:rFonts w:hint="eastAsia" w:ascii="Helvetica" w:hAnsi="Helvetica" w:cs="Helvetica"/>
          <w:color w:val="111111"/>
          <w:sz w:val="23"/>
          <w:szCs w:val="23"/>
        </w:rPr>
        <w:t xml:space="preserve"> Record Table.     </w:t>
      </w:r>
      <w:r>
        <w:rPr>
          <w:rFonts w:ascii="Helvetica" w:hAnsi="Helvetica" w:cs="Helvetica"/>
          <w:color w:val="111111"/>
          <w:sz w:val="23"/>
          <w:szCs w:val="23"/>
        </w:rPr>
        <w:t xml:space="preserve">            </w:t>
      </w:r>
    </w:p>
    <w:p>
      <w:pPr>
        <w:pStyle w:val="11"/>
        <w:numPr>
          <w:ilvl w:val="0"/>
          <w:numId w:val="1"/>
        </w:numPr>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Search&amp;Request</w:t>
      </w:r>
      <w:r>
        <w:rPr>
          <w:rFonts w:ascii="Helvetica" w:hAnsi="Helvetica" w:cs="Helvetica"/>
          <w:color w:val="111111"/>
          <w:sz w:val="23"/>
          <w:szCs w:val="23"/>
        </w:rPr>
        <w:t xml:space="preserve"> - </w:t>
      </w:r>
      <w:r>
        <w:rPr>
          <w:rFonts w:hint="eastAsia" w:ascii="Helvetica" w:hAnsi="Helvetica" w:cs="Helvetica"/>
          <w:color w:val="111111"/>
          <w:sz w:val="23"/>
          <w:szCs w:val="23"/>
        </w:rPr>
        <w:t xml:space="preserve">When the client is intended to search his own information, the server should send the data in the Users Table </w:t>
      </w:r>
      <w:r>
        <w:rPr>
          <w:rFonts w:ascii="Helvetica" w:hAnsi="Helvetica" w:cs="Helvetica"/>
          <w:color w:val="111111"/>
          <w:sz w:val="23"/>
          <w:szCs w:val="23"/>
        </w:rPr>
        <w:t xml:space="preserve">and Patient’s Record Table </w:t>
      </w:r>
      <w:r>
        <w:rPr>
          <w:rFonts w:hint="eastAsia" w:ascii="Helvetica" w:hAnsi="Helvetica" w:cs="Helvetica"/>
          <w:color w:val="111111"/>
          <w:sz w:val="23"/>
          <w:szCs w:val="23"/>
        </w:rPr>
        <w:t xml:space="preserve">to him/her, which is calling </w:t>
      </w:r>
      <w:r>
        <w:rPr>
          <w:rFonts w:ascii="Helvetica" w:hAnsi="Helvetica" w:cs="Helvetica"/>
          <w:color w:val="111111"/>
          <w:sz w:val="23"/>
          <w:szCs w:val="23"/>
        </w:rPr>
        <w:t>“</w:t>
      </w:r>
      <w:r>
        <w:rPr>
          <w:rFonts w:hint="eastAsia" w:ascii="Helvetica" w:hAnsi="Helvetica" w:cs="Helvetica"/>
          <w:color w:val="111111"/>
          <w:sz w:val="23"/>
          <w:szCs w:val="23"/>
        </w:rPr>
        <w:t>search_record</w:t>
      </w:r>
      <w:r>
        <w:rPr>
          <w:rFonts w:ascii="Helvetica" w:hAnsi="Helvetica" w:cs="Helvetica"/>
          <w:color w:val="111111"/>
          <w:sz w:val="23"/>
          <w:szCs w:val="23"/>
        </w:rPr>
        <w:t>”</w:t>
      </w:r>
      <w:r>
        <w:rPr>
          <w:rFonts w:hint="eastAsia" w:ascii="Helvetica" w:hAnsi="Helvetica" w:cs="Helvetica"/>
          <w:color w:val="111111"/>
          <w:sz w:val="23"/>
          <w:szCs w:val="23"/>
        </w:rPr>
        <w:t xml:space="preserve">  by Name, Type or Time.</w:t>
      </w:r>
    </w:p>
    <w:p>
      <w:pPr>
        <w:pStyle w:val="11"/>
        <w:spacing w:before="0" w:beforeAutospacing="0" w:after="0" w:afterAutospacing="0"/>
        <w:ind w:left="1500"/>
        <w:rPr>
          <w:rFonts w:ascii="Helvetica" w:hAnsi="Helvetica" w:cs="Helvetica"/>
          <w:color w:val="111111"/>
          <w:sz w:val="23"/>
          <w:szCs w:val="23"/>
        </w:rPr>
      </w:pPr>
    </w:p>
    <w:p>
      <w:pPr>
        <w:pStyle w:val="11"/>
        <w:numPr>
          <w:ilvl w:val="0"/>
          <w:numId w:val="1"/>
        </w:numPr>
        <w:spacing w:before="0" w:beforeAutospacing="0" w:after="0" w:afterAutospacing="0"/>
        <w:rPr>
          <w:rFonts w:ascii="Helvetica" w:hAnsi="Helvetica" w:cs="Helvetica"/>
          <w:color w:val="111111"/>
          <w:sz w:val="23"/>
          <w:szCs w:val="23"/>
        </w:rPr>
      </w:pPr>
      <w:r>
        <w:rPr>
          <w:rFonts w:hint="eastAsia" w:ascii="Helvetica" w:hAnsi="Helvetica" w:cs="Helvetica"/>
          <w:color w:val="111111"/>
          <w:sz w:val="23"/>
          <w:szCs w:val="23"/>
        </w:rPr>
        <w:t>Unsubscribe - When the client choose to unsubscribe from this service, the server should delete all the relevant information from the Users Table and the Patient</w:t>
      </w:r>
      <w:r>
        <w:rPr>
          <w:rFonts w:ascii="Helvetica" w:hAnsi="Helvetica" w:cs="Helvetica"/>
          <w:color w:val="111111"/>
          <w:sz w:val="23"/>
          <w:szCs w:val="23"/>
        </w:rPr>
        <w:t>’</w:t>
      </w:r>
      <w:r>
        <w:rPr>
          <w:rFonts w:hint="eastAsia" w:ascii="Helvetica" w:hAnsi="Helvetica" w:cs="Helvetica"/>
          <w:color w:val="111111"/>
          <w:sz w:val="23"/>
          <w:szCs w:val="23"/>
        </w:rPr>
        <w:t xml:space="preserve">s Record Table by operating </w:t>
      </w:r>
      <w:r>
        <w:rPr>
          <w:rFonts w:ascii="Helvetica" w:hAnsi="Helvetica" w:cs="Helvetica"/>
          <w:color w:val="111111"/>
          <w:sz w:val="23"/>
          <w:szCs w:val="23"/>
        </w:rPr>
        <w:t>“</w:t>
      </w:r>
      <w:r>
        <w:rPr>
          <w:rFonts w:hint="eastAsia" w:ascii="Helvetica" w:hAnsi="Helvetica" w:cs="Helvetica"/>
          <w:color w:val="111111"/>
          <w:sz w:val="23"/>
          <w:szCs w:val="23"/>
        </w:rPr>
        <w:t>delete_record</w:t>
      </w:r>
      <w:r>
        <w:rPr>
          <w:rFonts w:ascii="Helvetica" w:hAnsi="Helvetica" w:cs="Helvetica"/>
          <w:color w:val="111111"/>
          <w:sz w:val="23"/>
          <w:szCs w:val="23"/>
        </w:rPr>
        <w:t>”</w:t>
      </w:r>
      <w:r>
        <w:rPr>
          <w:rFonts w:hint="eastAsia" w:ascii="Helvetica" w:hAnsi="Helvetica" w:cs="Helvetica"/>
          <w:color w:val="111111"/>
          <w:sz w:val="23"/>
          <w:szCs w:val="23"/>
        </w:rPr>
        <w:t xml:space="preserve"> on all the lines that matches the corresponding medical number.</w:t>
      </w:r>
    </w:p>
    <w:p>
      <w:pPr>
        <w:pStyle w:val="11"/>
        <w:spacing w:before="0" w:beforeAutospacing="0" w:after="0" w:afterAutospacing="0"/>
        <w:ind w:left="1500"/>
        <w:rPr>
          <w:rFonts w:ascii="Helvetica" w:hAnsi="Helvetica" w:cs="Helvetica"/>
          <w:color w:val="111111"/>
          <w:sz w:val="23"/>
          <w:szCs w:val="23"/>
        </w:rPr>
      </w:pPr>
    </w:p>
    <w:p>
      <w:pPr>
        <w:pStyle w:val="4"/>
        <w:spacing w:before="75" w:after="225"/>
        <w:rPr>
          <w:rFonts w:ascii="Helvetica" w:hAnsi="Helvetica" w:cs="Helvetica"/>
          <w:color w:val="111111"/>
          <w:spacing w:val="-6"/>
          <w:sz w:val="30"/>
          <w:szCs w:val="30"/>
        </w:rPr>
      </w:pPr>
      <w:r>
        <w:rPr>
          <w:rFonts w:ascii="Helvetica" w:hAnsi="Helvetica" w:cs="Helvetica"/>
          <w:color w:val="111111"/>
          <w:spacing w:val="-6"/>
          <w:sz w:val="30"/>
          <w:szCs w:val="30"/>
        </w:rPr>
        <w:t>1.2    How to use the document</w:t>
      </w:r>
      <w:bookmarkEnd w:id="5"/>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Table of Contents:</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hint="eastAsia" w:ascii="Helvetica" w:hAnsi="Helvetica" w:cs="Helvetica"/>
          <w:color w:val="111111"/>
          <w:sz w:val="23"/>
          <w:szCs w:val="23"/>
        </w:rPr>
        <w:tab/>
      </w:r>
      <w:r>
        <w:rPr>
          <w:rFonts w:ascii="Helvetica" w:hAnsi="Helvetica" w:cs="Helvetica"/>
          <w:color w:val="111111"/>
          <w:sz w:val="23"/>
          <w:szCs w:val="23"/>
        </w:rPr>
        <w:t xml:space="preserve">1. Introduction – </w:t>
      </w:r>
      <w:r>
        <w:rPr>
          <w:rFonts w:hint="eastAsia" w:ascii="Helvetica" w:hAnsi="Helvetica" w:cs="Helvetica"/>
          <w:color w:val="111111"/>
          <w:sz w:val="23"/>
          <w:szCs w:val="23"/>
        </w:rPr>
        <w:t xml:space="preserve">Guide the server team to  render mentioned information </w:t>
      </w:r>
      <w:r>
        <w:rPr>
          <w:rFonts w:hint="eastAsia" w:ascii="Helvetica" w:hAnsi="Helvetica" w:cs="Helvetica"/>
          <w:color w:val="111111"/>
          <w:sz w:val="23"/>
          <w:szCs w:val="23"/>
        </w:rPr>
        <w:tab/>
      </w:r>
      <w:r>
        <w:rPr>
          <w:rFonts w:hint="eastAsia" w:ascii="Helvetica" w:hAnsi="Helvetica" w:cs="Helvetica"/>
          <w:color w:val="111111"/>
          <w:sz w:val="23"/>
          <w:szCs w:val="23"/>
        </w:rPr>
        <w:t>services related to the constructed database to the algorithm and client team</w:t>
      </w:r>
      <w:r>
        <w:rPr>
          <w:rFonts w:ascii="Helvetica" w:hAnsi="Helvetica" w:cs="Helvetica"/>
          <w:color w:val="111111"/>
          <w:sz w:val="23"/>
          <w:szCs w:val="23"/>
        </w:rPr>
        <w:t>.</w:t>
      </w:r>
      <w:r>
        <w:rPr>
          <w:rFonts w:ascii="Helvetica" w:hAnsi="Helvetica" w:cs="Helvetica"/>
          <w:color w:val="111111"/>
          <w:sz w:val="23"/>
          <w:szCs w:val="23"/>
        </w:rPr>
        <w:br w:type="textWrapping"/>
      </w:r>
    </w:p>
    <w:p>
      <w:pPr>
        <w:pStyle w:val="11"/>
        <w:numPr>
          <w:ilvl w:val="0"/>
          <w:numId w:val="2"/>
        </w:numPr>
        <w:spacing w:before="0" w:beforeAutospacing="0" w:after="0" w:afterAutospacing="0"/>
        <w:ind w:firstLine="720"/>
        <w:rPr>
          <w:rFonts w:ascii="Helvetica" w:hAnsi="Helvetica" w:cs="Helvetica"/>
          <w:color w:val="111111"/>
          <w:sz w:val="23"/>
          <w:szCs w:val="23"/>
        </w:rPr>
      </w:pPr>
      <w:r>
        <w:rPr>
          <w:rFonts w:ascii="Helvetica" w:hAnsi="Helvetica" w:cs="Helvetica"/>
          <w:color w:val="111111"/>
          <w:sz w:val="23"/>
          <w:szCs w:val="23"/>
        </w:rPr>
        <w:t>Concept of Operations - Descri</w:t>
      </w:r>
      <w:r>
        <w:rPr>
          <w:rFonts w:hint="eastAsia" w:ascii="Helvetica" w:hAnsi="Helvetica" w:cs="Helvetica"/>
          <w:color w:val="111111"/>
          <w:sz w:val="23"/>
          <w:szCs w:val="23"/>
        </w:rPr>
        <w:t>ptions about</w:t>
      </w:r>
      <w:r>
        <w:rPr>
          <w:rFonts w:ascii="Helvetica" w:hAnsi="Helvetica" w:cs="Helvetica"/>
          <w:color w:val="111111"/>
          <w:sz w:val="23"/>
          <w:szCs w:val="23"/>
        </w:rPr>
        <w:t xml:space="preserve"> the faced problem and the </w:t>
      </w:r>
      <w:r>
        <w:rPr>
          <w:rFonts w:hint="eastAsia" w:ascii="Helvetica" w:hAnsi="Helvetica" w:cs="Helvetica"/>
          <w:color w:val="111111"/>
          <w:sz w:val="23"/>
          <w:szCs w:val="23"/>
        </w:rPr>
        <w:tab/>
      </w:r>
      <w:r>
        <w:rPr>
          <w:rFonts w:ascii="Helvetica" w:hAnsi="Helvetica" w:cs="Helvetica"/>
          <w:color w:val="111111"/>
          <w:sz w:val="23"/>
          <w:szCs w:val="23"/>
        </w:rPr>
        <w:t>solution to be implemented.</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ascii="Helvetica" w:hAnsi="Helvetica" w:cs="Helvetica"/>
          <w:color w:val="111111"/>
          <w:sz w:val="23"/>
          <w:szCs w:val="23"/>
        </w:rPr>
        <w:t xml:space="preserve">2.1 System Context - </w:t>
      </w:r>
      <w:r>
        <w:rPr>
          <w:rFonts w:hint="eastAsia" w:ascii="Helvetica" w:hAnsi="Helvetica" w:cs="Helvetica"/>
          <w:color w:val="111111"/>
          <w:sz w:val="23"/>
          <w:szCs w:val="23"/>
        </w:rPr>
        <w:t>S</w:t>
      </w:r>
      <w:r>
        <w:rPr>
          <w:rFonts w:ascii="Helvetica" w:hAnsi="Helvetica" w:cs="Helvetica"/>
          <w:color w:val="111111"/>
          <w:sz w:val="23"/>
          <w:szCs w:val="23"/>
        </w:rPr>
        <w:t xml:space="preserve">ystem requirements the application will require </w:t>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ascii="Helvetica" w:hAnsi="Helvetica" w:cs="Helvetica"/>
          <w:color w:val="111111"/>
          <w:sz w:val="23"/>
          <w:szCs w:val="23"/>
        </w:rPr>
        <w:t>to run for diverse operating systems.</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ascii="Helvetica" w:hAnsi="Helvetica" w:cs="Helvetica"/>
          <w:color w:val="111111"/>
          <w:sz w:val="23"/>
          <w:szCs w:val="23"/>
        </w:rPr>
        <w:t>2.2 System Capabilities – Overview of all capabilities</w:t>
      </w:r>
      <w:r>
        <w:rPr>
          <w:rFonts w:hint="eastAsia" w:ascii="Helvetica" w:hAnsi="Helvetica" w:cs="Helvetica"/>
          <w:color w:val="111111"/>
          <w:sz w:val="23"/>
          <w:szCs w:val="23"/>
        </w:rPr>
        <w:t>(functions)</w:t>
      </w:r>
      <w:r>
        <w:rPr>
          <w:rFonts w:ascii="Helvetica" w:hAnsi="Helvetica" w:cs="Helvetica"/>
          <w:color w:val="111111"/>
          <w:sz w:val="23"/>
          <w:szCs w:val="23"/>
        </w:rPr>
        <w:t xml:space="preserve"> </w:t>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ascii="Helvetica" w:hAnsi="Helvetica" w:cs="Helvetica"/>
          <w:color w:val="111111"/>
          <w:sz w:val="23"/>
          <w:szCs w:val="23"/>
        </w:rPr>
        <w:t xml:space="preserve">available to the </w:t>
      </w:r>
      <w:r>
        <w:rPr>
          <w:rFonts w:hint="eastAsia" w:ascii="Helvetica" w:hAnsi="Helvetica" w:cs="Helvetica"/>
          <w:color w:val="111111"/>
          <w:sz w:val="23"/>
          <w:szCs w:val="23"/>
        </w:rPr>
        <w:t>server team</w:t>
      </w:r>
      <w:r>
        <w:rPr>
          <w:rFonts w:ascii="Helvetica" w:hAnsi="Helvetica" w:cs="Helvetica"/>
          <w:color w:val="111111"/>
          <w:sz w:val="23"/>
          <w:szCs w:val="23"/>
        </w:rPr>
        <w:t>.</w:t>
      </w:r>
      <w:r>
        <w:rPr>
          <w:rFonts w:ascii="Helvetica" w:hAnsi="Helvetica" w:cs="Helvetica"/>
          <w:color w:val="111111"/>
          <w:sz w:val="23"/>
          <w:szCs w:val="23"/>
        </w:rPr>
        <w:br w:type="textWrapping"/>
      </w:r>
      <w:r>
        <w:rPr>
          <w:rFonts w:ascii="Helvetica" w:hAnsi="Helvetica" w:cs="Helvetica"/>
          <w:color w:val="111111"/>
          <w:sz w:val="23"/>
          <w:szCs w:val="23"/>
        </w:rPr>
        <w:t xml:space="preserve">   </w:t>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ascii="Helvetica" w:hAnsi="Helvetica" w:cs="Helvetica"/>
          <w:color w:val="111111"/>
          <w:sz w:val="23"/>
          <w:szCs w:val="23"/>
        </w:rPr>
        <w:t xml:space="preserve">2.3 Use cases - A detailed look at each functional requirement, </w:t>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ascii="Helvetica" w:hAnsi="Helvetica" w:cs="Helvetica"/>
          <w:color w:val="111111"/>
          <w:sz w:val="23"/>
          <w:szCs w:val="23"/>
        </w:rPr>
        <w:t xml:space="preserve">describing the application context both before and after </w:t>
      </w:r>
      <w:r>
        <w:rPr>
          <w:rFonts w:hint="eastAsia" w:ascii="Helvetica" w:hAnsi="Helvetica" w:cs="Helvetica"/>
          <w:color w:val="111111"/>
          <w:sz w:val="23"/>
          <w:szCs w:val="23"/>
        </w:rPr>
        <w:t>an operation</w:t>
      </w:r>
      <w:r>
        <w:rPr>
          <w:rFonts w:ascii="Helvetica" w:hAnsi="Helvetica" w:cs="Helvetica"/>
          <w:color w:val="111111"/>
          <w:sz w:val="23"/>
          <w:szCs w:val="23"/>
        </w:rPr>
        <w:t xml:space="preserve"> is </w:t>
      </w:r>
      <w:r>
        <w:rPr>
          <w:rFonts w:hint="eastAsia" w:ascii="Helvetica" w:hAnsi="Helvetica" w:cs="Helvetica"/>
          <w:color w:val="111111"/>
          <w:sz w:val="23"/>
          <w:szCs w:val="23"/>
        </w:rPr>
        <w:tab/>
      </w:r>
      <w:r>
        <w:rPr>
          <w:rFonts w:hint="eastAsia" w:ascii="Helvetica" w:hAnsi="Helvetica" w:cs="Helvetica"/>
          <w:color w:val="111111"/>
          <w:sz w:val="23"/>
          <w:szCs w:val="23"/>
        </w:rPr>
        <w:tab/>
      </w:r>
      <w:r>
        <w:rPr>
          <w:rFonts w:ascii="Helvetica" w:hAnsi="Helvetica" w:cs="Helvetica"/>
          <w:color w:val="111111"/>
          <w:sz w:val="23"/>
          <w:szCs w:val="23"/>
        </w:rPr>
        <w:t>taken.</w:t>
      </w:r>
    </w:p>
    <w:p>
      <w:pPr>
        <w:pStyle w:val="11"/>
        <w:spacing w:before="0" w:beforeAutospacing="0" w:after="0" w:afterAutospacing="0"/>
        <w:rPr>
          <w:rFonts w:ascii="Helvetica" w:hAnsi="Helvetica" w:cs="Helvetica"/>
          <w:color w:val="FF0000"/>
          <w:sz w:val="23"/>
          <w:szCs w:val="23"/>
        </w:rPr>
      </w:pPr>
      <w:r>
        <w:rPr>
          <w:rFonts w:ascii="Helvetica" w:hAnsi="Helvetica" w:cs="Helvetica"/>
          <w:color w:val="111111"/>
          <w:sz w:val="23"/>
          <w:szCs w:val="23"/>
        </w:rPr>
        <w:br w:type="textWrapping"/>
      </w:r>
      <w:r>
        <w:rPr>
          <w:rFonts w:hint="eastAsia" w:ascii="Helvetica" w:hAnsi="Helvetica" w:cs="Helvetica"/>
          <w:color w:val="111111"/>
          <w:sz w:val="23"/>
          <w:szCs w:val="23"/>
        </w:rPr>
        <w:tab/>
      </w:r>
      <w:r>
        <w:rPr>
          <w:rFonts w:ascii="Helvetica" w:hAnsi="Helvetica" w:cs="Helvetica"/>
          <w:color w:val="FF0000"/>
          <w:sz w:val="23"/>
          <w:szCs w:val="23"/>
        </w:rPr>
        <w:t>3. Behavioral Requirements - How will the application interact with a user.</w:t>
      </w:r>
      <w:r>
        <w:rPr>
          <w:rFonts w:ascii="Helvetica" w:hAnsi="Helvetica" w:cs="Helvetica"/>
          <w:color w:val="FF0000"/>
          <w:sz w:val="23"/>
          <w:szCs w:val="23"/>
        </w:rPr>
        <w:br w:type="textWrapping"/>
      </w:r>
      <w:r>
        <w:rPr>
          <w:rFonts w:ascii="Helvetica" w:hAnsi="Helvetica" w:cs="Helvetica"/>
          <w:color w:val="FF0000"/>
          <w:sz w:val="23"/>
          <w:szCs w:val="23"/>
        </w:rPr>
        <w:t xml:space="preserve">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 xml:space="preserve"> 3.1 Input and output requirements – A description of allowed inputs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and generated outputs.</w:t>
      </w:r>
      <w:r>
        <w:rPr>
          <w:rFonts w:ascii="Helvetica" w:hAnsi="Helvetica" w:cs="Helvetica"/>
          <w:color w:val="FF0000"/>
          <w:sz w:val="23"/>
          <w:szCs w:val="23"/>
        </w:rPr>
        <w:br w:type="textWrapping"/>
      </w:r>
      <w:r>
        <w:rPr>
          <w:rFonts w:ascii="Helvetica" w:hAnsi="Helvetica" w:cs="Helvetica"/>
          <w:color w:val="FF0000"/>
          <w:sz w:val="23"/>
          <w:szCs w:val="23"/>
        </w:rPr>
        <w:t xml:space="preserve">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 xml:space="preserve">3.1.1 Input - Describes any restrictions that will be placed on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allowed input.</w:t>
      </w:r>
      <w:r>
        <w:rPr>
          <w:rFonts w:ascii="Helvetica" w:hAnsi="Helvetica" w:cs="Helvetica"/>
          <w:color w:val="FF0000"/>
          <w:sz w:val="23"/>
          <w:szCs w:val="23"/>
        </w:rPr>
        <w:br w:type="textWrapping"/>
      </w:r>
      <w:r>
        <w:rPr>
          <w:rFonts w:ascii="Helvetica" w:hAnsi="Helvetica" w:cs="Helvetica"/>
          <w:color w:val="FF0000"/>
          <w:sz w:val="23"/>
          <w:szCs w:val="23"/>
        </w:rPr>
        <w:t xml:space="preserve">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 xml:space="preserve">3.1.2 Output - Describes the range of outputs that can be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generated.</w:t>
      </w:r>
      <w:r>
        <w:rPr>
          <w:rFonts w:ascii="Helvetica" w:hAnsi="Helvetica" w:cs="Helvetica"/>
          <w:color w:val="FF0000"/>
          <w:sz w:val="23"/>
          <w:szCs w:val="23"/>
        </w:rPr>
        <w:br w:type="textWrapping"/>
      </w:r>
      <w:r>
        <w:rPr>
          <w:rFonts w:ascii="Helvetica" w:hAnsi="Helvetica" w:cs="Helvetica"/>
          <w:color w:val="FF0000"/>
          <w:sz w:val="23"/>
          <w:szCs w:val="23"/>
        </w:rPr>
        <w:t xml:space="preserve">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3.2 Detailed Output Behavior - Output descriptions in prose.</w:t>
      </w:r>
      <w:r>
        <w:rPr>
          <w:rFonts w:ascii="Helvetica" w:hAnsi="Helvetica" w:cs="Helvetica"/>
          <w:color w:val="FF0000"/>
          <w:sz w:val="23"/>
          <w:szCs w:val="23"/>
        </w:rPr>
        <w:br w:type="textWrapping"/>
      </w:r>
    </w:p>
    <w:p>
      <w:pPr>
        <w:pStyle w:val="11"/>
        <w:spacing w:before="0" w:beforeAutospacing="0" w:after="0" w:afterAutospacing="0"/>
        <w:ind w:firstLine="720"/>
        <w:rPr>
          <w:rFonts w:ascii="Helvetica" w:hAnsi="Helvetica" w:cs="Helvetica"/>
          <w:color w:val="FF0000"/>
          <w:sz w:val="23"/>
          <w:szCs w:val="23"/>
        </w:rPr>
      </w:pPr>
      <w:r>
        <w:rPr>
          <w:rFonts w:ascii="Helvetica" w:hAnsi="Helvetica" w:cs="Helvetica"/>
          <w:color w:val="FF0000"/>
          <w:sz w:val="23"/>
          <w:szCs w:val="23"/>
        </w:rPr>
        <w:t xml:space="preserve">4. Quality Requirements - Requirements not pertaining to the function of the </w:t>
      </w:r>
      <w:r>
        <w:rPr>
          <w:rFonts w:hint="eastAsia" w:ascii="Helvetica" w:hAnsi="Helvetica" w:cs="Helvetica"/>
          <w:color w:val="FF0000"/>
          <w:sz w:val="23"/>
          <w:szCs w:val="23"/>
        </w:rPr>
        <w:tab/>
      </w:r>
      <w:r>
        <w:rPr>
          <w:rFonts w:ascii="Helvetica" w:hAnsi="Helvetica" w:cs="Helvetica"/>
          <w:color w:val="FF0000"/>
          <w:sz w:val="23"/>
          <w:szCs w:val="23"/>
        </w:rPr>
        <w:t>application will be listed here.</w:t>
      </w:r>
      <w:r>
        <w:rPr>
          <w:rFonts w:ascii="Helvetica" w:hAnsi="Helvetica" w:cs="Helvetica"/>
          <w:color w:val="FF0000"/>
          <w:sz w:val="23"/>
          <w:szCs w:val="23"/>
        </w:rPr>
        <w:br w:type="textWrapping"/>
      </w:r>
    </w:p>
    <w:p>
      <w:pPr>
        <w:pStyle w:val="11"/>
        <w:spacing w:before="0" w:beforeAutospacing="0" w:after="0" w:afterAutospacing="0"/>
        <w:ind w:firstLine="720"/>
        <w:rPr>
          <w:rFonts w:ascii="Helvetica" w:hAnsi="Helvetica" w:cs="Helvetica"/>
          <w:color w:val="FF0000"/>
          <w:sz w:val="23"/>
          <w:szCs w:val="23"/>
        </w:rPr>
      </w:pPr>
      <w:r>
        <w:rPr>
          <w:rFonts w:ascii="Helvetica" w:hAnsi="Helvetica" w:cs="Helvetica"/>
          <w:color w:val="FF0000"/>
          <w:sz w:val="23"/>
          <w:szCs w:val="23"/>
        </w:rPr>
        <w:t xml:space="preserve">5. Expected Subsets - Expected levels of functionality at checkpoints during </w:t>
      </w:r>
      <w:r>
        <w:rPr>
          <w:rFonts w:hint="eastAsia" w:ascii="Helvetica" w:hAnsi="Helvetica" w:cs="Helvetica"/>
          <w:color w:val="FF0000"/>
          <w:sz w:val="23"/>
          <w:szCs w:val="23"/>
        </w:rPr>
        <w:tab/>
      </w:r>
      <w:r>
        <w:rPr>
          <w:rFonts w:ascii="Helvetica" w:hAnsi="Helvetica" w:cs="Helvetica"/>
          <w:color w:val="FF0000"/>
          <w:sz w:val="23"/>
          <w:szCs w:val="23"/>
        </w:rPr>
        <w:t>development.</w:t>
      </w:r>
      <w:r>
        <w:rPr>
          <w:rFonts w:ascii="Helvetica" w:hAnsi="Helvetica" w:cs="Helvetica"/>
          <w:color w:val="FF0000"/>
          <w:sz w:val="23"/>
          <w:szCs w:val="23"/>
        </w:rPr>
        <w:br w:type="textWrapping"/>
      </w:r>
    </w:p>
    <w:p>
      <w:pPr>
        <w:pStyle w:val="11"/>
        <w:spacing w:before="0" w:beforeAutospacing="0" w:after="0" w:afterAutospacing="0"/>
        <w:ind w:firstLine="720"/>
        <w:rPr>
          <w:rFonts w:ascii="Helvetica" w:hAnsi="Helvetica" w:cs="Helvetica"/>
          <w:color w:val="FF0000"/>
          <w:sz w:val="23"/>
          <w:szCs w:val="23"/>
        </w:rPr>
      </w:pPr>
      <w:r>
        <w:rPr>
          <w:rFonts w:ascii="Helvetica" w:hAnsi="Helvetica" w:cs="Helvetica"/>
          <w:color w:val="FF0000"/>
          <w:sz w:val="23"/>
          <w:szCs w:val="23"/>
        </w:rPr>
        <w:t xml:space="preserve">6. Fundamental Assumptions - Some specifics about input, output, or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behavior upon which other requirements are founded will be listed here.</w:t>
      </w:r>
      <w:r>
        <w:rPr>
          <w:rFonts w:ascii="Helvetica" w:hAnsi="Helvetica" w:cs="Helvetica"/>
          <w:color w:val="FF0000"/>
          <w:sz w:val="23"/>
          <w:szCs w:val="23"/>
        </w:rPr>
        <w:br w:type="textWrapping"/>
      </w:r>
    </w:p>
    <w:p>
      <w:pPr>
        <w:pStyle w:val="11"/>
        <w:spacing w:before="0" w:beforeAutospacing="0" w:after="0" w:afterAutospacing="0"/>
        <w:ind w:firstLine="720"/>
        <w:rPr>
          <w:rFonts w:ascii="Helvetica" w:hAnsi="Helvetica" w:cs="Helvetica"/>
          <w:color w:val="FF0000"/>
          <w:sz w:val="23"/>
          <w:szCs w:val="23"/>
        </w:rPr>
      </w:pPr>
      <w:r>
        <w:rPr>
          <w:rFonts w:ascii="Helvetica" w:hAnsi="Helvetica" w:cs="Helvetica"/>
          <w:color w:val="FF0000"/>
          <w:sz w:val="23"/>
          <w:szCs w:val="23"/>
        </w:rPr>
        <w:t xml:space="preserve">7. Expected Changes - Future features and directions the project is expected </w:t>
      </w:r>
      <w:r>
        <w:rPr>
          <w:rFonts w:hint="eastAsia" w:ascii="Helvetica" w:hAnsi="Helvetica" w:cs="Helvetica"/>
          <w:color w:val="FF0000"/>
          <w:sz w:val="23"/>
          <w:szCs w:val="23"/>
        </w:rPr>
        <w:tab/>
      </w:r>
      <w:r>
        <w:rPr>
          <w:rFonts w:ascii="Helvetica" w:hAnsi="Helvetica" w:cs="Helvetica"/>
          <w:color w:val="FF0000"/>
          <w:sz w:val="23"/>
          <w:szCs w:val="23"/>
        </w:rPr>
        <w:t>to take.</w:t>
      </w:r>
      <w:r>
        <w:rPr>
          <w:rFonts w:ascii="Helvetica" w:hAnsi="Helvetica" w:cs="Helvetica"/>
          <w:color w:val="FF0000"/>
          <w:sz w:val="23"/>
          <w:szCs w:val="23"/>
        </w:rPr>
        <w:br w:type="textWrapping"/>
      </w:r>
    </w:p>
    <w:p>
      <w:pPr>
        <w:pStyle w:val="11"/>
        <w:spacing w:before="0" w:beforeAutospacing="0" w:after="0" w:afterAutospacing="0"/>
        <w:ind w:firstLine="720"/>
        <w:rPr>
          <w:rFonts w:ascii="Helvetica" w:hAnsi="Helvetica" w:cs="Helvetica"/>
          <w:color w:val="FF0000"/>
          <w:sz w:val="23"/>
          <w:szCs w:val="23"/>
        </w:rPr>
      </w:pPr>
      <w:r>
        <w:rPr>
          <w:rFonts w:ascii="Helvetica" w:hAnsi="Helvetica" w:cs="Helvetica"/>
          <w:color w:val="FF0000"/>
          <w:sz w:val="23"/>
          <w:szCs w:val="23"/>
        </w:rPr>
        <w:t>8. Appendices - Details aiding the understanding of this document</w:t>
      </w:r>
      <w:r>
        <w:rPr>
          <w:rFonts w:ascii="Helvetica" w:hAnsi="Helvetica" w:cs="Helvetica"/>
          <w:color w:val="FF0000"/>
          <w:sz w:val="23"/>
          <w:szCs w:val="23"/>
        </w:rPr>
        <w:br w:type="textWrapping"/>
      </w:r>
      <w:r>
        <w:rPr>
          <w:rFonts w:ascii="Helvetica" w:hAnsi="Helvetica" w:cs="Helvetica"/>
          <w:color w:val="FF0000"/>
          <w:sz w:val="23"/>
          <w:szCs w:val="23"/>
        </w:rPr>
        <w:t xml:space="preserve">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 xml:space="preserve">8.1 Definitions and acronyms - Any technical terms or abbreviations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will be spelled out here for ease while using the document</w:t>
      </w:r>
      <w:r>
        <w:rPr>
          <w:rFonts w:ascii="Helvetica" w:hAnsi="Helvetica" w:cs="Helvetica"/>
          <w:color w:val="FF0000"/>
          <w:sz w:val="23"/>
          <w:szCs w:val="23"/>
        </w:rPr>
        <w:br w:type="textWrapping"/>
      </w:r>
      <w:r>
        <w:rPr>
          <w:rFonts w:ascii="Helvetica" w:hAnsi="Helvetica" w:cs="Helvetica"/>
          <w:color w:val="FF0000"/>
          <w:sz w:val="23"/>
          <w:szCs w:val="23"/>
        </w:rPr>
        <w:t xml:space="preserve">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 xml:space="preserve"> 8.1.1 Definitions - Definitions of technical or unusual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terminology.</w:t>
      </w:r>
      <w:r>
        <w:rPr>
          <w:rFonts w:ascii="Helvetica" w:hAnsi="Helvetica" w:cs="Helvetica"/>
          <w:color w:val="FF0000"/>
          <w:sz w:val="23"/>
          <w:szCs w:val="23"/>
        </w:rPr>
        <w:br w:type="textWrapping"/>
      </w:r>
      <w:r>
        <w:rPr>
          <w:rFonts w:ascii="Helvetica" w:hAnsi="Helvetica" w:cs="Helvetica"/>
          <w:color w:val="FF0000"/>
          <w:sz w:val="23"/>
          <w:szCs w:val="23"/>
        </w:rPr>
        <w:t xml:space="preserve">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 xml:space="preserve">8.1.2 Acronyms and Abbreviations - Any abbreviated terms will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be expanded here.</w:t>
      </w:r>
      <w:r>
        <w:rPr>
          <w:rFonts w:ascii="Helvetica" w:hAnsi="Helvetica" w:cs="Helvetica"/>
          <w:color w:val="FF0000"/>
          <w:sz w:val="23"/>
          <w:szCs w:val="23"/>
        </w:rPr>
        <w:br w:type="textWrapping"/>
      </w:r>
      <w:r>
        <w:rPr>
          <w:rFonts w:ascii="Helvetica" w:hAnsi="Helvetica" w:cs="Helvetica"/>
          <w:color w:val="FF0000"/>
          <w:sz w:val="23"/>
          <w:szCs w:val="23"/>
        </w:rPr>
        <w:t xml:space="preserve">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 xml:space="preserve">8.2 References - any external references necessary or helpful to </w:t>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hint="eastAsia" w:ascii="Helvetica" w:hAnsi="Helvetica" w:cs="Helvetica"/>
          <w:color w:val="FF0000"/>
          <w:sz w:val="23"/>
          <w:szCs w:val="23"/>
        </w:rPr>
        <w:tab/>
      </w:r>
      <w:r>
        <w:rPr>
          <w:rFonts w:ascii="Helvetica" w:hAnsi="Helvetica" w:cs="Helvetica"/>
          <w:color w:val="FF0000"/>
          <w:sz w:val="23"/>
          <w:szCs w:val="23"/>
        </w:rPr>
        <w:t>understanding this document will be listed here.</w:t>
      </w:r>
      <w:r>
        <w:rPr>
          <w:rFonts w:hint="eastAsia" w:ascii="Helvetica" w:hAnsi="Helvetica" w:cs="Helvetica"/>
          <w:color w:val="FF0000"/>
          <w:sz w:val="23"/>
          <w:szCs w:val="23"/>
        </w:rPr>
        <w:t>(这部分每个分工的人来改）</w:t>
      </w:r>
    </w:p>
    <w:p>
      <w:pPr>
        <w:pStyle w:val="11"/>
        <w:spacing w:before="0" w:beforeAutospacing="0" w:after="0" w:afterAutospacing="0"/>
        <w:rPr>
          <w:rFonts w:ascii="Helvetica" w:hAnsi="Helvetica" w:cs="Helvetica"/>
          <w:color w:val="111111"/>
          <w:sz w:val="23"/>
          <w:szCs w:val="23"/>
        </w:rPr>
      </w:pPr>
    </w:p>
    <w:p>
      <w:pPr>
        <w:pStyle w:val="3"/>
        <w:spacing w:before="150" w:after="300"/>
        <w:rPr>
          <w:rFonts w:ascii="Helvetica" w:hAnsi="Helvetica" w:cs="Helvetica"/>
          <w:color w:val="111111"/>
          <w:spacing w:val="-8"/>
        </w:rPr>
      </w:pPr>
      <w:bookmarkStart w:id="6" w:name="_Toc69212894"/>
      <w:r>
        <w:rPr>
          <w:rFonts w:ascii="Helvetica" w:hAnsi="Helvetica" w:cs="Helvetica"/>
          <w:color w:val="111111"/>
          <w:spacing w:val="-8"/>
        </w:rPr>
        <w:t>2.  Concept of Operations</w:t>
      </w:r>
      <w:bookmarkEnd w:id="6"/>
    </w:p>
    <w:p>
      <w:pPr>
        <w:pStyle w:val="4"/>
        <w:spacing w:before="0"/>
        <w:rPr>
          <w:rFonts w:ascii="Helvetica" w:hAnsi="Helvetica" w:eastAsia="宋体" w:cs="Helvetica"/>
          <w:b w:val="0"/>
          <w:bCs w:val="0"/>
          <w:color w:val="111111"/>
          <w:sz w:val="23"/>
          <w:szCs w:val="23"/>
          <w:lang w:eastAsia="zh-CN"/>
        </w:rPr>
      </w:pPr>
      <w:bookmarkStart w:id="7" w:name="_Toc69212895"/>
      <w:r>
        <w:rPr>
          <w:rFonts w:hint="eastAsia" w:ascii="Helvetica" w:hAnsi="Helvetica" w:eastAsia="宋体" w:cs="Helvetica"/>
          <w:b w:val="0"/>
          <w:bCs w:val="0"/>
          <w:color w:val="111111"/>
          <w:sz w:val="23"/>
          <w:szCs w:val="23"/>
          <w:lang w:eastAsia="zh-CN"/>
        </w:rPr>
        <w:t xml:space="preserve">In the process of scoliosis diagnosis/analysis, it is necessary to store a large amount of patient information and pictures of the spine. The traditional manual operation method is prone to data loss, statistical errors and slow speed. </w:t>
      </w:r>
    </w:p>
    <w:p>
      <w:pPr>
        <w:rPr>
          <w:lang w:eastAsia="zh-CN"/>
        </w:rPr>
      </w:pPr>
    </w:p>
    <w:p>
      <w:pPr>
        <w:pStyle w:val="4"/>
        <w:spacing w:before="0"/>
        <w:rPr>
          <w:lang w:eastAsia="zh-CN"/>
        </w:rPr>
      </w:pPr>
      <w:r>
        <w:rPr>
          <w:rFonts w:hint="eastAsia" w:ascii="Helvetica" w:hAnsi="Helvetica" w:eastAsia="宋体" w:cs="Helvetica"/>
          <w:b w:val="0"/>
          <w:bCs w:val="0"/>
          <w:color w:val="111111"/>
          <w:sz w:val="23"/>
          <w:szCs w:val="23"/>
          <w:lang w:eastAsia="zh-CN"/>
        </w:rPr>
        <w:t xml:space="preserve">Our purpose is to create two Table in the constructed </w:t>
      </w:r>
      <w:r>
        <w:rPr>
          <w:rFonts w:hint="eastAsia" w:ascii="Helvetica" w:hAnsi="Helvetica" w:eastAsia="宋体" w:cs="Helvetica"/>
          <w:b w:val="0"/>
          <w:bCs w:val="0"/>
          <w:color w:val="FF0000"/>
          <w:sz w:val="23"/>
          <w:szCs w:val="23"/>
          <w:lang w:eastAsia="zh-CN"/>
        </w:rPr>
        <w:t>MYSQL</w:t>
      </w:r>
      <w:r>
        <w:rPr>
          <w:rFonts w:hint="eastAsia" w:ascii="Helvetica" w:hAnsi="Helvetica" w:eastAsia="宋体" w:cs="Helvetica"/>
          <w:b w:val="0"/>
          <w:bCs w:val="0"/>
          <w:color w:val="111111"/>
          <w:sz w:val="23"/>
          <w:szCs w:val="23"/>
          <w:lang w:eastAsia="zh-CN"/>
        </w:rPr>
        <w:t xml:space="preserve"> database to store the relevant information of patients and and the data results get by the algorithm team to realize data sharing and centralized control and the server team to  render mentioned information services(the kernel of the operation is about insertion, deletion ,update and search) to the algorithm and client team.</w:t>
      </w:r>
    </w:p>
    <w:p>
      <w:pPr>
        <w:rPr>
          <w:lang w:eastAsia="zh-CN"/>
        </w:rPr>
      </w:pPr>
    </w:p>
    <w:p>
      <w:pPr>
        <w:pStyle w:val="4"/>
        <w:spacing w:before="0"/>
        <w:rPr>
          <w:rFonts w:ascii="Helvetica" w:hAnsi="Helvetica" w:cs="Helvetica"/>
          <w:color w:val="111111"/>
          <w:spacing w:val="-6"/>
          <w:sz w:val="30"/>
          <w:szCs w:val="30"/>
        </w:rPr>
      </w:pPr>
      <w:r>
        <w:rPr>
          <w:rFonts w:ascii="Helvetica" w:hAnsi="Helvetica" w:cs="Helvetica"/>
          <w:color w:val="111111"/>
          <w:spacing w:val="-6"/>
          <w:sz w:val="30"/>
          <w:szCs w:val="30"/>
        </w:rPr>
        <w:t>2.1    </w:t>
      </w:r>
      <w:bookmarkStart w:id="8" w:name="System%20Context"/>
      <w:r>
        <w:rPr>
          <w:rFonts w:ascii="Helvetica" w:hAnsi="Helvetica" w:cs="Helvetica"/>
          <w:color w:val="111111"/>
          <w:spacing w:val="-6"/>
          <w:sz w:val="30"/>
          <w:szCs w:val="30"/>
        </w:rPr>
        <w:t>System Context</w:t>
      </w:r>
      <w:bookmarkEnd w:id="7"/>
      <w:bookmarkEnd w:id="8"/>
    </w:p>
    <w:p>
      <w:pPr>
        <w:pStyle w:val="11"/>
        <w:spacing w:before="0" w:beforeAutospacing="0" w:after="0" w:afterAutospacing="0"/>
        <w:rPr>
          <w:rStyle w:val="16"/>
          <w:rFonts w:ascii="Helvetica" w:hAnsi="Helvetica" w:cs="Helvetica"/>
          <w:color w:val="111111"/>
          <w:sz w:val="23"/>
          <w:szCs w:val="23"/>
        </w:rPr>
      </w:pPr>
      <w:r>
        <w:rPr>
          <w:rStyle w:val="16"/>
          <w:rFonts w:ascii="Helvetica" w:hAnsi="Helvetica" w:cs="Helvetica"/>
          <w:color w:val="111111"/>
          <w:sz w:val="23"/>
          <w:szCs w:val="23"/>
        </w:rPr>
        <w:t>System Requirements: </w:t>
      </w:r>
    </w:p>
    <w:p>
      <w:pPr>
        <w:snapToGrid w:val="0"/>
        <w:spacing w:before="60" w:after="60" w:line="312" w:lineRule="auto"/>
        <w:ind w:firstLine="460" w:firstLineChars="200"/>
        <w:rPr>
          <w:rFonts w:ascii="微软雅黑" w:hAnsi="微软雅黑" w:eastAsia="微软雅黑"/>
          <w:color w:val="333333"/>
          <w:sz w:val="22"/>
        </w:rPr>
      </w:pPr>
      <w:r>
        <w:rPr>
          <w:rStyle w:val="16"/>
          <w:rFonts w:hint="eastAsia" w:ascii="Helvetica" w:hAnsi="Helvetica" w:cs="Helvetica"/>
          <w:color w:val="111111"/>
          <w:sz w:val="23"/>
          <w:szCs w:val="23"/>
        </w:rPr>
        <w:t>S</w:t>
      </w:r>
      <w:r>
        <w:rPr>
          <w:rStyle w:val="16"/>
          <w:rFonts w:ascii="Helvetica" w:hAnsi="Helvetica" w:cs="Helvetica"/>
          <w:color w:val="111111"/>
          <w:sz w:val="23"/>
          <w:szCs w:val="23"/>
        </w:rPr>
        <w:t xml:space="preserve">upport </w:t>
      </w:r>
      <w:r>
        <w:rPr>
          <w:rStyle w:val="16"/>
          <w:rFonts w:hint="eastAsia" w:ascii="Helvetica" w:hAnsi="Helvetica" w:cs="Helvetica"/>
          <w:color w:val="111111"/>
          <w:sz w:val="23"/>
          <w:szCs w:val="23"/>
        </w:rPr>
        <w:t>Windows</w:t>
      </w:r>
      <w:r>
        <w:rPr>
          <w:rStyle w:val="16"/>
          <w:rFonts w:ascii="Helvetica" w:hAnsi="Helvetica" w:cs="Helvetica"/>
          <w:color w:val="111111"/>
          <w:sz w:val="23"/>
          <w:szCs w:val="23"/>
        </w:rPr>
        <w:t>/Mac OS X/Linux</w:t>
      </w:r>
      <w:r>
        <w:rPr>
          <w:rStyle w:val="16"/>
          <w:rFonts w:hint="eastAsia" w:ascii="Helvetica" w:hAnsi="Helvetica" w:cs="Helvetica"/>
          <w:color w:val="111111"/>
          <w:sz w:val="23"/>
          <w:szCs w:val="23"/>
        </w:rPr>
        <w:t>，</w:t>
      </w:r>
      <w:r>
        <w:rPr>
          <w:rStyle w:val="16"/>
          <w:rFonts w:ascii="Helvetica" w:hAnsi="Helvetica" w:cs="Helvetica"/>
          <w:color w:val="111111"/>
          <w:sz w:val="23"/>
          <w:szCs w:val="23"/>
        </w:rPr>
        <w:t>The following runtime environments need to be installed and configured in advance</w:t>
      </w:r>
      <w:r>
        <w:rPr>
          <w:rStyle w:val="16"/>
          <w:rFonts w:hint="eastAsia" w:ascii="Helvetica" w:hAnsi="Helvetica" w:cs="Helvetica"/>
          <w:color w:val="111111"/>
          <w:sz w:val="23"/>
          <w:szCs w:val="23"/>
        </w:rPr>
        <w:t>。</w:t>
      </w:r>
      <w:r>
        <w:rPr>
          <w:rStyle w:val="16"/>
          <w:rFonts w:hint="eastAsia" w:ascii="Helvetica" w:hAnsi="Helvetica" w:eastAsia="宋体" w:cs="Helvetica"/>
          <w:color w:val="111111"/>
          <w:sz w:val="23"/>
          <w:szCs w:val="23"/>
          <w:lang w:eastAsia="zh-CN"/>
        </w:rPr>
        <w:t>This system mainly uses java/python as the back-end application development tool, MYSQL as the back -end database and Windows as the system platform.</w:t>
      </w:r>
    </w:p>
    <w:p>
      <w:pPr>
        <w:pStyle w:val="11"/>
        <w:spacing w:before="0" w:beforeAutospacing="0" w:after="0" w:afterAutospacing="0"/>
        <w:rPr>
          <w:rFonts w:ascii="Helvetica" w:hAnsi="Helvetica" w:cs="Helvetica"/>
          <w:color w:val="111111"/>
          <w:sz w:val="23"/>
          <w:szCs w:val="23"/>
        </w:rPr>
      </w:pPr>
    </w:p>
    <w:p>
      <w:pPr>
        <w:pStyle w:val="11"/>
        <w:spacing w:before="0" w:beforeAutospacing="0" w:after="0" w:afterAutospacing="0"/>
        <w:rPr>
          <w:rFonts w:ascii="Helvetica" w:hAnsi="Helvetica" w:cs="Helvetica"/>
          <w:color w:val="111111"/>
          <w:sz w:val="23"/>
          <w:szCs w:val="23"/>
          <w:u w:val="single"/>
        </w:rPr>
      </w:pPr>
      <w:r>
        <w:rPr>
          <w:rFonts w:ascii="Helvetica" w:hAnsi="Helvetica" w:cs="Helvetica"/>
          <w:color w:val="111111"/>
          <w:sz w:val="23"/>
          <w:szCs w:val="23"/>
          <w:u w:val="single"/>
        </w:rPr>
        <w:t>Windows:</w:t>
      </w:r>
    </w:p>
    <w:p>
      <w:pPr>
        <w:rPr>
          <w:rFonts w:ascii="Helvetica" w:hAnsi="Helvetica" w:cs="Helvetica"/>
          <w:sz w:val="23"/>
          <w:szCs w:val="23"/>
        </w:rPr>
      </w:pPr>
      <w:r>
        <w:rPr>
          <w:rFonts w:ascii="Helvetica" w:hAnsi="Helvetica" w:cs="Helvetica"/>
          <w:sz w:val="23"/>
          <w:szCs w:val="23"/>
        </w:rPr>
        <w:t>Windows 10/8/7</w:t>
      </w:r>
      <w:r>
        <w:rPr>
          <w:rFonts w:ascii="Helvetica" w:hAnsi="Helvetica" w:eastAsia="宋体" w:cs="Helvetica"/>
          <w:sz w:val="23"/>
          <w:szCs w:val="23"/>
          <w:lang w:eastAsia="zh-CN"/>
        </w:rPr>
        <w:t>,</w:t>
      </w:r>
      <w:r>
        <w:rPr>
          <w:rFonts w:ascii="Helvetica" w:hAnsi="Helvetica" w:cs="Helvetica"/>
          <w:sz w:val="23"/>
          <w:szCs w:val="23"/>
        </w:rPr>
        <w:t xml:space="preserve"> </w:t>
      </w:r>
      <w:r>
        <w:t>Python 3</w:t>
      </w:r>
      <w:r>
        <w:rPr>
          <w:rFonts w:hint="eastAsia" w:ascii="宋体" w:hAnsi="宋体" w:eastAsia="宋体"/>
          <w:lang w:eastAsia="zh-CN"/>
        </w:rPr>
        <w:t>.</w:t>
      </w:r>
      <w:r>
        <w:rPr>
          <w:rFonts w:ascii="宋体" w:hAnsi="宋体" w:eastAsia="宋体"/>
          <w:lang w:eastAsia="zh-CN"/>
        </w:rPr>
        <w:t>0+, Pytorch1.1.0+</w:t>
      </w:r>
      <w:r>
        <w:rPr>
          <w:rFonts w:ascii="Helvetica" w:hAnsi="Helvetica" w:eastAsia="宋体" w:cs="Helvetica"/>
          <w:sz w:val="23"/>
          <w:szCs w:val="23"/>
          <w:lang w:eastAsia="zh-CN"/>
        </w:rPr>
        <w:t xml:space="preserve">, </w:t>
      </w:r>
      <w:r>
        <w:t xml:space="preserve">OpenCV-Python </w:t>
      </w:r>
    </w:p>
    <w:p>
      <w:pPr>
        <w:pStyle w:val="4"/>
        <w:spacing w:before="0"/>
        <w:rPr>
          <w:rFonts w:ascii="Helvetica" w:hAnsi="Helvetica" w:cs="Helvetica"/>
          <w:color w:val="111111"/>
          <w:spacing w:val="-6"/>
          <w:sz w:val="30"/>
          <w:szCs w:val="30"/>
        </w:rPr>
      </w:pPr>
      <w:bookmarkStart w:id="9" w:name="System%20Capabilities"/>
      <w:bookmarkEnd w:id="9"/>
    </w:p>
    <w:p>
      <w:pPr>
        <w:pStyle w:val="4"/>
        <w:spacing w:before="0"/>
        <w:rPr>
          <w:rFonts w:ascii="Helvetica" w:hAnsi="Helvetica" w:cs="Helvetica"/>
          <w:color w:val="111111"/>
          <w:spacing w:val="-6"/>
          <w:sz w:val="30"/>
          <w:szCs w:val="30"/>
        </w:rPr>
      </w:pPr>
      <w:bookmarkStart w:id="10" w:name="_Toc69212896"/>
      <w:r>
        <w:rPr>
          <w:rFonts w:ascii="Helvetica" w:hAnsi="Helvetica" w:cs="Helvetica"/>
          <w:color w:val="111111"/>
          <w:spacing w:val="-6"/>
          <w:sz w:val="30"/>
          <w:szCs w:val="30"/>
        </w:rPr>
        <w:t>2.2 System capabilities</w:t>
      </w:r>
      <w:bookmarkEnd w:id="10"/>
    </w:p>
    <w:p/>
    <w:p>
      <w:pPr>
        <w:ind w:firstLine="720"/>
        <w:rPr>
          <w:rFonts w:ascii="Helvetica" w:hAnsi="Helvetica" w:cs="Helvetica"/>
          <w:color w:val="111111"/>
          <w:sz w:val="23"/>
          <w:szCs w:val="23"/>
          <w:lang w:eastAsia="zh-CN"/>
        </w:rPr>
      </w:pPr>
      <w:r>
        <w:rPr>
          <w:rFonts w:ascii="Helvetica" w:hAnsi="Helvetica" w:eastAsia="宋体" w:cs="Helvetica"/>
          <w:color w:val="111111"/>
          <w:sz w:val="23"/>
          <w:szCs w:val="23"/>
          <w:lang w:eastAsia="zh-CN"/>
        </w:rPr>
        <w:t xml:space="preserve">After </w:t>
      </w:r>
      <w:r>
        <w:rPr>
          <w:rFonts w:hint="eastAsia" w:ascii="Helvetica" w:hAnsi="Helvetica" w:eastAsia="宋体" w:cs="Helvetica"/>
          <w:color w:val="111111"/>
          <w:sz w:val="23"/>
          <w:szCs w:val="23"/>
          <w:lang w:eastAsia="zh-CN"/>
        </w:rPr>
        <w:t xml:space="preserve">finishing the database construction, the server can fulfill the requirements raised by the algorithm including fetching the </w:t>
      </w:r>
      <w:r>
        <w:rPr>
          <w:rFonts w:hint="eastAsia" w:ascii="Helvetica" w:hAnsi="Helvetica" w:cs="Helvetica"/>
          <w:color w:val="111111"/>
          <w:sz w:val="23"/>
          <w:szCs w:val="23"/>
          <w:lang w:eastAsia="zh-CN"/>
        </w:rPr>
        <w:t>train&amp;test set, customer</w:t>
      </w:r>
      <w:r>
        <w:rPr>
          <w:rFonts w:ascii="Helvetica" w:hAnsi="Helvetica" w:cs="Helvetica"/>
          <w:color w:val="111111"/>
          <w:sz w:val="23"/>
          <w:szCs w:val="23"/>
          <w:lang w:eastAsia="zh-CN"/>
        </w:rPr>
        <w:t>’</w:t>
      </w:r>
      <w:r>
        <w:rPr>
          <w:rFonts w:hint="eastAsia" w:ascii="Helvetica" w:hAnsi="Helvetica" w:cs="Helvetica"/>
          <w:color w:val="111111"/>
          <w:sz w:val="23"/>
          <w:szCs w:val="23"/>
          <w:lang w:eastAsia="zh-CN"/>
        </w:rPr>
        <w:t>s new data and storing the analysis result into the database and the needs of the client team including register, upload new data, search&amp;Request and unsubscribe.</w:t>
      </w:r>
    </w:p>
    <w:p>
      <w:pPr>
        <w:ind w:firstLine="720"/>
        <w:rPr>
          <w:rFonts w:ascii="Helvetica" w:hAnsi="Helvetica" w:cs="Helvetica"/>
          <w:color w:val="111111"/>
          <w:sz w:val="23"/>
          <w:szCs w:val="23"/>
          <w:lang w:eastAsia="zh-CN"/>
        </w:rPr>
      </w:pPr>
      <w:r>
        <w:rPr>
          <w:rFonts w:hint="eastAsia" w:ascii="Helvetica" w:hAnsi="Helvetica" w:cs="Helvetica"/>
          <w:color w:val="111111"/>
          <w:sz w:val="23"/>
          <w:szCs w:val="23"/>
          <w:lang w:eastAsia="zh-CN"/>
        </w:rPr>
        <w:t>(more functions under exploit)</w:t>
      </w:r>
    </w:p>
    <w:p>
      <w:pPr>
        <w:pStyle w:val="3"/>
        <w:numPr>
          <w:ilvl w:val="0"/>
          <w:numId w:val="2"/>
        </w:numPr>
        <w:spacing w:before="150" w:after="300"/>
        <w:rPr>
          <w:rFonts w:ascii="Helvetica" w:hAnsi="Helvetica" w:cs="Helvetica"/>
          <w:color w:val="111111"/>
          <w:spacing w:val="-8"/>
        </w:rPr>
      </w:pPr>
      <w:r>
        <w:rPr>
          <w:rFonts w:ascii="Helvetica" w:hAnsi="Helvetica" w:cs="Helvetica"/>
          <w:color w:val="111111"/>
          <w:spacing w:val="-8"/>
        </w:rPr>
        <w:t>Use Cases</w:t>
      </w:r>
      <w:bookmarkEnd w:id="1"/>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lang w:val="en-US"/>
              </w:rPr>
            </w:pPr>
            <w:r>
              <w:rPr>
                <w:rFonts w:ascii="Helvetica" w:hAnsi="Helvetica"/>
                <w:b/>
                <w:bCs/>
                <w:lang w:val="en-US"/>
              </w:rPr>
              <w:t>Use Case 1:</w:t>
            </w:r>
            <w:r>
              <w:rPr>
                <w:rFonts w:ascii="Helvetica" w:hAnsi="Helvetica"/>
                <w:lang w:val="en-US"/>
              </w:rPr>
              <w:t xml:space="preserve"> Application Server Register new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Brief description:</w:t>
            </w:r>
          </w:p>
          <w:p>
            <w:pPr>
              <w:pStyle w:val="28"/>
              <w:textAlignment w:val="baseline"/>
              <w:rPr>
                <w:rFonts w:ascii="Helvetica" w:hAnsi="Helvetica"/>
                <w:lang w:val="en-US"/>
              </w:rPr>
            </w:pPr>
            <w:r>
              <w:rPr>
                <w:rFonts w:ascii="Helvetica" w:hAnsi="Helvetica"/>
                <w:lang w:val="en-US"/>
              </w:rPr>
              <w:t>Application server request for the database the registration of one user to the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Primary Actors:</w:t>
            </w:r>
          </w:p>
          <w:p>
            <w:pPr>
              <w:pStyle w:val="28"/>
              <w:textAlignment w:val="baseline"/>
              <w:rPr>
                <w:rFonts w:ascii="Helvetica" w:hAnsi="Helvetica"/>
                <w:lang w:val="en-US"/>
              </w:rPr>
            </w:pPr>
            <w:r>
              <w:rPr>
                <w:rFonts w:ascii="Helvetica" w:hAnsi="Helvetica"/>
                <w:lang w:val="en-US"/>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Preconditions:</w:t>
            </w:r>
          </w:p>
          <w:p>
            <w:pPr>
              <w:pStyle w:val="28"/>
              <w:textAlignment w:val="baseline"/>
              <w:rPr>
                <w:rFonts w:ascii="Helvetica" w:hAnsi="Helvetica"/>
                <w:lang w:val="en-US"/>
              </w:rPr>
            </w:pPr>
            <w:r>
              <w:rPr>
                <w:rFonts w:ascii="Helvetica" w:hAnsi="Helvetica"/>
                <w:lang w:val="en-US"/>
              </w:rPr>
              <w:t xml:space="preserve">The Data Access Object service (DAO) and the DBMS are running and the Application Server is authorized to communicate with the DAO.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Main flow:</w:t>
            </w:r>
          </w:p>
          <w:p>
            <w:pPr>
              <w:pStyle w:val="28"/>
              <w:numPr>
                <w:ilvl w:val="0"/>
                <w:numId w:val="3"/>
              </w:numPr>
              <w:textAlignment w:val="baseline"/>
              <w:rPr>
                <w:rFonts w:ascii="Helvetica" w:hAnsi="Helvetica"/>
                <w:lang w:val="en-US"/>
              </w:rPr>
            </w:pPr>
            <w:r>
              <w:rPr>
                <w:rFonts w:ascii="Helvetica" w:hAnsi="Helvetica"/>
                <w:lang w:val="en-US"/>
              </w:rPr>
              <w:t>The Application Server request for the DAO the registration of a new user, sending the authorization token and the following information about the user that it wants to register: name, patient note identification, birth date, place of birth, gender, national identification, father’s name and mother’s name;</w:t>
            </w:r>
          </w:p>
          <w:p>
            <w:pPr>
              <w:pStyle w:val="28"/>
              <w:numPr>
                <w:ilvl w:val="0"/>
                <w:numId w:val="3"/>
              </w:numPr>
              <w:textAlignment w:val="baseline"/>
              <w:rPr>
                <w:rFonts w:ascii="Helvetica" w:hAnsi="Helvetica"/>
                <w:lang w:val="en-US"/>
              </w:rPr>
            </w:pPr>
            <w:r>
              <w:rPr>
                <w:rFonts w:ascii="Helvetica" w:hAnsi="Helvetica"/>
                <w:lang w:val="en-US"/>
              </w:rPr>
              <w:t>The DAO verify if the Application Server is authorized;</w:t>
            </w:r>
          </w:p>
          <w:p>
            <w:pPr>
              <w:pStyle w:val="28"/>
              <w:numPr>
                <w:ilvl w:val="0"/>
                <w:numId w:val="3"/>
              </w:numPr>
              <w:textAlignment w:val="baseline"/>
              <w:rPr>
                <w:rFonts w:ascii="Helvetica" w:hAnsi="Helvetica"/>
                <w:lang w:val="en-US"/>
              </w:rPr>
            </w:pPr>
            <w:r>
              <w:rPr>
                <w:rFonts w:ascii="Helvetica" w:hAnsi="Helvetica"/>
                <w:lang w:val="en-US"/>
              </w:rPr>
              <w:t xml:space="preserve">If the Application Server is Authorized </w:t>
            </w:r>
          </w:p>
          <w:p>
            <w:pPr>
              <w:pStyle w:val="28"/>
              <w:numPr>
                <w:ilvl w:val="1"/>
                <w:numId w:val="3"/>
              </w:numPr>
              <w:textAlignment w:val="baseline"/>
              <w:rPr>
                <w:rFonts w:ascii="Helvetica" w:hAnsi="Helvetica"/>
                <w:lang w:val="en-US"/>
              </w:rPr>
            </w:pPr>
            <w:r>
              <w:rPr>
                <w:rFonts w:ascii="Helvetica" w:hAnsi="Helvetica"/>
                <w:lang w:val="en-US"/>
              </w:rPr>
              <w:t>the DAO register the new user in the DBMS, returning the confirmation of registration and the new user identification in the platform;</w:t>
            </w:r>
          </w:p>
          <w:p>
            <w:pPr>
              <w:pStyle w:val="28"/>
              <w:numPr>
                <w:ilvl w:val="0"/>
                <w:numId w:val="3"/>
              </w:numPr>
              <w:textAlignment w:val="baseline"/>
              <w:rPr>
                <w:rFonts w:ascii="Helvetica" w:hAnsi="Helvetica"/>
                <w:lang w:val="en-US"/>
              </w:rPr>
            </w:pPr>
            <w:r>
              <w:rPr>
                <w:rFonts w:ascii="Helvetica" w:hAnsi="Helvetica"/>
                <w:lang w:val="en-US"/>
              </w:rPr>
              <w:t>Else</w:t>
            </w:r>
          </w:p>
          <w:p>
            <w:pPr>
              <w:pStyle w:val="28"/>
              <w:numPr>
                <w:ilvl w:val="1"/>
                <w:numId w:val="3"/>
              </w:numPr>
              <w:textAlignment w:val="baseline"/>
              <w:rPr>
                <w:rFonts w:ascii="Helvetica" w:hAnsi="Helvetica"/>
                <w:lang w:val="en-US"/>
              </w:rPr>
            </w:pPr>
            <w:r>
              <w:rPr>
                <w:rFonts w:ascii="Helvetica" w:hAnsi="Helvetica"/>
                <w:lang w:val="en-US"/>
              </w:rPr>
              <w:t xml:space="preserve"> the DAO returns a error message, with a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Postconditions:</w:t>
            </w:r>
          </w:p>
          <w:p>
            <w:pPr>
              <w:pStyle w:val="28"/>
              <w:numPr>
                <w:ilvl w:val="0"/>
                <w:numId w:val="4"/>
              </w:numPr>
              <w:textAlignment w:val="baseline"/>
              <w:rPr>
                <w:rFonts w:ascii="Helvetica" w:hAnsi="Helvetica"/>
                <w:lang w:val="en-US"/>
              </w:rPr>
            </w:pPr>
            <w:r>
              <w:rPr>
                <w:rFonts w:ascii="Helvetica" w:hAnsi="Helvetica"/>
                <w:lang w:val="en-US"/>
              </w:rPr>
              <w:t>The new user is registered in 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Alternative flows:</w:t>
            </w:r>
          </w:p>
          <w:p>
            <w:pPr>
              <w:pStyle w:val="28"/>
              <w:textAlignment w:val="baseline"/>
              <w:rPr>
                <w:rFonts w:ascii="Helvetica" w:hAnsi="Helvetica"/>
                <w:lang w:val="en-US"/>
              </w:rPr>
            </w:pPr>
            <w:r>
              <w:rPr>
                <w:rFonts w:ascii="Helvetica" w:hAnsi="Helvetica"/>
                <w:lang w:val="en-US"/>
              </w:rPr>
              <w:t>None.</w:t>
            </w:r>
          </w:p>
        </w:tc>
      </w:tr>
    </w:tbl>
    <w:p>
      <w:pPr>
        <w:rPr>
          <w:rFonts w:ascii="Helvetica" w:hAnsi="Helvetic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lang w:val="en-US"/>
              </w:rPr>
            </w:pPr>
            <w:r>
              <w:rPr>
                <w:rFonts w:ascii="Helvetica" w:hAnsi="Helvetica"/>
                <w:b/>
                <w:bCs/>
                <w:lang w:val="en-US"/>
              </w:rPr>
              <w:t>Use Case 2:</w:t>
            </w:r>
            <w:r>
              <w:rPr>
                <w:rFonts w:ascii="Helvetica" w:hAnsi="Helvetica"/>
                <w:lang w:val="en-US"/>
              </w:rPr>
              <w:t xml:space="preserve"> Application Server upload new x-ray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Brief description:</w:t>
            </w:r>
          </w:p>
          <w:p>
            <w:pPr>
              <w:pStyle w:val="28"/>
              <w:textAlignment w:val="baseline"/>
              <w:rPr>
                <w:rFonts w:ascii="Helvetica" w:hAnsi="Helvetica"/>
                <w:lang w:val="en-US"/>
              </w:rPr>
            </w:pPr>
            <w:r>
              <w:rPr>
                <w:rFonts w:ascii="Helvetica" w:hAnsi="Helvetica"/>
                <w:lang w:val="en-US"/>
              </w:rPr>
              <w:t>Application server store in the database a new X-ray film.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Primary Actors:</w:t>
            </w:r>
          </w:p>
          <w:p>
            <w:pPr>
              <w:pStyle w:val="28"/>
              <w:textAlignment w:val="baseline"/>
              <w:rPr>
                <w:rFonts w:ascii="Helvetica" w:hAnsi="Helvetica"/>
                <w:lang w:val="en-US"/>
              </w:rPr>
            </w:pPr>
            <w:r>
              <w:rPr>
                <w:rFonts w:ascii="Helvetica" w:hAnsi="Helvetica"/>
                <w:lang w:val="en-US"/>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Preconditions:</w:t>
            </w:r>
          </w:p>
          <w:p>
            <w:pPr>
              <w:pStyle w:val="28"/>
              <w:textAlignment w:val="baseline"/>
              <w:rPr>
                <w:rFonts w:ascii="Helvetica" w:hAnsi="Helvetica"/>
                <w:lang w:val="en-US"/>
              </w:rPr>
            </w:pPr>
            <w:r>
              <w:rPr>
                <w:rFonts w:ascii="Helvetica" w:hAnsi="Helvetica"/>
                <w:lang w:val="en-US"/>
              </w:rPr>
              <w:t xml:space="preserve">The Data Access Object service (DAO) and the DBMS are running and the Application Server is authorized to communicate with the DAO.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Main flow:</w:t>
            </w:r>
          </w:p>
          <w:p>
            <w:pPr>
              <w:pStyle w:val="28"/>
              <w:numPr>
                <w:ilvl w:val="0"/>
                <w:numId w:val="5"/>
              </w:numPr>
              <w:textAlignment w:val="baseline"/>
              <w:rPr>
                <w:rFonts w:ascii="Helvetica" w:hAnsi="Helvetica"/>
                <w:lang w:val="en-US"/>
              </w:rPr>
            </w:pPr>
            <w:r>
              <w:rPr>
                <w:rFonts w:ascii="Helvetica" w:hAnsi="Helvetica"/>
                <w:lang w:val="en-US"/>
              </w:rPr>
              <w:t>The Application Server request for the DAO the registration of a new user, sending the authorization token the x-ray image and the user note identification referred to the user that the x-ray belongs;</w:t>
            </w:r>
          </w:p>
          <w:p>
            <w:pPr>
              <w:pStyle w:val="28"/>
              <w:numPr>
                <w:ilvl w:val="0"/>
                <w:numId w:val="5"/>
              </w:numPr>
              <w:textAlignment w:val="baseline"/>
              <w:rPr>
                <w:rFonts w:ascii="Helvetica" w:hAnsi="Helvetica"/>
                <w:lang w:val="en-US"/>
              </w:rPr>
            </w:pPr>
            <w:r>
              <w:rPr>
                <w:rFonts w:ascii="Helvetica" w:hAnsi="Helvetica"/>
                <w:lang w:val="en-US"/>
              </w:rPr>
              <w:t>The DAO verify if the Application Server is authorized;</w:t>
            </w:r>
          </w:p>
          <w:p>
            <w:pPr>
              <w:pStyle w:val="28"/>
              <w:numPr>
                <w:ilvl w:val="0"/>
                <w:numId w:val="5"/>
              </w:numPr>
              <w:textAlignment w:val="baseline"/>
              <w:rPr>
                <w:rFonts w:ascii="Helvetica" w:hAnsi="Helvetica"/>
                <w:lang w:val="en-US"/>
              </w:rPr>
            </w:pPr>
            <w:r>
              <w:rPr>
                <w:rFonts w:ascii="Helvetica" w:hAnsi="Helvetica"/>
                <w:lang w:val="en-US"/>
              </w:rPr>
              <w:t xml:space="preserve">If the Application Server is Authorized </w:t>
            </w:r>
          </w:p>
          <w:p>
            <w:pPr>
              <w:pStyle w:val="28"/>
              <w:numPr>
                <w:ilvl w:val="1"/>
                <w:numId w:val="5"/>
              </w:numPr>
              <w:textAlignment w:val="baseline"/>
              <w:rPr>
                <w:rFonts w:ascii="Helvetica" w:hAnsi="Helvetica"/>
                <w:lang w:val="en-US"/>
              </w:rPr>
            </w:pPr>
            <w:r>
              <w:rPr>
                <w:rFonts w:ascii="Helvetica" w:hAnsi="Helvetica"/>
                <w:lang w:val="en-US"/>
              </w:rPr>
              <w:t>the DAO store the new x-ray in the DBMS, returning the confirmation of the x-ray store in the database;</w:t>
            </w:r>
          </w:p>
          <w:p>
            <w:pPr>
              <w:pStyle w:val="28"/>
              <w:numPr>
                <w:ilvl w:val="0"/>
                <w:numId w:val="5"/>
              </w:numPr>
              <w:textAlignment w:val="baseline"/>
              <w:rPr>
                <w:rFonts w:ascii="Helvetica" w:hAnsi="Helvetica"/>
                <w:lang w:val="en-US"/>
              </w:rPr>
            </w:pPr>
            <w:r>
              <w:rPr>
                <w:rFonts w:ascii="Helvetica" w:hAnsi="Helvetica"/>
                <w:lang w:val="en-US"/>
              </w:rPr>
              <w:t>Else</w:t>
            </w:r>
          </w:p>
          <w:p>
            <w:pPr>
              <w:pStyle w:val="28"/>
              <w:numPr>
                <w:ilvl w:val="1"/>
                <w:numId w:val="5"/>
              </w:numPr>
              <w:textAlignment w:val="baseline"/>
              <w:rPr>
                <w:rFonts w:ascii="Helvetica" w:hAnsi="Helvetica"/>
                <w:lang w:val="en-US"/>
              </w:rPr>
            </w:pPr>
            <w:r>
              <w:rPr>
                <w:rFonts w:ascii="Helvetica" w:hAnsi="Helvetica"/>
                <w:lang w:val="en-US"/>
              </w:rPr>
              <w:t xml:space="preserve"> the DAO returns a error message, with a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Postconditions:</w:t>
            </w:r>
          </w:p>
          <w:p>
            <w:pPr>
              <w:pStyle w:val="28"/>
              <w:numPr>
                <w:ilvl w:val="0"/>
                <w:numId w:val="6"/>
              </w:numPr>
              <w:textAlignment w:val="baseline"/>
              <w:rPr>
                <w:rFonts w:ascii="Helvetica" w:hAnsi="Helvetica"/>
                <w:lang w:val="en-US"/>
              </w:rPr>
            </w:pPr>
            <w:r>
              <w:rPr>
                <w:rFonts w:ascii="Helvetica" w:hAnsi="Helvetica"/>
                <w:lang w:val="en-US"/>
              </w:rPr>
              <w:t>The x-ray is registered in 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Alternative flows:</w:t>
            </w:r>
          </w:p>
          <w:p>
            <w:pPr>
              <w:pStyle w:val="28"/>
              <w:textAlignment w:val="baseline"/>
              <w:rPr>
                <w:rFonts w:ascii="Helvetica" w:hAnsi="Helvetica"/>
                <w:lang w:val="en-US"/>
              </w:rPr>
            </w:pPr>
            <w:r>
              <w:rPr>
                <w:rFonts w:ascii="Helvetica" w:hAnsi="Helvetica"/>
                <w:lang w:val="en-US"/>
              </w:rPr>
              <w:t>None.</w:t>
            </w:r>
          </w:p>
        </w:tc>
      </w:tr>
    </w:tbl>
    <w:p>
      <w:pPr>
        <w:rPr>
          <w:rFonts w:ascii="Helvetica" w:hAnsi="Helvetica"/>
        </w:rPr>
      </w:pPr>
    </w:p>
    <w:p>
      <w:pPr>
        <w:rPr>
          <w:rFonts w:ascii="Helvetica" w:hAnsi="Helvetic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94" w:type="dxa"/>
          </w:tcPr>
          <w:p>
            <w:pPr>
              <w:pStyle w:val="28"/>
              <w:textAlignment w:val="baseline"/>
              <w:rPr>
                <w:rFonts w:ascii="Helvetica" w:hAnsi="Helvetica"/>
                <w:lang w:val="en-GB"/>
              </w:rPr>
            </w:pPr>
            <w:r>
              <w:rPr>
                <w:rFonts w:ascii="Helvetica" w:hAnsi="Helvetica"/>
                <w:b/>
                <w:bCs/>
                <w:lang w:val="en-US"/>
              </w:rPr>
              <w:t>Use Case 3:</w:t>
            </w:r>
            <w:r>
              <w:rPr>
                <w:rFonts w:ascii="Helvetica" w:hAnsi="Helvetica"/>
                <w:lang w:val="en-US"/>
              </w:rPr>
              <w:t xml:space="preserve"> Application Server Retrieve User’s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Brief description:</w:t>
            </w:r>
          </w:p>
          <w:p>
            <w:pPr>
              <w:pStyle w:val="28"/>
              <w:textAlignment w:val="baseline"/>
              <w:rPr>
                <w:rFonts w:ascii="Helvetica" w:hAnsi="Helvetica"/>
                <w:lang w:val="en-US"/>
              </w:rPr>
            </w:pPr>
            <w:r>
              <w:rPr>
                <w:rFonts w:ascii="Helvetica" w:hAnsi="Helvetica"/>
                <w:lang w:val="en-US"/>
              </w:rPr>
              <w:t>Application server request results for a user in a determined period.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Primary Actors:</w:t>
            </w:r>
          </w:p>
          <w:p>
            <w:pPr>
              <w:pStyle w:val="28"/>
              <w:textAlignment w:val="baseline"/>
              <w:rPr>
                <w:rFonts w:ascii="Helvetica" w:hAnsi="Helvetica"/>
                <w:lang w:val="en-US"/>
              </w:rPr>
            </w:pPr>
            <w:r>
              <w:rPr>
                <w:rFonts w:ascii="Helvetica" w:hAnsi="Helvetica"/>
                <w:lang w:val="en-US"/>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Preconditions:</w:t>
            </w:r>
          </w:p>
          <w:p>
            <w:pPr>
              <w:pStyle w:val="28"/>
              <w:textAlignment w:val="baseline"/>
              <w:rPr>
                <w:rFonts w:ascii="Helvetica" w:hAnsi="Helvetica"/>
                <w:lang w:val="en-US"/>
              </w:rPr>
            </w:pPr>
            <w:r>
              <w:rPr>
                <w:rFonts w:ascii="Helvetica" w:hAnsi="Helvetica"/>
                <w:lang w:val="en-US"/>
              </w:rPr>
              <w:t xml:space="preserve">The Data Access Object service (DAO) and the DBMS are running and the Application Server is authorized to communicate with the DAO.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Main flow:</w:t>
            </w:r>
          </w:p>
          <w:p>
            <w:pPr>
              <w:pStyle w:val="28"/>
              <w:numPr>
                <w:ilvl w:val="0"/>
                <w:numId w:val="7"/>
              </w:numPr>
              <w:textAlignment w:val="baseline"/>
              <w:rPr>
                <w:rFonts w:ascii="Helvetica" w:hAnsi="Helvetica"/>
                <w:lang w:val="en-US"/>
              </w:rPr>
            </w:pPr>
            <w:r>
              <w:rPr>
                <w:rFonts w:ascii="Helvetica" w:hAnsi="Helvetica"/>
                <w:lang w:val="en-US"/>
              </w:rPr>
              <w:t>The Application Server request for the DAO the results of a patient, sending the follow informations: user’s note identification, start date and end date of the period of request;</w:t>
            </w:r>
          </w:p>
          <w:p>
            <w:pPr>
              <w:pStyle w:val="28"/>
              <w:numPr>
                <w:ilvl w:val="0"/>
                <w:numId w:val="7"/>
              </w:numPr>
              <w:textAlignment w:val="baseline"/>
              <w:rPr>
                <w:rFonts w:ascii="Helvetica" w:hAnsi="Helvetica"/>
                <w:lang w:val="en-US"/>
              </w:rPr>
            </w:pPr>
            <w:r>
              <w:rPr>
                <w:rFonts w:ascii="Helvetica" w:hAnsi="Helvetica"/>
                <w:lang w:val="en-US"/>
              </w:rPr>
              <w:t>The DAO verify if the Application Server is authorized;</w:t>
            </w:r>
          </w:p>
          <w:p>
            <w:pPr>
              <w:pStyle w:val="28"/>
              <w:numPr>
                <w:ilvl w:val="0"/>
                <w:numId w:val="7"/>
              </w:numPr>
              <w:textAlignment w:val="baseline"/>
              <w:rPr>
                <w:rFonts w:ascii="Helvetica" w:hAnsi="Helvetica"/>
                <w:lang w:val="en-US"/>
              </w:rPr>
            </w:pPr>
            <w:r>
              <w:rPr>
                <w:rFonts w:ascii="Helvetica" w:hAnsi="Helvetica"/>
                <w:lang w:val="en-US"/>
              </w:rPr>
              <w:t xml:space="preserve">If the Application Server is Authorized </w:t>
            </w:r>
          </w:p>
          <w:p>
            <w:pPr>
              <w:pStyle w:val="28"/>
              <w:numPr>
                <w:ilvl w:val="1"/>
                <w:numId w:val="7"/>
              </w:numPr>
              <w:textAlignment w:val="baseline"/>
              <w:rPr>
                <w:rFonts w:ascii="Helvetica" w:hAnsi="Helvetica"/>
                <w:lang w:val="en-US"/>
              </w:rPr>
            </w:pPr>
            <w:r>
              <w:rPr>
                <w:rFonts w:ascii="Helvetica" w:hAnsi="Helvetica"/>
                <w:lang w:val="en-US"/>
              </w:rPr>
              <w:t>the DAO response with the images of x-ray for the patient and the prediction about the x-rays uploaded in the period sent by the Application Server existent in database;</w:t>
            </w:r>
          </w:p>
          <w:p>
            <w:pPr>
              <w:pStyle w:val="28"/>
              <w:numPr>
                <w:ilvl w:val="0"/>
                <w:numId w:val="7"/>
              </w:numPr>
              <w:textAlignment w:val="baseline"/>
              <w:rPr>
                <w:rFonts w:ascii="Helvetica" w:hAnsi="Helvetica"/>
                <w:lang w:val="en-US"/>
              </w:rPr>
            </w:pPr>
            <w:r>
              <w:rPr>
                <w:rFonts w:ascii="Helvetica" w:hAnsi="Helvetica"/>
                <w:lang w:val="en-US"/>
              </w:rPr>
              <w:t>Else</w:t>
            </w:r>
          </w:p>
          <w:p>
            <w:pPr>
              <w:pStyle w:val="28"/>
              <w:numPr>
                <w:ilvl w:val="1"/>
                <w:numId w:val="7"/>
              </w:numPr>
              <w:textAlignment w:val="baseline"/>
              <w:rPr>
                <w:rFonts w:ascii="Helvetica" w:hAnsi="Helvetica"/>
                <w:lang w:val="en-US"/>
              </w:rPr>
            </w:pPr>
            <w:r>
              <w:rPr>
                <w:rFonts w:ascii="Helvetica" w:hAnsi="Helvetica"/>
                <w:lang w:val="en-US"/>
              </w:rPr>
              <w:t xml:space="preserve"> the DAO returns an error message, with a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Postconditions:</w:t>
            </w:r>
          </w:p>
          <w:p>
            <w:pPr>
              <w:pStyle w:val="28"/>
              <w:numPr>
                <w:ilvl w:val="0"/>
                <w:numId w:val="8"/>
              </w:numPr>
              <w:textAlignment w:val="baseline"/>
              <w:rPr>
                <w:rFonts w:ascii="Helvetica" w:hAnsi="Helvetica"/>
                <w:lang w:val="en-US"/>
              </w:rPr>
            </w:pPr>
            <w:r>
              <w:rPr>
                <w:rFonts w:ascii="Helvetica" w:hAnsi="Helvetica"/>
                <w:lang w:val="en-US"/>
              </w:rPr>
              <w:t>The x-rays and predictions are returned for the 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Alternative flows:</w:t>
            </w:r>
          </w:p>
          <w:p>
            <w:pPr>
              <w:pStyle w:val="28"/>
              <w:textAlignment w:val="baseline"/>
              <w:rPr>
                <w:rFonts w:ascii="Helvetica" w:hAnsi="Helvetica"/>
                <w:lang w:val="en-US"/>
              </w:rPr>
            </w:pPr>
            <w:r>
              <w:rPr>
                <w:rFonts w:ascii="Helvetica" w:hAnsi="Helvetica"/>
                <w:lang w:val="en-US"/>
              </w:rPr>
              <w:t>None.</w:t>
            </w:r>
          </w:p>
        </w:tc>
      </w:tr>
    </w:tbl>
    <w:p>
      <w:pPr>
        <w:rPr>
          <w:rFonts w:ascii="Helvetica" w:hAnsi="Helvetica"/>
        </w:rPr>
      </w:pPr>
    </w:p>
    <w:p>
      <w:pPr>
        <w:rPr>
          <w:rFonts w:ascii="Helvetica" w:hAnsi="Helvetic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lang w:val="en-US"/>
              </w:rPr>
            </w:pPr>
            <w:r>
              <w:rPr>
                <w:rFonts w:ascii="Helvetica" w:hAnsi="Helvetica"/>
                <w:b/>
                <w:bCs/>
                <w:lang w:val="en-US"/>
              </w:rPr>
              <w:t>Use Case 4:</w:t>
            </w:r>
            <w:r>
              <w:rPr>
                <w:rFonts w:ascii="Helvetica" w:hAnsi="Helvetica"/>
                <w:lang w:val="en-US"/>
              </w:rPr>
              <w:t xml:space="preserve"> Application Server Delete User’s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Brief description:</w:t>
            </w:r>
          </w:p>
          <w:p>
            <w:pPr>
              <w:pStyle w:val="28"/>
              <w:textAlignment w:val="baseline"/>
              <w:rPr>
                <w:rFonts w:ascii="Helvetica" w:hAnsi="Helvetica"/>
                <w:lang w:val="en-US"/>
              </w:rPr>
            </w:pPr>
            <w:r>
              <w:rPr>
                <w:rFonts w:ascii="Helvetica" w:hAnsi="Helvetica"/>
                <w:lang w:val="en-US"/>
              </w:rPr>
              <w:t xml:space="preserve">Application Server delete user’s account, deleting all the data related to specified patient from the DBMS.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Primary Actors:</w:t>
            </w:r>
          </w:p>
          <w:p>
            <w:pPr>
              <w:pStyle w:val="28"/>
              <w:textAlignment w:val="baseline"/>
              <w:rPr>
                <w:rFonts w:ascii="Helvetica" w:hAnsi="Helvetica"/>
                <w:lang w:val="en-US"/>
              </w:rPr>
            </w:pPr>
            <w:r>
              <w:rPr>
                <w:rFonts w:ascii="Helvetica" w:hAnsi="Helvetica"/>
                <w:lang w:val="en-US"/>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494" w:type="dxa"/>
          </w:tcPr>
          <w:p>
            <w:pPr>
              <w:pStyle w:val="28"/>
              <w:textAlignment w:val="baseline"/>
              <w:rPr>
                <w:rFonts w:ascii="Helvetica" w:hAnsi="Helvetica"/>
                <w:b/>
                <w:bCs/>
                <w:lang w:val="en-US"/>
              </w:rPr>
            </w:pPr>
            <w:r>
              <w:rPr>
                <w:rFonts w:ascii="Helvetica" w:hAnsi="Helvetica"/>
                <w:b/>
                <w:bCs/>
                <w:lang w:val="en-US"/>
              </w:rPr>
              <w:t>Preconditions:</w:t>
            </w:r>
          </w:p>
          <w:p>
            <w:pPr>
              <w:pStyle w:val="28"/>
              <w:textAlignment w:val="baseline"/>
              <w:rPr>
                <w:rFonts w:ascii="Helvetica" w:hAnsi="Helvetica"/>
                <w:lang w:val="en-US"/>
              </w:rPr>
            </w:pPr>
            <w:r>
              <w:rPr>
                <w:rFonts w:ascii="Helvetica" w:hAnsi="Helvetica"/>
                <w:lang w:val="en-US"/>
              </w:rPr>
              <w:t xml:space="preserve">The Data Access Object service (DAO) and the DBMS are running and the Application Server is authorized to communicate with the DAO.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Main flow:</w:t>
            </w:r>
          </w:p>
          <w:p>
            <w:pPr>
              <w:pStyle w:val="28"/>
              <w:numPr>
                <w:ilvl w:val="0"/>
                <w:numId w:val="9"/>
              </w:numPr>
              <w:textAlignment w:val="baseline"/>
              <w:rPr>
                <w:rFonts w:ascii="Helvetica" w:hAnsi="Helvetica"/>
                <w:lang w:val="en-US"/>
              </w:rPr>
            </w:pPr>
            <w:r>
              <w:rPr>
                <w:rFonts w:ascii="Helvetica" w:hAnsi="Helvetica"/>
                <w:lang w:val="en-US"/>
              </w:rPr>
              <w:t>The Application Server request for the DAO for deleting all information about one specified user, sending the authorization token and the patient note identification;</w:t>
            </w:r>
          </w:p>
          <w:p>
            <w:pPr>
              <w:pStyle w:val="28"/>
              <w:numPr>
                <w:ilvl w:val="0"/>
                <w:numId w:val="9"/>
              </w:numPr>
              <w:textAlignment w:val="baseline"/>
              <w:rPr>
                <w:rFonts w:ascii="Helvetica" w:hAnsi="Helvetica"/>
                <w:lang w:val="en-US"/>
              </w:rPr>
            </w:pPr>
            <w:r>
              <w:rPr>
                <w:rFonts w:ascii="Helvetica" w:hAnsi="Helvetica"/>
                <w:lang w:val="en-US"/>
              </w:rPr>
              <w:t>The DAO verify if the Application Server is authorized;</w:t>
            </w:r>
          </w:p>
          <w:p>
            <w:pPr>
              <w:pStyle w:val="28"/>
              <w:numPr>
                <w:ilvl w:val="0"/>
                <w:numId w:val="9"/>
              </w:numPr>
              <w:textAlignment w:val="baseline"/>
              <w:rPr>
                <w:rFonts w:ascii="Helvetica" w:hAnsi="Helvetica"/>
                <w:lang w:val="en-US"/>
              </w:rPr>
            </w:pPr>
            <w:r>
              <w:rPr>
                <w:rFonts w:ascii="Helvetica" w:hAnsi="Helvetica"/>
                <w:lang w:val="en-US"/>
              </w:rPr>
              <w:t xml:space="preserve">If the Application Server is Authorized </w:t>
            </w:r>
          </w:p>
          <w:p>
            <w:pPr>
              <w:pStyle w:val="28"/>
              <w:numPr>
                <w:ilvl w:val="1"/>
                <w:numId w:val="9"/>
              </w:numPr>
              <w:textAlignment w:val="baseline"/>
              <w:rPr>
                <w:rFonts w:ascii="Helvetica" w:hAnsi="Helvetica"/>
                <w:lang w:val="en-US"/>
              </w:rPr>
            </w:pPr>
            <w:r>
              <w:rPr>
                <w:rFonts w:ascii="Helvetica" w:hAnsi="Helvetica"/>
                <w:lang w:val="en-US"/>
              </w:rPr>
              <w:t>the DAO delete all the data referencing the patient;</w:t>
            </w:r>
          </w:p>
          <w:p>
            <w:pPr>
              <w:pStyle w:val="28"/>
              <w:numPr>
                <w:ilvl w:val="0"/>
                <w:numId w:val="9"/>
              </w:numPr>
              <w:textAlignment w:val="baseline"/>
              <w:rPr>
                <w:rFonts w:ascii="Helvetica" w:hAnsi="Helvetica"/>
                <w:lang w:val="en-US"/>
              </w:rPr>
            </w:pPr>
            <w:r>
              <w:rPr>
                <w:rFonts w:ascii="Helvetica" w:hAnsi="Helvetica"/>
                <w:lang w:val="en-US"/>
              </w:rPr>
              <w:t>Else</w:t>
            </w:r>
          </w:p>
          <w:p>
            <w:pPr>
              <w:pStyle w:val="28"/>
              <w:numPr>
                <w:ilvl w:val="1"/>
                <w:numId w:val="9"/>
              </w:numPr>
              <w:textAlignment w:val="baseline"/>
              <w:rPr>
                <w:rFonts w:ascii="Helvetica" w:hAnsi="Helvetica"/>
                <w:lang w:val="en-US"/>
              </w:rPr>
            </w:pPr>
            <w:r>
              <w:rPr>
                <w:rFonts w:ascii="Helvetica" w:hAnsi="Helvetica"/>
                <w:lang w:val="en-US"/>
              </w:rPr>
              <w:t xml:space="preserve"> the DAO returns an error message, with an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Postconditions:</w:t>
            </w:r>
          </w:p>
          <w:p>
            <w:pPr>
              <w:pStyle w:val="28"/>
              <w:numPr>
                <w:ilvl w:val="0"/>
                <w:numId w:val="10"/>
              </w:numPr>
              <w:textAlignment w:val="baseline"/>
              <w:rPr>
                <w:rFonts w:ascii="Helvetica" w:hAnsi="Helvetica"/>
                <w:lang w:val="en-US"/>
              </w:rPr>
            </w:pPr>
            <w:r>
              <w:rPr>
                <w:rFonts w:ascii="Helvetica" w:hAnsi="Helvetica"/>
                <w:lang w:val="en-US"/>
              </w:rPr>
              <w:t>All the data related to the specified user is deleted of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4" w:type="dxa"/>
          </w:tcPr>
          <w:p>
            <w:pPr>
              <w:pStyle w:val="28"/>
              <w:textAlignment w:val="baseline"/>
              <w:rPr>
                <w:rFonts w:ascii="Helvetica" w:hAnsi="Helvetica"/>
                <w:b/>
                <w:bCs/>
                <w:lang w:val="en-US"/>
              </w:rPr>
            </w:pPr>
            <w:r>
              <w:rPr>
                <w:rFonts w:ascii="Helvetica" w:hAnsi="Helvetica"/>
                <w:b/>
                <w:bCs/>
                <w:lang w:val="en-US"/>
              </w:rPr>
              <w:t>Alternative flows:</w:t>
            </w:r>
          </w:p>
          <w:p>
            <w:pPr>
              <w:pStyle w:val="28"/>
              <w:textAlignment w:val="baseline"/>
              <w:rPr>
                <w:rFonts w:ascii="Helvetica" w:hAnsi="Helvetica"/>
                <w:lang w:val="en-US"/>
              </w:rPr>
            </w:pPr>
            <w:r>
              <w:rPr>
                <w:rFonts w:ascii="Helvetica" w:hAnsi="Helvetica"/>
                <w:lang w:val="en-US"/>
              </w:rPr>
              <w:t>None.</w:t>
            </w:r>
          </w:p>
        </w:tc>
      </w:tr>
    </w:tbl>
    <w:p>
      <w:pPr>
        <w:keepNext w:val="0"/>
        <w:keepLines w:val="0"/>
        <w:pageBreakBefore w:val="0"/>
        <w:widowControl/>
        <w:kinsoku/>
        <w:wordWrap/>
        <w:overflowPunct/>
        <w:topLinePunct w:val="0"/>
        <w:autoSpaceDE/>
        <w:autoSpaceDN/>
        <w:bidi w:val="0"/>
        <w:adjustRightInd/>
        <w:snapToGrid/>
        <w:spacing w:line="100" w:lineRule="atLeast"/>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keepNext w:val="0"/>
              <w:keepLines w:val="0"/>
              <w:pageBreakBefore w:val="0"/>
              <w:widowControl/>
              <w:kinsoku/>
              <w:wordWrap/>
              <w:overflowPunct/>
              <w:topLinePunct w:val="0"/>
              <w:autoSpaceDE/>
              <w:autoSpaceDN/>
              <w:bidi w:val="0"/>
              <w:adjustRightInd/>
              <w:snapToGrid/>
              <w:spacing w:line="100" w:lineRule="atLeast"/>
              <w:jc w:val="left"/>
              <w:rPr>
                <w:rFonts w:ascii="Helvetica" w:hAnsi="Helvetica"/>
                <w:lang w:val="en-US"/>
              </w:rPr>
            </w:pPr>
            <w:r>
              <w:rPr>
                <w:rFonts w:ascii="Helvetica" w:hAnsi="Helvetica"/>
                <w:b/>
                <w:bCs/>
                <w:lang w:val="en-US"/>
              </w:rPr>
              <w:t>Use Case 5</w:t>
            </w:r>
            <w:r>
              <w:rPr>
                <w:rFonts w:ascii="Helvetica" w:hAnsi="Helvetica" w:eastAsia="Helvetica" w:cs="Helvetica"/>
                <w:b/>
                <w:bCs/>
                <w:sz w:val="24"/>
                <w:szCs w:val="24"/>
              </w:rPr>
              <w:t>:</w:t>
            </w:r>
            <w:r>
              <w:rPr>
                <w:rFonts w:ascii="Helvetica" w:hAnsi="Helvetica" w:eastAsia="Helvetica" w:cs="Helvetica"/>
                <w:sz w:val="24"/>
                <w:szCs w:val="24"/>
              </w:rPr>
              <w:t xml:space="preserve"> </w:t>
            </w:r>
            <w:r>
              <w:rPr>
                <w:rFonts w:hint="eastAsia" w:ascii="Helvetica" w:hAnsi="Helvetica" w:eastAsia="宋体" w:cs="Helvetica"/>
                <w:sz w:val="24"/>
                <w:szCs w:val="24"/>
                <w:lang w:val="en-US" w:eastAsia="zh-CN"/>
              </w:rPr>
              <w:t xml:space="preserve">Algorithm want to get </w:t>
            </w:r>
            <w:r>
              <w:rPr>
                <w:rFonts w:ascii="Helvetica" w:hAnsi="Helvetica" w:eastAsia="Helvetica" w:cs="Helvetica"/>
                <w:sz w:val="24"/>
                <w:szCs w:val="24"/>
              </w:rPr>
              <w:t>Train&amp;Test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b/>
                <w:bCs/>
                <w:sz w:val="24"/>
                <w:szCs w:val="24"/>
              </w:rPr>
              <w:t>Brief description:</w:t>
            </w:r>
          </w:p>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Times New Roman" w:cs="Times New Roman"/>
                <w:sz w:val="24"/>
                <w:szCs w:val="24"/>
                <w:lang w:val="en-US" w:eastAsia="pt-PT" w:bidi="ar-SA"/>
              </w:rPr>
              <w:t>The server is available with all the data stored on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b/>
                <w:bCs/>
                <w:sz w:val="24"/>
                <w:szCs w:val="24"/>
              </w:rPr>
              <w:t>Primary actors:</w:t>
            </w:r>
          </w:p>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b/>
                <w:bCs/>
                <w:sz w:val="24"/>
                <w:szCs w:val="24"/>
              </w:rPr>
              <w:t>Second actors:</w:t>
            </w:r>
          </w:p>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b/>
                <w:bCs/>
                <w:sz w:val="24"/>
                <w:szCs w:val="24"/>
              </w:rPr>
              <w:t>Preconditions:</w:t>
            </w:r>
          </w:p>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sz w:val="24"/>
                <w:szCs w:val="24"/>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b/>
                <w:bCs/>
                <w:sz w:val="24"/>
                <w:szCs w:val="24"/>
              </w:rPr>
              <w:t>Main flow:</w:t>
            </w:r>
          </w:p>
          <w:p>
            <w:pPr>
              <w:pStyle w:val="28"/>
              <w:keepNext w:val="0"/>
              <w:keepLines w:val="0"/>
              <w:pageBreakBefore w:val="0"/>
              <w:widowControl/>
              <w:numPr>
                <w:ilvl w:val="0"/>
                <w:numId w:val="11"/>
              </w:numPr>
              <w:kinsoku/>
              <w:wordWrap/>
              <w:overflowPunct/>
              <w:topLinePunct w:val="0"/>
              <w:autoSpaceDE/>
              <w:autoSpaceDN/>
              <w:bidi w:val="0"/>
              <w:adjustRightInd/>
              <w:snapToGrid/>
              <w:spacing w:line="100" w:lineRule="atLeast"/>
              <w:ind w:left="360" w:leftChars="0"/>
              <w:textAlignment w:val="baseline"/>
              <w:rPr>
                <w:rFonts w:ascii="Helvetica" w:hAnsi="Helvetica"/>
                <w:lang w:val="en-US"/>
              </w:rPr>
            </w:pPr>
            <w:r>
              <w:rPr>
                <w:rFonts w:ascii="Helvetica" w:hAnsi="Helvetica"/>
                <w:lang w:val="en-US"/>
              </w:rPr>
              <w:t>The use case begins with the data stored on the database are available on the server.</w:t>
            </w:r>
          </w:p>
          <w:p>
            <w:pPr>
              <w:pStyle w:val="28"/>
              <w:keepNext w:val="0"/>
              <w:keepLines w:val="0"/>
              <w:pageBreakBefore w:val="0"/>
              <w:widowControl/>
              <w:numPr>
                <w:ilvl w:val="0"/>
                <w:numId w:val="11"/>
              </w:numPr>
              <w:kinsoku/>
              <w:wordWrap/>
              <w:overflowPunct/>
              <w:topLinePunct w:val="0"/>
              <w:autoSpaceDE/>
              <w:autoSpaceDN/>
              <w:bidi w:val="0"/>
              <w:adjustRightInd/>
              <w:snapToGrid/>
              <w:spacing w:line="100" w:lineRule="atLeast"/>
              <w:ind w:left="360" w:leftChars="0"/>
              <w:textAlignment w:val="baseline"/>
              <w:rPr>
                <w:rFonts w:ascii="Helvetica" w:hAnsi="Helvetica"/>
                <w:lang w:val="en-US"/>
              </w:rPr>
            </w:pPr>
            <w:r>
              <w:rPr>
                <w:rFonts w:ascii="Helvetica" w:hAnsi="Helvetica"/>
                <w:lang w:val="en-US"/>
              </w:rPr>
              <w:t>The algorithm sends a request to the server to access the data.</w:t>
            </w:r>
          </w:p>
          <w:p>
            <w:pPr>
              <w:pStyle w:val="28"/>
              <w:keepNext w:val="0"/>
              <w:keepLines w:val="0"/>
              <w:pageBreakBefore w:val="0"/>
              <w:widowControl/>
              <w:numPr>
                <w:ilvl w:val="0"/>
                <w:numId w:val="11"/>
              </w:numPr>
              <w:kinsoku/>
              <w:wordWrap/>
              <w:overflowPunct/>
              <w:topLinePunct w:val="0"/>
              <w:autoSpaceDE/>
              <w:autoSpaceDN/>
              <w:bidi w:val="0"/>
              <w:adjustRightInd/>
              <w:snapToGrid/>
              <w:spacing w:line="100" w:lineRule="atLeast"/>
              <w:ind w:left="360" w:leftChars="0"/>
              <w:textAlignment w:val="baseline"/>
            </w:pPr>
            <w:r>
              <w:rPr>
                <w:rFonts w:ascii="Helvetica" w:hAnsi="Helvetica"/>
                <w:lang w:val="en-US"/>
              </w:rPr>
              <w:t>The server returns the data for the algorithm.</w:t>
            </w:r>
          </w:p>
          <w:p>
            <w:pPr>
              <w:pStyle w:val="28"/>
              <w:keepNext w:val="0"/>
              <w:keepLines w:val="0"/>
              <w:pageBreakBefore w:val="0"/>
              <w:widowControl/>
              <w:numPr>
                <w:ilvl w:val="0"/>
                <w:numId w:val="11"/>
              </w:numPr>
              <w:kinsoku/>
              <w:wordWrap/>
              <w:overflowPunct/>
              <w:topLinePunct w:val="0"/>
              <w:autoSpaceDE/>
              <w:autoSpaceDN/>
              <w:bidi w:val="0"/>
              <w:adjustRightInd/>
              <w:snapToGrid/>
              <w:spacing w:line="100" w:lineRule="atLeast"/>
              <w:ind w:left="360" w:leftChars="0"/>
              <w:textAlignment w:val="baseline"/>
            </w:pPr>
            <w:r>
              <w:rPr>
                <w:rFonts w:ascii="Helvetica" w:hAnsi="Helvetica"/>
                <w:lang w:val="en-US"/>
              </w:rPr>
              <w:t>The algorithm has access to the data and it’s now available to read and testing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b/>
                <w:bCs/>
                <w:sz w:val="24"/>
                <w:szCs w:val="24"/>
              </w:rPr>
              <w:t>Postconditions:</w:t>
            </w:r>
          </w:p>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sz w:val="24"/>
                <w:szCs w:val="24"/>
              </w:rPr>
              <w:t>1.All the data are available to the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b/>
                <w:bCs/>
                <w:sz w:val="24"/>
                <w:szCs w:val="24"/>
              </w:rPr>
              <w:t>Alternative flows:</w:t>
            </w:r>
          </w:p>
          <w:p>
            <w:pPr>
              <w:keepNext w:val="0"/>
              <w:keepLines w:val="0"/>
              <w:pageBreakBefore w:val="0"/>
              <w:widowControl/>
              <w:kinsoku/>
              <w:wordWrap/>
              <w:overflowPunct/>
              <w:topLinePunct w:val="0"/>
              <w:autoSpaceDE/>
              <w:autoSpaceDN/>
              <w:bidi w:val="0"/>
              <w:adjustRightInd/>
              <w:snapToGrid/>
              <w:spacing w:line="100" w:lineRule="atLeast"/>
            </w:pPr>
            <w:r>
              <w:rPr>
                <w:rFonts w:ascii="Helvetica" w:hAnsi="Helvetica" w:eastAsia="Helvetica" w:cs="Helvetica"/>
                <w:sz w:val="24"/>
                <w:szCs w:val="24"/>
              </w:rPr>
              <w:t>None.</w:t>
            </w:r>
          </w:p>
        </w:tc>
      </w:tr>
    </w:tbl>
    <w:p>
      <w:pPr>
        <w:spacing w:line="257" w:lineRule="auto"/>
      </w:pPr>
      <w:r>
        <w:rPr>
          <w:rFonts w:ascii="Calibri" w:hAnsi="Calibri" w:eastAsia="Calibri" w:cs="Calibri"/>
          <w:sz w:val="22"/>
          <w:szCs w:val="22"/>
          <w:lang w:val="en-US"/>
        </w:rPr>
        <w:t xml:space="preserve"> </w:t>
      </w:r>
    </w:p>
    <w:p>
      <w:pPr>
        <w:spacing w:line="257" w:lineRule="auto"/>
      </w:pPr>
      <w:r>
        <w:rPr>
          <w:rFonts w:ascii="Calibri" w:hAnsi="Calibri" w:eastAsia="Calibri" w:cs="Calibri"/>
          <w:sz w:val="22"/>
          <w:szCs w:val="22"/>
          <w:lang w:val="en-US"/>
        </w:rPr>
        <w:t xml:space="preserve"> </w:t>
      </w:r>
    </w:p>
    <w:p>
      <w:pPr>
        <w:spacing w:line="257" w:lineRule="auto"/>
      </w:pPr>
      <w:r>
        <w:rPr>
          <w:rFonts w:ascii="Helvetica" w:hAnsi="Helvetica" w:eastAsia="Helvetica" w:cs="Helvetica"/>
          <w:sz w:val="24"/>
          <w:szCs w:val="24"/>
          <w:lang w:val="en-US"/>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jc w:val="left"/>
              <w:rPr>
                <w:rFonts w:ascii="Helvetica" w:hAnsi="Helvetica"/>
                <w:lang w:val="en-US"/>
              </w:rPr>
            </w:pPr>
            <w:r>
              <w:rPr>
                <w:rFonts w:ascii="Helvetica" w:hAnsi="Helvetica"/>
                <w:b/>
                <w:bCs/>
                <w:lang w:val="en-US"/>
              </w:rPr>
              <w:t>Use Case 6</w:t>
            </w:r>
            <w:r>
              <w:rPr>
                <w:rFonts w:ascii="Helvetica" w:hAnsi="Helvetica" w:eastAsia="Helvetica" w:cs="Helvetica"/>
                <w:b/>
                <w:bCs/>
                <w:sz w:val="24"/>
                <w:szCs w:val="24"/>
              </w:rPr>
              <w:t>:</w:t>
            </w:r>
            <w:r>
              <w:rPr>
                <w:rFonts w:ascii="Helvetica" w:hAnsi="Helvetica" w:eastAsia="Helvetica" w:cs="Helvetica"/>
                <w:sz w:val="24"/>
                <w:szCs w:val="24"/>
              </w:rPr>
              <w:t xml:space="preserve"> </w:t>
            </w:r>
            <w:r>
              <w:rPr>
                <w:rFonts w:hint="eastAsia" w:ascii="Helvetica" w:hAnsi="Helvetica" w:eastAsia="宋体" w:cs="Helvetica"/>
                <w:sz w:val="24"/>
                <w:szCs w:val="24"/>
                <w:lang w:val="en-US" w:eastAsia="zh-CN"/>
              </w:rPr>
              <w:t>Algorithm gets a c</w:t>
            </w:r>
            <w:r>
              <w:rPr>
                <w:rFonts w:ascii="Helvetica" w:hAnsi="Helvetica" w:eastAsia="Helvetica" w:cs="Helvetica"/>
                <w:sz w:val="24"/>
                <w:szCs w:val="24"/>
              </w:rPr>
              <w:t>ustomer’s New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Brief description:</w:t>
            </w:r>
          </w:p>
          <w:p>
            <w:pPr>
              <w:spacing w:line="257" w:lineRule="auto"/>
            </w:pPr>
            <w:r>
              <w:rPr>
                <w:rFonts w:ascii="Helvetica" w:hAnsi="Helvetica" w:eastAsia="Helvetica" w:cs="Helvetica"/>
                <w:sz w:val="24"/>
                <w:szCs w:val="24"/>
              </w:rPr>
              <w:t>The customer inserts a new x-ray for prediction by the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Primary actors:</w:t>
            </w:r>
          </w:p>
          <w:p>
            <w:pPr>
              <w:spacing w:line="257" w:lineRule="auto"/>
            </w:pPr>
            <w:r>
              <w:rPr>
                <w:rFonts w:ascii="Helvetica" w:hAnsi="Helvetica" w:eastAsia="Helvetica" w:cs="Helvetica"/>
                <w:sz w:val="24"/>
                <w:szCs w:val="24"/>
              </w:rPr>
              <w:t>Customer.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Second actors:</w:t>
            </w:r>
          </w:p>
          <w:p>
            <w:pPr>
              <w:spacing w:line="257" w:lineRule="auto"/>
            </w:pPr>
            <w:r>
              <w:rPr>
                <w:rFonts w:hint="eastAsia" w:ascii="Helvetica" w:hAnsi="Helvetica" w:eastAsia="宋体" w:cs="Helvetica"/>
                <w:sz w:val="24"/>
                <w:szCs w:val="24"/>
                <w:lang w:val="en-US" w:eastAsia="zh-CN"/>
              </w:rPr>
              <w:t>Server</w:t>
            </w:r>
            <w:r>
              <w:rPr>
                <w:rFonts w:ascii="Helvetica" w:hAnsi="Helvetica" w:eastAsia="Helvetica" w:cs="Helvetic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Preconditions:</w:t>
            </w:r>
          </w:p>
          <w:p>
            <w:pPr>
              <w:spacing w:line="257" w:lineRule="auto"/>
            </w:pPr>
            <w:r>
              <w:rPr>
                <w:rFonts w:ascii="Helvetica" w:hAnsi="Helvetica" w:eastAsia="Helvetica" w:cs="Helvetica"/>
                <w:sz w:val="24"/>
                <w:szCs w:val="24"/>
              </w:rPr>
              <w:t>1.The customer must be registered on the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Main flow:</w:t>
            </w:r>
          </w:p>
          <w:p>
            <w:pPr>
              <w:spacing w:line="257" w:lineRule="auto"/>
            </w:pPr>
            <w:r>
              <w:rPr>
                <w:rFonts w:ascii="Helvetica" w:hAnsi="Helvetica" w:eastAsia="Helvetica" w:cs="Helvetica"/>
                <w:sz w:val="24"/>
                <w:szCs w:val="24"/>
              </w:rPr>
              <w:t>1.The use case starts when the customer select the option to add new data.</w:t>
            </w:r>
          </w:p>
          <w:p>
            <w:pPr>
              <w:spacing w:line="257" w:lineRule="auto"/>
            </w:pPr>
            <w:r>
              <w:rPr>
                <w:rFonts w:ascii="Helvetica" w:hAnsi="Helvetica" w:eastAsia="Helvetica" w:cs="Helvetica"/>
                <w:sz w:val="24"/>
                <w:szCs w:val="24"/>
              </w:rPr>
              <w:t>2.The customer add a new X-ray .</w:t>
            </w:r>
          </w:p>
          <w:p>
            <w:pPr>
              <w:spacing w:line="257" w:lineRule="auto"/>
            </w:pPr>
            <w:r>
              <w:rPr>
                <w:rFonts w:ascii="Helvetica" w:hAnsi="Helvetica" w:eastAsia="Helvetica" w:cs="Helvetica"/>
                <w:sz w:val="24"/>
                <w:szCs w:val="24"/>
              </w:rPr>
              <w:t>3.The server sends the new X-ray for algorithm for prediction.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Postconditions:</w:t>
            </w:r>
          </w:p>
          <w:p>
            <w:pPr>
              <w:spacing w:line="257" w:lineRule="auto"/>
            </w:pPr>
            <w:r>
              <w:rPr>
                <w:rFonts w:ascii="Helvetica" w:hAnsi="Helvetica" w:eastAsia="Helvetica" w:cs="Helvetica"/>
                <w:sz w:val="24"/>
                <w:szCs w:val="24"/>
              </w:rPr>
              <w:t xml:space="preserve">1. </w:t>
            </w:r>
            <w:r>
              <w:rPr>
                <w:rFonts w:hint="eastAsia" w:ascii="Helvetica" w:hAnsi="Helvetica" w:eastAsia="宋体" w:cs="Helvetica"/>
                <w:sz w:val="24"/>
                <w:szCs w:val="24"/>
                <w:lang w:val="en-US" w:eastAsia="zh-CN"/>
              </w:rPr>
              <w:t>The algorithm start to predict</w:t>
            </w:r>
            <w:r>
              <w:rPr>
                <w:rFonts w:ascii="Helvetica" w:hAnsi="Helvetica" w:eastAsia="Helvetica" w:cs="Helvetic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Alternative flows:</w:t>
            </w:r>
          </w:p>
          <w:p>
            <w:pPr>
              <w:spacing w:line="257" w:lineRule="auto"/>
            </w:pPr>
            <w:r>
              <w:rPr>
                <w:rFonts w:ascii="Helvetica" w:hAnsi="Helvetica" w:eastAsia="Helvetica" w:cs="Helvetica"/>
                <w:sz w:val="24"/>
                <w:szCs w:val="24"/>
              </w:rPr>
              <w:t>None.</w:t>
            </w:r>
          </w:p>
        </w:tc>
      </w:tr>
    </w:tbl>
    <w:p>
      <w:pPr>
        <w:spacing w:line="257" w:lineRule="auto"/>
        <w:jc w:val="center"/>
      </w:pPr>
      <w:r>
        <w:rPr>
          <w:rFonts w:ascii="Helvetica" w:hAnsi="Helvetica" w:eastAsia="Helvetica" w:cs="Helvetica"/>
          <w:sz w:val="24"/>
          <w:szCs w:val="24"/>
          <w:lang w:val="en-US"/>
        </w:rPr>
        <w:t xml:space="preserve"> </w:t>
      </w:r>
    </w:p>
    <w:p>
      <w:pPr>
        <w:spacing w:line="257" w:lineRule="auto"/>
        <w:jc w:val="center"/>
      </w:pPr>
      <w:r>
        <w:rPr>
          <w:rFonts w:ascii="Helvetica" w:hAnsi="Helvetica" w:eastAsia="Helvetica" w:cs="Helvetica"/>
          <w:sz w:val="24"/>
          <w:szCs w:val="24"/>
          <w:lang w:val="en-US"/>
        </w:rPr>
        <w:t xml:space="preserve"> </w:t>
      </w:r>
    </w:p>
    <w:p>
      <w:pPr>
        <w:spacing w:line="257" w:lineRule="auto"/>
        <w:jc w:val="center"/>
      </w:pPr>
      <w:r>
        <w:rPr>
          <w:rFonts w:ascii="Helvetica" w:hAnsi="Helvetica" w:eastAsia="Helvetica" w:cs="Helvetica"/>
          <w:sz w:val="24"/>
          <w:szCs w:val="24"/>
          <w:lang w:val="en-US"/>
        </w:rPr>
        <w:t xml:space="preserve"> </w:t>
      </w:r>
    </w:p>
    <w:p>
      <w:pPr>
        <w:spacing w:line="257" w:lineRule="auto"/>
      </w:pPr>
      <w:r>
        <w:rPr>
          <w:rFonts w:ascii="Helvetica" w:hAnsi="Helvetica" w:eastAsia="Helvetica" w:cs="Helvetica"/>
          <w:sz w:val="24"/>
          <w:szCs w:val="24"/>
          <w:lang w:val="en-US"/>
        </w:rPr>
        <w:t xml:space="preserve"> </w:t>
      </w:r>
    </w:p>
    <w:p>
      <w:pPr>
        <w:spacing w:line="257" w:lineRule="auto"/>
      </w:pPr>
      <w:r>
        <w:rPr>
          <w:rFonts w:ascii="Helvetica" w:hAnsi="Helvetica" w:eastAsia="Helvetica" w:cs="Helvetica"/>
          <w:sz w:val="24"/>
          <w:szCs w:val="24"/>
          <w:lang w:val="en-US"/>
        </w:rPr>
        <w:t xml:space="preserve"> </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jc w:val="left"/>
              <w:rPr>
                <w:rFonts w:hint="default" w:ascii="Helvetica" w:hAnsi="Helvetica" w:eastAsia="宋体"/>
                <w:lang w:val="en-US" w:eastAsia="zh-CN"/>
              </w:rPr>
            </w:pPr>
            <w:r>
              <w:rPr>
                <w:rFonts w:ascii="Helvetica" w:hAnsi="Helvetica"/>
                <w:b/>
                <w:bCs/>
                <w:lang w:val="en-US"/>
              </w:rPr>
              <w:t>Use Case 7:</w:t>
            </w:r>
            <w:r>
              <w:rPr>
                <w:rFonts w:ascii="Helvetica" w:hAnsi="Helvetica" w:eastAsia="Helvetica" w:cs="Helvetica"/>
                <w:sz w:val="24"/>
                <w:szCs w:val="24"/>
              </w:rPr>
              <w:t xml:space="preserve"> </w:t>
            </w:r>
            <w:r>
              <w:rPr>
                <w:rFonts w:hint="eastAsia" w:ascii="Helvetica" w:hAnsi="Helvetica" w:eastAsia="宋体" w:cs="Helvetica"/>
                <w:sz w:val="24"/>
                <w:szCs w:val="24"/>
                <w:lang w:val="en-US" w:eastAsia="zh-CN"/>
              </w:rPr>
              <w:t xml:space="preserve">Store the </w:t>
            </w:r>
            <w:r>
              <w:rPr>
                <w:rFonts w:ascii="Helvetica" w:hAnsi="Helvetica" w:eastAsia="Helvetica" w:cs="Helvetica"/>
                <w:sz w:val="24"/>
                <w:szCs w:val="24"/>
              </w:rPr>
              <w:t>Analysis Result</w:t>
            </w:r>
            <w:r>
              <w:rPr>
                <w:rFonts w:hint="eastAsia" w:ascii="Helvetica" w:hAnsi="Helvetica" w:eastAsia="宋体" w:cs="Helvetica"/>
                <w:sz w:val="24"/>
                <w:szCs w:val="24"/>
                <w:lang w:val="en-US" w:eastAsia="zh-CN"/>
              </w:rPr>
              <w:t xml:space="preserve"> from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Brief description:</w:t>
            </w:r>
          </w:p>
          <w:p>
            <w:pPr>
              <w:spacing w:line="257" w:lineRule="auto"/>
            </w:pPr>
            <w:r>
              <w:rPr>
                <w:rFonts w:ascii="Helvetica" w:hAnsi="Helvetica" w:eastAsia="Helvetica" w:cs="Helvetica"/>
                <w:sz w:val="24"/>
                <w:szCs w:val="24"/>
              </w:rPr>
              <w:t>The new result predicted by the algorithm is stored on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Primary actors:</w:t>
            </w:r>
          </w:p>
          <w:p>
            <w:pPr>
              <w:spacing w:line="257" w:lineRule="auto"/>
            </w:pPr>
            <w:r>
              <w:rPr>
                <w:rFonts w:ascii="Helvetica" w:hAnsi="Helvetica" w:eastAsia="Helvetica" w:cs="Helvetica"/>
                <w:sz w:val="24"/>
                <w:szCs w:val="24"/>
              </w:rPr>
              <w:t>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Second actors:</w:t>
            </w:r>
          </w:p>
          <w:p>
            <w:pPr>
              <w:spacing w:line="257" w:lineRule="auto"/>
            </w:pPr>
            <w:r>
              <w:rPr>
                <w:rFonts w:hint="eastAsia" w:ascii="Helvetica" w:hAnsi="Helvetica" w:eastAsia="宋体" w:cs="Helvetica"/>
                <w:sz w:val="24"/>
                <w:szCs w:val="24"/>
                <w:lang w:val="en-US" w:eastAsia="zh-CN"/>
              </w:rPr>
              <w:t>Sever</w:t>
            </w:r>
            <w:r>
              <w:rPr>
                <w:rFonts w:ascii="Helvetica" w:hAnsi="Helvetica" w:eastAsia="Helvetica" w:cs="Helvetic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Preconditions:</w:t>
            </w:r>
          </w:p>
          <w:p>
            <w:pPr>
              <w:spacing w:line="257" w:lineRule="auto"/>
            </w:pPr>
            <w:r>
              <w:rPr>
                <w:rFonts w:hint="eastAsia" w:ascii="Helvetica" w:hAnsi="Helvetica" w:eastAsia="Helvetica" w:cs="Helvetica"/>
                <w:sz w:val="24"/>
                <w:szCs w:val="24"/>
              </w:rPr>
              <w:t xml:space="preserve">the </w:t>
            </w:r>
            <w:r>
              <w:rPr>
                <w:rFonts w:hint="eastAsia" w:ascii="Helvetica" w:hAnsi="Helvetica" w:eastAsia="宋体" w:cs="Helvetica"/>
                <w:sz w:val="24"/>
                <w:szCs w:val="24"/>
                <w:lang w:val="en-US" w:eastAsia="zh-CN"/>
              </w:rPr>
              <w:t xml:space="preserve">result of the </w:t>
            </w:r>
            <w:r>
              <w:rPr>
                <w:rFonts w:hint="eastAsia" w:ascii="Helvetica" w:hAnsi="Helvetica" w:eastAsia="Helvetica" w:cs="Helvetica"/>
                <w:sz w:val="24"/>
                <w:szCs w:val="24"/>
              </w:rPr>
              <w:t xml:space="preserve">algorithm will be updated on </w:t>
            </w:r>
            <w:r>
              <w:rPr>
                <w:rFonts w:hint="eastAsia" w:ascii="Helvetica" w:hAnsi="Helvetica" w:eastAsia="宋体" w:cs="Helvetica"/>
                <w:sz w:val="24"/>
                <w:szCs w:val="24"/>
                <w:lang w:val="en-US" w:eastAsia="zh-CN"/>
              </w:rPr>
              <w:t>specific customer</w:t>
            </w:r>
            <w:r>
              <w:rPr>
                <w:rFonts w:hint="default" w:ascii="Helvetica" w:hAnsi="Helvetica" w:eastAsia="宋体" w:cs="Helvetica"/>
                <w:sz w:val="24"/>
                <w:szCs w:val="24"/>
                <w:lang w:val="en-US" w:eastAsia="zh-CN"/>
              </w:rPr>
              <w:t>’</w:t>
            </w:r>
            <w:r>
              <w:rPr>
                <w:rFonts w:hint="eastAsia" w:ascii="Helvetica" w:hAnsi="Helvetica" w:eastAsia="宋体" w:cs="Helvetica"/>
                <w:sz w:val="24"/>
                <w:szCs w:val="24"/>
                <w:lang w:val="en-US" w:eastAsia="zh-CN"/>
              </w:rPr>
              <w:t>s</w:t>
            </w:r>
            <w:r>
              <w:rPr>
                <w:rFonts w:hint="eastAsia" w:ascii="Helvetica" w:hAnsi="Helvetica" w:eastAsia="Helvetica" w:cs="Helvetica"/>
                <w:sz w:val="24"/>
                <w:szCs w:val="24"/>
              </w:rPr>
              <w:t xml:space="preserve"> record</w:t>
            </w:r>
            <w:r>
              <w:rPr>
                <w:rFonts w:ascii="Helvetica" w:hAnsi="Helvetica" w:eastAsia="Helvetica" w:cs="Helvetic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Main flow:</w:t>
            </w:r>
          </w:p>
          <w:p>
            <w:pPr>
              <w:spacing w:line="257" w:lineRule="auto"/>
            </w:pPr>
            <w:r>
              <w:rPr>
                <w:rFonts w:ascii="Helvetica" w:hAnsi="Helvetica" w:eastAsia="Helvetica" w:cs="Helvetica"/>
                <w:sz w:val="24"/>
                <w:szCs w:val="24"/>
              </w:rPr>
              <w:t>1.The use case begins when the algorithm do the prediction.</w:t>
            </w:r>
          </w:p>
          <w:p>
            <w:pPr>
              <w:spacing w:line="257" w:lineRule="auto"/>
            </w:pPr>
            <w:r>
              <w:rPr>
                <w:rFonts w:ascii="Helvetica" w:hAnsi="Helvetica" w:eastAsia="Helvetica" w:cs="Helvetica"/>
                <w:sz w:val="24"/>
                <w:szCs w:val="24"/>
              </w:rPr>
              <w:t>2.If the prediciton was executed successfully</w:t>
            </w:r>
          </w:p>
          <w:p>
            <w:pPr>
              <w:spacing w:line="257" w:lineRule="auto"/>
            </w:pPr>
            <w:r>
              <w:rPr>
                <w:rFonts w:ascii="Helvetica" w:hAnsi="Helvetica" w:eastAsia="Helvetica" w:cs="Helvetica"/>
                <w:sz w:val="24"/>
                <w:szCs w:val="24"/>
              </w:rPr>
              <w:t xml:space="preserve">      a.The algortihm sends a successfully message, sent the result to the            server and is stored on the database.</w:t>
            </w:r>
          </w:p>
          <w:p>
            <w:pPr>
              <w:spacing w:line="257" w:lineRule="auto"/>
            </w:pPr>
            <w:r>
              <w:rPr>
                <w:rFonts w:ascii="Helvetica" w:hAnsi="Helvetica" w:eastAsia="Helvetica" w:cs="Helvetica"/>
                <w:sz w:val="24"/>
                <w:szCs w:val="24"/>
              </w:rPr>
              <w:t>3.Else</w:t>
            </w:r>
          </w:p>
          <w:p>
            <w:pPr>
              <w:spacing w:line="257" w:lineRule="auto"/>
            </w:pPr>
            <w:r>
              <w:rPr>
                <w:rFonts w:ascii="Helvetica" w:hAnsi="Helvetica" w:eastAsia="Helvetica" w:cs="Helvetica"/>
                <w:sz w:val="24"/>
                <w:szCs w:val="24"/>
              </w:rPr>
              <w:t xml:space="preserve">      a.The algorithm returns </w:t>
            </w:r>
            <w:r>
              <w:rPr>
                <w:rFonts w:hint="eastAsia" w:ascii="Helvetica" w:hAnsi="Helvetica" w:eastAsia="宋体" w:cs="Helvetica"/>
                <w:sz w:val="24"/>
                <w:szCs w:val="24"/>
                <w:lang w:val="en-US" w:eastAsia="zh-CN"/>
              </w:rPr>
              <w:t>an</w:t>
            </w:r>
            <w:r>
              <w:rPr>
                <w:rFonts w:ascii="Helvetica" w:hAnsi="Helvetica" w:eastAsia="Helvetica" w:cs="Helvetica"/>
                <w:sz w:val="24"/>
                <w:szCs w:val="24"/>
              </w:rPr>
              <w:t xml:space="preserve"> 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Postconditions:</w:t>
            </w:r>
          </w:p>
          <w:p>
            <w:pPr>
              <w:spacing w:line="257" w:lineRule="auto"/>
            </w:pPr>
            <w:r>
              <w:rPr>
                <w:rFonts w:ascii="Helvetica" w:hAnsi="Helvetica" w:eastAsia="Helvetica" w:cs="Helvetica"/>
                <w:sz w:val="24"/>
                <w:szCs w:val="24"/>
              </w:rPr>
              <w:t>1.The new result predicted is stored on the database, available for consulting.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90" w:type="dxa"/>
            <w:tcBorders>
              <w:top w:val="single" w:color="auto" w:sz="8" w:space="0"/>
              <w:left w:val="single" w:color="auto" w:sz="8" w:space="0"/>
              <w:bottom w:val="single" w:color="auto" w:sz="8" w:space="0"/>
              <w:right w:val="single" w:color="auto" w:sz="8" w:space="0"/>
            </w:tcBorders>
            <w:vAlign w:val="top"/>
          </w:tcPr>
          <w:p>
            <w:pPr>
              <w:spacing w:line="257" w:lineRule="auto"/>
            </w:pPr>
            <w:r>
              <w:rPr>
                <w:rFonts w:ascii="Helvetica" w:hAnsi="Helvetica" w:eastAsia="Helvetica" w:cs="Helvetica"/>
                <w:b/>
                <w:bCs/>
                <w:sz w:val="24"/>
                <w:szCs w:val="24"/>
              </w:rPr>
              <w:t>Alternative flows:</w:t>
            </w:r>
          </w:p>
          <w:p>
            <w:pPr>
              <w:spacing w:line="257" w:lineRule="auto"/>
            </w:pPr>
            <w:r>
              <w:rPr>
                <w:rFonts w:ascii="Helvetica" w:hAnsi="Helvetica" w:eastAsia="Helvetica" w:cs="Helvetica"/>
                <w:sz w:val="24"/>
                <w:szCs w:val="24"/>
              </w:rPr>
              <w:t>None.</w:t>
            </w:r>
          </w:p>
        </w:tc>
      </w:tr>
    </w:tbl>
    <w:p>
      <w:r>
        <w:rPr>
          <w:rFonts w:ascii="Helvetica" w:hAnsi="Helvetica" w:eastAsia="Helvetica" w:cs="Helvetica"/>
          <w:color w:val="111111"/>
          <w:sz w:val="23"/>
          <w:szCs w:val="23"/>
          <w:lang w:val="en-US"/>
        </w:rPr>
        <w:t xml:space="preserve"> </w:t>
      </w:r>
    </w:p>
    <w:p>
      <w:pPr>
        <w:spacing w:line="257" w:lineRule="auto"/>
        <w:jc w:val="center"/>
        <w:rPr>
          <w:rFonts w:ascii="Calibri" w:hAnsi="Calibri" w:eastAsia="Calibri" w:cs="Calibri"/>
          <w:sz w:val="22"/>
          <w:szCs w:val="22"/>
          <w:lang w:val="en-US"/>
        </w:rPr>
      </w:pPr>
    </w:p>
    <w:p/>
    <w:p>
      <w:pPr>
        <w:spacing w:before="300" w:after="300"/>
        <w:rPr>
          <w:rFonts w:ascii="Helvetica" w:hAnsi="Helvetica" w:cs="Helvetica"/>
          <w:color w:val="111111"/>
          <w:sz w:val="23"/>
          <w:szCs w:val="23"/>
        </w:rPr>
      </w:pPr>
      <w:r>
        <w:rPr>
          <w:rFonts w:ascii="Helvetica" w:hAnsi="Helvetica" w:cs="Helvetica"/>
          <w:color w:val="111111"/>
          <w:sz w:val="23"/>
          <w:szCs w:val="23"/>
        </w:rPr>
        <w:pict>
          <v:rect id="_x0000_i1025" o:spt="1" style="height:0pt;width:0pt;" fillcolor="#A0A0A0" filled="t" stroked="f" coordsize="21600,21600" o:hr="t" o:hrstd="t" o:hralign="center">
            <v:path/>
            <v:fill on="t" focussize="0,0"/>
            <v:stroke on="f"/>
            <v:imagedata o:title=""/>
            <o:lock v:ext="edit"/>
            <w10:wrap type="none"/>
            <w10:anchorlock/>
          </v:rect>
        </w:pict>
      </w:r>
    </w:p>
    <w:p>
      <w:pPr>
        <w:pStyle w:val="3"/>
        <w:spacing w:before="150" w:after="300"/>
        <w:rPr>
          <w:rFonts w:ascii="Helvetica" w:hAnsi="Helvetica" w:cs="Helvetica"/>
          <w:color w:val="111111"/>
          <w:spacing w:val="-8"/>
          <w:sz w:val="36"/>
          <w:szCs w:val="36"/>
        </w:rPr>
      </w:pPr>
      <w:bookmarkStart w:id="11" w:name="_Toc51163646"/>
      <w:r>
        <w:rPr>
          <w:rFonts w:ascii="Helvetica" w:hAnsi="Helvetica" w:cs="Helvetica"/>
          <w:color w:val="111111"/>
          <w:spacing w:val="-8"/>
        </w:rPr>
        <w:t>3.    Behavioral Requirements</w:t>
      </w:r>
      <w:bookmarkEnd w:id="11"/>
    </w:p>
    <w:p>
      <w:pPr>
        <w:rPr>
          <w:rFonts w:ascii="Helvetica" w:hAnsi="Helvetica" w:cs="Helvetica"/>
          <w:color w:val="111111"/>
          <w:sz w:val="23"/>
          <w:szCs w:val="23"/>
        </w:rPr>
      </w:pPr>
      <w:r>
        <w:rPr>
          <w:rFonts w:ascii="Helvetica" w:hAnsi="Helvetica" w:cs="Helvetica"/>
          <w:color w:val="111111"/>
          <w:sz w:val="23"/>
          <w:szCs w:val="23"/>
        </w:rPr>
        <w:t> </w:t>
      </w:r>
    </w:p>
    <w:p>
      <w:pPr>
        <w:pStyle w:val="4"/>
        <w:spacing w:before="75" w:after="225"/>
        <w:rPr>
          <w:rFonts w:ascii="Helvetica" w:hAnsi="Helvetica" w:cs="Helvetica"/>
          <w:color w:val="111111"/>
          <w:spacing w:val="-6"/>
          <w:sz w:val="30"/>
          <w:szCs w:val="30"/>
        </w:rPr>
      </w:pPr>
      <w:bookmarkStart w:id="12" w:name="_Toc51163647"/>
      <w:r>
        <w:rPr>
          <w:rFonts w:ascii="Helvetica" w:hAnsi="Helvetica" w:cs="Helvetica"/>
          <w:color w:val="111111"/>
          <w:spacing w:val="-6"/>
          <w:sz w:val="30"/>
          <w:szCs w:val="30"/>
        </w:rPr>
        <w:t>3.1 System Inputs and Outputs</w:t>
      </w:r>
      <w:bookmarkEnd w:id="12"/>
    </w:p>
    <w:p>
      <w:pPr>
        <w:pStyle w:val="5"/>
        <w:spacing w:before="0" w:after="0"/>
        <w:rPr>
          <w:rFonts w:ascii="Helvetica" w:hAnsi="Helvetica" w:cs="Helvetica"/>
          <w:color w:val="111111"/>
          <w:sz w:val="26"/>
          <w:szCs w:val="26"/>
        </w:rPr>
      </w:pPr>
      <w:r>
        <w:rPr>
          <w:rFonts w:ascii="Helvetica" w:hAnsi="Helvetica" w:cs="Helvetica"/>
          <w:color w:val="111111"/>
          <w:sz w:val="26"/>
          <w:szCs w:val="26"/>
        </w:rPr>
        <w:t>3.1.1 </w:t>
      </w:r>
      <w:bookmarkStart w:id="13" w:name="input"/>
      <w:r>
        <w:rPr>
          <w:color w:val="111111"/>
          <w:sz w:val="26"/>
          <w:szCs w:val="26"/>
        </w:rPr>
        <w:t>Inputs</w:t>
      </w:r>
      <w:bookmarkEnd w:id="13"/>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Inputs to the database come from the user(patient or doctor input through the server ). The user can creat, read, update, delete data in the database. The inputs include the train and test data , the data inputted by doctor/patient ,the result returned from the algorithm.</w:t>
      </w:r>
    </w:p>
    <w:p>
      <w:pPr>
        <w:pStyle w:val="11"/>
        <w:spacing w:before="0" w:beforeAutospacing="0" w:after="0" w:afterAutospacing="0"/>
        <w:rPr>
          <w:rFonts w:ascii="Helvetica" w:hAnsi="Helvetica" w:cs="Helvetica"/>
          <w:color w:val="111111"/>
          <w:sz w:val="23"/>
          <w:szCs w:val="23"/>
        </w:rPr>
      </w:pPr>
      <w:r>
        <w:br w:type="textWrapping"/>
      </w:r>
      <w:r>
        <w:rPr>
          <w:rFonts w:ascii="Helvetica" w:hAnsi="Helvetica" w:cs="Helvetica"/>
          <w:color w:val="111111"/>
          <w:sz w:val="23"/>
          <w:szCs w:val="23"/>
        </w:rPr>
        <w:t>  </w:t>
      </w:r>
      <w:r>
        <w:rPr>
          <w:rFonts w:ascii="Helvetica" w:hAnsi="Helvetica" w:cs="Helvetica"/>
          <w:color w:val="111111"/>
          <w:sz w:val="23"/>
          <w:szCs w:val="23"/>
          <w:u w:val="single"/>
        </w:rPr>
        <w:t>Inputs When Use The Database:</w:t>
      </w:r>
      <w:r>
        <w:br w:type="textWrapping"/>
      </w:r>
      <w:r>
        <w:rPr>
          <w:rFonts w:ascii="Helvetica" w:hAnsi="Helvetica" w:cs="Helvetica"/>
          <w:color w:val="111111"/>
          <w:sz w:val="23"/>
          <w:szCs w:val="23"/>
        </w:rPr>
        <w:t>      *</w:t>
      </w:r>
      <w:r>
        <w:rPr>
          <w:rFonts w:ascii="Helvetica" w:hAnsi="Helvetica" w:cs="Helvetica"/>
          <w:color w:val="111111"/>
          <w:sz w:val="23"/>
          <w:szCs w:val="23"/>
          <w:u w:val="single"/>
        </w:rPr>
        <w:t>General</w:t>
      </w:r>
      <w:r>
        <w:rPr>
          <w:rFonts w:ascii="Helvetica" w:hAnsi="Helvetica" w:cs="Helvetica"/>
          <w:color w:val="111111"/>
          <w:sz w:val="23"/>
          <w:szCs w:val="23"/>
        </w:rPr>
        <w:t>: At least two inputs will be required for a new contact. One of those two inputs must be a name. There is no length limit on any of the fields below.</w:t>
      </w:r>
      <w:r>
        <w:br w:type="textWrapping"/>
      </w:r>
      <w:r>
        <w:rPr>
          <w:rFonts w:ascii="Helvetica" w:hAnsi="Helvetica" w:cs="Helvetica"/>
          <w:color w:val="111111"/>
          <w:sz w:val="23"/>
          <w:szCs w:val="23"/>
        </w:rPr>
        <w:t>      * </w:t>
      </w:r>
      <w:r>
        <w:rPr>
          <w:rFonts w:ascii="Helvetica" w:hAnsi="Helvetica" w:cs="Helvetica"/>
          <w:color w:val="111111"/>
          <w:sz w:val="23"/>
          <w:szCs w:val="23"/>
          <w:u w:val="single"/>
        </w:rPr>
        <w:t>Name</w:t>
      </w:r>
      <w:r>
        <w:rPr>
          <w:rFonts w:ascii="Helvetica" w:hAnsi="Helvetica" w:cs="Helvetica"/>
          <w:color w:val="111111"/>
          <w:sz w:val="23"/>
          <w:szCs w:val="23"/>
        </w:rPr>
        <w:t>: A contact can have a first name, or last name, or both. The first and last names will be separate fields. The system will accept any characters in the first and last name fields.</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 Gender: Gender should be male or female .</w:t>
      </w:r>
      <w:r>
        <w:br w:type="textWrapping"/>
      </w:r>
      <w:r>
        <w:rPr>
          <w:rFonts w:ascii="Helvetica" w:hAnsi="Helvetica" w:cs="Helvetica"/>
          <w:color w:val="111111"/>
          <w:sz w:val="23"/>
          <w:szCs w:val="23"/>
        </w:rPr>
        <w:t>      * </w:t>
      </w:r>
      <w:r>
        <w:rPr>
          <w:rFonts w:ascii="Helvetica" w:hAnsi="Helvetica" w:cs="Helvetica"/>
          <w:color w:val="111111"/>
          <w:sz w:val="23"/>
          <w:szCs w:val="23"/>
          <w:u w:val="single"/>
        </w:rPr>
        <w:t>Age</w:t>
      </w:r>
      <w:r>
        <w:rPr>
          <w:rFonts w:ascii="Helvetica" w:hAnsi="Helvetica" w:cs="Helvetica"/>
          <w:color w:val="111111"/>
          <w:sz w:val="23"/>
          <w:szCs w:val="23"/>
        </w:rPr>
        <w:t>: Age that are accepted as valid by the system must be digits. The only acceptable inputs for a valid input is numerical characters ranging 0-9. If characters is not digits that it won't be succeed input.</w:t>
      </w:r>
      <w:r>
        <w:br w:type="textWrapping"/>
      </w:r>
      <w:r>
        <w:rPr>
          <w:rFonts w:ascii="Helvetica" w:hAnsi="Helvetica" w:cs="Helvetica"/>
          <w:color w:val="111111"/>
          <w:sz w:val="23"/>
          <w:szCs w:val="23"/>
        </w:rPr>
        <w:t>      * Cobb Angle: If the patient without a scoliosis the input will be none, else it will be the Cobb Angle.</w:t>
      </w:r>
      <w:r>
        <w:br w:type="textWrapping"/>
      </w:r>
      <w:r>
        <w:rPr>
          <w:rFonts w:ascii="Helvetica" w:hAnsi="Helvetica" w:cs="Helvetica"/>
          <w:color w:val="111111"/>
          <w:sz w:val="23"/>
          <w:szCs w:val="23"/>
        </w:rPr>
        <w:t>      *</w:t>
      </w:r>
      <w:r>
        <w:rPr>
          <w:rFonts w:ascii="Helvetica" w:hAnsi="Helvetica" w:cs="Helvetica"/>
          <w:color w:val="111111"/>
          <w:sz w:val="23"/>
          <w:szCs w:val="23"/>
          <w:u w:val="single"/>
        </w:rPr>
        <w:t>X-ray image</w:t>
      </w:r>
      <w:r>
        <w:rPr>
          <w:rFonts w:ascii="Helvetica" w:hAnsi="Helvetica" w:cs="Helvetica"/>
          <w:color w:val="111111"/>
          <w:sz w:val="23"/>
          <w:szCs w:val="23"/>
        </w:rPr>
        <w:t>:The size of inputed image should be limited whithin 16MB, user can input several images in one time.</w:t>
      </w:r>
      <w:r>
        <w:br w:type="textWrapping"/>
      </w:r>
      <w:r>
        <w:rPr>
          <w:rFonts w:ascii="Helvetica" w:hAnsi="Helvetica" w:cs="Helvetica"/>
          <w:color w:val="111111"/>
          <w:sz w:val="23"/>
          <w:szCs w:val="23"/>
        </w:rPr>
        <w:t>Importing:</w:t>
      </w:r>
      <w:r>
        <w:br w:type="textWrapping"/>
      </w:r>
      <w:r>
        <w:rPr>
          <w:rFonts w:ascii="Helvetica" w:hAnsi="Helvetica" w:cs="Helvetica"/>
          <w:color w:val="111111"/>
          <w:sz w:val="23"/>
          <w:szCs w:val="23"/>
        </w:rPr>
        <w:t>       A file must be in a very specific format for importing. The file must be of .tsv extension type.In that way ,you can input batch data one time ,such as input the train set and test set .</w:t>
      </w:r>
      <w:r>
        <w:br w:type="textWrapping"/>
      </w:r>
      <w:r>
        <w:br w:type="textWrapping"/>
      </w:r>
      <w:r>
        <w:rPr>
          <w:rFonts w:ascii="Helvetica" w:hAnsi="Helvetica" w:cs="Helvetica"/>
          <w:color w:val="111111"/>
          <w:sz w:val="23"/>
          <w:szCs w:val="23"/>
        </w:rPr>
        <w:t xml:space="preserve">       Patient names will not be subject to restrictions of length or character type. The  name will not be required to match the filename that be saved to/opened from.</w:t>
      </w:r>
      <w:r>
        <w:br w:type="textWrapping"/>
      </w:r>
      <w:r>
        <w:rPr>
          <w:rFonts w:ascii="Helvetica" w:hAnsi="Helvetica" w:cs="Helvetica"/>
          <w:color w:val="111111"/>
          <w:sz w:val="23"/>
          <w:szCs w:val="23"/>
        </w:rPr>
        <w:t>Searches will not be restricted as far as input is concerned.</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w:t>
      </w:r>
      <w:r>
        <w:rPr>
          <w:rFonts w:ascii="Helvetica" w:hAnsi="Helvetica" w:cs="Helvetica"/>
          <w:color w:val="111111"/>
          <w:sz w:val="23"/>
          <w:szCs w:val="23"/>
          <w:u w:val="single"/>
        </w:rPr>
        <w:t>Input From The Algorithm</w:t>
      </w:r>
      <w:r>
        <w:rPr>
          <w:rFonts w:ascii="Helvetica" w:hAnsi="Helvetica" w:cs="Helvetica"/>
          <w:color w:val="111111"/>
          <w:sz w:val="23"/>
          <w:szCs w:val="23"/>
        </w:rPr>
        <w:t>:</w:t>
      </w:r>
    </w:p>
    <w:p>
      <w:pPr>
        <w:pStyle w:val="11"/>
        <w:spacing w:before="0" w:beforeAutospacing="0" w:after="0" w:afterAutospacing="0"/>
        <w:rPr>
          <w:color w:val="111111"/>
        </w:rPr>
      </w:pPr>
      <w:r>
        <w:rPr>
          <w:rFonts w:ascii="Helvetica" w:hAnsi="Helvetica" w:cs="Helvetica"/>
          <w:color w:val="111111"/>
          <w:sz w:val="23"/>
          <w:szCs w:val="23"/>
        </w:rPr>
        <w:t xml:space="preserve">       *Status:</w:t>
      </w:r>
      <w:r>
        <w:rPr>
          <w:rFonts w:ascii="Helvetica" w:hAnsi="Helvetica" w:eastAsia="Helvetica" w:cs="Helvetica"/>
          <w:color w:val="111111"/>
          <w:sz w:val="23"/>
          <w:szCs w:val="23"/>
        </w:rPr>
        <w:t xml:space="preserve"> Whether the algorithm runs successfully.</w:t>
      </w:r>
    </w:p>
    <w:p>
      <w:pPr>
        <w:pStyle w:val="11"/>
        <w:spacing w:before="0" w:beforeAutospacing="0" w:after="0" w:afterAutospacing="0"/>
        <w:rPr>
          <w:rFonts w:ascii="Helvetica" w:hAnsi="Helvetica" w:eastAsia="Helvetica" w:cs="Helvetica"/>
          <w:color w:val="111111"/>
          <w:sz w:val="23"/>
          <w:szCs w:val="23"/>
        </w:rPr>
      </w:pPr>
      <w:r>
        <w:rPr>
          <w:rFonts w:ascii="Helvetica" w:hAnsi="Helvetica" w:eastAsia="Helvetica" w:cs="Helvetica"/>
          <w:color w:val="111111"/>
          <w:sz w:val="23"/>
          <w:szCs w:val="23"/>
        </w:rPr>
        <w:t xml:space="preserve">       *Marked Image: The input can be image that size limited whithin 16 MB ,also can be the storage address or the url of the marked image.</w:t>
      </w:r>
    </w:p>
    <w:p>
      <w:pPr>
        <w:pStyle w:val="11"/>
        <w:spacing w:before="0" w:beforeAutospacing="0" w:after="0" w:afterAutospacing="0"/>
        <w:rPr>
          <w:rFonts w:ascii="Helvetica" w:hAnsi="Helvetica" w:eastAsia="Helvetica" w:cs="Helvetica"/>
          <w:color w:val="111111"/>
          <w:sz w:val="23"/>
          <w:szCs w:val="23"/>
        </w:rPr>
      </w:pPr>
      <w:r>
        <w:rPr>
          <w:rFonts w:ascii="Helvetica" w:hAnsi="Helvetica" w:eastAsia="Helvetica" w:cs="Helvetica"/>
          <w:color w:val="111111"/>
          <w:sz w:val="23"/>
          <w:szCs w:val="23"/>
        </w:rPr>
        <w:t xml:space="preserve">       *Cobb:The Cobb Angle value.</w:t>
      </w:r>
    </w:p>
    <w:p>
      <w:pPr>
        <w:pStyle w:val="11"/>
        <w:spacing w:before="0" w:beforeAutospacing="0" w:after="0" w:afterAutospacing="0"/>
        <w:rPr>
          <w:color w:val="111111"/>
        </w:rPr>
      </w:pPr>
    </w:p>
    <w:p>
      <w:pPr>
        <w:pStyle w:val="5"/>
        <w:spacing w:before="75" w:after="150"/>
        <w:rPr>
          <w:rFonts w:ascii="Helvetica" w:hAnsi="Helvetica" w:cs="Helvetica"/>
          <w:color w:val="111111"/>
          <w:sz w:val="26"/>
          <w:szCs w:val="26"/>
        </w:rPr>
      </w:pPr>
      <w:r>
        <w:rPr>
          <w:rFonts w:ascii="Helvetica" w:hAnsi="Helvetica" w:cs="Helvetica"/>
          <w:color w:val="111111"/>
          <w:sz w:val="26"/>
          <w:szCs w:val="26"/>
        </w:rPr>
        <w:t>3.1.2 Outputs</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outputs are sent to the server and through server to the users or algorithm.</w:t>
      </w:r>
      <w:r>
        <w:br w:type="textWrapping"/>
      </w:r>
      <w:r>
        <w:rPr>
          <w:rFonts w:ascii="Helvetica" w:hAnsi="Helvetica" w:cs="Helvetica"/>
          <w:color w:val="111111"/>
          <w:sz w:val="23"/>
          <w:szCs w:val="23"/>
        </w:rPr>
        <w:t> </w:t>
      </w:r>
      <w:r>
        <w:rPr>
          <w:rFonts w:ascii="Helvetica" w:hAnsi="Helvetica" w:cs="Helvetica"/>
          <w:color w:val="111111"/>
          <w:sz w:val="23"/>
          <w:szCs w:val="23"/>
          <w:u w:val="single"/>
        </w:rPr>
        <w:t>Outputs to The User:</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Output to the user include name, gender,age, cobb angle, and the X-ray images.Doctor can view the patients’ information and the patients only can view themselves data.After the users input the X-ray images the system will output the result from algorithm , and the result will be saved in the database.</w:t>
      </w:r>
      <w:r>
        <w:br w:type="textWrapping"/>
      </w:r>
      <w:r>
        <w:rPr>
          <w:rFonts w:ascii="Helvetica" w:hAnsi="Helvetica" w:cs="Helvetica"/>
          <w:color w:val="111111"/>
          <w:sz w:val="23"/>
          <w:szCs w:val="23"/>
        </w:rPr>
        <w:t>      Creat/Update Information:</w:t>
      </w:r>
      <w:r>
        <w:br w:type="textWrapping"/>
      </w:r>
      <w:r>
        <w:rPr>
          <w:rFonts w:ascii="Helvetica" w:hAnsi="Helvetica" w:cs="Helvetica"/>
          <w:color w:val="111111"/>
          <w:sz w:val="23"/>
          <w:szCs w:val="23"/>
        </w:rPr>
        <w:t>      * If the system receives incorrect/invalid input from the user at the creat and update, the system will warn the user that their input is invaild and the information will not been insert to the database. The user will need to let the system know when the input has been changed by re-clicking the confirm button.</w:t>
      </w:r>
      <w:r>
        <w:br w:type="textWrapping"/>
      </w:r>
      <w:r>
        <w:br w:type="textWrapping"/>
      </w:r>
      <w:r>
        <w:rPr>
          <w:rFonts w:ascii="Helvetica" w:hAnsi="Helvetica" w:cs="Helvetica"/>
          <w:color w:val="111111"/>
          <w:sz w:val="23"/>
          <w:szCs w:val="23"/>
        </w:rPr>
        <w:t>      Viewing User data:</w:t>
      </w:r>
      <w:r>
        <w:br w:type="textWrapping"/>
      </w:r>
      <w:r>
        <w:rPr>
          <w:rFonts w:ascii="Helvetica" w:hAnsi="Helvetica" w:cs="Helvetica"/>
          <w:color w:val="111111"/>
          <w:sz w:val="23"/>
          <w:szCs w:val="23"/>
        </w:rPr>
        <w:t>      * Doctor can read the patients information in the database and the patient only can read themselves information(now and past). If the data they want does not exist ,the system will send a ‘can’t find’ to the user. The user can reinput or exit.</w:t>
      </w:r>
      <w:r>
        <w:br w:type="textWrapping"/>
      </w:r>
      <w:r>
        <w:rPr>
          <w:rFonts w:ascii="Helvetica" w:hAnsi="Helvetica" w:cs="Helvetica"/>
          <w:color w:val="111111"/>
          <w:sz w:val="23"/>
          <w:szCs w:val="23"/>
        </w:rPr>
        <w:t>     </w:t>
      </w:r>
      <w:r>
        <w:br w:type="textWrapping"/>
      </w:r>
      <w:r>
        <w:rPr>
          <w:rFonts w:ascii="Helvetica" w:hAnsi="Helvetica" w:cs="Helvetica"/>
          <w:color w:val="111111"/>
          <w:sz w:val="23"/>
          <w:szCs w:val="23"/>
        </w:rPr>
        <w:t>      Delete:</w:t>
      </w:r>
      <w:r>
        <w:br w:type="textWrapping"/>
      </w:r>
      <w:r>
        <w:rPr>
          <w:rFonts w:ascii="Helvetica" w:hAnsi="Helvetica" w:cs="Helvetica"/>
          <w:color w:val="111111"/>
          <w:sz w:val="23"/>
          <w:szCs w:val="23"/>
        </w:rPr>
        <w:t>      * Only the doctor can perform the delete operation .The user will be warned if they want to delete the data.After the data be deleted ,system will return a ‘Delete Success’,else will return a error.</w:t>
      </w:r>
      <w:r>
        <w:br w:type="textWrapping"/>
      </w:r>
      <w:r>
        <w:br w:type="textWrapping"/>
      </w:r>
      <w:r>
        <w:rPr>
          <w:rFonts w:ascii="Helvetica" w:hAnsi="Helvetica" w:cs="Helvetica"/>
          <w:color w:val="111111"/>
          <w:sz w:val="23"/>
          <w:szCs w:val="23"/>
        </w:rPr>
        <w:t>     Importing:</w:t>
      </w:r>
      <w:r>
        <w:br w:type="textWrapping"/>
      </w:r>
      <w:r>
        <w:rPr>
          <w:rFonts w:ascii="Helvetica" w:hAnsi="Helvetica" w:cs="Helvetica"/>
          <w:color w:val="111111"/>
          <w:sz w:val="23"/>
          <w:szCs w:val="23"/>
        </w:rPr>
        <w:t>       * If any of the patient in an import file don't fulfill the minimum requirements to create a new patient, the user will be informed of how many patient failed after the import has finished.</w:t>
      </w:r>
    </w:p>
    <w:p>
      <w:pPr>
        <w:pStyle w:val="11"/>
        <w:spacing w:before="0" w:beforeAutospacing="0" w:after="0" w:afterAutospacing="0"/>
        <w:rPr>
          <w:color w:val="111111"/>
        </w:rPr>
      </w:pPr>
    </w:p>
    <w:p>
      <w:pPr>
        <w:pStyle w:val="11"/>
        <w:spacing w:before="0" w:beforeAutospacing="0" w:after="0" w:afterAutospacing="0"/>
        <w:rPr>
          <w:color w:val="111111"/>
        </w:rPr>
      </w:pP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Outputs to The Algorithm:</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*X-ray image: The X-ray image that the user inputted. The output can be image also can be the path or url of the image.</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*Command: Selecting the option on the spinal X-ray image to be computed.</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-keypoint:Obtaining the labelling of key points for obtaining all bone masses for a given spinal X-ray.</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-locate:Obtaining the key points of all the bone fragments and marking the position of the bone fragments constituting Cobb Angle.</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-cobb：Obtaining the key points of all the bone fragments, marking the position of the bone fragments constituting Cobb Angle and Cobb value.</w:t>
      </w:r>
    </w:p>
    <w:p>
      <w:pPr>
        <w:pStyle w:val="11"/>
        <w:spacing w:before="0" w:beforeAutospacing="0" w:after="0" w:afterAutospacing="0"/>
        <w:rPr>
          <w:color w:val="111111"/>
        </w:rPr>
      </w:pPr>
    </w:p>
    <w:p>
      <w:pPr>
        <w:pStyle w:val="11"/>
        <w:spacing w:before="0" w:beforeAutospacing="0" w:after="0" w:afterAutospacing="0"/>
        <w:rPr>
          <w:rFonts w:ascii="Helvetica" w:hAnsi="Helvetica" w:cs="Helvetica"/>
          <w:color w:val="111111"/>
          <w:sz w:val="23"/>
          <w:szCs w:val="23"/>
        </w:rPr>
      </w:pPr>
      <w:r>
        <w:br w:type="textWrapping"/>
      </w:r>
    </w:p>
    <w:p>
      <w:pPr>
        <w:pStyle w:val="4"/>
        <w:spacing w:before="75" w:after="225"/>
        <w:rPr>
          <w:rFonts w:ascii="Helvetica" w:hAnsi="Helvetica" w:cs="Helvetica"/>
          <w:color w:val="111111"/>
          <w:spacing w:val="-6"/>
          <w:sz w:val="30"/>
          <w:szCs w:val="30"/>
        </w:rPr>
      </w:pPr>
      <w:bookmarkStart w:id="14" w:name="_Toc51163648"/>
      <w:r>
        <w:rPr>
          <w:rFonts w:ascii="Helvetica" w:hAnsi="Helvetica" w:cs="Helvetica"/>
          <w:color w:val="111111"/>
          <w:spacing w:val="-6"/>
          <w:sz w:val="30"/>
          <w:szCs w:val="30"/>
        </w:rPr>
        <w:t>3.2 Detailed Output Behavior</w:t>
      </w:r>
      <w:bookmarkEnd w:id="14"/>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xml:space="preserve">      The output varies from user to user and opreation to opreation.The data that get from the algorithm and from doctor will be saved in different table. And the user can see the result that more reliable, if the doctor’s form have the result ,the output will be the doctor’s </w:t>
      </w:r>
      <w:r>
        <w:fldChar w:fldCharType="begin"/>
      </w:r>
      <w:r>
        <w:instrText xml:space="preserve"> HYPERLINK "javascript:;" \h </w:instrText>
      </w:r>
      <w:r>
        <w:fldChar w:fldCharType="separate"/>
      </w:r>
      <w:r>
        <w:rPr>
          <w:rFonts w:ascii="Helvetica" w:hAnsi="Helvetica" w:cs="Helvetica"/>
          <w:color w:val="111111"/>
          <w:sz w:val="23"/>
          <w:szCs w:val="23"/>
          <w:lang w:val="pt-PT"/>
        </w:rPr>
        <w:t>diagnosis</w:t>
      </w:r>
      <w:r>
        <w:rPr>
          <w:rFonts w:ascii="Helvetica" w:hAnsi="Helvetica" w:cs="Helvetica"/>
          <w:color w:val="111111"/>
          <w:sz w:val="23"/>
          <w:szCs w:val="23"/>
          <w:lang w:val="pt-PT"/>
        </w:rPr>
        <w:fldChar w:fldCharType="end"/>
      </w:r>
      <w:r>
        <w:rPr>
          <w:rFonts w:ascii="Helvetica" w:hAnsi="Helvetica" w:cs="Helvetica"/>
          <w:color w:val="111111"/>
          <w:sz w:val="23"/>
          <w:szCs w:val="23"/>
        </w:rPr>
        <w:t xml:space="preserve"> else system will return the algorithm’s result. </w:t>
      </w:r>
    </w:p>
    <w:p>
      <w:pPr>
        <w:pStyle w:val="11"/>
        <w:spacing w:before="0" w:beforeAutospacing="0" w:after="0" w:afterAutospacing="0"/>
        <w:rPr>
          <w:rFonts w:ascii="Helvetica" w:hAnsi="Helvetica" w:cs="Helvetica"/>
          <w:color w:val="111111"/>
          <w:sz w:val="23"/>
          <w:szCs w:val="23"/>
          <w:lang w:val="pt-PT"/>
        </w:rPr>
      </w:pPr>
      <w:r>
        <w:rPr>
          <w:rFonts w:ascii="Helvetica" w:hAnsi="Helvetica" w:cs="Helvetica"/>
          <w:color w:val="111111"/>
          <w:sz w:val="23"/>
          <w:szCs w:val="23"/>
        </w:rPr>
        <w:t xml:space="preserve">      The user creat ,delete and update opreation will output a creat/delete/update success or fall, the read opreation will show the information that in the database, user can view the data </w:t>
      </w:r>
      <w:r>
        <w:fldChar w:fldCharType="begin"/>
      </w:r>
      <w:r>
        <w:instrText xml:space="preserve"> HYPERLINK "javascript:;" \h </w:instrText>
      </w:r>
      <w:r>
        <w:fldChar w:fldCharType="separate"/>
      </w:r>
      <w:r>
        <w:rPr>
          <w:rFonts w:ascii="Helvetica" w:hAnsi="Helvetica" w:cs="Helvetica"/>
          <w:color w:val="111111"/>
          <w:sz w:val="23"/>
          <w:szCs w:val="23"/>
          <w:lang w:val="pt-PT"/>
        </w:rPr>
        <w:t>from</w:t>
      </w:r>
      <w:r>
        <w:rPr>
          <w:rFonts w:ascii="Helvetica" w:hAnsi="Helvetica" w:cs="Helvetica"/>
          <w:color w:val="111111"/>
          <w:sz w:val="23"/>
          <w:szCs w:val="23"/>
          <w:lang w:val="pt-PT"/>
        </w:rPr>
        <w:fldChar w:fldCharType="end"/>
      </w:r>
      <w:r>
        <w:rPr>
          <w:rFonts w:ascii="Helvetica" w:hAnsi="Helvetica" w:cs="Helvetica"/>
          <w:color w:val="111111"/>
          <w:sz w:val="23"/>
          <w:szCs w:val="23"/>
          <w:lang w:val="pt-PT"/>
        </w:rPr>
        <w:t xml:space="preserve"> </w:t>
      </w:r>
      <w:r>
        <w:fldChar w:fldCharType="begin"/>
      </w:r>
      <w:r>
        <w:instrText xml:space="preserve"> HYPERLINK "javascript:;" \h </w:instrText>
      </w:r>
      <w:r>
        <w:fldChar w:fldCharType="separate"/>
      </w:r>
      <w:r>
        <w:rPr>
          <w:rFonts w:ascii="Helvetica" w:hAnsi="Helvetica" w:cs="Helvetica"/>
          <w:color w:val="111111"/>
          <w:sz w:val="23"/>
          <w:szCs w:val="23"/>
          <w:lang w:val="pt-PT"/>
        </w:rPr>
        <w:t>the</w:t>
      </w:r>
      <w:r>
        <w:rPr>
          <w:rFonts w:ascii="Helvetica" w:hAnsi="Helvetica" w:cs="Helvetica"/>
          <w:color w:val="111111"/>
          <w:sz w:val="23"/>
          <w:szCs w:val="23"/>
          <w:lang w:val="pt-PT"/>
        </w:rPr>
        <w:fldChar w:fldCharType="end"/>
      </w:r>
      <w:r>
        <w:rPr>
          <w:rFonts w:ascii="Helvetica" w:hAnsi="Helvetica" w:cs="Helvetica"/>
          <w:color w:val="111111"/>
          <w:sz w:val="23"/>
          <w:szCs w:val="23"/>
          <w:lang w:val="pt-PT"/>
        </w:rPr>
        <w:t xml:space="preserve"> </w:t>
      </w:r>
      <w:r>
        <w:fldChar w:fldCharType="begin"/>
      </w:r>
      <w:r>
        <w:instrText xml:space="preserve"> HYPERLINK "javascript:;" \h </w:instrText>
      </w:r>
      <w:r>
        <w:fldChar w:fldCharType="separate"/>
      </w:r>
      <w:r>
        <w:rPr>
          <w:rFonts w:ascii="Helvetica" w:hAnsi="Helvetica" w:cs="Helvetica"/>
          <w:color w:val="111111"/>
          <w:sz w:val="23"/>
          <w:szCs w:val="23"/>
          <w:lang w:val="pt-PT"/>
        </w:rPr>
        <w:t>past</w:t>
      </w:r>
      <w:r>
        <w:rPr>
          <w:rFonts w:ascii="Helvetica" w:hAnsi="Helvetica" w:cs="Helvetica"/>
          <w:color w:val="111111"/>
          <w:sz w:val="23"/>
          <w:szCs w:val="23"/>
          <w:lang w:val="pt-PT"/>
        </w:rPr>
        <w:fldChar w:fldCharType="end"/>
      </w:r>
      <w:r>
        <w:rPr>
          <w:rFonts w:ascii="Helvetica" w:hAnsi="Helvetica" w:cs="Helvetica"/>
          <w:color w:val="111111"/>
          <w:sz w:val="23"/>
          <w:szCs w:val="23"/>
          <w:lang w:val="pt-PT"/>
        </w:rPr>
        <w:t xml:space="preserve"> </w:t>
      </w:r>
      <w:r>
        <w:fldChar w:fldCharType="begin"/>
      </w:r>
      <w:r>
        <w:instrText xml:space="preserve"> HYPERLINK "javascript:;" \h </w:instrText>
      </w:r>
      <w:r>
        <w:fldChar w:fldCharType="separate"/>
      </w:r>
      <w:r>
        <w:rPr>
          <w:rFonts w:ascii="Helvetica" w:hAnsi="Helvetica" w:cs="Helvetica"/>
          <w:color w:val="111111"/>
          <w:sz w:val="23"/>
          <w:szCs w:val="23"/>
          <w:lang w:val="pt-PT"/>
        </w:rPr>
        <w:t>to</w:t>
      </w:r>
      <w:r>
        <w:rPr>
          <w:rFonts w:ascii="Helvetica" w:hAnsi="Helvetica" w:cs="Helvetica"/>
          <w:color w:val="111111"/>
          <w:sz w:val="23"/>
          <w:szCs w:val="23"/>
          <w:lang w:val="pt-PT"/>
        </w:rPr>
        <w:fldChar w:fldCharType="end"/>
      </w:r>
      <w:r>
        <w:rPr>
          <w:rFonts w:ascii="Helvetica" w:hAnsi="Helvetica" w:cs="Helvetica"/>
          <w:color w:val="111111"/>
          <w:sz w:val="23"/>
          <w:szCs w:val="23"/>
          <w:lang w:val="pt-PT"/>
        </w:rPr>
        <w:t xml:space="preserve"> </w:t>
      </w:r>
      <w:r>
        <w:fldChar w:fldCharType="begin"/>
      </w:r>
      <w:r>
        <w:instrText xml:space="preserve"> HYPERLINK "javascript:;" \h </w:instrText>
      </w:r>
      <w:r>
        <w:fldChar w:fldCharType="separate"/>
      </w:r>
      <w:r>
        <w:rPr>
          <w:rFonts w:ascii="Helvetica" w:hAnsi="Helvetica" w:cs="Helvetica"/>
          <w:color w:val="111111"/>
          <w:sz w:val="23"/>
          <w:szCs w:val="23"/>
          <w:lang w:val="pt-PT"/>
        </w:rPr>
        <w:t>the</w:t>
      </w:r>
      <w:r>
        <w:rPr>
          <w:rFonts w:ascii="Helvetica" w:hAnsi="Helvetica" w:cs="Helvetica"/>
          <w:color w:val="111111"/>
          <w:sz w:val="23"/>
          <w:szCs w:val="23"/>
          <w:lang w:val="pt-PT"/>
        </w:rPr>
        <w:fldChar w:fldCharType="end"/>
      </w:r>
      <w:r>
        <w:rPr>
          <w:rFonts w:ascii="Helvetica" w:hAnsi="Helvetica" w:cs="Helvetica"/>
          <w:color w:val="111111"/>
          <w:sz w:val="23"/>
          <w:szCs w:val="23"/>
          <w:lang w:val="pt-PT"/>
        </w:rPr>
        <w:t xml:space="preserve"> present so that they can know the illness get better or worse.</w:t>
      </w:r>
    </w:p>
    <w:p>
      <w:pPr>
        <w:pStyle w:val="11"/>
        <w:spacing w:before="0" w:beforeAutospacing="0" w:after="0" w:afterAutospacing="0"/>
        <w:rPr>
          <w:color w:val="111111"/>
          <w:lang w:val="pt-PT"/>
        </w:rPr>
      </w:pPr>
      <w:r>
        <w:rPr>
          <w:color w:val="111111"/>
          <w:lang w:val="pt-PT"/>
        </w:rPr>
        <w:t xml:space="preserve">  </w:t>
      </w:r>
      <w:r>
        <w:rPr>
          <w:rFonts w:ascii="Helvetica" w:hAnsi="Helvetica" w:cs="Helvetica"/>
          <w:color w:val="111111"/>
          <w:sz w:val="23"/>
          <w:szCs w:val="23"/>
          <w:lang w:val="pt-PT"/>
        </w:rPr>
        <w:t xml:space="preserve">The output to the algorithm will send through the server, and the server will change the data to the form that the algorithm need. </w:t>
      </w:r>
    </w:p>
    <w:p>
      <w:pPr>
        <w:pStyle w:val="4"/>
        <w:spacing w:before="75" w:after="225"/>
        <w:rPr>
          <w:rFonts w:ascii="Helvetica" w:hAnsi="Helvetica" w:cs="Helvetica"/>
          <w:color w:val="111111"/>
          <w:spacing w:val="-6"/>
          <w:sz w:val="30"/>
          <w:szCs w:val="30"/>
        </w:rPr>
      </w:pPr>
      <w:bookmarkStart w:id="15" w:name="_Toc51163649"/>
      <w:r>
        <w:rPr>
          <w:rFonts w:ascii="Helvetica" w:hAnsi="Helvetica" w:cs="Helvetica"/>
          <w:color w:val="111111"/>
          <w:spacing w:val="-6"/>
          <w:sz w:val="30"/>
          <w:szCs w:val="30"/>
        </w:rPr>
        <w:t>4   Quality Requirements</w:t>
      </w:r>
      <w:bookmarkEnd w:id="15"/>
    </w:p>
    <w:p>
      <w:pPr>
        <w:pStyle w:val="11"/>
        <w:spacing w:before="0" w:beforeAutospacing="0" w:after="0" w:afterAutospacing="0" w:line="312" w:lineRule="auto"/>
      </w:pPr>
      <w:r>
        <w:rPr>
          <w:rFonts w:ascii="Helvetica" w:hAnsi="Helvetica" w:cs="Helvetica"/>
          <w:color w:val="111111"/>
          <w:sz w:val="23"/>
          <w:szCs w:val="23"/>
        </w:rPr>
        <w:t>The application must be competitive with similar applications in regards to performance, s</w:t>
      </w:r>
      <w:r>
        <w:rPr>
          <w:rFonts w:ascii="微软雅黑" w:hAnsi="微软雅黑" w:eastAsia="微软雅黑" w:cs="微软雅黑"/>
          <w:sz w:val="21"/>
          <w:szCs w:val="21"/>
        </w:rPr>
        <w:t>ecurity ,confidentiality, flexibility and so on.</w:t>
      </w:r>
      <w:r>
        <w:br w:type="textWrapping"/>
      </w:r>
      <w:r>
        <w:br w:type="textWrapping"/>
      </w:r>
      <w:r>
        <w:rPr>
          <w:rFonts w:ascii="Helvetica" w:hAnsi="Helvetica" w:cs="Helvetica"/>
          <w:color w:val="111111"/>
          <w:sz w:val="23"/>
          <w:szCs w:val="23"/>
        </w:rPr>
        <w:t>Performance: Responsiveness to user input</w:t>
      </w:r>
      <w:r>
        <w:br w:type="textWrapping"/>
      </w:r>
      <w:r>
        <w:rPr>
          <w:rFonts w:ascii="Helvetica" w:hAnsi="Helvetica" w:cs="Helvetica"/>
          <w:color w:val="111111"/>
          <w:sz w:val="23"/>
          <w:szCs w:val="23"/>
        </w:rPr>
        <w:t>      * Standard actions that manipulate address books or their contents should not exceed 500ms execution time.</w:t>
      </w:r>
      <w:r>
        <w:br w:type="textWrapping"/>
      </w:r>
      <w:r>
        <w:rPr>
          <w:rFonts w:ascii="Helvetica" w:hAnsi="Helvetica" w:cs="Helvetica"/>
          <w:color w:val="111111"/>
          <w:sz w:val="23"/>
          <w:szCs w:val="23"/>
        </w:rPr>
        <w:t>      * Searching on address books is a possible exception to the above standard, as search performance will depend on the size of the address book.</w:t>
      </w:r>
    </w:p>
    <w:p>
      <w:pPr>
        <w:pStyle w:val="11"/>
        <w:spacing w:before="0" w:beforeAutospacing="0" w:after="0" w:afterAutospacing="0" w:line="312" w:lineRule="auto"/>
      </w:pPr>
    </w:p>
    <w:p>
      <w:pPr>
        <w:pStyle w:val="11"/>
        <w:spacing w:before="0" w:beforeAutospacing="0" w:after="0" w:afterAutospacing="0" w:line="312" w:lineRule="auto"/>
        <w:rPr>
          <w:rFonts w:ascii="Helvetica" w:hAnsi="Helvetica" w:eastAsia="Helvetica" w:cs="Helvetica"/>
          <w:sz w:val="23"/>
          <w:szCs w:val="23"/>
        </w:rPr>
      </w:pPr>
      <w:r>
        <w:rPr>
          <w:rFonts w:ascii="Helvetica" w:hAnsi="Helvetica" w:eastAsia="Helvetica" w:cs="Helvetica"/>
          <w:sz w:val="23"/>
          <w:szCs w:val="23"/>
        </w:rPr>
        <w:t>Security and C</w:t>
      </w:r>
      <w:r>
        <w:rPr>
          <w:rFonts w:ascii="微软雅黑" w:hAnsi="微软雅黑" w:eastAsia="微软雅黑" w:cs="微软雅黑"/>
          <w:sz w:val="21"/>
          <w:szCs w:val="21"/>
        </w:rPr>
        <w:t>onfidentiality</w:t>
      </w:r>
      <w:r>
        <w:rPr>
          <w:rFonts w:ascii="Helvetica" w:hAnsi="Helvetica" w:eastAsia="Helvetica" w:cs="Helvetica"/>
          <w:sz w:val="23"/>
          <w:szCs w:val="23"/>
        </w:rPr>
        <w:t>:Proetect the database and the accounts</w:t>
      </w:r>
    </w:p>
    <w:p>
      <w:pPr>
        <w:spacing w:after="0" w:line="312" w:lineRule="auto"/>
      </w:pPr>
      <w:r>
        <w:rPr>
          <w:rFonts w:ascii="Helvetica" w:hAnsi="Helvetica" w:cs="Helvetica"/>
          <w:color w:val="111111"/>
          <w:sz w:val="23"/>
          <w:szCs w:val="23"/>
        </w:rPr>
        <w:t xml:space="preserve">     * </w:t>
      </w:r>
      <w:r>
        <w:rPr>
          <w:rFonts w:ascii="Helvetica" w:hAnsi="Helvetica" w:eastAsia="Helvetica" w:cs="Helvetica"/>
          <w:color w:val="333333"/>
          <w:sz w:val="23"/>
          <w:szCs w:val="23"/>
        </w:rPr>
        <w:t>The key application server and database server are separated to prevent users from directly operating the database server and ensure the database security.</w:t>
      </w:r>
    </w:p>
    <w:p>
      <w:pPr>
        <w:spacing w:after="0" w:line="312" w:lineRule="auto"/>
        <w:rPr>
          <w:rFonts w:ascii="Cambria" w:hAnsi="Cambria" w:eastAsia="MS Mincho" w:cs="Arial"/>
          <w:color w:val="333333"/>
        </w:rPr>
      </w:pPr>
      <w:r>
        <w:rPr>
          <w:rFonts w:ascii="Helvetica" w:hAnsi="Helvetica" w:cs="Helvetica"/>
          <w:color w:val="111111"/>
          <w:sz w:val="23"/>
          <w:szCs w:val="23"/>
        </w:rPr>
        <w:t xml:space="preserve">     * </w:t>
      </w:r>
      <w:r>
        <w:rPr>
          <w:rFonts w:ascii="Helvetica" w:hAnsi="Helvetica" w:eastAsia="Helvetica" w:cs="Helvetica"/>
          <w:color w:val="333333"/>
          <w:sz w:val="23"/>
          <w:szCs w:val="23"/>
        </w:rPr>
        <w:t>In the software system, the data protection and business operation permission are completed by identifying the user's identity and authority. Compared with the user passord, if it is the same, the system will assign the user's operation authority to the user, and then the user will operate the system according to the assigned authority. To prevent the reveal of the uers password, in the process of transmission and the password record field in the database should not use plaintext transmission and storage, should use effective mainstream technology for the plaintext password before the password is transmitted, encrypt the transmission data with the encryption algorithm described in the encryption part, and transmit it to the system after encryption. The system compares the encrypted password data submitted by the user with the encrypted password saved by the user, and the subsequent operation will be carried out if they are consistent.</w:t>
      </w:r>
    </w:p>
    <w:p>
      <w:pPr>
        <w:spacing w:after="0" w:line="312" w:lineRule="auto"/>
      </w:pPr>
      <w:r>
        <w:rPr>
          <w:rFonts w:ascii="微软雅黑" w:hAnsi="微软雅黑" w:eastAsia="微软雅黑" w:cs="微软雅黑"/>
          <w:color w:val="333333"/>
          <w:sz w:val="22"/>
          <w:szCs w:val="22"/>
        </w:rPr>
        <w:t xml:space="preserve">     * In this application, Different businesses are handled by different people, and the data that can be accessed by different operators are different. In order to satisfy this requirement, when the user logs in, the system obtains the user's permission after the user's authentication, and displays the corresponding function menu according to the user's permission. When the user browses the data after reading, writing and deleting, the system judges the user's access rights to the data and determines whether the operation is allowed.</w:t>
      </w:r>
    </w:p>
    <w:p>
      <w:pPr>
        <w:pStyle w:val="11"/>
        <w:spacing w:after="0" w:line="312" w:lineRule="auto"/>
        <w:rPr>
          <w:rFonts w:ascii="Cambria" w:hAnsi="Cambria" w:eastAsia="MS Mincho" w:cs="Arial"/>
        </w:rPr>
      </w:pPr>
      <w:r>
        <w:rPr>
          <w:rFonts w:ascii="Helvetica" w:hAnsi="Helvetica" w:eastAsia="Helvetica" w:cs="Helvetica"/>
          <w:sz w:val="23"/>
          <w:szCs w:val="23"/>
        </w:rPr>
        <w:t>Flexibility:</w:t>
      </w:r>
      <w:r>
        <w:rPr>
          <w:rFonts w:ascii="Helvetica" w:hAnsi="Helvetica" w:eastAsia="Helvetica" w:cs="Helvetica"/>
          <w:color w:val="333333"/>
          <w:sz w:val="23"/>
          <w:szCs w:val="23"/>
        </w:rPr>
        <w:t xml:space="preserve"> </w:t>
      </w:r>
      <w:r>
        <w:rPr>
          <w:rFonts w:ascii="微软雅黑" w:hAnsi="微软雅黑" w:eastAsia="微软雅黑" w:cs="微软雅黑"/>
          <w:sz w:val="21"/>
          <w:szCs w:val="21"/>
        </w:rPr>
        <w:t>Function flexibility and Operation flexibility</w:t>
      </w:r>
    </w:p>
    <w:p>
      <w:pPr>
        <w:spacing w:after="0" w:line="312" w:lineRule="auto"/>
        <w:rPr>
          <w:rFonts w:ascii="Helvetica" w:hAnsi="Helvetica" w:eastAsia="Helvetica" w:cs="Helvetica"/>
          <w:color w:val="333333"/>
          <w:sz w:val="23"/>
          <w:szCs w:val="23"/>
        </w:rPr>
      </w:pPr>
      <w:r>
        <w:rPr>
          <w:rFonts w:ascii="Helvetica" w:hAnsi="Helvetica" w:cs="Helvetica"/>
          <w:color w:val="111111"/>
          <w:sz w:val="23"/>
          <w:szCs w:val="23"/>
        </w:rPr>
        <w:t xml:space="preserve">     * </w:t>
      </w:r>
      <w:r>
        <w:rPr>
          <w:rFonts w:ascii="Helvetica" w:hAnsi="Helvetica" w:eastAsia="Helvetica" w:cs="Helvetica"/>
          <w:color w:val="333333"/>
          <w:sz w:val="23"/>
          <w:szCs w:val="23"/>
        </w:rPr>
        <w:t>The database is designed for more requirements in the future. To meet these probable functions, the database need to adopt a scalable and modifiable method to develop. When some new requirements adding to the system, we don't have to rebuild the whole database, but just to add a few interfaces and instances to realize the functions.</w:t>
      </w:r>
    </w:p>
    <w:p>
      <w:pPr>
        <w:spacing w:after="0" w:line="312" w:lineRule="auto"/>
        <w:rPr>
          <w:rFonts w:ascii="Cambria" w:hAnsi="Cambria" w:eastAsia="MS Mincho" w:cs="Arial"/>
          <w:color w:val="111111"/>
        </w:rPr>
      </w:pPr>
      <w:r>
        <w:rPr>
          <w:rFonts w:ascii="Helvetica" w:hAnsi="Helvetica" w:cs="Helvetica"/>
          <w:color w:val="111111"/>
          <w:sz w:val="23"/>
          <w:szCs w:val="23"/>
        </w:rPr>
        <w:t xml:space="preserve">  </w:t>
      </w:r>
      <w:r>
        <w:rPr>
          <w:rFonts w:ascii="Helvetica" w:hAnsi="Helvetica" w:eastAsia="Helvetica" w:cs="Helvetica"/>
          <w:color w:val="111111"/>
          <w:sz w:val="23"/>
          <w:szCs w:val="23"/>
        </w:rPr>
        <w:t xml:space="preserve">  *</w:t>
      </w:r>
      <w:r>
        <w:rPr>
          <w:rFonts w:ascii="Helvetica" w:hAnsi="Helvetica" w:eastAsia="Helvetica" w:cs="Helvetica"/>
          <w:color w:val="333333"/>
          <w:sz w:val="23"/>
          <w:szCs w:val="23"/>
        </w:rPr>
        <w:t xml:space="preserve"> The database system should be compatible with different kinds of operation modes, ranging from common user to large-scale interface call. Different operation modes should be run properly in this database system, and the system is enable to extend more available operation modes in the future.</w:t>
      </w:r>
    </w:p>
    <w:p>
      <w:pPr>
        <w:pStyle w:val="11"/>
        <w:spacing w:before="0" w:beforeAutospacing="0" w:after="0" w:afterAutospacing="0" w:line="312" w:lineRule="auto"/>
        <w:rPr>
          <w:color w:val="111111"/>
        </w:rPr>
      </w:pPr>
    </w:p>
    <w:p>
      <w:pPr>
        <w:pStyle w:val="3"/>
        <w:spacing w:before="150" w:after="300"/>
        <w:rPr>
          <w:rFonts w:ascii="Helvetica" w:hAnsi="Helvetica" w:cs="Helvetica"/>
          <w:color w:val="111111"/>
          <w:spacing w:val="-8"/>
          <w:sz w:val="36"/>
          <w:szCs w:val="36"/>
        </w:rPr>
      </w:pPr>
      <w:bookmarkStart w:id="16" w:name="_Toc51163650"/>
      <w:r>
        <w:rPr>
          <w:rFonts w:ascii="Helvetica" w:hAnsi="Helvetica" w:cs="Helvetica"/>
          <w:color w:val="111111"/>
          <w:spacing w:val="-8"/>
        </w:rPr>
        <w:t>5.    Expected Subsets</w:t>
      </w:r>
      <w:bookmarkEnd w:id="16"/>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u w:val="single"/>
        </w:rPr>
        <w:t>L0:</w:t>
      </w:r>
      <w:r>
        <w:rPr>
          <w:rFonts w:ascii="Helvetica" w:hAnsi="Helvetica" w:cs="Helvetica"/>
          <w:color w:val="111111"/>
          <w:sz w:val="23"/>
          <w:szCs w:val="23"/>
        </w:rPr>
        <w:br w:type="textWrapping"/>
      </w:r>
      <w:r>
        <w:rPr>
          <w:rFonts w:ascii="Helvetica" w:hAnsi="Helvetica" w:cs="Helvetica"/>
          <w:color w:val="111111"/>
          <w:sz w:val="23"/>
          <w:szCs w:val="23"/>
        </w:rPr>
        <w:t>-Basic GUI with the ability to send data to and recall data from the backend storage</w:t>
      </w:r>
      <w:r>
        <w:rPr>
          <w:rFonts w:ascii="Helvetica" w:hAnsi="Helvetica" w:cs="Helvetica"/>
          <w:color w:val="111111"/>
          <w:sz w:val="23"/>
          <w:szCs w:val="23"/>
        </w:rPr>
        <w:br w:type="textWrapping"/>
      </w:r>
      <w:r>
        <w:rPr>
          <w:rFonts w:ascii="Helvetica" w:hAnsi="Helvetica" w:cs="Helvetica"/>
          <w:color w:val="111111"/>
          <w:sz w:val="23"/>
          <w:szCs w:val="23"/>
        </w:rPr>
        <w:t>-Ability to add address to address book</w:t>
      </w:r>
      <w:r>
        <w:rPr>
          <w:rFonts w:ascii="Helvetica" w:hAnsi="Helvetica" w:cs="Helvetica"/>
          <w:color w:val="111111"/>
          <w:sz w:val="23"/>
          <w:szCs w:val="23"/>
        </w:rPr>
        <w:br w:type="textWrapping"/>
      </w:r>
      <w:r>
        <w:rPr>
          <w:rFonts w:ascii="Helvetica" w:hAnsi="Helvetica" w:cs="Helvetica"/>
          <w:color w:val="111111"/>
          <w:sz w:val="23"/>
          <w:szCs w:val="23"/>
        </w:rPr>
        <w:t>-Ability to view an entry in an address book</w:t>
      </w:r>
      <w:r>
        <w:rPr>
          <w:rFonts w:ascii="Helvetica" w:hAnsi="Helvetica" w:cs="Helvetica"/>
          <w:color w:val="111111"/>
          <w:sz w:val="23"/>
          <w:szCs w:val="23"/>
        </w:rPr>
        <w:br w:type="textWrapping"/>
      </w:r>
      <w:r>
        <w:rPr>
          <w:rFonts w:ascii="Helvetica" w:hAnsi="Helvetica" w:cs="Helvetica"/>
          <w:color w:val="111111"/>
          <w:sz w:val="23"/>
          <w:szCs w:val="23"/>
        </w:rPr>
        <w:br w:type="textWrapping"/>
      </w:r>
      <w:r>
        <w:rPr>
          <w:rFonts w:ascii="Helvetica" w:hAnsi="Helvetica" w:cs="Helvetica"/>
          <w:color w:val="111111"/>
          <w:sz w:val="23"/>
          <w:szCs w:val="23"/>
          <w:u w:val="single"/>
        </w:rPr>
        <w:t>L1:</w:t>
      </w:r>
      <w:r>
        <w:rPr>
          <w:rFonts w:ascii="Helvetica" w:hAnsi="Helvetica" w:cs="Helvetica"/>
          <w:color w:val="111111"/>
          <w:sz w:val="23"/>
          <w:szCs w:val="23"/>
        </w:rPr>
        <w:br w:type="textWrapping"/>
      </w:r>
      <w:r>
        <w:rPr>
          <w:rFonts w:ascii="Helvetica" w:hAnsi="Helvetica" w:cs="Helvetica"/>
          <w:color w:val="111111"/>
          <w:sz w:val="23"/>
          <w:szCs w:val="23"/>
        </w:rPr>
        <w:t>-Address book capable of: storing complete entries, sorting, editting entries, and saving</w:t>
      </w:r>
      <w:r>
        <w:rPr>
          <w:rFonts w:ascii="Helvetica" w:hAnsi="Helvetica" w:cs="Helvetica"/>
          <w:color w:val="111111"/>
          <w:sz w:val="23"/>
          <w:szCs w:val="23"/>
        </w:rPr>
        <w:br w:type="textWrapping"/>
      </w:r>
      <w:r>
        <w:rPr>
          <w:rFonts w:ascii="Helvetica" w:hAnsi="Helvetica" w:cs="Helvetica"/>
          <w:color w:val="111111"/>
          <w:sz w:val="23"/>
          <w:szCs w:val="23"/>
        </w:rPr>
        <w:t>-Complete GUI for access to address book</w:t>
      </w:r>
      <w:r>
        <w:rPr>
          <w:rFonts w:ascii="Helvetica" w:hAnsi="Helvetica" w:cs="Helvetica"/>
          <w:color w:val="111111"/>
          <w:sz w:val="23"/>
          <w:szCs w:val="23"/>
        </w:rPr>
        <w:br w:type="textWrapping"/>
      </w:r>
      <w:r>
        <w:rPr>
          <w:rFonts w:ascii="Helvetica" w:hAnsi="Helvetica" w:cs="Helvetica"/>
          <w:color w:val="111111"/>
          <w:sz w:val="23"/>
          <w:szCs w:val="23"/>
        </w:rPr>
        <w:t>-Ability to import and export address books</w:t>
      </w:r>
      <w:r>
        <w:rPr>
          <w:rFonts w:ascii="Helvetica" w:hAnsi="Helvetica" w:cs="Helvetica"/>
          <w:color w:val="111111"/>
          <w:sz w:val="23"/>
          <w:szCs w:val="23"/>
        </w:rPr>
        <w:br w:type="textWrapping"/>
      </w:r>
      <w:r>
        <w:rPr>
          <w:rFonts w:ascii="Helvetica" w:hAnsi="Helvetica" w:cs="Helvetica"/>
          <w:color w:val="111111"/>
          <w:sz w:val="23"/>
          <w:szCs w:val="23"/>
        </w:rPr>
        <w:t>-Open recent</w:t>
      </w:r>
    </w:p>
    <w:p>
      <w:pPr>
        <w:pStyle w:val="3"/>
        <w:spacing w:before="150" w:after="300"/>
        <w:rPr>
          <w:rFonts w:ascii="Helvetica" w:hAnsi="Helvetica" w:cs="Helvetica"/>
          <w:color w:val="111111"/>
          <w:spacing w:val="-8"/>
          <w:sz w:val="36"/>
          <w:szCs w:val="36"/>
        </w:rPr>
      </w:pPr>
      <w:bookmarkStart w:id="17" w:name="_Toc51163651"/>
      <w:r>
        <w:rPr>
          <w:rFonts w:ascii="Helvetica" w:hAnsi="Helvetica" w:cs="Helvetica"/>
          <w:color w:val="111111"/>
          <w:spacing w:val="-8"/>
        </w:rPr>
        <w:t>6.    Fundamental Assumptions</w:t>
      </w:r>
      <w:bookmarkEnd w:id="17"/>
    </w:p>
    <w:p>
      <w:pPr>
        <w:rPr>
          <w:rFonts w:ascii="Helvetica" w:hAnsi="Helvetica" w:eastAsia="Helvetica" w:cs="Helvetica"/>
          <w:sz w:val="23"/>
          <w:szCs w:val="23"/>
        </w:rPr>
      </w:pPr>
      <w:r>
        <w:rPr>
          <w:rFonts w:ascii="Helvetica" w:hAnsi="Helvetica" w:eastAsia="Helvetica" w:cs="Helvetica"/>
          <w:sz w:val="23"/>
          <w:szCs w:val="23"/>
        </w:rPr>
        <w:t>In order to make the application run properly, there are some advanced issues to take into consideration.</w:t>
      </w:r>
    </w:p>
    <w:p>
      <w:pPr>
        <w:rPr>
          <w:rFonts w:ascii="Helvetica" w:hAnsi="Helvetica" w:eastAsia="Helvetica" w:cs="Helvetica"/>
          <w:sz w:val="23"/>
          <w:szCs w:val="23"/>
        </w:rPr>
      </w:pPr>
      <w:r>
        <w:rPr>
          <w:rFonts w:ascii="Helvetica" w:hAnsi="Helvetica" w:eastAsia="Helvetica" w:cs="Helvetica"/>
          <w:sz w:val="23"/>
          <w:szCs w:val="23"/>
        </w:rPr>
        <w:t>Environment support: the database system should run properly in prevalent operation systems and software environments, such as Linux, Windows 7++, IOS, Android.</w:t>
      </w:r>
    </w:p>
    <w:p>
      <w:pPr>
        <w:rPr>
          <w:rFonts w:ascii="Helvetica" w:hAnsi="Helvetica" w:eastAsia="Helvetica" w:cs="Helvetica"/>
          <w:sz w:val="23"/>
          <w:szCs w:val="23"/>
        </w:rPr>
      </w:pPr>
      <w:r>
        <w:rPr>
          <w:rFonts w:ascii="Helvetica" w:hAnsi="Helvetica" w:eastAsia="Helvetica" w:cs="Helvetica"/>
          <w:sz w:val="23"/>
          <w:szCs w:val="23"/>
        </w:rPr>
        <w:t>Interface Principle: the database system should provide some interfaces for convenient large amounts of data analysis. The interface principles should be designed appropriately.</w:t>
      </w:r>
    </w:p>
    <w:p>
      <w:pPr>
        <w:rPr>
          <w:rFonts w:ascii="Cambria" w:hAnsi="Cambria" w:eastAsia="MS Mincho" w:cs="Arial"/>
        </w:rPr>
      </w:pPr>
    </w:p>
    <w:p>
      <w:pPr>
        <w:pStyle w:val="3"/>
        <w:spacing w:before="150" w:after="300"/>
        <w:rPr>
          <w:rFonts w:ascii="Helvetica" w:hAnsi="Helvetica" w:cs="Helvetica"/>
          <w:color w:val="111111"/>
          <w:spacing w:val="-8"/>
          <w:sz w:val="36"/>
          <w:szCs w:val="36"/>
        </w:rPr>
      </w:pPr>
      <w:bookmarkStart w:id="18" w:name="_Toc51163652"/>
      <w:r>
        <w:rPr>
          <w:rFonts w:ascii="Helvetica" w:hAnsi="Helvetica" w:cs="Helvetica"/>
          <w:color w:val="111111"/>
          <w:spacing w:val="-8"/>
        </w:rPr>
        <w:t>7.    Expected Changes</w:t>
      </w:r>
      <w:bookmarkEnd w:id="18"/>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Features to Add:</w:t>
      </w:r>
      <w:r>
        <w:rPr>
          <w:rFonts w:ascii="Helvetica" w:hAnsi="Helvetica" w:cs="Helvetica"/>
          <w:color w:val="111111"/>
          <w:sz w:val="23"/>
          <w:szCs w:val="23"/>
        </w:rPr>
        <w:br w:type="textWrapping"/>
      </w:r>
      <w:r>
        <w:rPr>
          <w:rFonts w:ascii="Helvetica" w:hAnsi="Helvetica" w:cs="Helvetica"/>
          <w:color w:val="111111"/>
          <w:sz w:val="23"/>
          <w:szCs w:val="23"/>
        </w:rPr>
        <w:t>      Import and Exporting Sets of Addresses</w:t>
      </w:r>
      <w:r>
        <w:rPr>
          <w:rFonts w:ascii="Helvetica" w:hAnsi="Helvetica" w:cs="Helvetica"/>
          <w:color w:val="111111"/>
          <w:sz w:val="23"/>
          <w:szCs w:val="23"/>
        </w:rPr>
        <w:br w:type="textWrapping"/>
      </w:r>
      <w:r>
        <w:rPr>
          <w:rFonts w:ascii="Helvetica" w:hAnsi="Helvetica" w:cs="Helvetica"/>
          <w:color w:val="111111"/>
          <w:sz w:val="23"/>
          <w:szCs w:val="23"/>
        </w:rPr>
        <w:t>      User Defined Fields</w:t>
      </w:r>
      <w:r>
        <w:rPr>
          <w:rFonts w:ascii="Helvetica" w:hAnsi="Helvetica" w:cs="Helvetica"/>
          <w:color w:val="111111"/>
          <w:sz w:val="23"/>
          <w:szCs w:val="23"/>
        </w:rPr>
        <w:br w:type="textWrapping"/>
      </w:r>
      <w:r>
        <w:rPr>
          <w:rFonts w:ascii="Helvetica" w:hAnsi="Helvetica" w:cs="Helvetica"/>
          <w:color w:val="111111"/>
          <w:sz w:val="23"/>
          <w:szCs w:val="23"/>
        </w:rPr>
        <w:t>      Links to Social Media</w:t>
      </w:r>
      <w:r>
        <w:rPr>
          <w:rFonts w:ascii="Helvetica" w:hAnsi="Helvetica" w:cs="Helvetica"/>
          <w:color w:val="111111"/>
          <w:sz w:val="23"/>
          <w:szCs w:val="23"/>
        </w:rPr>
        <w:br w:type="textWrapping"/>
      </w:r>
      <w:r>
        <w:rPr>
          <w:rFonts w:ascii="Helvetica" w:hAnsi="Helvetica" w:cs="Helvetica"/>
          <w:color w:val="111111"/>
          <w:sz w:val="23"/>
          <w:szCs w:val="23"/>
        </w:rPr>
        <w:t>      Deletion of Many Contacts at Once</w:t>
      </w:r>
      <w:r>
        <w:rPr>
          <w:rFonts w:ascii="Helvetica" w:hAnsi="Helvetica" w:cs="Helvetica"/>
          <w:color w:val="111111"/>
          <w:sz w:val="23"/>
          <w:szCs w:val="23"/>
        </w:rPr>
        <w:br w:type="textWrapping"/>
      </w:r>
      <w:r>
        <w:rPr>
          <w:rFonts w:ascii="Helvetica" w:hAnsi="Helvetica" w:cs="Helvetica"/>
          <w:color w:val="111111"/>
          <w:sz w:val="23"/>
          <w:szCs w:val="23"/>
        </w:rPr>
        <w:t>      Importing a Photo for Each Contact</w:t>
      </w:r>
      <w:r>
        <w:rPr>
          <w:rFonts w:ascii="Helvetica" w:hAnsi="Helvetica" w:cs="Helvetica"/>
          <w:color w:val="111111"/>
          <w:sz w:val="23"/>
          <w:szCs w:val="23"/>
        </w:rPr>
        <w:br w:type="textWrapping"/>
      </w:r>
      <w:r>
        <w:rPr>
          <w:rFonts w:ascii="Helvetica" w:hAnsi="Helvetica" w:cs="Helvetica"/>
          <w:color w:val="111111"/>
          <w:sz w:val="23"/>
          <w:szCs w:val="23"/>
        </w:rPr>
        <w:t>      View Contacts By Photo</w:t>
      </w:r>
      <w:r>
        <w:rPr>
          <w:rFonts w:ascii="Helvetica" w:hAnsi="Helvetica" w:cs="Helvetica"/>
          <w:color w:val="111111"/>
          <w:sz w:val="23"/>
          <w:szCs w:val="23"/>
        </w:rPr>
        <w:br w:type="textWrapping"/>
      </w:r>
      <w:r>
        <w:rPr>
          <w:rFonts w:ascii="Helvetica" w:hAnsi="Helvetica" w:cs="Helvetica"/>
          <w:color w:val="111111"/>
          <w:sz w:val="23"/>
          <w:szCs w:val="23"/>
        </w:rPr>
        <w:t>      Search Contacts By Photo</w:t>
      </w:r>
      <w:r>
        <w:rPr>
          <w:rFonts w:ascii="Helvetica" w:hAnsi="Helvetica" w:cs="Helvetica"/>
          <w:color w:val="111111"/>
          <w:sz w:val="23"/>
          <w:szCs w:val="23"/>
        </w:rPr>
        <w:br w:type="textWrapping"/>
      </w:r>
      <w:r>
        <w:rPr>
          <w:rFonts w:ascii="Helvetica" w:hAnsi="Helvetica" w:cs="Helvetica"/>
          <w:color w:val="111111"/>
          <w:sz w:val="23"/>
          <w:szCs w:val="23"/>
        </w:rPr>
        <w:t>      Voice-To-Text Searching</w:t>
      </w:r>
      <w:r>
        <w:rPr>
          <w:rFonts w:ascii="Helvetica" w:hAnsi="Helvetica" w:cs="Helvetica"/>
          <w:color w:val="111111"/>
          <w:sz w:val="23"/>
          <w:szCs w:val="23"/>
        </w:rPr>
        <w:br w:type="textWrapping"/>
      </w:r>
      <w:r>
        <w:rPr>
          <w:rFonts w:ascii="Helvetica" w:hAnsi="Helvetica" w:cs="Helvetica"/>
          <w:color w:val="111111"/>
          <w:sz w:val="23"/>
          <w:szCs w:val="23"/>
        </w:rPr>
        <w:t>      Ability to "Turn Off" Yellow Highlighting for Invalid Fields</w:t>
      </w:r>
    </w:p>
    <w:p>
      <w:pPr>
        <w:pStyle w:val="11"/>
        <w:spacing w:before="0" w:beforeAutospacing="0" w:after="0" w:afterAutospacing="0"/>
        <w:rPr>
          <w:rFonts w:ascii="Helvetica" w:hAnsi="Helvetica" w:cs="Helvetica"/>
          <w:color w:val="111111"/>
          <w:sz w:val="23"/>
          <w:szCs w:val="23"/>
        </w:rPr>
      </w:pPr>
      <w:r>
        <w:rPr>
          <w:rFonts w:ascii="Helvetica" w:hAnsi="Helvetica" w:cs="Helvetica"/>
          <w:color w:val="111111"/>
          <w:sz w:val="23"/>
          <w:szCs w:val="23"/>
        </w:rPr>
        <w:t>   </w:t>
      </w:r>
      <w:r>
        <w:rPr>
          <w:rFonts w:ascii="Helvetica" w:hAnsi="Helvetica" w:cs="Helvetica"/>
          <w:color w:val="111111"/>
          <w:sz w:val="23"/>
          <w:szCs w:val="23"/>
          <w:u w:val="single"/>
        </w:rPr>
        <w:t>Future Platforms:</w:t>
      </w:r>
      <w:r>
        <w:rPr>
          <w:rFonts w:ascii="Helvetica" w:hAnsi="Helvetica" w:cs="Helvetica"/>
          <w:color w:val="111111"/>
          <w:sz w:val="23"/>
          <w:szCs w:val="23"/>
        </w:rPr>
        <w:br w:type="textWrapping"/>
      </w:r>
      <w:r>
        <w:rPr>
          <w:rFonts w:ascii="Helvetica" w:hAnsi="Helvetica" w:cs="Helvetica"/>
          <w:color w:val="111111"/>
          <w:sz w:val="23"/>
          <w:szCs w:val="23"/>
        </w:rPr>
        <w:t>      Write Front End For Andriod</w:t>
      </w:r>
      <w:r>
        <w:rPr>
          <w:rFonts w:ascii="Helvetica" w:hAnsi="Helvetica" w:cs="Helvetica"/>
          <w:color w:val="111111"/>
          <w:sz w:val="23"/>
          <w:szCs w:val="23"/>
        </w:rPr>
        <w:br w:type="textWrapping"/>
      </w:r>
      <w:r>
        <w:rPr>
          <w:rFonts w:ascii="Helvetica" w:hAnsi="Helvetica" w:cs="Helvetica"/>
          <w:color w:val="111111"/>
          <w:sz w:val="23"/>
          <w:szCs w:val="23"/>
        </w:rPr>
        <w:t>      Port Application to iOS</w:t>
      </w:r>
    </w:p>
    <w:p>
      <w:pPr>
        <w:pStyle w:val="3"/>
        <w:spacing w:before="150" w:after="300"/>
        <w:rPr>
          <w:rFonts w:ascii="Helvetica" w:hAnsi="Helvetica" w:cs="Helvetica"/>
          <w:color w:val="111111"/>
          <w:spacing w:val="-8"/>
          <w:sz w:val="36"/>
          <w:szCs w:val="36"/>
        </w:rPr>
      </w:pPr>
      <w:r>
        <w:rPr>
          <w:rFonts w:ascii="Helvetica" w:hAnsi="Helvetica" w:cs="Helvetica"/>
          <w:color w:val="111111"/>
          <w:spacing w:val="-8"/>
        </w:rPr>
        <w:t>            </w:t>
      </w:r>
    </w:p>
    <w:p>
      <w:pPr>
        <w:pStyle w:val="3"/>
        <w:spacing w:before="150" w:after="300"/>
        <w:rPr>
          <w:rFonts w:ascii="Helvetica" w:hAnsi="Helvetica" w:cs="Helvetica"/>
          <w:color w:val="111111"/>
          <w:spacing w:val="-8"/>
        </w:rPr>
      </w:pPr>
      <w:bookmarkStart w:id="19" w:name="_Toc51163653"/>
      <w:r>
        <w:rPr>
          <w:rFonts w:ascii="Helvetica" w:hAnsi="Helvetica" w:cs="Helvetica"/>
          <w:color w:val="111111"/>
          <w:spacing w:val="-8"/>
        </w:rPr>
        <w:t>8.    Appendices</w:t>
      </w:r>
      <w:bookmarkEnd w:id="19"/>
    </w:p>
    <w:p>
      <w:pPr>
        <w:pStyle w:val="4"/>
        <w:spacing w:before="75" w:after="225"/>
        <w:rPr>
          <w:rFonts w:ascii="Helvetica" w:hAnsi="Helvetica" w:cs="Helvetica"/>
          <w:color w:val="111111"/>
          <w:spacing w:val="-6"/>
          <w:sz w:val="30"/>
          <w:szCs w:val="30"/>
        </w:rPr>
      </w:pPr>
      <w:bookmarkStart w:id="20" w:name="_Toc51163654"/>
      <w:r>
        <w:rPr>
          <w:rFonts w:ascii="Helvetica" w:hAnsi="Helvetica" w:cs="Helvetica"/>
          <w:color w:val="111111"/>
          <w:spacing w:val="-6"/>
          <w:sz w:val="30"/>
          <w:szCs w:val="30"/>
        </w:rPr>
        <w:t>8.1    Definitions and acronyms</w:t>
      </w:r>
      <w:bookmarkEnd w:id="20"/>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8.1.1    Definitions</w:t>
      </w:r>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3"/>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177"/>
        <w:gridCol w:w="745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Keyword</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177"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7455"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bl>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p>
      <w:pPr>
        <w:pStyle w:val="5"/>
        <w:spacing w:before="75" w:after="150"/>
        <w:rPr>
          <w:rFonts w:ascii="Helvetica" w:hAnsi="Helvetica" w:cs="Helvetica"/>
          <w:color w:val="111111"/>
          <w:sz w:val="26"/>
          <w:szCs w:val="26"/>
        </w:rPr>
      </w:pPr>
      <w:r>
        <w:rPr>
          <w:rFonts w:ascii="Helvetica" w:hAnsi="Helvetica" w:cs="Helvetica"/>
          <w:color w:val="111111"/>
          <w:sz w:val="26"/>
          <w:szCs w:val="26"/>
        </w:rPr>
        <w:t>8.1.2    Acronyms and abbreviations</w:t>
      </w:r>
    </w:p>
    <w:p>
      <w:pPr>
        <w:pStyle w:val="11"/>
        <w:spacing w:before="0" w:beforeAutospacing="0" w:after="300" w:afterAutospacing="0"/>
        <w:rPr>
          <w:rFonts w:ascii="Helvetica" w:hAnsi="Helvetica" w:cs="Helvetica"/>
          <w:color w:val="111111"/>
          <w:sz w:val="23"/>
          <w:szCs w:val="23"/>
        </w:rPr>
      </w:pPr>
      <w:r>
        <w:rPr>
          <w:rFonts w:ascii="Helvetica" w:hAnsi="Helvetica" w:cs="Helvetica"/>
          <w:color w:val="111111"/>
          <w:sz w:val="23"/>
          <w:szCs w:val="23"/>
        </w:rPr>
        <w:t> </w:t>
      </w:r>
    </w:p>
    <w:tbl>
      <w:tblPr>
        <w:tblStyle w:val="13"/>
        <w:tblW w:w="8632" w:type="dxa"/>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1782"/>
        <w:gridCol w:w="685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Acronym or</w:t>
            </w:r>
          </w:p>
          <w:p>
            <w:pPr>
              <w:pStyle w:val="11"/>
              <w:spacing w:before="0" w:beforeAutospacing="0" w:after="0" w:afterAutospacing="0"/>
            </w:pPr>
            <w:r>
              <w:rPr>
                <w:b/>
                <w:bCs/>
              </w:rPr>
              <w:t>Abbreviation</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0" w:afterAutospacing="0"/>
            </w:pPr>
            <w:r>
              <w:rPr>
                <w:b/>
                <w:bCs/>
              </w:rPr>
              <w:t>Definitions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GUI</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Graphical User Interface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6850" w:type="dxa"/>
            <w:tcBorders>
              <w:top w:val="outset" w:color="auto" w:sz="6" w:space="0"/>
              <w:left w:val="outset" w:color="auto" w:sz="6" w:space="0"/>
              <w:bottom w:val="single" w:color="E4E4E4" w:sz="6" w:space="0"/>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trPr>
        <w:tc>
          <w:tcPr>
            <w:tcW w:w="1782"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c>
          <w:tcPr>
            <w:tcW w:w="6850" w:type="dxa"/>
            <w:tcBorders>
              <w:top w:val="outset" w:color="auto" w:sz="6" w:space="0"/>
              <w:left w:val="outset" w:color="auto" w:sz="6" w:space="0"/>
              <w:bottom w:val="nil"/>
              <w:right w:val="outset" w:color="auto" w:sz="6" w:space="0"/>
            </w:tcBorders>
            <w:tcMar>
              <w:top w:w="150" w:type="dxa"/>
              <w:left w:w="150" w:type="dxa"/>
              <w:bottom w:w="150" w:type="dxa"/>
              <w:right w:w="150" w:type="dxa"/>
            </w:tcMar>
            <w:vAlign w:val="center"/>
          </w:tcPr>
          <w:p>
            <w:pPr>
              <w:pStyle w:val="11"/>
              <w:spacing w:before="0" w:beforeAutospacing="0" w:after="300" w:afterAutospacing="0"/>
            </w:pPr>
            <w:r>
              <w:t> </w:t>
            </w:r>
          </w:p>
        </w:tc>
      </w:tr>
    </w:tbl>
    <w:p>
      <w:pPr>
        <w:pStyle w:val="4"/>
        <w:spacing w:before="75"/>
        <w:rPr>
          <w:rFonts w:ascii="Helvetica" w:hAnsi="Helvetica" w:cs="Helvetica"/>
          <w:color w:val="111111"/>
          <w:spacing w:val="-6"/>
          <w:sz w:val="30"/>
          <w:szCs w:val="30"/>
        </w:rPr>
      </w:pPr>
      <w:bookmarkStart w:id="21" w:name="_Toc51163655"/>
      <w:r>
        <w:rPr>
          <w:rFonts w:ascii="Helvetica" w:hAnsi="Helvetica" w:cs="Helvetica"/>
          <w:color w:val="111111"/>
          <w:spacing w:val="-6"/>
          <w:sz w:val="30"/>
          <w:szCs w:val="30"/>
        </w:rPr>
        <w:t>8.2    References</w:t>
      </w:r>
      <w:bookmarkEnd w:id="21"/>
    </w:p>
    <w:p>
      <w:pPr>
        <w:rPr>
          <w:rFonts w:ascii="Helvetica" w:hAnsi="Helvetica" w:cs="Helvetica"/>
          <w:color w:val="111111"/>
          <w:sz w:val="23"/>
          <w:szCs w:val="23"/>
        </w:rPr>
      </w:pPr>
      <w:r>
        <w:rPr>
          <w:rFonts w:ascii="Helvetica" w:hAnsi="Helvetica" w:cs="Helvetica"/>
          <w:color w:val="111111"/>
          <w:sz w:val="23"/>
          <w:szCs w:val="23"/>
        </w:rPr>
        <w:pict>
          <v:rect id="_x0000_i1026" o:spt="1" style="height:0pt;width:0pt;" fillcolor="#A0A0A0" filled="t" stroked="f" coordsize="21600,21600" o:hr="t" o:hrstd="t" o:hralign="center">
            <v:path/>
            <v:fill on="t" focussize="0,0"/>
            <v:stroke on="f"/>
            <v:imagedata o:title=""/>
            <o:lock v:ext="edit"/>
            <w10:wrap type="none"/>
            <w10:anchorlock/>
          </v:rect>
        </w:pict>
      </w:r>
    </w:p>
    <w:p>
      <w:pPr>
        <w:snapToGrid w:val="0"/>
        <w:spacing w:before="60" w:after="60" w:line="312" w:lineRule="auto"/>
        <w:ind w:firstLine="440" w:firstLineChars="200"/>
        <w:rPr>
          <w:rFonts w:ascii="微软雅黑" w:hAnsi="微软雅黑" w:eastAsia="微软雅黑"/>
          <w:color w:val="333333"/>
          <w:sz w:val="22"/>
        </w:rPr>
      </w:pPr>
      <w:r>
        <w:rPr>
          <w:rFonts w:ascii="微软雅黑" w:hAnsi="微软雅黑" w:eastAsia="微软雅黑"/>
          <w:color w:val="333333"/>
          <w:sz w:val="22"/>
        </w:rPr>
        <w:t>《Beginning Database Design》</w:t>
      </w:r>
    </w:p>
    <w:p>
      <w:pPr>
        <w:snapToGrid w:val="0"/>
        <w:spacing w:before="60" w:after="60" w:line="312" w:lineRule="auto"/>
        <w:ind w:firstLine="440" w:firstLineChars="200"/>
        <w:rPr>
          <w:rFonts w:ascii="微软雅黑" w:hAnsi="微软雅黑" w:eastAsia="微软雅黑"/>
          <w:color w:val="333333"/>
          <w:sz w:val="22"/>
        </w:rPr>
      </w:pPr>
      <w:r>
        <w:rPr>
          <w:rFonts w:ascii="微软雅黑" w:hAnsi="微软雅黑" w:eastAsia="微软雅黑"/>
          <w:color w:val="333333"/>
          <w:sz w:val="22"/>
        </w:rPr>
        <w:t>《Database design requirements analysis》</w:t>
      </w:r>
    </w:p>
    <w:p>
      <w:pPr>
        <w:snapToGrid w:val="0"/>
        <w:rPr>
          <w:rFonts w:ascii="微软雅黑" w:hAnsi="微软雅黑" w:eastAsia="微软雅黑"/>
          <w:color w:val="333333"/>
          <w:sz w:val="22"/>
        </w:rPr>
      </w:pPr>
      <w:r>
        <w:rPr>
          <w:rFonts w:ascii="微软雅黑" w:hAnsi="微软雅黑" w:eastAsia="微软雅黑"/>
          <w:color w:val="FF0000"/>
          <w:sz w:val="28"/>
          <w:szCs w:val="28"/>
        </w:rPr>
        <w:t> 这里应该还有client/algorithm那边的需求分析</w:t>
      </w:r>
    </w:p>
    <w:p/>
    <w:sectPr>
      <w:pgSz w:w="12240" w:h="15840"/>
      <w:pgMar w:top="1440" w:right="1800" w:bottom="144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ＭＳ 明朝">
    <w:altName w:val="Segoe Print"/>
    <w:panose1 w:val="00000000000000000000"/>
    <w:charset w:val="00"/>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0" w:usb3="00000000" w:csb0="00000001" w:csb1="00000000"/>
  </w:font>
  <w:font w:name="MS Mincho">
    <w:altName w:val="Yu Gothic"/>
    <w:panose1 w:val="02020609040205080304"/>
    <w:charset w:val="80"/>
    <w:family w:val="roman"/>
    <w:pitch w:val="default"/>
    <w:sig w:usb0="00000000" w:usb1="00000000" w:usb2="00000010" w:usb3="00000000" w:csb0="00020000"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5D915C"/>
    <w:multiLevelType w:val="singleLevel"/>
    <w:tmpl w:val="8C5D915C"/>
    <w:lvl w:ilvl="0" w:tentative="0">
      <w:start w:val="1"/>
      <w:numFmt w:val="decimal"/>
      <w:lvlText w:val="%1."/>
      <w:lvlJc w:val="left"/>
      <w:pPr>
        <w:tabs>
          <w:tab w:val="left" w:pos="312"/>
        </w:tabs>
      </w:pPr>
    </w:lvl>
  </w:abstractNum>
  <w:abstractNum w:abstractNumId="1">
    <w:nsid w:val="FE5255B9"/>
    <w:multiLevelType w:val="singleLevel"/>
    <w:tmpl w:val="FE5255B9"/>
    <w:lvl w:ilvl="0" w:tentative="0">
      <w:start w:val="2"/>
      <w:numFmt w:val="decimal"/>
      <w:suff w:val="space"/>
      <w:lvlText w:val="%1."/>
      <w:lvlJc w:val="left"/>
    </w:lvl>
  </w:abstractNum>
  <w:abstractNum w:abstractNumId="2">
    <w:nsid w:val="010B4017"/>
    <w:multiLevelType w:val="multilevel"/>
    <w:tmpl w:val="010B4017"/>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90C48D2"/>
    <w:multiLevelType w:val="multilevel"/>
    <w:tmpl w:val="090C48D2"/>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995F2E"/>
    <w:multiLevelType w:val="multilevel"/>
    <w:tmpl w:val="1C995F2E"/>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7DA0AC7"/>
    <w:multiLevelType w:val="multilevel"/>
    <w:tmpl w:val="57DA0AC7"/>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23726C5"/>
    <w:multiLevelType w:val="multilevel"/>
    <w:tmpl w:val="623726C5"/>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30D2D22"/>
    <w:multiLevelType w:val="multilevel"/>
    <w:tmpl w:val="630D2D22"/>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3D36BDE"/>
    <w:multiLevelType w:val="multilevel"/>
    <w:tmpl w:val="63D36BDE"/>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44F5328"/>
    <w:multiLevelType w:val="multilevel"/>
    <w:tmpl w:val="744F5328"/>
    <w:lvl w:ilvl="0" w:tentative="0">
      <w:start w:val="1"/>
      <w:numFmt w:val="bullet"/>
      <w:lvlText w:val=""/>
      <w:lvlJc w:val="left"/>
      <w:pPr>
        <w:tabs>
          <w:tab w:val="left" w:pos="420"/>
        </w:tabs>
        <w:ind w:left="1860" w:hanging="360"/>
      </w:pPr>
      <w:rPr>
        <w:rFonts w:hint="default" w:ascii="Symbol" w:hAnsi="Symbol"/>
      </w:rPr>
    </w:lvl>
    <w:lvl w:ilvl="1" w:tentative="0">
      <w:start w:val="1"/>
      <w:numFmt w:val="bullet"/>
      <w:lvlText w:val="o"/>
      <w:lvlJc w:val="left"/>
      <w:pPr>
        <w:tabs>
          <w:tab w:val="left" w:pos="420"/>
        </w:tabs>
        <w:ind w:left="2580" w:hanging="360"/>
      </w:pPr>
      <w:rPr>
        <w:rFonts w:hint="default" w:ascii="Courier New" w:hAnsi="Courier New" w:cs="Courier New"/>
      </w:rPr>
    </w:lvl>
    <w:lvl w:ilvl="2" w:tentative="0">
      <w:start w:val="1"/>
      <w:numFmt w:val="bullet"/>
      <w:lvlText w:val=""/>
      <w:lvlJc w:val="left"/>
      <w:pPr>
        <w:tabs>
          <w:tab w:val="left" w:pos="420"/>
        </w:tabs>
        <w:ind w:left="3300" w:hanging="360"/>
      </w:pPr>
      <w:rPr>
        <w:rFonts w:hint="default" w:ascii="Wingdings" w:hAnsi="Wingdings"/>
      </w:rPr>
    </w:lvl>
    <w:lvl w:ilvl="3" w:tentative="0">
      <w:start w:val="1"/>
      <w:numFmt w:val="bullet"/>
      <w:lvlText w:val=""/>
      <w:lvlJc w:val="left"/>
      <w:pPr>
        <w:tabs>
          <w:tab w:val="left" w:pos="420"/>
        </w:tabs>
        <w:ind w:left="4020" w:hanging="360"/>
      </w:pPr>
      <w:rPr>
        <w:rFonts w:hint="default" w:ascii="Symbol" w:hAnsi="Symbol"/>
      </w:rPr>
    </w:lvl>
    <w:lvl w:ilvl="4" w:tentative="0">
      <w:start w:val="1"/>
      <w:numFmt w:val="bullet"/>
      <w:lvlText w:val="o"/>
      <w:lvlJc w:val="left"/>
      <w:pPr>
        <w:tabs>
          <w:tab w:val="left" w:pos="420"/>
        </w:tabs>
        <w:ind w:left="4740" w:hanging="360"/>
      </w:pPr>
      <w:rPr>
        <w:rFonts w:hint="default" w:ascii="Courier New" w:hAnsi="Courier New" w:cs="Courier New"/>
      </w:rPr>
    </w:lvl>
    <w:lvl w:ilvl="5" w:tentative="0">
      <w:start w:val="1"/>
      <w:numFmt w:val="bullet"/>
      <w:lvlText w:val=""/>
      <w:lvlJc w:val="left"/>
      <w:pPr>
        <w:tabs>
          <w:tab w:val="left" w:pos="420"/>
        </w:tabs>
        <w:ind w:left="5460" w:hanging="360"/>
      </w:pPr>
      <w:rPr>
        <w:rFonts w:hint="default" w:ascii="Wingdings" w:hAnsi="Wingdings"/>
      </w:rPr>
    </w:lvl>
    <w:lvl w:ilvl="6" w:tentative="0">
      <w:start w:val="1"/>
      <w:numFmt w:val="bullet"/>
      <w:lvlText w:val=""/>
      <w:lvlJc w:val="left"/>
      <w:pPr>
        <w:tabs>
          <w:tab w:val="left" w:pos="420"/>
        </w:tabs>
        <w:ind w:left="6180" w:hanging="360"/>
      </w:pPr>
      <w:rPr>
        <w:rFonts w:hint="default" w:ascii="Symbol" w:hAnsi="Symbol"/>
      </w:rPr>
    </w:lvl>
    <w:lvl w:ilvl="7" w:tentative="0">
      <w:start w:val="1"/>
      <w:numFmt w:val="bullet"/>
      <w:lvlText w:val="o"/>
      <w:lvlJc w:val="left"/>
      <w:pPr>
        <w:tabs>
          <w:tab w:val="left" w:pos="420"/>
        </w:tabs>
        <w:ind w:left="6900" w:hanging="360"/>
      </w:pPr>
      <w:rPr>
        <w:rFonts w:hint="default" w:ascii="Courier New" w:hAnsi="Courier New" w:cs="Courier New"/>
      </w:rPr>
    </w:lvl>
    <w:lvl w:ilvl="8" w:tentative="0">
      <w:start w:val="1"/>
      <w:numFmt w:val="bullet"/>
      <w:lvlText w:val=""/>
      <w:lvlJc w:val="left"/>
      <w:pPr>
        <w:tabs>
          <w:tab w:val="left" w:pos="420"/>
        </w:tabs>
        <w:ind w:left="7620" w:hanging="360"/>
      </w:pPr>
      <w:rPr>
        <w:rFonts w:hint="default" w:ascii="Wingdings" w:hAnsi="Wingdings"/>
      </w:rPr>
    </w:lvl>
  </w:abstractNum>
  <w:abstractNum w:abstractNumId="10">
    <w:nsid w:val="7DC36E19"/>
    <w:multiLevelType w:val="multilevel"/>
    <w:tmpl w:val="7DC36E19"/>
    <w:lvl w:ilvl="0" w:tentative="0">
      <w:start w:val="1"/>
      <w:numFmt w:val="decimal"/>
      <w:lvlText w:val="%1."/>
      <w:lvlJc w:val="left"/>
      <w:pPr>
        <w:ind w:left="720" w:hanging="360"/>
      </w:pPr>
      <w:rPr>
        <w:rFonts w:hint="eastAsi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1"/>
  </w:num>
  <w:num w:numId="3">
    <w:abstractNumId w:val="2"/>
  </w:num>
  <w:num w:numId="4">
    <w:abstractNumId w:val="10"/>
  </w:num>
  <w:num w:numId="5">
    <w:abstractNumId w:val="8"/>
  </w:num>
  <w:num w:numId="6">
    <w:abstractNumId w:val="7"/>
  </w:num>
  <w:num w:numId="7">
    <w:abstractNumId w:val="6"/>
  </w:num>
  <w:num w:numId="8">
    <w:abstractNumId w:val="3"/>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2"/>
  <w:embedSystemFonts/>
  <w:bordersDoNotSurroundHeader w:val="1"/>
  <w:bordersDoNotSurroundFooter w:val="1"/>
  <w:documentProtection w:enforcement="0"/>
  <w:defaultTabStop w:val="720"/>
  <w:hyphenationZone w:val="425"/>
  <w:displayHorizontalDrawingGridEvery w:val="0"/>
  <w:displayVerticalDrawingGridEvery w:val="0"/>
  <w:doNotUseMarginsForDrawingGridOrigin w:val="1"/>
  <w:drawingGridHorizontalOrigin w:val="1800"/>
  <w:drawingGridVerticalOrigin w:val="1440"/>
  <w:noPunctuationKerning w:val="1"/>
  <w:characterSpacingControl w:val="doNotCompress"/>
  <w:doNotValidateAgainstSchema/>
  <w:doNotDemarcateInvalidXml/>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CF9"/>
    <w:rsid w:val="00023566"/>
    <w:rsid w:val="00035A5A"/>
    <w:rsid w:val="000376EA"/>
    <w:rsid w:val="00071B80"/>
    <w:rsid w:val="0007567A"/>
    <w:rsid w:val="000D4943"/>
    <w:rsid w:val="000E6310"/>
    <w:rsid w:val="000E670E"/>
    <w:rsid w:val="0011132E"/>
    <w:rsid w:val="001740F3"/>
    <w:rsid w:val="001B211B"/>
    <w:rsid w:val="001C48D5"/>
    <w:rsid w:val="001E50B1"/>
    <w:rsid w:val="001F04AF"/>
    <w:rsid w:val="002148DA"/>
    <w:rsid w:val="002208B5"/>
    <w:rsid w:val="00223D2A"/>
    <w:rsid w:val="00251D84"/>
    <w:rsid w:val="002A5E9F"/>
    <w:rsid w:val="00314655"/>
    <w:rsid w:val="003247D4"/>
    <w:rsid w:val="003263D8"/>
    <w:rsid w:val="00342086"/>
    <w:rsid w:val="003467E5"/>
    <w:rsid w:val="00371DDE"/>
    <w:rsid w:val="00382C86"/>
    <w:rsid w:val="00403A79"/>
    <w:rsid w:val="00477FB5"/>
    <w:rsid w:val="004C2C56"/>
    <w:rsid w:val="004D6246"/>
    <w:rsid w:val="00536D01"/>
    <w:rsid w:val="005403C4"/>
    <w:rsid w:val="00540422"/>
    <w:rsid w:val="005476A8"/>
    <w:rsid w:val="0055301A"/>
    <w:rsid w:val="0059746E"/>
    <w:rsid w:val="00697747"/>
    <w:rsid w:val="006E30FA"/>
    <w:rsid w:val="006F255E"/>
    <w:rsid w:val="00712962"/>
    <w:rsid w:val="00716AAE"/>
    <w:rsid w:val="007253C9"/>
    <w:rsid w:val="007548FF"/>
    <w:rsid w:val="00755582"/>
    <w:rsid w:val="00761E2A"/>
    <w:rsid w:val="007A79F4"/>
    <w:rsid w:val="007D46E7"/>
    <w:rsid w:val="007E74E4"/>
    <w:rsid w:val="007F0C28"/>
    <w:rsid w:val="00820113"/>
    <w:rsid w:val="00827047"/>
    <w:rsid w:val="008356A7"/>
    <w:rsid w:val="008411C1"/>
    <w:rsid w:val="00842E8B"/>
    <w:rsid w:val="00855688"/>
    <w:rsid w:val="00880AA8"/>
    <w:rsid w:val="008C5ABE"/>
    <w:rsid w:val="00924D5D"/>
    <w:rsid w:val="00971AAC"/>
    <w:rsid w:val="00985CF9"/>
    <w:rsid w:val="009A539E"/>
    <w:rsid w:val="009B0C72"/>
    <w:rsid w:val="009B5300"/>
    <w:rsid w:val="009C302F"/>
    <w:rsid w:val="00A20B84"/>
    <w:rsid w:val="00A96D54"/>
    <w:rsid w:val="00AD2A7F"/>
    <w:rsid w:val="00B2299B"/>
    <w:rsid w:val="00B30FDC"/>
    <w:rsid w:val="00B4677E"/>
    <w:rsid w:val="00BC710A"/>
    <w:rsid w:val="00BE1345"/>
    <w:rsid w:val="00C4087A"/>
    <w:rsid w:val="00C52E35"/>
    <w:rsid w:val="00C61FD3"/>
    <w:rsid w:val="00C700B9"/>
    <w:rsid w:val="00C771B5"/>
    <w:rsid w:val="00D26AD9"/>
    <w:rsid w:val="00D32849"/>
    <w:rsid w:val="00D50807"/>
    <w:rsid w:val="00D55361"/>
    <w:rsid w:val="00D6792C"/>
    <w:rsid w:val="00D84E03"/>
    <w:rsid w:val="00DA5763"/>
    <w:rsid w:val="00DA58D9"/>
    <w:rsid w:val="00DB1D8D"/>
    <w:rsid w:val="00DE7C1C"/>
    <w:rsid w:val="00DF11FB"/>
    <w:rsid w:val="00EB5A89"/>
    <w:rsid w:val="00EE3223"/>
    <w:rsid w:val="00F14BAD"/>
    <w:rsid w:val="00F374DE"/>
    <w:rsid w:val="00F53FD1"/>
    <w:rsid w:val="00F5673F"/>
    <w:rsid w:val="00FC50BD"/>
    <w:rsid w:val="06955A69"/>
    <w:rsid w:val="09F78C74"/>
    <w:rsid w:val="0B348E7D"/>
    <w:rsid w:val="251054B7"/>
    <w:rsid w:val="3071B62C"/>
    <w:rsid w:val="40709666"/>
    <w:rsid w:val="45BB2994"/>
    <w:rsid w:val="48DA48E4"/>
    <w:rsid w:val="4A03F474"/>
    <w:rsid w:val="4FE18BEF"/>
    <w:rsid w:val="5302967B"/>
    <w:rsid w:val="5AEE73C4"/>
    <w:rsid w:val="5CB5DAB7"/>
    <w:rsid w:val="5D7EE953"/>
    <w:rsid w:val="5E064813"/>
    <w:rsid w:val="6B8F8870"/>
    <w:rsid w:val="6DE74BF6"/>
    <w:rsid w:val="701E5530"/>
  </w:rsids>
  <m:mathPr>
    <m:mathFont m:val="Cambria Math"/>
    <m:brkBin m:val="before"/>
    <m:brkBinSub m:val="--"/>
    <m:smallFrac m:val="0"/>
    <m:dispDef m:val="0"/>
    <m:lMargin m:val="0"/>
    <m:rMargin m:val="0"/>
    <m:defJc m:val="centerGroup"/>
    <m:wrapRight m:val="1"/>
    <m:intLim m:val="subSup"/>
    <m:naryLim m:val="subSup"/>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480"/>
      <w:outlineLvl w:val="0"/>
    </w:pPr>
    <w:rPr>
      <w:rFonts w:asciiTheme="majorHAnsi" w:hAnsiTheme="majorHAnsi" w:eastAsiaTheme="majorEastAsia" w:cstheme="majorBidi"/>
      <w:b/>
      <w:bCs/>
      <w:color w:val="345B8A" w:themeColor="accent1" w:themeShade="B5"/>
      <w:sz w:val="32"/>
      <w:szCs w:val="32"/>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3"/>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nhideWhenUsed/>
    <w:uiPriority w:val="39"/>
    <w:pPr>
      <w:spacing w:after="100"/>
      <w:ind w:left="480"/>
    </w:pPr>
  </w:style>
  <w:style w:type="paragraph" w:styleId="7">
    <w:name w:val="footer"/>
    <w:basedOn w:val="1"/>
    <w:link w:val="26"/>
    <w:unhideWhenUsed/>
    <w:uiPriority w:val="99"/>
    <w:pPr>
      <w:tabs>
        <w:tab w:val="center" w:pos="4153"/>
        <w:tab w:val="right" w:pos="8306"/>
      </w:tabs>
    </w:pPr>
  </w:style>
  <w:style w:type="paragraph" w:styleId="8">
    <w:name w:val="header"/>
    <w:basedOn w:val="1"/>
    <w:link w:val="25"/>
    <w:unhideWhenUsed/>
    <w:uiPriority w:val="99"/>
    <w:pPr>
      <w:tabs>
        <w:tab w:val="center" w:pos="4153"/>
        <w:tab w:val="right" w:pos="8306"/>
      </w:tabs>
    </w:pPr>
  </w:style>
  <w:style w:type="paragraph" w:styleId="9">
    <w:name w:val="toc 1"/>
    <w:basedOn w:val="1"/>
    <w:next w:val="1"/>
    <w:unhideWhenUsed/>
    <w:uiPriority w:val="39"/>
    <w:pPr>
      <w:spacing w:after="100"/>
    </w:pPr>
  </w:style>
  <w:style w:type="paragraph" w:styleId="10">
    <w:name w:val="toc 2"/>
    <w:basedOn w:val="1"/>
    <w:next w:val="1"/>
    <w:unhideWhenUsed/>
    <w:uiPriority w:val="39"/>
    <w:pPr>
      <w:spacing w:after="100"/>
      <w:ind w:left="240"/>
    </w:pPr>
  </w:style>
  <w:style w:type="paragraph" w:styleId="11">
    <w:name w:val="Normal (Web)"/>
    <w:basedOn w:val="1"/>
    <w:semiHidden/>
    <w:unhideWhenUsed/>
    <w:uiPriority w:val="99"/>
    <w:pPr>
      <w:spacing w:before="100" w:beforeAutospacing="1" w:after="100" w:afterAutospacing="1"/>
    </w:pPr>
    <w:rPr>
      <w:rFonts w:ascii="宋体" w:hAnsi="宋体" w:eastAsia="宋体" w:cs="宋体"/>
      <w:lang w:eastAsia="zh-CN"/>
    </w:rPr>
  </w:style>
  <w:style w:type="paragraph" w:styleId="12">
    <w:name w:val="Title"/>
    <w:basedOn w:val="1"/>
    <w:next w:val="1"/>
    <w:link w:val="21"/>
    <w:qFormat/>
    <w:uiPriority w:val="1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kern w:val="28"/>
      <w:sz w:val="52"/>
      <w:szCs w:val="52"/>
    </w:r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22"/>
    <w:rPr>
      <w:b/>
      <w:bCs/>
    </w:rPr>
  </w:style>
  <w:style w:type="character" w:styleId="17">
    <w:name w:val="Emphasis"/>
    <w:basedOn w:val="15"/>
    <w:qFormat/>
    <w:uiPriority w:val="20"/>
    <w:rPr>
      <w:i/>
      <w:iCs/>
    </w:rPr>
  </w:style>
  <w:style w:type="character" w:styleId="18">
    <w:name w:val="Hyperlink"/>
    <w:basedOn w:val="15"/>
    <w:unhideWhenUsed/>
    <w:uiPriority w:val="99"/>
    <w:rPr>
      <w:color w:val="0000FF"/>
      <w:u w:val="single"/>
    </w:rPr>
  </w:style>
  <w:style w:type="paragraph" w:styleId="19">
    <w:name w:val="List Paragraph"/>
    <w:basedOn w:val="1"/>
    <w:qFormat/>
    <w:uiPriority w:val="34"/>
    <w:pPr>
      <w:ind w:left="720"/>
      <w:contextualSpacing/>
    </w:pPr>
  </w:style>
  <w:style w:type="character" w:customStyle="1" w:styleId="20">
    <w:name w:val="Heading 1 Char"/>
    <w:basedOn w:val="15"/>
    <w:link w:val="2"/>
    <w:uiPriority w:val="9"/>
    <w:rPr>
      <w:rFonts w:asciiTheme="majorHAnsi" w:hAnsiTheme="majorHAnsi" w:eastAsiaTheme="majorEastAsia" w:cstheme="majorBidi"/>
      <w:b/>
      <w:bCs/>
      <w:color w:val="345B8A" w:themeColor="accent1" w:themeShade="B5"/>
      <w:sz w:val="32"/>
      <w:szCs w:val="32"/>
    </w:rPr>
  </w:style>
  <w:style w:type="character" w:customStyle="1" w:styleId="21">
    <w:name w:val="Title Char"/>
    <w:basedOn w:val="15"/>
    <w:link w:val="12"/>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22">
    <w:name w:val="Heading 2 Char"/>
    <w:basedOn w:val="15"/>
    <w:link w:val="3"/>
    <w:uiPriority w:val="9"/>
    <w:rPr>
      <w:rFonts w:asciiTheme="majorHAnsi" w:hAnsiTheme="majorHAnsi" w:eastAsiaTheme="majorEastAsia" w:cstheme="majorBidi"/>
      <w:b/>
      <w:bCs/>
      <w:color w:val="4F81BD" w:themeColor="accent1"/>
      <w:sz w:val="26"/>
      <w:szCs w:val="26"/>
      <w:lang w:val="en-US" w:eastAsia="ja-JP"/>
      <w14:textFill>
        <w14:solidFill>
          <w14:schemeClr w14:val="accent1"/>
        </w14:solidFill>
      </w14:textFill>
    </w:rPr>
  </w:style>
  <w:style w:type="character" w:customStyle="1" w:styleId="23">
    <w:name w:val="Heading 3 Char"/>
    <w:basedOn w:val="15"/>
    <w:link w:val="4"/>
    <w:uiPriority w:val="9"/>
    <w:rPr>
      <w:rFonts w:asciiTheme="majorHAnsi" w:hAnsiTheme="majorHAnsi" w:eastAsiaTheme="majorEastAsia" w:cstheme="majorBidi"/>
      <w:b/>
      <w:bCs/>
      <w:color w:val="4F81BD" w:themeColor="accent1"/>
      <w:sz w:val="24"/>
      <w:szCs w:val="24"/>
      <w:lang w:val="en-US" w:eastAsia="ja-JP"/>
      <w14:textFill>
        <w14:solidFill>
          <w14:schemeClr w14:val="accent1"/>
        </w14:solidFill>
      </w14:textFill>
    </w:rPr>
  </w:style>
  <w:style w:type="character" w:customStyle="1" w:styleId="24">
    <w:name w:val="Heading 4 Char"/>
    <w:basedOn w:val="15"/>
    <w:link w:val="5"/>
    <w:semiHidden/>
    <w:uiPriority w:val="9"/>
    <w:rPr>
      <w:rFonts w:asciiTheme="majorHAnsi" w:hAnsiTheme="majorHAnsi" w:eastAsiaTheme="majorEastAsia" w:cstheme="majorBidi"/>
      <w:b/>
      <w:bCs/>
      <w:sz w:val="28"/>
      <w:szCs w:val="28"/>
    </w:rPr>
  </w:style>
  <w:style w:type="character" w:customStyle="1" w:styleId="25">
    <w:name w:val="Header Char"/>
    <w:basedOn w:val="15"/>
    <w:link w:val="8"/>
    <w:uiPriority w:val="99"/>
    <w:rPr>
      <w:sz w:val="24"/>
      <w:szCs w:val="24"/>
    </w:rPr>
  </w:style>
  <w:style w:type="character" w:customStyle="1" w:styleId="26">
    <w:name w:val="Footer Char"/>
    <w:basedOn w:val="15"/>
    <w:link w:val="7"/>
    <w:uiPriority w:val="99"/>
    <w:rPr>
      <w:sz w:val="24"/>
      <w:szCs w:val="24"/>
    </w:rPr>
  </w:style>
  <w:style w:type="paragraph" w:customStyle="1" w:styleId="27">
    <w:name w:val="TOC Heading1"/>
    <w:basedOn w:val="2"/>
    <w:next w:val="1"/>
    <w:unhideWhenUsed/>
    <w:qFormat/>
    <w:uiPriority w:val="39"/>
    <w:pPr>
      <w:spacing w:before="240"/>
      <w:outlineLvl w:val="9"/>
    </w:pPr>
    <w:rPr>
      <w:b w:val="0"/>
      <w:bCs w:val="0"/>
      <w:color w:val="376092" w:themeColor="accent1" w:themeShade="BF"/>
      <w:lang w:eastAsia="zh-CN"/>
    </w:rPr>
  </w:style>
  <w:style w:type="paragraph" w:customStyle="1" w:styleId="28">
    <w:name w:val="paragraph"/>
    <w:basedOn w:val="1"/>
    <w:uiPriority w:val="0"/>
    <w:pPr>
      <w:spacing w:before="100" w:beforeAutospacing="1" w:after="100" w:afterAutospacing="1" w:line="240" w:lineRule="auto"/>
    </w:pPr>
    <w:rPr>
      <w:rFonts w:ascii="Times New Roman" w:hAnsi="Times New Roman" w:eastAsia="Times New Roman" w:cs="Times New Roman"/>
      <w:lang w:val="pt-PT" w:eastAsia="pt-PT"/>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B2B6C99-D0E6-4682-942F-47579358D1BE}">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Oregon</Company>
  <TotalTime>0</TotalTime>
  <ScaleCrop>false</ScaleCrop>
  <LinksUpToDate>false</LinksUpToDate>
  <Application>WPS Office_11.1.0.10463_F1E327BC-269C-435d-A152-05C5408002CA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2021-04-16T21:49:00Z</dcterms:created>
  <dc:creator>Stuart Faulk</dc:creator>
  <cp:lastModifiedBy>飞鸟</cp:lastModifiedBy>
  <cp:lastPrinted>2016-01-25T03:45:00Z</cp:lastPrinted>
  <dcterms:modified xsi:type="dcterms:W3CDTF">2021-04-18T02:06:11Z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05778D9560464C95A20850C7DEB3D122</vt:lpwstr>
  </property>
</Properties>
</file>