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C089115" w14:textId="77777777" w:rsidR="001B15BD" w:rsidRDefault="001B15BD" w:rsidP="00BE4611">
      <w:pPr>
        <w:spacing w:line="360" w:lineRule="auto"/>
      </w:pPr>
      <w:bookmarkStart w:id="0" w:name="_GoBack"/>
      <w:bookmarkEnd w:id="0"/>
    </w:p>
    <w:sectPr w:rsidR="001B15BD" w:rsidSect="00E95A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E7D5C" w14:textId="77777777" w:rsidR="00D22C57" w:rsidRDefault="00D22C57" w:rsidP="00AB1F5C">
      <w:r>
        <w:separator/>
      </w:r>
    </w:p>
  </w:endnote>
  <w:endnote w:type="continuationSeparator" w:id="0">
    <w:p w14:paraId="199AE928" w14:textId="77777777" w:rsidR="00D22C57" w:rsidRDefault="00D22C57" w:rsidP="00AB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C64B3" w14:textId="77777777" w:rsidR="00AB1F5C" w:rsidRDefault="00AB1F5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9E26B" w14:textId="77777777" w:rsidR="00AB1F5C" w:rsidRDefault="00AB1F5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8FBA3" w14:textId="77777777" w:rsidR="00AB1F5C" w:rsidRDefault="00AB1F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EA3EC" w14:textId="77777777" w:rsidR="00D22C57" w:rsidRDefault="00D22C57" w:rsidP="00AB1F5C">
      <w:r>
        <w:separator/>
      </w:r>
    </w:p>
  </w:footnote>
  <w:footnote w:type="continuationSeparator" w:id="0">
    <w:p w14:paraId="316DA5B1" w14:textId="77777777" w:rsidR="00D22C57" w:rsidRDefault="00D22C57" w:rsidP="00AB1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4253" w14:textId="77777777" w:rsidR="00AB1F5C" w:rsidRDefault="00AB1F5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4BED3" w14:textId="77777777" w:rsidR="00AB1F5C" w:rsidRDefault="00AB1F5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0BAAA" w14:textId="77777777" w:rsidR="00AB1F5C" w:rsidRDefault="00AB1F5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F3"/>
    <w:rsid w:val="00022A1C"/>
    <w:rsid w:val="00035196"/>
    <w:rsid w:val="0003536C"/>
    <w:rsid w:val="000A7CD1"/>
    <w:rsid w:val="000D6CA8"/>
    <w:rsid w:val="0018315C"/>
    <w:rsid w:val="00190CA0"/>
    <w:rsid w:val="001A46C4"/>
    <w:rsid w:val="001B15BD"/>
    <w:rsid w:val="00235A8D"/>
    <w:rsid w:val="0026447E"/>
    <w:rsid w:val="00290AF3"/>
    <w:rsid w:val="003B4B54"/>
    <w:rsid w:val="003E0D3B"/>
    <w:rsid w:val="00462626"/>
    <w:rsid w:val="0047526F"/>
    <w:rsid w:val="00482E05"/>
    <w:rsid w:val="004B484B"/>
    <w:rsid w:val="005451AE"/>
    <w:rsid w:val="005577E0"/>
    <w:rsid w:val="005855DD"/>
    <w:rsid w:val="005C6976"/>
    <w:rsid w:val="005D2AA3"/>
    <w:rsid w:val="005E0460"/>
    <w:rsid w:val="00632D17"/>
    <w:rsid w:val="00632E08"/>
    <w:rsid w:val="006E410C"/>
    <w:rsid w:val="0077033F"/>
    <w:rsid w:val="00883CD4"/>
    <w:rsid w:val="008F223A"/>
    <w:rsid w:val="00914D86"/>
    <w:rsid w:val="009A1E93"/>
    <w:rsid w:val="009B398C"/>
    <w:rsid w:val="00A23FC1"/>
    <w:rsid w:val="00A6468A"/>
    <w:rsid w:val="00AB1F5C"/>
    <w:rsid w:val="00AC3C3E"/>
    <w:rsid w:val="00B93A16"/>
    <w:rsid w:val="00BA6E22"/>
    <w:rsid w:val="00BE4611"/>
    <w:rsid w:val="00C310D7"/>
    <w:rsid w:val="00D1439E"/>
    <w:rsid w:val="00D2152C"/>
    <w:rsid w:val="00D22C57"/>
    <w:rsid w:val="00D41F40"/>
    <w:rsid w:val="00D44D19"/>
    <w:rsid w:val="00D52901"/>
    <w:rsid w:val="00D5290F"/>
    <w:rsid w:val="00D64020"/>
    <w:rsid w:val="00DE3302"/>
    <w:rsid w:val="00E25713"/>
    <w:rsid w:val="00E44C43"/>
    <w:rsid w:val="00E62B4E"/>
    <w:rsid w:val="00E951E9"/>
    <w:rsid w:val="00E95AB8"/>
    <w:rsid w:val="00F333EF"/>
    <w:rsid w:val="00F70DF8"/>
    <w:rsid w:val="00FC058D"/>
    <w:rsid w:val="00FC2B0A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AB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0AF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0AF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290AF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A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90AF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290AF3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90A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0AF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a5">
    <w:name w:val="Strong"/>
    <w:basedOn w:val="a0"/>
    <w:uiPriority w:val="22"/>
    <w:qFormat/>
    <w:rsid w:val="00290AF3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5290F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D5290F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D5290F"/>
  </w:style>
  <w:style w:type="paragraph" w:styleId="a9">
    <w:name w:val="annotation subject"/>
    <w:basedOn w:val="a7"/>
    <w:next w:val="a7"/>
    <w:link w:val="aa"/>
    <w:uiPriority w:val="99"/>
    <w:semiHidden/>
    <w:unhideWhenUsed/>
    <w:rsid w:val="00D5290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5290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5290F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5290F"/>
    <w:rPr>
      <w:rFonts w:ascii="宋体" w:eastAsia="宋体"/>
      <w:sz w:val="18"/>
      <w:szCs w:val="18"/>
    </w:rPr>
  </w:style>
  <w:style w:type="character" w:styleId="ad">
    <w:name w:val="Emphasis"/>
    <w:basedOn w:val="a0"/>
    <w:uiPriority w:val="20"/>
    <w:qFormat/>
    <w:rsid w:val="00B93A16"/>
    <w:rPr>
      <w:i/>
      <w:iCs/>
    </w:rPr>
  </w:style>
  <w:style w:type="character" w:customStyle="1" w:styleId="c-font-big">
    <w:name w:val="c-font-big"/>
    <w:basedOn w:val="a0"/>
    <w:rsid w:val="00E951E9"/>
  </w:style>
  <w:style w:type="paragraph" w:styleId="ae">
    <w:name w:val="header"/>
    <w:basedOn w:val="a"/>
    <w:link w:val="af"/>
    <w:uiPriority w:val="99"/>
    <w:unhideWhenUsed/>
    <w:rsid w:val="00AB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1F5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1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486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加粗部分值得熟读、背诵</vt:lpstr>
      <vt:lpstr>递进式逻辑、整齐表达、辩证论述</vt:lpstr>
      <vt:lpstr>整理素材、发散思维、辩证思考</vt:lpstr>
      <vt:lpstr>任仲平：守护人民政党的生命线</vt:lpstr>
      <vt:lpstr>    2013年10月14日07:16  来源：人民网－人民日报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330</cp:revision>
  <dcterms:created xsi:type="dcterms:W3CDTF">2020-05-12T05:07:00Z</dcterms:created>
  <dcterms:modified xsi:type="dcterms:W3CDTF">2020-06-28T02:20:00Z</dcterms:modified>
</cp:coreProperties>
</file>