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9674" w14:textId="0C7C699E" w:rsidR="003F41DF" w:rsidRPr="003F41DF" w:rsidRDefault="004D0144" w:rsidP="003F41DF">
      <w:pPr>
        <w:spacing w:line="276" w:lineRule="auto"/>
        <w:jc w:val="center"/>
        <w:rPr>
          <w:rFonts w:ascii="Arial" w:hAnsi="Arial"/>
          <w:b/>
          <w:sz w:val="52"/>
          <w:szCs w:val="52"/>
          <w:lang w:eastAsia="en-US" w:bidi="en-US"/>
        </w:rPr>
      </w:pPr>
      <w:r w:rsidRPr="003F41DF">
        <w:rPr>
          <w:rFonts w:ascii="Calibri" w:hAnsi="Calibri"/>
          <w:noProof/>
          <w:sz w:val="22"/>
          <w:szCs w:val="22"/>
          <w:lang w:val="en-US" w:eastAsia="en-US" w:bidi="en-US"/>
        </w:rPr>
        <mc:AlternateContent>
          <mc:Choice Requires="wps">
            <w:drawing>
              <wp:inline distT="0" distB="0" distL="0" distR="0" wp14:anchorId="5972FAFF" wp14:editId="7BD3EEC8">
                <wp:extent cx="5743575" cy="323850"/>
                <wp:effectExtent l="85725" t="142875" r="0" b="952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10D8F3" w14:textId="77777777" w:rsidR="004D0144" w:rsidRDefault="004D0144" w:rsidP="004D014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hadow/>
                                <w:color w:val="CFCFCF"/>
                                <w:sz w:val="64"/>
                                <w:szCs w:val="64"/>
                                <w14:textOutline w14:w="19050" w14:cap="flat" w14:cmpd="sng" w14:algn="ctr">
                                  <w14:solidFill>
                                    <w14:srgbClr w14:val="272727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FCFCF">
                                          <w14:tint w14:val="20000"/>
                                        </w14:srgbClr>
                                      </w14:gs>
                                      <w14:gs w14:pos="100000">
                                        <w14:srgbClr w14:val="0D0D0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hadow/>
                                <w:color w:val="CFCFCF"/>
                                <w:sz w:val="64"/>
                                <w:szCs w:val="64"/>
                                <w14:textOutline w14:w="19050" w14:cap="flat" w14:cmpd="sng" w14:algn="ctr">
                                  <w14:solidFill>
                                    <w14:srgbClr w14:val="272727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FCFCF">
                                          <w14:tint w14:val="20000"/>
                                        </w14:srgbClr>
                                      </w14:gs>
                                      <w14:gs w14:pos="100000">
                                        <w14:srgbClr w14:val="0D0D0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Садоводческое Некоммерческое Товарищество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72FAF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" filled="f" stroked="f">
                <o:lock v:ext="edit" shapetype="t"/>
                <v:textbox style="mso-fit-shape-to-text:t">
                  <w:txbxContent>
                    <w:p w14:paraId="1910D8F3" w14:textId="77777777" w:rsidR="004D0144" w:rsidRDefault="004D0144" w:rsidP="004D014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hadow/>
                          <w:color w:val="CFCFCF"/>
                          <w:sz w:val="64"/>
                          <w:szCs w:val="64"/>
                          <w14:textOutline w14:w="19050" w14:cap="flat" w14:cmpd="sng" w14:algn="ctr">
                            <w14:solidFill>
                              <w14:srgbClr w14:val="272727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FCFCF">
                                    <w14:tint w14:val="20000"/>
                                  </w14:srgbClr>
                                </w14:gs>
                                <w14:gs w14:pos="100000">
                                  <w14:srgbClr w14:val="0D0D0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hadow/>
                          <w:color w:val="CFCFCF"/>
                          <w:sz w:val="64"/>
                          <w:szCs w:val="64"/>
                          <w14:textOutline w14:w="19050" w14:cap="flat" w14:cmpd="sng" w14:algn="ctr">
                            <w14:solidFill>
                              <w14:srgbClr w14:val="272727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FCFCF">
                                    <w14:tint w14:val="20000"/>
                                  </w14:srgbClr>
                                </w14:gs>
                                <w14:gs w14:pos="100000">
                                  <w14:srgbClr w14:val="0D0D0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Садоводческое Некоммерческое Товарищество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F41DF">
        <w:rPr>
          <w:rFonts w:ascii="Calibri" w:hAnsi="Calibri"/>
          <w:noProof/>
          <w:sz w:val="22"/>
          <w:szCs w:val="22"/>
          <w:lang w:val="en-US" w:eastAsia="en-US" w:bidi="en-US"/>
        </w:rPr>
        <mc:AlternateContent>
          <mc:Choice Requires="wps">
            <w:drawing>
              <wp:inline distT="0" distB="0" distL="0" distR="0" wp14:anchorId="2B13E254" wp14:editId="1DB4536F">
                <wp:extent cx="3019425" cy="352425"/>
                <wp:effectExtent l="85725" t="142875" r="17145" b="9525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2578C1" w14:textId="77777777" w:rsidR="004D0144" w:rsidRDefault="004D0144" w:rsidP="004D014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hadow/>
                                <w:color w:val="CFCFCF"/>
                                <w:sz w:val="64"/>
                                <w:szCs w:val="64"/>
                                <w14:textOutline w14:w="19050" w14:cap="flat" w14:cmpd="sng" w14:algn="ctr">
                                  <w14:solidFill>
                                    <w14:srgbClr w14:val="272727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FCFCF">
                                          <w14:tint w14:val="20000"/>
                                        </w14:srgbClr>
                                      </w14:gs>
                                      <w14:gs w14:pos="100000">
                                        <w14:srgbClr w14:val="0D0D0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hadow/>
                                <w:color w:val="CFCFCF"/>
                                <w:sz w:val="64"/>
                                <w:szCs w:val="64"/>
                                <w14:textOutline w14:w="19050" w14:cap="flat" w14:cmpd="sng" w14:algn="ctr">
                                  <w14:solidFill>
                                    <w14:srgbClr w14:val="272727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FCFCF">
                                          <w14:tint w14:val="20000"/>
                                        </w14:srgbClr>
                                      </w14:gs>
                                      <w14:gs w14:pos="100000">
                                        <w14:srgbClr w14:val="0D0D0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"ПОЛЕСЬЕ"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3E254" id="WordArt 2" o:spid="_x0000_s1027" type="#_x0000_t202" style="width:237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" filled="f" stroked="f">
                <o:lock v:ext="edit" shapetype="t"/>
                <v:textbox style="mso-fit-shape-to-text:t">
                  <w:txbxContent>
                    <w:p w14:paraId="592578C1" w14:textId="77777777" w:rsidR="004D0144" w:rsidRDefault="004D0144" w:rsidP="004D014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hadow/>
                          <w:color w:val="CFCFCF"/>
                          <w:sz w:val="64"/>
                          <w:szCs w:val="64"/>
                          <w14:textOutline w14:w="19050" w14:cap="flat" w14:cmpd="sng" w14:algn="ctr">
                            <w14:solidFill>
                              <w14:srgbClr w14:val="272727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FCFCF">
                                    <w14:tint w14:val="20000"/>
                                  </w14:srgbClr>
                                </w14:gs>
                                <w14:gs w14:pos="100000">
                                  <w14:srgbClr w14:val="0D0D0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hadow/>
                          <w:color w:val="CFCFCF"/>
                          <w:sz w:val="64"/>
                          <w:szCs w:val="64"/>
                          <w14:textOutline w14:w="19050" w14:cap="flat" w14:cmpd="sng" w14:algn="ctr">
                            <w14:solidFill>
                              <w14:srgbClr w14:val="272727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FCFCF">
                                    <w14:tint w14:val="20000"/>
                                  </w14:srgbClr>
                                </w14:gs>
                                <w14:gs w14:pos="100000">
                                  <w14:srgbClr w14:val="0D0D0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"ПОЛЕСЬЕ"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ABEE35" w14:textId="77777777" w:rsidR="009D7FAE" w:rsidRDefault="009D7FAE" w:rsidP="009D7FAE">
      <w:pPr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8"/>
        <w:gridCol w:w="6057"/>
      </w:tblGrid>
      <w:tr w:rsidR="00D42872" w:rsidRPr="003F41DF" w14:paraId="4A2581CE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29B7" w14:textId="77777777" w:rsidR="00D42872" w:rsidRPr="003F41DF" w:rsidRDefault="00D42872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Сокращенное</w:t>
            </w:r>
          </w:p>
          <w:p w14:paraId="18F32FBE" w14:textId="77777777" w:rsidR="00D42872" w:rsidRPr="003F41DF" w:rsidRDefault="00D42872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наименован</w:t>
            </w:r>
            <w:r w:rsidR="009E0BB3" w:rsidRPr="003F41DF">
              <w:rPr>
                <w:rFonts w:ascii="Calibri" w:hAnsi="Calibri" w:cs="Calibri"/>
                <w:i/>
                <w:sz w:val="36"/>
                <w:szCs w:val="36"/>
              </w:rPr>
              <w:t>ие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52D5" w14:textId="77777777" w:rsidR="00D42872" w:rsidRPr="003F41DF" w:rsidRDefault="003F41DF" w:rsidP="000448FB">
            <w:pPr>
              <w:spacing w:before="240" w:after="240"/>
              <w:jc w:val="both"/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СНТ</w:t>
            </w:r>
            <w:r w:rsidR="008F062B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 xml:space="preserve"> </w:t>
            </w:r>
            <w:r w:rsidR="00D42872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"</w:t>
            </w: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ПОЛЕСЬЕ</w:t>
            </w:r>
            <w:r w:rsidR="00D42872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"</w:t>
            </w:r>
          </w:p>
        </w:tc>
      </w:tr>
      <w:tr w:rsidR="00D42872" w:rsidRPr="003F41DF" w14:paraId="66272C5D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A02B" w14:textId="77777777" w:rsidR="00D42872" w:rsidRPr="003F41DF" w:rsidRDefault="00D42872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 xml:space="preserve">Полное </w:t>
            </w:r>
          </w:p>
          <w:p w14:paraId="1F9A4D6B" w14:textId="77777777" w:rsidR="00D42872" w:rsidRPr="003F41DF" w:rsidRDefault="009E0BB3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наименование</w:t>
            </w:r>
            <w:r w:rsidR="00D42872" w:rsidRPr="003F41DF">
              <w:rPr>
                <w:rFonts w:ascii="Calibri" w:hAnsi="Calibri" w:cs="Calibri"/>
                <w:i/>
                <w:sz w:val="36"/>
                <w:szCs w:val="36"/>
              </w:rPr>
              <w:t xml:space="preserve"> 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B365" w14:textId="77777777" w:rsidR="00D42872" w:rsidRPr="003F41DF" w:rsidRDefault="003F41DF" w:rsidP="000448FB">
            <w:pPr>
              <w:spacing w:before="240" w:after="240"/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Садоводческое Некоммерческое Товарищество</w:t>
            </w:r>
            <w:r w:rsidR="008F062B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 xml:space="preserve"> </w:t>
            </w:r>
            <w:r w:rsidR="00D42872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"</w:t>
            </w: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ПОЛЕСЬЕ</w:t>
            </w:r>
            <w:r w:rsidR="007901A9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"</w:t>
            </w:r>
          </w:p>
        </w:tc>
      </w:tr>
      <w:tr w:rsidR="00D42872" w:rsidRPr="003F41DF" w14:paraId="4A0468D5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E399" w14:textId="77777777" w:rsidR="00D42872" w:rsidRPr="003F41DF" w:rsidRDefault="00D42872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Юридический</w:t>
            </w:r>
            <w:r w:rsidR="003F41DF" w:rsidRPr="003F41DF">
              <w:rPr>
                <w:rFonts w:ascii="Calibri" w:hAnsi="Calibri" w:cs="Calibri"/>
                <w:i/>
                <w:sz w:val="36"/>
                <w:szCs w:val="36"/>
              </w:rPr>
              <w:t xml:space="preserve"> и фактический </w:t>
            </w:r>
          </w:p>
          <w:p w14:paraId="66712911" w14:textId="77777777" w:rsidR="00D42872" w:rsidRPr="003F41DF" w:rsidRDefault="00D42872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адрес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4BC4" w14:textId="77777777" w:rsidR="007901A9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140573, Московская область, Озерский район, деревня Липитино</w:t>
            </w:r>
          </w:p>
        </w:tc>
      </w:tr>
      <w:tr w:rsidR="001A7D98" w:rsidRPr="003F41DF" w14:paraId="1D9992A8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89EC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Адрес электронной почты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F4B5" w14:textId="77777777" w:rsidR="001A7D98" w:rsidRPr="003F41DF" w:rsidRDefault="003F41DF" w:rsidP="000448FB">
            <w:pPr>
              <w:spacing w:before="240" w:after="240"/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snt.polesye</w:t>
            </w:r>
            <w:r w:rsidR="001A7D98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@</w:t>
            </w:r>
            <w:r w:rsidR="001A7D98"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mail</w:t>
            </w:r>
            <w:r w:rsidR="001A7D98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.</w:t>
            </w:r>
            <w:r w:rsidR="001A7D98"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ru</w:t>
            </w:r>
          </w:p>
        </w:tc>
      </w:tr>
      <w:tr w:rsidR="001A7D98" w:rsidRPr="003F41DF" w14:paraId="106B4BEC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F4C6" w14:textId="77777777" w:rsidR="001A7D98" w:rsidRPr="003F41DF" w:rsidRDefault="001A7D98" w:rsidP="000448FB">
            <w:pPr>
              <w:spacing w:before="120"/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Телефон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1D2F" w14:textId="77777777" w:rsidR="001A7D98" w:rsidRPr="003F41DF" w:rsidRDefault="003F41DF" w:rsidP="000448FB">
            <w:pPr>
              <w:spacing w:before="240" w:after="240"/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8-906-072-67-18</w:t>
            </w:r>
          </w:p>
          <w:p w14:paraId="100E51F8" w14:textId="77777777" w:rsidR="003F41DF" w:rsidRPr="003F41DF" w:rsidRDefault="003F41DF" w:rsidP="000448FB">
            <w:pPr>
              <w:spacing w:before="240" w:after="240"/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8-903-798-38-05</w:t>
            </w:r>
          </w:p>
        </w:tc>
      </w:tr>
      <w:tr w:rsidR="001A7D98" w:rsidRPr="003F41DF" w14:paraId="043B642E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5261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ИНН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558A" w14:textId="77777777" w:rsidR="001A7D98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5033003888</w:t>
            </w:r>
          </w:p>
        </w:tc>
      </w:tr>
      <w:tr w:rsidR="001A7D98" w:rsidRPr="003F41DF" w14:paraId="337FC390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267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КПП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5461" w14:textId="77777777" w:rsidR="001A7D98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503301001</w:t>
            </w:r>
          </w:p>
        </w:tc>
      </w:tr>
      <w:tr w:rsidR="001A7D98" w:rsidRPr="003F41DF" w14:paraId="0E63DEE2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393D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ОГРН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AF67" w14:textId="77777777" w:rsidR="001A7D98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1025004544212</w:t>
            </w:r>
          </w:p>
        </w:tc>
      </w:tr>
      <w:tr w:rsidR="001A7D98" w:rsidRPr="003F41DF" w14:paraId="38090FFD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3D20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ОКПО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B0DF" w14:textId="77777777" w:rsidR="001A7D98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33061123</w:t>
            </w:r>
          </w:p>
        </w:tc>
      </w:tr>
      <w:tr w:rsidR="00DC229F" w:rsidRPr="003F41DF" w14:paraId="10A9701A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207F" w14:textId="77777777" w:rsidR="00DC229F" w:rsidRPr="003F41DF" w:rsidRDefault="00DC229F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ОКТМО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7BD4" w14:textId="77777777" w:rsidR="00DC229F" w:rsidRPr="003F41DF" w:rsidRDefault="003F41DF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46756000241</w:t>
            </w:r>
          </w:p>
        </w:tc>
      </w:tr>
      <w:tr w:rsidR="001A7D98" w:rsidRPr="003F41DF" w14:paraId="410B058B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4121" w14:textId="77777777" w:rsidR="001A7D98" w:rsidRPr="003F41DF" w:rsidRDefault="001A7D98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Расч. счет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64DC" w14:textId="77777777" w:rsidR="001A7D98" w:rsidRPr="003F41DF" w:rsidRDefault="00E117EB" w:rsidP="000448FB">
            <w:pPr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4</w:t>
            </w:r>
            <w:r w:rsidR="003F41DF" w:rsidRPr="003F41DF">
              <w:rPr>
                <w:rFonts w:ascii="Calibri" w:hAnsi="Calibri" w:cs="Calibri"/>
                <w:b/>
                <w:i/>
                <w:sz w:val="36"/>
                <w:szCs w:val="36"/>
                <w:lang w:val="en-US"/>
              </w:rPr>
              <w:t>0703810740000004650</w:t>
            </w:r>
          </w:p>
        </w:tc>
      </w:tr>
      <w:tr w:rsidR="00EA2789" w:rsidRPr="003F41DF" w14:paraId="0A6F9939" w14:textId="77777777" w:rsidTr="00EA2789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731F" w14:textId="77777777" w:rsidR="00EA2789" w:rsidRPr="003F41DF" w:rsidRDefault="00EA2789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Банк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4CFE" w14:textId="77777777" w:rsidR="00EA2789" w:rsidRPr="003F41DF" w:rsidRDefault="003F41DF" w:rsidP="00EA2789">
            <w:pPr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ПАО СБЕРБАНК</w:t>
            </w:r>
          </w:p>
        </w:tc>
      </w:tr>
      <w:tr w:rsidR="00EA2789" w:rsidRPr="003F41DF" w14:paraId="5A0C65DF" w14:textId="77777777" w:rsidTr="00EA2789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D73A" w14:textId="77777777" w:rsidR="00EA2789" w:rsidRPr="003F41DF" w:rsidRDefault="00EA2789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Корр. счет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BCC3" w14:textId="77777777" w:rsidR="00EA2789" w:rsidRPr="003F41DF" w:rsidRDefault="00EA2789" w:rsidP="00EA2789">
            <w:pPr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30101810</w:t>
            </w:r>
            <w:r w:rsidR="003F41DF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400000000225</w:t>
            </w:r>
          </w:p>
        </w:tc>
      </w:tr>
      <w:tr w:rsidR="00EA2789" w:rsidRPr="003F41DF" w14:paraId="306B1877" w14:textId="77777777" w:rsidTr="00EA2789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FE78" w14:textId="77777777" w:rsidR="00EA2789" w:rsidRPr="003F41DF" w:rsidRDefault="00EA2789" w:rsidP="000448FB">
            <w:pPr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БИК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0EFF" w14:textId="77777777" w:rsidR="00EA2789" w:rsidRPr="003F41DF" w:rsidRDefault="00EA2789" w:rsidP="00EA2789">
            <w:pPr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04452</w:t>
            </w:r>
            <w:r w:rsidR="003F41DF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5225</w:t>
            </w:r>
          </w:p>
        </w:tc>
      </w:tr>
      <w:tr w:rsidR="00EA2789" w:rsidRPr="003F41DF" w14:paraId="690C7C5F" w14:textId="77777777" w:rsidTr="000448FB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602E" w14:textId="77777777" w:rsidR="00EA2789" w:rsidRPr="003F41DF" w:rsidRDefault="003F41DF" w:rsidP="000448FB">
            <w:pPr>
              <w:spacing w:before="120" w:after="120"/>
              <w:jc w:val="center"/>
              <w:rPr>
                <w:rFonts w:ascii="Calibri" w:hAnsi="Calibri" w:cs="Calibri"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i/>
                <w:sz w:val="36"/>
                <w:szCs w:val="36"/>
              </w:rPr>
              <w:t>Председатель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B1B" w14:textId="77777777" w:rsidR="00EA2789" w:rsidRPr="003F41DF" w:rsidRDefault="00EA2789" w:rsidP="000448FB">
            <w:pPr>
              <w:spacing w:before="240"/>
              <w:rPr>
                <w:rFonts w:ascii="Calibri" w:hAnsi="Calibri" w:cs="Calibri"/>
                <w:b/>
                <w:i/>
                <w:sz w:val="36"/>
                <w:szCs w:val="36"/>
              </w:rPr>
            </w:pPr>
            <w:r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>Иванов</w:t>
            </w:r>
            <w:r w:rsidR="003F41DF" w:rsidRPr="003F41DF">
              <w:rPr>
                <w:rFonts w:ascii="Calibri" w:hAnsi="Calibri" w:cs="Calibri"/>
                <w:b/>
                <w:i/>
                <w:sz w:val="36"/>
                <w:szCs w:val="36"/>
              </w:rPr>
              <w:t xml:space="preserve"> Сергей Витальевич</w:t>
            </w:r>
          </w:p>
          <w:p w14:paraId="0423B612" w14:textId="77777777" w:rsidR="00EA2789" w:rsidRPr="003F41DF" w:rsidRDefault="00EA2789" w:rsidP="000448FB">
            <w:pPr>
              <w:rPr>
                <w:rFonts w:ascii="Calibri" w:hAnsi="Calibri" w:cs="Calibri"/>
                <w:b/>
                <w:i/>
                <w:color w:val="FF0000"/>
                <w:sz w:val="36"/>
                <w:szCs w:val="36"/>
              </w:rPr>
            </w:pPr>
          </w:p>
        </w:tc>
      </w:tr>
    </w:tbl>
    <w:p w14:paraId="1F0C2C52" w14:textId="77777777" w:rsidR="005A1453" w:rsidRPr="003F41DF" w:rsidRDefault="005A1453" w:rsidP="00D42872">
      <w:pPr>
        <w:rPr>
          <w:rFonts w:ascii="Calibri" w:hAnsi="Calibri" w:cs="Calibri"/>
          <w:sz w:val="36"/>
          <w:szCs w:val="36"/>
        </w:rPr>
      </w:pPr>
    </w:p>
    <w:p w14:paraId="310CF72B" w14:textId="77777777" w:rsidR="00EA2789" w:rsidRPr="003F41DF" w:rsidRDefault="00EA2789" w:rsidP="00D42872">
      <w:pPr>
        <w:rPr>
          <w:rFonts w:ascii="Calibri" w:hAnsi="Calibri" w:cs="Calibri"/>
          <w:sz w:val="36"/>
          <w:szCs w:val="36"/>
        </w:rPr>
      </w:pPr>
    </w:p>
    <w:sectPr w:rsidR="00EA2789" w:rsidRPr="003F41DF" w:rsidSect="009D7FAE">
      <w:pgSz w:w="11906" w:h="16838"/>
      <w:pgMar w:top="70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53"/>
    <w:rsid w:val="00025176"/>
    <w:rsid w:val="000448FB"/>
    <w:rsid w:val="00105271"/>
    <w:rsid w:val="00111BC4"/>
    <w:rsid w:val="00122B1D"/>
    <w:rsid w:val="00147FF0"/>
    <w:rsid w:val="001A6C48"/>
    <w:rsid w:val="001A7D98"/>
    <w:rsid w:val="001F6078"/>
    <w:rsid w:val="001F6E14"/>
    <w:rsid w:val="002438AB"/>
    <w:rsid w:val="002B75AA"/>
    <w:rsid w:val="002F10B1"/>
    <w:rsid w:val="003373C1"/>
    <w:rsid w:val="00373ECE"/>
    <w:rsid w:val="003E1761"/>
    <w:rsid w:val="003F41DF"/>
    <w:rsid w:val="0040033B"/>
    <w:rsid w:val="00427E3B"/>
    <w:rsid w:val="00435A3D"/>
    <w:rsid w:val="004C0576"/>
    <w:rsid w:val="004C46B8"/>
    <w:rsid w:val="004C65E8"/>
    <w:rsid w:val="004D0144"/>
    <w:rsid w:val="004F3EBF"/>
    <w:rsid w:val="00512283"/>
    <w:rsid w:val="005764FB"/>
    <w:rsid w:val="005A05EF"/>
    <w:rsid w:val="005A1453"/>
    <w:rsid w:val="00636585"/>
    <w:rsid w:val="0064282F"/>
    <w:rsid w:val="00670D23"/>
    <w:rsid w:val="006831E9"/>
    <w:rsid w:val="006D291E"/>
    <w:rsid w:val="007026A2"/>
    <w:rsid w:val="007901A9"/>
    <w:rsid w:val="007C678D"/>
    <w:rsid w:val="00820AA4"/>
    <w:rsid w:val="00854404"/>
    <w:rsid w:val="008763E3"/>
    <w:rsid w:val="008F062B"/>
    <w:rsid w:val="009D7FAE"/>
    <w:rsid w:val="009E0BB3"/>
    <w:rsid w:val="00A37493"/>
    <w:rsid w:val="00A62AE0"/>
    <w:rsid w:val="00A76C53"/>
    <w:rsid w:val="00A91A8C"/>
    <w:rsid w:val="00AB542D"/>
    <w:rsid w:val="00AE2451"/>
    <w:rsid w:val="00B01B40"/>
    <w:rsid w:val="00B33672"/>
    <w:rsid w:val="00BA2F4B"/>
    <w:rsid w:val="00C246A8"/>
    <w:rsid w:val="00C60E14"/>
    <w:rsid w:val="00C74CEB"/>
    <w:rsid w:val="00CC6DA8"/>
    <w:rsid w:val="00CC6DAC"/>
    <w:rsid w:val="00CD6C5C"/>
    <w:rsid w:val="00D42872"/>
    <w:rsid w:val="00DA6155"/>
    <w:rsid w:val="00DC229F"/>
    <w:rsid w:val="00E117EB"/>
    <w:rsid w:val="00E4628A"/>
    <w:rsid w:val="00EA2789"/>
    <w:rsid w:val="00F60430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1E9CE1"/>
  <w15:chartTrackingRefBased/>
  <w15:docId w15:val="{FC304E08-ADD7-47C5-96B3-297CC8C7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2872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91A8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F6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ЗАО”Гранстрой”</vt:lpstr>
    </vt:vector>
  </TitlesOfParts>
  <Company>Reanimator Extreme Edition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ЗАО”Гранстрой”</dc:title>
  <dc:subject/>
  <dc:creator>User</dc:creator>
  <cp:keywords/>
  <cp:lastModifiedBy>Виталий Иванов</cp:lastModifiedBy>
  <cp:revision>2</cp:revision>
  <cp:lastPrinted>2016-04-14T10:00:00Z</cp:lastPrinted>
  <dcterms:created xsi:type="dcterms:W3CDTF">2022-05-19T12:44:00Z</dcterms:created>
  <dcterms:modified xsi:type="dcterms:W3CDTF">2022-05-19T12:44:00Z</dcterms:modified>
</cp:coreProperties>
</file>