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9A314" w14:textId="77777777" w:rsidR="00BB4966" w:rsidRPr="00394EC1" w:rsidRDefault="00BB4966" w:rsidP="00BB4966">
      <w:pPr>
        <w:rPr>
          <w:b/>
          <w:bCs/>
        </w:rPr>
      </w:pPr>
      <w:r w:rsidRPr="00394EC1">
        <w:rPr>
          <w:rFonts w:ascii="Segoe UI Emoji" w:hAnsi="Segoe UI Emoji" w:cs="Segoe UI Emoji"/>
          <w:b/>
          <w:bCs/>
        </w:rPr>
        <w:t>📘</w:t>
      </w:r>
      <w:r w:rsidRPr="00394EC1">
        <w:rPr>
          <w:b/>
          <w:bCs/>
        </w:rPr>
        <w:t xml:space="preserve"> РАЗДЕЛ 3: ЕДИНАЯ МОДЕЛЬ КОНТЕНТА И СИСТЕМА РАБОТЫ С БЛОКАМИ</w:t>
      </w:r>
    </w:p>
    <w:p w14:paraId="40A1E924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3.1 Философия единого контента: «Всё — блок, всё — настраиваемо»</w:t>
      </w:r>
    </w:p>
    <w:p w14:paraId="1E79F0BB" w14:textId="77777777" w:rsidR="00BB4966" w:rsidRPr="00394EC1" w:rsidRDefault="00BB4966" w:rsidP="00BB4966">
      <w:r w:rsidRPr="00394EC1">
        <w:t xml:space="preserve">GlubLink отвергает традиционное разделение на «файлы», «заметки» и «ссылки». Вместо этого используется единая абстракция — </w:t>
      </w:r>
      <w:r w:rsidRPr="00394EC1">
        <w:rPr>
          <w:b/>
          <w:bCs/>
        </w:rPr>
        <w:t>Контент-блок</w:t>
      </w:r>
      <w:r w:rsidRPr="00394EC1">
        <w:t>. Тип блока определяет лишь набор дополнительных полей и способ визуального представления, но не влияет на базовые операции: поиск, тегирование, привязку к Workspace, экспорт.</w:t>
      </w:r>
    </w:p>
    <w:p w14:paraId="471509EE" w14:textId="77777777" w:rsidR="00BB4966" w:rsidRPr="00394EC1" w:rsidRDefault="00BB4966" w:rsidP="00BB4966">
      <w:r w:rsidRPr="00394EC1">
        <w:rPr>
          <w:b/>
          <w:bCs/>
        </w:rPr>
        <w:t>Мандаты модели:</w:t>
      </w:r>
    </w:p>
    <w:p w14:paraId="0D2ABAB1" w14:textId="77777777" w:rsidR="00BB4966" w:rsidRPr="00394EC1" w:rsidRDefault="00BB4966" w:rsidP="00BB4966">
      <w:pPr>
        <w:numPr>
          <w:ilvl w:val="0"/>
          <w:numId w:val="27"/>
        </w:numPr>
      </w:pPr>
      <w:r w:rsidRPr="00394EC1">
        <w:rPr>
          <w:b/>
          <w:bCs/>
        </w:rPr>
        <w:t>Единый интерфейс операций.</w:t>
      </w:r>
      <w:r w:rsidRPr="00394EC1">
        <w:t xml:space="preserve"> Любое действие (добавить тег, закрепить, связать, экспортировать) применяется одинаково ко всем типам блоков.</w:t>
      </w:r>
    </w:p>
    <w:p w14:paraId="3B48D9DD" w14:textId="77777777" w:rsidR="00BB4966" w:rsidRPr="00394EC1" w:rsidRDefault="00BB4966" w:rsidP="00BB4966">
      <w:pPr>
        <w:numPr>
          <w:ilvl w:val="0"/>
          <w:numId w:val="27"/>
        </w:numPr>
      </w:pPr>
      <w:r w:rsidRPr="00394EC1">
        <w:rPr>
          <w:b/>
          <w:bCs/>
        </w:rPr>
        <w:t>Независимость от физического расположения.</w:t>
      </w:r>
      <w:r w:rsidRPr="00394EC1">
        <w:t xml:space="preserve"> Блок существует в приложении независимо от того, хранится ли его медиа-данные в файловой системе, в заметке или во внешнем ресурсе.</w:t>
      </w:r>
    </w:p>
    <w:p w14:paraId="74DACAA6" w14:textId="77777777" w:rsidR="00BB4966" w:rsidRPr="00394EC1" w:rsidRDefault="00BB4966" w:rsidP="00BB4966">
      <w:pPr>
        <w:numPr>
          <w:ilvl w:val="0"/>
          <w:numId w:val="27"/>
        </w:numPr>
      </w:pPr>
      <w:r w:rsidRPr="00394EC1">
        <w:rPr>
          <w:b/>
          <w:bCs/>
        </w:rPr>
        <w:t>Реактивная связность.</w:t>
      </w:r>
      <w:r w:rsidRPr="00394EC1">
        <w:t xml:space="preserve"> Изменение метаданных одного блока мгновенно отражается во всех связанных представлениях (галерея, заметка, Workspace).</w:t>
      </w:r>
    </w:p>
    <w:p w14:paraId="089D3A91" w14:textId="77777777" w:rsidR="00BB4966" w:rsidRPr="00394EC1" w:rsidRDefault="00BB4966" w:rsidP="00BB4966">
      <w:pPr>
        <w:numPr>
          <w:ilvl w:val="0"/>
          <w:numId w:val="27"/>
        </w:numPr>
      </w:pPr>
      <w:r w:rsidRPr="00394EC1">
        <w:rPr>
          <w:b/>
          <w:bCs/>
        </w:rPr>
        <w:t>Обратимость изменений.</w:t>
      </w:r>
      <w:r w:rsidRPr="00394EC1">
        <w:t xml:space="preserve"> Любое изменение блока (кроме физического удаления файла по явному подтверждению) может быть отменено в пределах сессии или через историю изменений.</w:t>
      </w:r>
    </w:p>
    <w:p w14:paraId="12DC94AF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3.2 Базовая структура Контент-блока</w:t>
      </w:r>
    </w:p>
    <w:p w14:paraId="3340C668" w14:textId="77777777" w:rsidR="00BB4966" w:rsidRPr="00394EC1" w:rsidRDefault="00BB4966" w:rsidP="00BB4966">
      <w:r w:rsidRPr="00394EC1">
        <w:t>Каждый блок в системе содержит обязательный набор полей, определяющих его идентичность, состояние и связи. Эти поля присутствуют у всех типов блоков без исключения.</w:t>
      </w:r>
    </w:p>
    <w:p w14:paraId="57084C89" w14:textId="77777777" w:rsidR="00BB4966" w:rsidRPr="00394EC1" w:rsidRDefault="00BB4966" w:rsidP="00BB4966">
      <w:r w:rsidRPr="00394EC1">
        <w:rPr>
          <w:b/>
          <w:bCs/>
        </w:rPr>
        <w:t>Обязательные поля (ядро блока):</w:t>
      </w:r>
    </w:p>
    <w:p w14:paraId="746D0BEB" w14:textId="77777777" w:rsidR="00BB4966" w:rsidRPr="00394EC1" w:rsidRDefault="00BB4966" w:rsidP="00BB4966">
      <w:pPr>
        <w:numPr>
          <w:ilvl w:val="0"/>
          <w:numId w:val="28"/>
        </w:numPr>
      </w:pPr>
      <w:r w:rsidRPr="00394EC1">
        <w:rPr>
          <w:b/>
          <w:bCs/>
        </w:rPr>
        <w:t>Идентификатор:</w:t>
      </w:r>
      <w:r w:rsidRPr="00394EC1">
        <w:t xml:space="preserve"> Уникальный UUID (версия 4), генерируемый при создании. Не изменяется в течение жизненного цикла.</w:t>
      </w:r>
    </w:p>
    <w:p w14:paraId="166F22A5" w14:textId="77777777" w:rsidR="00BB4966" w:rsidRPr="00394EC1" w:rsidRDefault="00BB4966" w:rsidP="00BB4966">
      <w:pPr>
        <w:numPr>
          <w:ilvl w:val="0"/>
          <w:numId w:val="28"/>
        </w:numPr>
      </w:pPr>
      <w:r w:rsidRPr="00394EC1">
        <w:rPr>
          <w:b/>
          <w:bCs/>
        </w:rPr>
        <w:t>Тип сущности:</w:t>
      </w:r>
      <w:r w:rsidRPr="00394EC1">
        <w:t xml:space="preserve"> Одно из значений: Media, Note, Link, Collection. Определяет доступные дополнительные поля и способ рендеринга.</w:t>
      </w:r>
    </w:p>
    <w:p w14:paraId="4090D98D" w14:textId="77777777" w:rsidR="00BB4966" w:rsidRPr="00394EC1" w:rsidRDefault="00BB4966" w:rsidP="00BB4966">
      <w:pPr>
        <w:numPr>
          <w:ilvl w:val="0"/>
          <w:numId w:val="28"/>
        </w:numPr>
      </w:pPr>
      <w:r w:rsidRPr="00394EC1">
        <w:rPr>
          <w:b/>
          <w:bCs/>
        </w:rPr>
        <w:t>Дата создания:</w:t>
      </w:r>
      <w:r w:rsidRPr="00394EC1">
        <w:t xml:space="preserve"> Момент первого появления блока в системе (не дата файла на диске).</w:t>
      </w:r>
    </w:p>
    <w:p w14:paraId="0FF6C640" w14:textId="77777777" w:rsidR="00BB4966" w:rsidRPr="00394EC1" w:rsidRDefault="00BB4966" w:rsidP="00BB4966">
      <w:pPr>
        <w:numPr>
          <w:ilvl w:val="0"/>
          <w:numId w:val="28"/>
        </w:numPr>
      </w:pPr>
      <w:r w:rsidRPr="00394EC1">
        <w:rPr>
          <w:b/>
          <w:bCs/>
        </w:rPr>
        <w:t>Дата добавления:</w:t>
      </w:r>
      <w:r w:rsidRPr="00394EC1">
        <w:t xml:space="preserve"> Момент, когда блок был импортирован или создан пользователем.</w:t>
      </w:r>
    </w:p>
    <w:p w14:paraId="0920386E" w14:textId="77777777" w:rsidR="00BB4966" w:rsidRPr="00394EC1" w:rsidRDefault="00BB4966" w:rsidP="00BB4966">
      <w:pPr>
        <w:numPr>
          <w:ilvl w:val="0"/>
          <w:numId w:val="28"/>
        </w:numPr>
      </w:pPr>
      <w:r w:rsidRPr="00394EC1">
        <w:rPr>
          <w:b/>
          <w:bCs/>
        </w:rPr>
        <w:t>Дата последнего изменения:</w:t>
      </w:r>
      <w:r w:rsidRPr="00394EC1">
        <w:t xml:space="preserve"> Обновляется при любом изменении метаданных блока.</w:t>
      </w:r>
    </w:p>
    <w:p w14:paraId="342189C3" w14:textId="77777777" w:rsidR="00BB4966" w:rsidRPr="00394EC1" w:rsidRDefault="00BB4966" w:rsidP="00BB4966">
      <w:pPr>
        <w:numPr>
          <w:ilvl w:val="0"/>
          <w:numId w:val="28"/>
        </w:numPr>
      </w:pPr>
      <w:r w:rsidRPr="00394EC1">
        <w:rPr>
          <w:b/>
          <w:bCs/>
        </w:rPr>
        <w:t>Список тегов:</w:t>
      </w:r>
      <w:r w:rsidRPr="00394EC1">
        <w:t xml:space="preserve"> Массив идентификаторов тегов, привязанных к блоку. Порядок не имеет значения.</w:t>
      </w:r>
    </w:p>
    <w:p w14:paraId="05AEC15B" w14:textId="77777777" w:rsidR="00BB4966" w:rsidRPr="00394EC1" w:rsidRDefault="00BB4966" w:rsidP="00BB4966">
      <w:pPr>
        <w:numPr>
          <w:ilvl w:val="0"/>
          <w:numId w:val="28"/>
        </w:numPr>
      </w:pPr>
      <w:r w:rsidRPr="00394EC1">
        <w:rPr>
          <w:b/>
          <w:bCs/>
        </w:rPr>
        <w:lastRenderedPageBreak/>
        <w:t>Список связей:</w:t>
      </w:r>
      <w:r w:rsidRPr="00394EC1">
        <w:t xml:space="preserve"> Массив объектов, описывающих связи с другими блоками (целевой блок, тип связи, метаданные связи).</w:t>
      </w:r>
    </w:p>
    <w:p w14:paraId="1C3C666D" w14:textId="77777777" w:rsidR="00BB4966" w:rsidRPr="00394EC1" w:rsidRDefault="00BB4966" w:rsidP="00BB4966">
      <w:pPr>
        <w:numPr>
          <w:ilvl w:val="0"/>
          <w:numId w:val="28"/>
        </w:numPr>
      </w:pPr>
      <w:r w:rsidRPr="00394EC1">
        <w:rPr>
          <w:b/>
          <w:bCs/>
        </w:rPr>
        <w:t>Флаги состояния:</w:t>
      </w:r>
    </w:p>
    <w:p w14:paraId="54321713" w14:textId="77777777" w:rsidR="00BB4966" w:rsidRPr="00394EC1" w:rsidRDefault="00BB4966" w:rsidP="00BB4966">
      <w:pPr>
        <w:numPr>
          <w:ilvl w:val="1"/>
          <w:numId w:val="28"/>
        </w:numPr>
      </w:pPr>
      <w:r w:rsidRPr="00394EC1">
        <w:t>isFavorite: Блок помечен как избранный.</w:t>
      </w:r>
    </w:p>
    <w:p w14:paraId="20AC0594" w14:textId="77777777" w:rsidR="00BB4966" w:rsidRPr="00394EC1" w:rsidRDefault="00BB4966" w:rsidP="00BB4966">
      <w:pPr>
        <w:numPr>
          <w:ilvl w:val="1"/>
          <w:numId w:val="28"/>
        </w:numPr>
      </w:pPr>
      <w:r w:rsidRPr="00394EC1">
        <w:t>isArchived: Блок перемещён в архив (скрыт из обычных представлений).</w:t>
      </w:r>
    </w:p>
    <w:p w14:paraId="025EB1CC" w14:textId="77777777" w:rsidR="00BB4966" w:rsidRPr="00394EC1" w:rsidRDefault="00BB4966" w:rsidP="00BB4966">
      <w:pPr>
        <w:numPr>
          <w:ilvl w:val="1"/>
          <w:numId w:val="28"/>
        </w:numPr>
      </w:pPr>
      <w:r w:rsidRPr="00394EC1">
        <w:t>isInRecycleBin: Блок находится в корзине (подлежит удалению через 24 часа).</w:t>
      </w:r>
    </w:p>
    <w:p w14:paraId="05D786FA" w14:textId="77777777" w:rsidR="00BB4966" w:rsidRPr="00394EC1" w:rsidRDefault="00BB4966" w:rsidP="00BB4966">
      <w:pPr>
        <w:numPr>
          <w:ilvl w:val="1"/>
          <w:numId w:val="28"/>
        </w:numPr>
      </w:pPr>
      <w:r w:rsidRPr="00394EC1">
        <w:t>isHidden: Блок скрыт вручную пользователем.</w:t>
      </w:r>
    </w:p>
    <w:p w14:paraId="3861CA36" w14:textId="77777777" w:rsidR="00BB4966" w:rsidRPr="00394EC1" w:rsidRDefault="00BB4966" w:rsidP="00BB4966">
      <w:pPr>
        <w:numPr>
          <w:ilvl w:val="0"/>
          <w:numId w:val="28"/>
        </w:numPr>
      </w:pPr>
      <w:r w:rsidRPr="00394EC1">
        <w:rPr>
          <w:b/>
          <w:bCs/>
        </w:rPr>
        <w:t>Мета-данные безопасности:</w:t>
      </w:r>
    </w:p>
    <w:p w14:paraId="1A975C97" w14:textId="77777777" w:rsidR="00BB4966" w:rsidRPr="00394EC1" w:rsidRDefault="00BB4966" w:rsidP="00BB4966">
      <w:pPr>
        <w:numPr>
          <w:ilvl w:val="1"/>
          <w:numId w:val="28"/>
        </w:numPr>
      </w:pPr>
      <w:r w:rsidRPr="00394EC1">
        <w:t>contentHash: SHA-256 хеш содержимого (для медиа) или текста (для заметок). Используется для обнаружения дубликатов.</w:t>
      </w:r>
    </w:p>
    <w:p w14:paraId="3BC7D563" w14:textId="77777777" w:rsidR="00BB4966" w:rsidRPr="00394EC1" w:rsidRDefault="00BB4966" w:rsidP="00BB4966">
      <w:pPr>
        <w:numPr>
          <w:ilvl w:val="1"/>
          <w:numId w:val="28"/>
        </w:numPr>
      </w:pPr>
      <w:r w:rsidRPr="00394EC1">
        <w:t>sourcePath: Исходный путь к файлу (для медиа) или URL (для ссылок). Может быть пустым для чисто текстовых заметок.</w:t>
      </w:r>
    </w:p>
    <w:p w14:paraId="7C520A35" w14:textId="77777777" w:rsidR="00BB4966" w:rsidRPr="00394EC1" w:rsidRDefault="00BB4966" w:rsidP="00BB4966">
      <w:pPr>
        <w:numPr>
          <w:ilvl w:val="1"/>
          <w:numId w:val="28"/>
        </w:numPr>
      </w:pPr>
      <w:r w:rsidRPr="00394EC1">
        <w:t>integrityFlag: Флаг целостности данных (валиден/повреждён/отсутствует).</w:t>
      </w:r>
    </w:p>
    <w:p w14:paraId="725E8BE3" w14:textId="77777777" w:rsidR="00BB4966" w:rsidRPr="00394EC1" w:rsidRDefault="00BB4966" w:rsidP="00BB4966">
      <w:r w:rsidRPr="00394EC1">
        <w:rPr>
          <w:b/>
          <w:bCs/>
        </w:rPr>
        <w:t>Правила валидации ядра:</w:t>
      </w:r>
    </w:p>
    <w:p w14:paraId="30296E64" w14:textId="77777777" w:rsidR="00BB4966" w:rsidRPr="00394EC1" w:rsidRDefault="00BB4966" w:rsidP="00BB4966">
      <w:pPr>
        <w:numPr>
          <w:ilvl w:val="0"/>
          <w:numId w:val="29"/>
        </w:numPr>
      </w:pPr>
      <w:r w:rsidRPr="00394EC1">
        <w:t>Идентификатор должен быть уникальным в пределах всей базы данных.</w:t>
      </w:r>
    </w:p>
    <w:p w14:paraId="407CAD99" w14:textId="77777777" w:rsidR="00BB4966" w:rsidRPr="00394EC1" w:rsidRDefault="00BB4966" w:rsidP="00BB4966">
      <w:pPr>
        <w:numPr>
          <w:ilvl w:val="0"/>
          <w:numId w:val="29"/>
        </w:numPr>
      </w:pPr>
      <w:r w:rsidRPr="00394EC1">
        <w:t>Дата создания не может быть позже даты добавления.</w:t>
      </w:r>
    </w:p>
    <w:p w14:paraId="0A1C9410" w14:textId="77777777" w:rsidR="00BB4966" w:rsidRPr="00394EC1" w:rsidRDefault="00BB4966" w:rsidP="00BB4966">
      <w:pPr>
        <w:numPr>
          <w:ilvl w:val="0"/>
          <w:numId w:val="29"/>
        </w:numPr>
      </w:pPr>
      <w:r w:rsidRPr="00394EC1">
        <w:t>Список тегов не может содержать дубликаты.</w:t>
      </w:r>
    </w:p>
    <w:p w14:paraId="0568D640" w14:textId="77777777" w:rsidR="00BB4966" w:rsidRPr="00394EC1" w:rsidRDefault="00BB4966" w:rsidP="00BB4966">
      <w:pPr>
        <w:numPr>
          <w:ilvl w:val="0"/>
          <w:numId w:val="29"/>
        </w:numPr>
      </w:pPr>
      <w:r w:rsidRPr="00394EC1">
        <w:t>Связи должны ссылаться на существующие блоки (проверка при сохранении).</w:t>
      </w:r>
    </w:p>
    <w:p w14:paraId="21EFFDB7" w14:textId="77777777" w:rsidR="00BB4966" w:rsidRPr="00394EC1" w:rsidRDefault="00BB4966" w:rsidP="00BB4966">
      <w:pPr>
        <w:numPr>
          <w:ilvl w:val="0"/>
          <w:numId w:val="29"/>
        </w:numPr>
      </w:pPr>
      <w:r w:rsidRPr="00394EC1">
        <w:t>Флаги состояния взаимно исключают друг друга: блок не может одновременно находиться в архиве и в корзине.</w:t>
      </w:r>
    </w:p>
    <w:p w14:paraId="0EE50C42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3.3 Специфика типов блоков</w:t>
      </w:r>
    </w:p>
    <w:p w14:paraId="0413EAFD" w14:textId="77777777" w:rsidR="00BB4966" w:rsidRPr="00394EC1" w:rsidRDefault="00BB4966" w:rsidP="00BB4966">
      <w:r w:rsidRPr="00394EC1">
        <w:t>Каждый тип блока расширяет базовую структуру тип-специфичными полями. Эти поля определяют способ хранения, отображения и обработки контента.</w:t>
      </w:r>
    </w:p>
    <w:p w14:paraId="0B2AA96E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3.3.1 Блок типа «Медиа»</w:t>
      </w:r>
    </w:p>
    <w:p w14:paraId="7EB2994E" w14:textId="77777777" w:rsidR="00BB4966" w:rsidRPr="00394EC1" w:rsidRDefault="00BB4966" w:rsidP="00BB4966">
      <w:r w:rsidRPr="00394EC1">
        <w:t>Представляет изображение, анимацию или видеофайл.</w:t>
      </w:r>
    </w:p>
    <w:p w14:paraId="24B035F5" w14:textId="77777777" w:rsidR="00BB4966" w:rsidRPr="00394EC1" w:rsidRDefault="00BB4966" w:rsidP="00BB4966">
      <w:r w:rsidRPr="00394EC1">
        <w:rPr>
          <w:b/>
          <w:bCs/>
        </w:rPr>
        <w:t>Дополнительные поля:</w:t>
      </w:r>
    </w:p>
    <w:p w14:paraId="1712ABC8" w14:textId="77777777" w:rsidR="00BB4966" w:rsidRPr="00394EC1" w:rsidRDefault="00BB4966" w:rsidP="00BB4966">
      <w:pPr>
        <w:numPr>
          <w:ilvl w:val="0"/>
          <w:numId w:val="30"/>
        </w:numPr>
      </w:pPr>
      <w:r w:rsidRPr="00394EC1">
        <w:rPr>
          <w:b/>
          <w:bCs/>
        </w:rPr>
        <w:t>Физические характеристики:</w:t>
      </w:r>
    </w:p>
    <w:p w14:paraId="4254DED7" w14:textId="77777777" w:rsidR="00BB4966" w:rsidRPr="00394EC1" w:rsidRDefault="00BB4966" w:rsidP="00BB4966">
      <w:pPr>
        <w:numPr>
          <w:ilvl w:val="1"/>
          <w:numId w:val="30"/>
        </w:numPr>
      </w:pPr>
      <w:r w:rsidRPr="00394EC1">
        <w:t>width, height: Разрешение в пикселях.</w:t>
      </w:r>
    </w:p>
    <w:p w14:paraId="4CF5A703" w14:textId="77777777" w:rsidR="00BB4966" w:rsidRPr="00394EC1" w:rsidRDefault="00BB4966" w:rsidP="00BB4966">
      <w:pPr>
        <w:numPr>
          <w:ilvl w:val="1"/>
          <w:numId w:val="30"/>
        </w:numPr>
      </w:pPr>
      <w:r w:rsidRPr="00394EC1">
        <w:t>duration: Длительность в миллисекундах (для видео и анимаций, null для статичных изображений).</w:t>
      </w:r>
    </w:p>
    <w:p w14:paraId="0714EDD1" w14:textId="77777777" w:rsidR="00BB4966" w:rsidRPr="00394EC1" w:rsidRDefault="00BB4966" w:rsidP="00BB4966">
      <w:pPr>
        <w:numPr>
          <w:ilvl w:val="1"/>
          <w:numId w:val="30"/>
        </w:numPr>
      </w:pPr>
      <w:r w:rsidRPr="00394EC1">
        <w:lastRenderedPageBreak/>
        <w:t>fileSize: Размер файла в байтах.</w:t>
      </w:r>
    </w:p>
    <w:p w14:paraId="48F42897" w14:textId="77777777" w:rsidR="00BB4966" w:rsidRPr="00394EC1" w:rsidRDefault="00BB4966" w:rsidP="00BB4966">
      <w:pPr>
        <w:numPr>
          <w:ilvl w:val="1"/>
          <w:numId w:val="30"/>
        </w:numPr>
      </w:pPr>
      <w:r w:rsidRPr="00394EC1">
        <w:t>format: Расширение файла (jpg, png, gif, mp4, webm, и т.д.).</w:t>
      </w:r>
    </w:p>
    <w:p w14:paraId="59C61580" w14:textId="77777777" w:rsidR="00BB4966" w:rsidRPr="00394EC1" w:rsidRDefault="00BB4966" w:rsidP="00BB4966">
      <w:pPr>
        <w:numPr>
          <w:ilvl w:val="0"/>
          <w:numId w:val="30"/>
        </w:numPr>
      </w:pPr>
      <w:r w:rsidRPr="00394EC1">
        <w:rPr>
          <w:b/>
          <w:bCs/>
        </w:rPr>
        <w:t>Визуальные данные:</w:t>
      </w:r>
    </w:p>
    <w:p w14:paraId="1F33B7E1" w14:textId="77777777" w:rsidR="00BB4966" w:rsidRPr="00394EC1" w:rsidRDefault="00BB4966" w:rsidP="00BB4966">
      <w:pPr>
        <w:numPr>
          <w:ilvl w:val="1"/>
          <w:numId w:val="30"/>
        </w:numPr>
      </w:pPr>
      <w:r w:rsidRPr="00394EC1">
        <w:t>thumbnailPath: Путь к кэшированному превью (оптимизированное изображение для отображения в сетке).</w:t>
      </w:r>
    </w:p>
    <w:p w14:paraId="1E21E731" w14:textId="77777777" w:rsidR="00BB4966" w:rsidRPr="00394EC1" w:rsidRDefault="00BB4966" w:rsidP="00BB4966">
      <w:pPr>
        <w:numPr>
          <w:ilvl w:val="1"/>
          <w:numId w:val="30"/>
        </w:numPr>
        <w:rPr>
          <w:lang w:val="en-US"/>
        </w:rPr>
      </w:pPr>
      <w:r w:rsidRPr="00394EC1">
        <w:rPr>
          <w:lang w:val="en-US"/>
        </w:rPr>
        <w:t xml:space="preserve">orientation: </w:t>
      </w:r>
      <w:r w:rsidRPr="00394EC1">
        <w:t>Ориентация</w:t>
      </w:r>
      <w:r w:rsidRPr="00394EC1">
        <w:rPr>
          <w:lang w:val="en-US"/>
        </w:rPr>
        <w:t xml:space="preserve"> (landscape, portrait, square).</w:t>
      </w:r>
    </w:p>
    <w:p w14:paraId="15AEFBF9" w14:textId="77777777" w:rsidR="00BB4966" w:rsidRPr="00394EC1" w:rsidRDefault="00BB4966" w:rsidP="00BB4966">
      <w:pPr>
        <w:numPr>
          <w:ilvl w:val="0"/>
          <w:numId w:val="30"/>
        </w:numPr>
      </w:pPr>
      <w:r w:rsidRPr="00394EC1">
        <w:rPr>
          <w:b/>
          <w:bCs/>
        </w:rPr>
        <w:t>Метаданные файла:</w:t>
      </w:r>
    </w:p>
    <w:p w14:paraId="750549A2" w14:textId="77777777" w:rsidR="00BB4966" w:rsidRPr="00394EC1" w:rsidRDefault="00BB4966" w:rsidP="00BB4966">
      <w:pPr>
        <w:numPr>
          <w:ilvl w:val="1"/>
          <w:numId w:val="30"/>
        </w:numPr>
      </w:pPr>
      <w:r w:rsidRPr="00394EC1">
        <w:t>exifData: Словарь метаданных EXIF (для изображений): дата съёмки, камера, настройки.</w:t>
      </w:r>
    </w:p>
    <w:p w14:paraId="66E6C54F" w14:textId="77777777" w:rsidR="00BB4966" w:rsidRPr="00394EC1" w:rsidRDefault="00BB4966" w:rsidP="00BB4966">
      <w:pPr>
        <w:numPr>
          <w:ilvl w:val="1"/>
          <w:numId w:val="30"/>
        </w:numPr>
      </w:pPr>
      <w:r w:rsidRPr="00394EC1">
        <w:t>colorPalette: Доминирующие цвета (массив из 5 значений в формате hex).</w:t>
      </w:r>
    </w:p>
    <w:p w14:paraId="3E2C5279" w14:textId="77777777" w:rsidR="00BB4966" w:rsidRPr="00394EC1" w:rsidRDefault="00BB4966" w:rsidP="00BB4966">
      <w:pPr>
        <w:numPr>
          <w:ilvl w:val="0"/>
          <w:numId w:val="30"/>
        </w:numPr>
      </w:pPr>
      <w:r w:rsidRPr="00394EC1">
        <w:rPr>
          <w:b/>
          <w:bCs/>
        </w:rPr>
        <w:t>Состояние обработки:</w:t>
      </w:r>
    </w:p>
    <w:p w14:paraId="4564BF94" w14:textId="77777777" w:rsidR="00BB4966" w:rsidRPr="00394EC1" w:rsidRDefault="00BB4966" w:rsidP="00BB4966">
      <w:pPr>
        <w:numPr>
          <w:ilvl w:val="1"/>
          <w:numId w:val="30"/>
        </w:numPr>
        <w:rPr>
          <w:lang w:val="en-US"/>
        </w:rPr>
      </w:pPr>
      <w:r w:rsidRPr="00394EC1">
        <w:rPr>
          <w:lang w:val="en-US"/>
        </w:rPr>
        <w:t xml:space="preserve">aiProcessingStatus: </w:t>
      </w:r>
      <w:r w:rsidRPr="00394EC1">
        <w:t>Статус</w:t>
      </w:r>
      <w:r w:rsidRPr="00394EC1">
        <w:rPr>
          <w:lang w:val="en-US"/>
        </w:rPr>
        <w:t xml:space="preserve"> </w:t>
      </w:r>
      <w:r w:rsidRPr="00394EC1">
        <w:t>обработки</w:t>
      </w:r>
      <w:r w:rsidRPr="00394EC1">
        <w:rPr>
          <w:lang w:val="en-US"/>
        </w:rPr>
        <w:t xml:space="preserve"> </w:t>
      </w:r>
      <w:r w:rsidRPr="00394EC1">
        <w:t>ИИ</w:t>
      </w:r>
      <w:r w:rsidRPr="00394EC1">
        <w:rPr>
          <w:lang w:val="en-US"/>
        </w:rPr>
        <w:t xml:space="preserve"> (pending, processing, completed, failed).</w:t>
      </w:r>
    </w:p>
    <w:p w14:paraId="45165F84" w14:textId="77777777" w:rsidR="00BB4966" w:rsidRPr="00394EC1" w:rsidRDefault="00BB4966" w:rsidP="00BB4966">
      <w:pPr>
        <w:numPr>
          <w:ilvl w:val="1"/>
          <w:numId w:val="30"/>
        </w:numPr>
      </w:pPr>
      <w:r w:rsidRPr="00394EC1">
        <w:t>embeddingVector: Векторное представление изображения (512 значений) для визуального поиска.</w:t>
      </w:r>
    </w:p>
    <w:p w14:paraId="065B2120" w14:textId="77777777" w:rsidR="00BB4966" w:rsidRPr="00394EC1" w:rsidRDefault="00BB4966" w:rsidP="00BB4966">
      <w:r w:rsidRPr="00394EC1">
        <w:rPr>
          <w:b/>
          <w:bCs/>
        </w:rPr>
        <w:t>Правила обработки медиа-блоков:</w:t>
      </w:r>
    </w:p>
    <w:p w14:paraId="711277C1" w14:textId="77777777" w:rsidR="00BB4966" w:rsidRPr="00394EC1" w:rsidRDefault="00BB4966" w:rsidP="00BB4966">
      <w:pPr>
        <w:numPr>
          <w:ilvl w:val="0"/>
          <w:numId w:val="31"/>
        </w:numPr>
      </w:pPr>
      <w:r w:rsidRPr="00394EC1">
        <w:t>При импорте файла система автоматически извлекает физические характеристики и генерирует превью.</w:t>
      </w:r>
    </w:p>
    <w:p w14:paraId="6C890A9E" w14:textId="77777777" w:rsidR="00BB4966" w:rsidRPr="00394EC1" w:rsidRDefault="00BB4966" w:rsidP="00BB4966">
      <w:pPr>
        <w:numPr>
          <w:ilvl w:val="0"/>
          <w:numId w:val="31"/>
        </w:numPr>
      </w:pPr>
      <w:r w:rsidRPr="00394EC1">
        <w:t>Превью хранится в отдельном кэше с лимитом размера; при переполнении удаляются наименее используемые.</w:t>
      </w:r>
    </w:p>
    <w:p w14:paraId="606931A1" w14:textId="77777777" w:rsidR="00BB4966" w:rsidRPr="00394EC1" w:rsidRDefault="00BB4966" w:rsidP="00BB4966">
      <w:pPr>
        <w:numPr>
          <w:ilvl w:val="0"/>
          <w:numId w:val="31"/>
        </w:numPr>
      </w:pPr>
      <w:r w:rsidRPr="00394EC1">
        <w:t>Вектор эмбеддинга генерируется асинхронно; до его готовности блок доступен для ручного тегирования.</w:t>
      </w:r>
    </w:p>
    <w:p w14:paraId="3EA1CC6C" w14:textId="77777777" w:rsidR="00BB4966" w:rsidRPr="00394EC1" w:rsidRDefault="00BB4966" w:rsidP="00BB4966">
      <w:pPr>
        <w:numPr>
          <w:ilvl w:val="0"/>
          <w:numId w:val="31"/>
        </w:numPr>
      </w:pPr>
      <w:r w:rsidRPr="00394EC1">
        <w:t>Изменение исходного файла вне приложения помечает блок как integrityFlag: missing; пользователь получает уведомление.</w:t>
      </w:r>
    </w:p>
    <w:p w14:paraId="602C2A64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3.3.2 Блок типа «Заметка»</w:t>
      </w:r>
    </w:p>
    <w:p w14:paraId="19633265" w14:textId="77777777" w:rsidR="00BB4966" w:rsidRPr="00394EC1" w:rsidRDefault="00BB4966" w:rsidP="00BB4966">
      <w:r w:rsidRPr="00394EC1">
        <w:t>Представляет текстовый контент с возможностью вложения медиа-блоков.</w:t>
      </w:r>
    </w:p>
    <w:p w14:paraId="0D910E08" w14:textId="77777777" w:rsidR="00BB4966" w:rsidRPr="00394EC1" w:rsidRDefault="00BB4966" w:rsidP="00BB4966">
      <w:r w:rsidRPr="00394EC1">
        <w:rPr>
          <w:b/>
          <w:bCs/>
        </w:rPr>
        <w:t>Дополнительные поля:</w:t>
      </w:r>
    </w:p>
    <w:p w14:paraId="10D40B5F" w14:textId="77777777" w:rsidR="00BB4966" w:rsidRPr="00394EC1" w:rsidRDefault="00BB4966" w:rsidP="00BB4966">
      <w:pPr>
        <w:numPr>
          <w:ilvl w:val="0"/>
          <w:numId w:val="32"/>
        </w:numPr>
      </w:pPr>
      <w:r w:rsidRPr="00394EC1">
        <w:rPr>
          <w:b/>
          <w:bCs/>
        </w:rPr>
        <w:t>Текстовое содержимое:</w:t>
      </w:r>
    </w:p>
    <w:p w14:paraId="31C4F369" w14:textId="77777777" w:rsidR="00BB4966" w:rsidRPr="00394EC1" w:rsidRDefault="00BB4966" w:rsidP="00BB4966">
      <w:pPr>
        <w:numPr>
          <w:ilvl w:val="1"/>
          <w:numId w:val="32"/>
        </w:numPr>
      </w:pPr>
      <w:r w:rsidRPr="00394EC1">
        <w:t>content: Текст в формате, совместимом с Markdown (поддерживает заголовки, списки, ссылки, код).</w:t>
      </w:r>
    </w:p>
    <w:p w14:paraId="6BBAC9F3" w14:textId="77777777" w:rsidR="00BB4966" w:rsidRPr="00394EC1" w:rsidRDefault="00BB4966" w:rsidP="00BB4966">
      <w:pPr>
        <w:numPr>
          <w:ilvl w:val="1"/>
          <w:numId w:val="32"/>
        </w:numPr>
      </w:pPr>
      <w:r w:rsidRPr="00394EC1">
        <w:t>wordCount: Количество слов (вычисляется автоматически при сохранении).</w:t>
      </w:r>
    </w:p>
    <w:p w14:paraId="77E26210" w14:textId="77777777" w:rsidR="00BB4966" w:rsidRPr="00394EC1" w:rsidRDefault="00BB4966" w:rsidP="00BB4966">
      <w:pPr>
        <w:numPr>
          <w:ilvl w:val="1"/>
          <w:numId w:val="32"/>
        </w:numPr>
      </w:pPr>
      <w:r w:rsidRPr="00394EC1">
        <w:lastRenderedPageBreak/>
        <w:t>lastEditedBy: Идентификатор устройства, внёсшего последнее изменение (для синхронизации).</w:t>
      </w:r>
    </w:p>
    <w:p w14:paraId="42D90A81" w14:textId="77777777" w:rsidR="00BB4966" w:rsidRPr="00394EC1" w:rsidRDefault="00BB4966" w:rsidP="00BB4966">
      <w:pPr>
        <w:numPr>
          <w:ilvl w:val="0"/>
          <w:numId w:val="32"/>
        </w:numPr>
      </w:pPr>
      <w:r w:rsidRPr="00394EC1">
        <w:rPr>
          <w:b/>
          <w:bCs/>
        </w:rPr>
        <w:t>Вложенные блоки:</w:t>
      </w:r>
    </w:p>
    <w:p w14:paraId="1B74D919" w14:textId="77777777" w:rsidR="00BB4966" w:rsidRPr="00394EC1" w:rsidRDefault="00BB4966" w:rsidP="00BB4966">
      <w:pPr>
        <w:numPr>
          <w:ilvl w:val="1"/>
          <w:numId w:val="32"/>
        </w:numPr>
      </w:pPr>
      <w:r w:rsidRPr="00394EC1">
        <w:t>embeddedBlocks: Массив идентификаторов медиа-блоков, встроенных в заметку. Порядок отображения сохраняется.</w:t>
      </w:r>
    </w:p>
    <w:p w14:paraId="6CB94C93" w14:textId="77777777" w:rsidR="00BB4966" w:rsidRPr="00394EC1" w:rsidRDefault="00BB4966" w:rsidP="00BB4966">
      <w:pPr>
        <w:numPr>
          <w:ilvl w:val="0"/>
          <w:numId w:val="32"/>
        </w:numPr>
      </w:pPr>
      <w:r w:rsidRPr="00394EC1">
        <w:rPr>
          <w:b/>
          <w:bCs/>
        </w:rPr>
        <w:t>Структурные метаданные:</w:t>
      </w:r>
    </w:p>
    <w:p w14:paraId="1BBBA1F5" w14:textId="77777777" w:rsidR="00BB4966" w:rsidRPr="00394EC1" w:rsidRDefault="00BB4966" w:rsidP="00BB4966">
      <w:pPr>
        <w:numPr>
          <w:ilvl w:val="1"/>
          <w:numId w:val="32"/>
        </w:numPr>
      </w:pPr>
      <w:r w:rsidRPr="00394EC1">
        <w:t>headings: Автоматически извлечённый список заголовков (для навигации внутри заметки).</w:t>
      </w:r>
    </w:p>
    <w:p w14:paraId="084105E7" w14:textId="77777777" w:rsidR="00BB4966" w:rsidRPr="00394EC1" w:rsidRDefault="00BB4966" w:rsidP="00BB4966">
      <w:pPr>
        <w:numPr>
          <w:ilvl w:val="1"/>
          <w:numId w:val="32"/>
        </w:numPr>
      </w:pPr>
      <w:r w:rsidRPr="00394EC1">
        <w:t>links: Массив внешних ссылок, найденных в тексте (для предпросмотра).</w:t>
      </w:r>
    </w:p>
    <w:p w14:paraId="418C36D9" w14:textId="77777777" w:rsidR="00BB4966" w:rsidRPr="00394EC1" w:rsidRDefault="00BB4966" w:rsidP="00BB4966">
      <w:r w:rsidRPr="00394EC1">
        <w:rPr>
          <w:b/>
          <w:bCs/>
        </w:rPr>
        <w:t>Правила обработки заметок:</w:t>
      </w:r>
    </w:p>
    <w:p w14:paraId="3B210B0F" w14:textId="77777777" w:rsidR="00BB4966" w:rsidRPr="00394EC1" w:rsidRDefault="00BB4966" w:rsidP="00BB4966">
      <w:pPr>
        <w:numPr>
          <w:ilvl w:val="0"/>
          <w:numId w:val="33"/>
        </w:numPr>
      </w:pPr>
      <w:r w:rsidRPr="00394EC1">
        <w:t>Автосохранение происходит каждые 30 секунд при редактировании или при потере фокуса полем ввода.</w:t>
      </w:r>
    </w:p>
    <w:p w14:paraId="7DB20B52" w14:textId="77777777" w:rsidR="00BB4966" w:rsidRPr="00394EC1" w:rsidRDefault="00BB4966" w:rsidP="00BB4966">
      <w:pPr>
        <w:numPr>
          <w:ilvl w:val="0"/>
          <w:numId w:val="33"/>
        </w:numPr>
      </w:pPr>
      <w:r w:rsidRPr="00394EC1">
        <w:t>Вложенные медиа-блоки отображаются как превью с возможностью перехода к полному просмотру.</w:t>
      </w:r>
    </w:p>
    <w:p w14:paraId="326956EE" w14:textId="77777777" w:rsidR="00BB4966" w:rsidRPr="00394EC1" w:rsidRDefault="00BB4966" w:rsidP="00BB4966">
      <w:pPr>
        <w:numPr>
          <w:ilvl w:val="0"/>
          <w:numId w:val="33"/>
        </w:numPr>
      </w:pPr>
      <w:r w:rsidRPr="00394EC1">
        <w:t>При экспорте заметки вложенные медиа могут быть включены как ссылки или как встроенные данные (в зависимости от формата экспорта).</w:t>
      </w:r>
    </w:p>
    <w:p w14:paraId="0E38B1F8" w14:textId="77777777" w:rsidR="00BB4966" w:rsidRPr="00394EC1" w:rsidRDefault="00BB4966" w:rsidP="00BB4966">
      <w:pPr>
        <w:numPr>
          <w:ilvl w:val="0"/>
          <w:numId w:val="33"/>
        </w:numPr>
      </w:pPr>
      <w:r w:rsidRPr="00394EC1">
        <w:t>Поиск по заметкам учитывает как текст содержимого, так и теги вложенных медиа-блоков.</w:t>
      </w:r>
    </w:p>
    <w:p w14:paraId="301031D7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3.3.3 Блок типа «Ссылка»</w:t>
      </w:r>
    </w:p>
    <w:p w14:paraId="7854C82A" w14:textId="77777777" w:rsidR="00BB4966" w:rsidRPr="00394EC1" w:rsidRDefault="00BB4966" w:rsidP="00BB4966">
      <w:r w:rsidRPr="00394EC1">
        <w:t>Представляет внешний ресурс с метаданными для быстрого доступа.</w:t>
      </w:r>
    </w:p>
    <w:p w14:paraId="678FE2E6" w14:textId="77777777" w:rsidR="00BB4966" w:rsidRPr="00394EC1" w:rsidRDefault="00BB4966" w:rsidP="00BB4966">
      <w:r w:rsidRPr="00394EC1">
        <w:rPr>
          <w:b/>
          <w:bCs/>
        </w:rPr>
        <w:t>Дополнительные поля:</w:t>
      </w:r>
    </w:p>
    <w:p w14:paraId="16008446" w14:textId="77777777" w:rsidR="00BB4966" w:rsidRPr="00394EC1" w:rsidRDefault="00BB4966" w:rsidP="00BB4966">
      <w:pPr>
        <w:numPr>
          <w:ilvl w:val="0"/>
          <w:numId w:val="34"/>
        </w:numPr>
      </w:pPr>
      <w:r w:rsidRPr="00394EC1">
        <w:rPr>
          <w:b/>
          <w:bCs/>
        </w:rPr>
        <w:t>Данные ресурса:</w:t>
      </w:r>
    </w:p>
    <w:p w14:paraId="2CDF286E" w14:textId="77777777" w:rsidR="00BB4966" w:rsidRPr="00394EC1" w:rsidRDefault="00BB4966" w:rsidP="00BB4966">
      <w:pPr>
        <w:numPr>
          <w:ilvl w:val="1"/>
          <w:numId w:val="34"/>
        </w:numPr>
      </w:pPr>
      <w:r w:rsidRPr="00394EC1">
        <w:t>url: Полный URL ресурса (валидируется при сохранении).</w:t>
      </w:r>
    </w:p>
    <w:p w14:paraId="081EC3E1" w14:textId="77777777" w:rsidR="00BB4966" w:rsidRPr="00394EC1" w:rsidRDefault="00BB4966" w:rsidP="00BB4966">
      <w:pPr>
        <w:numPr>
          <w:ilvl w:val="1"/>
          <w:numId w:val="34"/>
        </w:numPr>
      </w:pPr>
      <w:r w:rsidRPr="00394EC1">
        <w:t>title: Заголовок страницы (извлекается из Open Graph или &lt;title&gt;).</w:t>
      </w:r>
    </w:p>
    <w:p w14:paraId="1F4D3FE5" w14:textId="77777777" w:rsidR="00BB4966" w:rsidRPr="00394EC1" w:rsidRDefault="00BB4966" w:rsidP="00BB4966">
      <w:pPr>
        <w:numPr>
          <w:ilvl w:val="1"/>
          <w:numId w:val="34"/>
        </w:numPr>
      </w:pPr>
      <w:r w:rsidRPr="00394EC1">
        <w:t>description: Краткое описание (из Open Graph или первые 200 символов контента).</w:t>
      </w:r>
    </w:p>
    <w:p w14:paraId="7198EDA9" w14:textId="77777777" w:rsidR="00BB4966" w:rsidRPr="00394EC1" w:rsidRDefault="00BB4966" w:rsidP="00BB4966">
      <w:pPr>
        <w:numPr>
          <w:ilvl w:val="1"/>
          <w:numId w:val="34"/>
        </w:numPr>
      </w:pPr>
      <w:r w:rsidRPr="00394EC1">
        <w:t>faviconPath: Путь к кэшированному значку сайта.</w:t>
      </w:r>
    </w:p>
    <w:p w14:paraId="12E25273" w14:textId="77777777" w:rsidR="00BB4966" w:rsidRPr="00394EC1" w:rsidRDefault="00BB4966" w:rsidP="00BB4966">
      <w:pPr>
        <w:numPr>
          <w:ilvl w:val="1"/>
          <w:numId w:val="34"/>
        </w:numPr>
      </w:pPr>
      <w:r w:rsidRPr="00394EC1">
        <w:t>previewImagePath: Путь к кэшированному превью страницы (Open Graph image).</w:t>
      </w:r>
    </w:p>
    <w:p w14:paraId="0F81C88B" w14:textId="77777777" w:rsidR="00BB4966" w:rsidRPr="00394EC1" w:rsidRDefault="00BB4966" w:rsidP="00BB4966">
      <w:pPr>
        <w:numPr>
          <w:ilvl w:val="0"/>
          <w:numId w:val="34"/>
        </w:numPr>
      </w:pPr>
      <w:r w:rsidRPr="00394EC1">
        <w:rPr>
          <w:b/>
          <w:bCs/>
        </w:rPr>
        <w:t>Состояние доступа:</w:t>
      </w:r>
    </w:p>
    <w:p w14:paraId="00F729E8" w14:textId="77777777" w:rsidR="00BB4966" w:rsidRPr="00394EC1" w:rsidRDefault="00BB4966" w:rsidP="00BB4966">
      <w:pPr>
        <w:numPr>
          <w:ilvl w:val="1"/>
          <w:numId w:val="34"/>
        </w:numPr>
      </w:pPr>
      <w:r w:rsidRPr="00394EC1">
        <w:t>lastChecked: Дата последней проверки доступности ресурса.</w:t>
      </w:r>
    </w:p>
    <w:p w14:paraId="250F5F9B" w14:textId="77777777" w:rsidR="00BB4966" w:rsidRPr="00394EC1" w:rsidRDefault="00BB4966" w:rsidP="00BB4966">
      <w:pPr>
        <w:numPr>
          <w:ilvl w:val="1"/>
          <w:numId w:val="34"/>
        </w:numPr>
      </w:pPr>
      <w:r w:rsidRPr="00394EC1">
        <w:t>httpStatus: Последний полученный HTTP-статус (200, 404, 503, и т.д.).</w:t>
      </w:r>
    </w:p>
    <w:p w14:paraId="59D38B3C" w14:textId="77777777" w:rsidR="00BB4966" w:rsidRPr="00394EC1" w:rsidRDefault="00BB4966" w:rsidP="00BB4966">
      <w:pPr>
        <w:numPr>
          <w:ilvl w:val="1"/>
          <w:numId w:val="34"/>
        </w:numPr>
      </w:pPr>
      <w:r w:rsidRPr="00394EC1">
        <w:lastRenderedPageBreak/>
        <w:t>isAccessible: Флаг доступности ресурса на момент последней проверки.</w:t>
      </w:r>
    </w:p>
    <w:p w14:paraId="23915E8B" w14:textId="77777777" w:rsidR="00BB4966" w:rsidRPr="00394EC1" w:rsidRDefault="00BB4966" w:rsidP="00BB4966">
      <w:r w:rsidRPr="00394EC1">
        <w:rPr>
          <w:b/>
          <w:bCs/>
        </w:rPr>
        <w:t>Правила обработки ссылок:</w:t>
      </w:r>
    </w:p>
    <w:p w14:paraId="1AE4BF48" w14:textId="77777777" w:rsidR="00BB4966" w:rsidRPr="00394EC1" w:rsidRDefault="00BB4966" w:rsidP="00BB4966">
      <w:pPr>
        <w:numPr>
          <w:ilvl w:val="0"/>
          <w:numId w:val="35"/>
        </w:numPr>
      </w:pPr>
      <w:r w:rsidRPr="00394EC1">
        <w:t>При добавлении ссылки система асинхронно извлекает метаданные; до завершения блок отображается с заглушкой.</w:t>
      </w:r>
    </w:p>
    <w:p w14:paraId="548AFD41" w14:textId="77777777" w:rsidR="00BB4966" w:rsidRPr="00394EC1" w:rsidRDefault="00BB4966" w:rsidP="00BB4966">
      <w:pPr>
        <w:numPr>
          <w:ilvl w:val="0"/>
          <w:numId w:val="35"/>
        </w:numPr>
      </w:pPr>
      <w:r w:rsidRPr="00394EC1">
        <w:t>Проверка доступности ресурса выполняется при каждом открытии блока и фоновом обновлении раз в 24 часа.</w:t>
      </w:r>
    </w:p>
    <w:p w14:paraId="7322871E" w14:textId="77777777" w:rsidR="00BB4966" w:rsidRPr="00394EC1" w:rsidRDefault="00BB4966" w:rsidP="00BB4966">
      <w:pPr>
        <w:numPr>
          <w:ilvl w:val="0"/>
          <w:numId w:val="35"/>
        </w:numPr>
      </w:pPr>
      <w:r w:rsidRPr="00394EC1">
        <w:t>При изменении заголовка или описания на исходной странице пользователь получает уведомление о доступном обновлении.</w:t>
      </w:r>
    </w:p>
    <w:p w14:paraId="0EA6884E" w14:textId="77777777" w:rsidR="00BB4966" w:rsidRPr="00394EC1" w:rsidRDefault="00BB4966" w:rsidP="00BB4966">
      <w:pPr>
        <w:numPr>
          <w:ilvl w:val="0"/>
          <w:numId w:val="35"/>
        </w:numPr>
      </w:pPr>
      <w:r w:rsidRPr="00394EC1">
        <w:t>Кэш превью и фавиконов имеет TTL 30 дней; устаревшие данные обновляются при следующем доступе.</w:t>
      </w:r>
    </w:p>
    <w:p w14:paraId="25C7DC4C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3.3.4 Блок типа «Коллекция»</w:t>
      </w:r>
    </w:p>
    <w:p w14:paraId="7F5B1FC7" w14:textId="77777777" w:rsidR="00BB4966" w:rsidRPr="00394EC1" w:rsidRDefault="00BB4966" w:rsidP="00BB4966">
      <w:r w:rsidRPr="00394EC1">
        <w:t>Виртуальная группа блоков, определяемая правилами фильтрации или ручным выбором.</w:t>
      </w:r>
    </w:p>
    <w:p w14:paraId="65DF2321" w14:textId="77777777" w:rsidR="00BB4966" w:rsidRPr="00394EC1" w:rsidRDefault="00BB4966" w:rsidP="00BB4966">
      <w:r w:rsidRPr="00394EC1">
        <w:rPr>
          <w:b/>
          <w:bCs/>
        </w:rPr>
        <w:t>Дополнительные поля:</w:t>
      </w:r>
    </w:p>
    <w:p w14:paraId="3C53A359" w14:textId="77777777" w:rsidR="00BB4966" w:rsidRPr="00394EC1" w:rsidRDefault="00BB4966" w:rsidP="00BB4966">
      <w:pPr>
        <w:numPr>
          <w:ilvl w:val="0"/>
          <w:numId w:val="36"/>
        </w:numPr>
      </w:pPr>
      <w:r w:rsidRPr="00394EC1">
        <w:rPr>
          <w:b/>
          <w:bCs/>
        </w:rPr>
        <w:t>Правила выборки:</w:t>
      </w:r>
    </w:p>
    <w:p w14:paraId="6FAE588F" w14:textId="77777777" w:rsidR="00BB4966" w:rsidRPr="00394EC1" w:rsidRDefault="00BB4966" w:rsidP="00BB4966">
      <w:pPr>
        <w:numPr>
          <w:ilvl w:val="1"/>
          <w:numId w:val="36"/>
        </w:numPr>
      </w:pPr>
      <w:r w:rsidRPr="00394EC1">
        <w:t>filterRules: Объект, описывающий условия включения блоков (теги, типы, даты, метаданные).</w:t>
      </w:r>
    </w:p>
    <w:p w14:paraId="0E884DE1" w14:textId="77777777" w:rsidR="00BB4966" w:rsidRPr="00394EC1" w:rsidRDefault="00BB4966" w:rsidP="00BB4966">
      <w:pPr>
        <w:numPr>
          <w:ilvl w:val="1"/>
          <w:numId w:val="36"/>
        </w:numPr>
      </w:pPr>
      <w:r w:rsidRPr="00394EC1">
        <w:t>excludeRules: Объект, описывающий условия исключения блоков.</w:t>
      </w:r>
    </w:p>
    <w:p w14:paraId="1E2061D2" w14:textId="77777777" w:rsidR="00BB4966" w:rsidRPr="00394EC1" w:rsidRDefault="00BB4966" w:rsidP="00BB4966">
      <w:pPr>
        <w:numPr>
          <w:ilvl w:val="1"/>
          <w:numId w:val="36"/>
        </w:numPr>
      </w:pPr>
      <w:r w:rsidRPr="00394EC1">
        <w:t>logicalOperator: Оператор объединения правил (AND, OR).</w:t>
      </w:r>
    </w:p>
    <w:p w14:paraId="5B5567CA" w14:textId="77777777" w:rsidR="00BB4966" w:rsidRPr="00394EC1" w:rsidRDefault="00BB4966" w:rsidP="00BB4966">
      <w:pPr>
        <w:numPr>
          <w:ilvl w:val="0"/>
          <w:numId w:val="36"/>
        </w:numPr>
      </w:pPr>
      <w:r w:rsidRPr="00394EC1">
        <w:rPr>
          <w:b/>
          <w:bCs/>
        </w:rPr>
        <w:t>Параметры отображения:</w:t>
      </w:r>
    </w:p>
    <w:p w14:paraId="767B9A8E" w14:textId="77777777" w:rsidR="00BB4966" w:rsidRPr="00394EC1" w:rsidRDefault="00BB4966" w:rsidP="00BB4966">
      <w:pPr>
        <w:numPr>
          <w:ilvl w:val="1"/>
          <w:numId w:val="36"/>
        </w:numPr>
      </w:pPr>
      <w:r w:rsidRPr="00394EC1">
        <w:t>viewMode: Предпочтительный режим отображения (masonry, justified, list, timeline).</w:t>
      </w:r>
    </w:p>
    <w:p w14:paraId="7EE5222F" w14:textId="77777777" w:rsidR="00BB4966" w:rsidRPr="00394EC1" w:rsidRDefault="00BB4966" w:rsidP="00BB4966">
      <w:pPr>
        <w:numPr>
          <w:ilvl w:val="1"/>
          <w:numId w:val="36"/>
        </w:numPr>
        <w:rPr>
          <w:lang w:val="en-US"/>
        </w:rPr>
      </w:pPr>
      <w:r w:rsidRPr="00394EC1">
        <w:rPr>
          <w:lang w:val="en-US"/>
        </w:rPr>
        <w:t xml:space="preserve">sortOrder: </w:t>
      </w:r>
      <w:r w:rsidRPr="00394EC1">
        <w:t>Правило</w:t>
      </w:r>
      <w:r w:rsidRPr="00394EC1">
        <w:rPr>
          <w:lang w:val="en-US"/>
        </w:rPr>
        <w:t xml:space="preserve"> </w:t>
      </w:r>
      <w:r w:rsidRPr="00394EC1">
        <w:t>сортировки</w:t>
      </w:r>
      <w:r w:rsidRPr="00394EC1">
        <w:rPr>
          <w:lang w:val="en-US"/>
        </w:rPr>
        <w:t xml:space="preserve"> (dateAdded, dateCreated, tagName, popularity).</w:t>
      </w:r>
    </w:p>
    <w:p w14:paraId="375D54CB" w14:textId="77777777" w:rsidR="00BB4966" w:rsidRPr="00394EC1" w:rsidRDefault="00BB4966" w:rsidP="00BB4966">
      <w:pPr>
        <w:numPr>
          <w:ilvl w:val="1"/>
          <w:numId w:val="36"/>
        </w:numPr>
        <w:rPr>
          <w:lang w:val="en-US"/>
        </w:rPr>
      </w:pPr>
      <w:r w:rsidRPr="00394EC1">
        <w:rPr>
          <w:lang w:val="en-US"/>
        </w:rPr>
        <w:t xml:space="preserve">grouping: </w:t>
      </w:r>
      <w:r w:rsidRPr="00394EC1">
        <w:t>Правило</w:t>
      </w:r>
      <w:r w:rsidRPr="00394EC1">
        <w:rPr>
          <w:lang w:val="en-US"/>
        </w:rPr>
        <w:t xml:space="preserve"> </w:t>
      </w:r>
      <w:r w:rsidRPr="00394EC1">
        <w:t>группировки</w:t>
      </w:r>
      <w:r w:rsidRPr="00394EC1">
        <w:rPr>
          <w:lang w:val="en-US"/>
        </w:rPr>
        <w:t xml:space="preserve"> (none, byTag, byDate, byType).</w:t>
      </w:r>
    </w:p>
    <w:p w14:paraId="128AC2FF" w14:textId="77777777" w:rsidR="00BB4966" w:rsidRPr="00394EC1" w:rsidRDefault="00BB4966" w:rsidP="00BB4966">
      <w:pPr>
        <w:numPr>
          <w:ilvl w:val="0"/>
          <w:numId w:val="36"/>
        </w:numPr>
      </w:pPr>
      <w:r w:rsidRPr="00394EC1">
        <w:rPr>
          <w:b/>
          <w:bCs/>
        </w:rPr>
        <w:t>Ручные закрепления:</w:t>
      </w:r>
    </w:p>
    <w:p w14:paraId="70675C8B" w14:textId="77777777" w:rsidR="00BB4966" w:rsidRPr="00394EC1" w:rsidRDefault="00BB4966" w:rsidP="00BB4966">
      <w:pPr>
        <w:numPr>
          <w:ilvl w:val="1"/>
          <w:numId w:val="36"/>
        </w:numPr>
      </w:pPr>
      <w:r w:rsidRPr="00394EC1">
        <w:t>pinnedBlocks: Массив идентификаторов блоков, закреплённых в коллекции вручную (имеют приоритет над правилами).</w:t>
      </w:r>
    </w:p>
    <w:p w14:paraId="48562B45" w14:textId="77777777" w:rsidR="00BB4966" w:rsidRPr="00394EC1" w:rsidRDefault="00BB4966" w:rsidP="00BB4966">
      <w:pPr>
        <w:numPr>
          <w:ilvl w:val="1"/>
          <w:numId w:val="36"/>
        </w:numPr>
      </w:pPr>
      <w:r w:rsidRPr="00394EC1">
        <w:t>pinnedOrder: Порядок отображения закреплённых блоков.</w:t>
      </w:r>
    </w:p>
    <w:p w14:paraId="2CC6C9C3" w14:textId="77777777" w:rsidR="00BB4966" w:rsidRPr="00394EC1" w:rsidRDefault="00BB4966" w:rsidP="00BB4966">
      <w:r w:rsidRPr="00394EC1">
        <w:rPr>
          <w:b/>
          <w:bCs/>
        </w:rPr>
        <w:t>Правила обработки коллекций:</w:t>
      </w:r>
    </w:p>
    <w:p w14:paraId="6137138E" w14:textId="77777777" w:rsidR="00BB4966" w:rsidRPr="00394EC1" w:rsidRDefault="00BB4966" w:rsidP="00BB4966">
      <w:pPr>
        <w:numPr>
          <w:ilvl w:val="0"/>
          <w:numId w:val="37"/>
        </w:numPr>
      </w:pPr>
      <w:r w:rsidRPr="00394EC1">
        <w:t>Коллекция не хранит блоки физически; она вычисляет принадлежность на лету или кэширует результат выборки.</w:t>
      </w:r>
    </w:p>
    <w:p w14:paraId="18F62700" w14:textId="77777777" w:rsidR="00BB4966" w:rsidRPr="00394EC1" w:rsidRDefault="00BB4966" w:rsidP="00BB4966">
      <w:pPr>
        <w:numPr>
          <w:ilvl w:val="0"/>
          <w:numId w:val="37"/>
        </w:numPr>
      </w:pPr>
      <w:r w:rsidRPr="00394EC1">
        <w:lastRenderedPageBreak/>
        <w:t>Изменение правил коллекции мгновенно обновляет её содержимое во всех открытых представлениях.</w:t>
      </w:r>
    </w:p>
    <w:p w14:paraId="3642DA81" w14:textId="77777777" w:rsidR="00BB4966" w:rsidRPr="00394EC1" w:rsidRDefault="00BB4966" w:rsidP="00BB4966">
      <w:pPr>
        <w:numPr>
          <w:ilvl w:val="0"/>
          <w:numId w:val="37"/>
        </w:numPr>
      </w:pPr>
      <w:r w:rsidRPr="00394EC1">
        <w:t>Ручное закрепление блока в коллекции не влияет на его принадлежность к другим коллекциям или тегам.</w:t>
      </w:r>
    </w:p>
    <w:p w14:paraId="3DC566D9" w14:textId="77777777" w:rsidR="00BB4966" w:rsidRPr="00394EC1" w:rsidRDefault="00BB4966" w:rsidP="00BB4966">
      <w:pPr>
        <w:numPr>
          <w:ilvl w:val="0"/>
          <w:numId w:val="37"/>
        </w:numPr>
      </w:pPr>
      <w:r w:rsidRPr="00394EC1">
        <w:t>При экспорте коллекции экспортируются только правила и закреплённые блоки; результат выборки может быть сгенерирован заново.</w:t>
      </w:r>
    </w:p>
    <w:p w14:paraId="59076075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3.4 Жизненный цикл блока</w:t>
      </w:r>
    </w:p>
    <w:p w14:paraId="0B0C493D" w14:textId="77777777" w:rsidR="00BB4966" w:rsidRPr="00394EC1" w:rsidRDefault="00BB4966" w:rsidP="00BB4966">
      <w:r w:rsidRPr="00394EC1">
        <w:t>Каждый блок проходит через определённые состояния от создания до архивации или удаления. Система гарантирует атомарность переходов и обратимость изменений.</w:t>
      </w:r>
    </w:p>
    <w:p w14:paraId="71626FBD" w14:textId="77777777" w:rsidR="00BB4966" w:rsidRPr="00394EC1" w:rsidRDefault="00BB4966" w:rsidP="00BB4966">
      <w:r w:rsidRPr="00394EC1">
        <w:rPr>
          <w:b/>
          <w:bCs/>
        </w:rPr>
        <w:t>Этапы жизненного цикла:</w:t>
      </w:r>
    </w:p>
    <w:p w14:paraId="6865A9E8" w14:textId="77777777" w:rsidR="00BB4966" w:rsidRPr="00394EC1" w:rsidRDefault="00BB4966" w:rsidP="00BB4966">
      <w:pPr>
        <w:numPr>
          <w:ilvl w:val="0"/>
          <w:numId w:val="38"/>
        </w:numPr>
      </w:pPr>
      <w:r w:rsidRPr="00394EC1">
        <w:rPr>
          <w:b/>
          <w:bCs/>
        </w:rPr>
        <w:t>Создание:</w:t>
      </w:r>
    </w:p>
    <w:p w14:paraId="1F341A0D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Генерируется UUID, устанавливаются даты, инициализируются пустые списки тегов и связей.</w:t>
      </w:r>
    </w:p>
    <w:p w14:paraId="2CD8265D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Для медиа-блоков: асинхронно извлекаются метаданные и генерируется превью.</w:t>
      </w:r>
    </w:p>
    <w:p w14:paraId="7B4475C1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Блок становится доступен для поиска и отображения немедленно после базовой инициализации.</w:t>
      </w:r>
    </w:p>
    <w:p w14:paraId="0C666141" w14:textId="77777777" w:rsidR="00BB4966" w:rsidRPr="00394EC1" w:rsidRDefault="00BB4966" w:rsidP="00BB4966">
      <w:pPr>
        <w:numPr>
          <w:ilvl w:val="0"/>
          <w:numId w:val="38"/>
        </w:numPr>
      </w:pPr>
      <w:r w:rsidRPr="00394EC1">
        <w:rPr>
          <w:b/>
          <w:bCs/>
        </w:rPr>
        <w:t>Активное использование:</w:t>
      </w:r>
    </w:p>
    <w:p w14:paraId="4EADC312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Пользователь может изменять теги, связи, флаги состояния, тип-специфичные поля.</w:t>
      </w:r>
    </w:p>
    <w:p w14:paraId="7B2155D0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Каждое изменение создаёт запись в журнале изменений (Change Log) для возможности отката.</w:t>
      </w:r>
    </w:p>
    <w:p w14:paraId="48E60951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Изменения реактивно распространяются на все представления, где используется блок.</w:t>
      </w:r>
    </w:p>
    <w:p w14:paraId="3C0052E6" w14:textId="77777777" w:rsidR="00BB4966" w:rsidRPr="00394EC1" w:rsidRDefault="00BB4966" w:rsidP="00BB4966">
      <w:pPr>
        <w:numPr>
          <w:ilvl w:val="0"/>
          <w:numId w:val="38"/>
        </w:numPr>
      </w:pPr>
      <w:r w:rsidRPr="00394EC1">
        <w:rPr>
          <w:b/>
          <w:bCs/>
        </w:rPr>
        <w:t>Архивация:</w:t>
      </w:r>
    </w:p>
    <w:p w14:paraId="73791FA9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Блок помечается флагом isArchived и скрывается из обычных представлений.</w:t>
      </w:r>
    </w:p>
    <w:p w14:paraId="08C09BFF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Архивированные блоки доступны через специальный фильтр или прямой поиск по идентификатору.</w:t>
      </w:r>
    </w:p>
    <w:p w14:paraId="602D3404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Архивация обратима: снятие флага возвращает блок в активное состояние.</w:t>
      </w:r>
    </w:p>
    <w:p w14:paraId="41316800" w14:textId="77777777" w:rsidR="00BB4966" w:rsidRPr="00394EC1" w:rsidRDefault="00BB4966" w:rsidP="00BB4966">
      <w:pPr>
        <w:numPr>
          <w:ilvl w:val="0"/>
          <w:numId w:val="38"/>
        </w:numPr>
      </w:pPr>
      <w:r w:rsidRPr="00394EC1">
        <w:rPr>
          <w:b/>
          <w:bCs/>
        </w:rPr>
        <w:t>Корзина:</w:t>
      </w:r>
    </w:p>
    <w:p w14:paraId="1F6FAD15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Блок помечается флагом isInRecycleBin и перемещается в специальную системную коллекцию.</w:t>
      </w:r>
    </w:p>
    <w:p w14:paraId="1A4FB362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lastRenderedPageBreak/>
        <w:t>Блоки в корзине автоматически удаляются через 24 часа после помещения (настраивается в настройках).</w:t>
      </w:r>
    </w:p>
    <w:p w14:paraId="7EA16547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Пользователь может вручную восстановить блок из корзины или удалить его окончательно.</w:t>
      </w:r>
    </w:p>
    <w:p w14:paraId="10B75B38" w14:textId="77777777" w:rsidR="00BB4966" w:rsidRPr="00394EC1" w:rsidRDefault="00BB4966" w:rsidP="00BB4966">
      <w:pPr>
        <w:numPr>
          <w:ilvl w:val="0"/>
          <w:numId w:val="38"/>
        </w:numPr>
      </w:pPr>
      <w:r w:rsidRPr="00394EC1">
        <w:rPr>
          <w:b/>
          <w:bCs/>
        </w:rPr>
        <w:t>Физическое удаление:</w:t>
      </w:r>
    </w:p>
    <w:p w14:paraId="653321B9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Применяется только к медиа-блокам по явному подтверждению пользователя.</w:t>
      </w:r>
    </w:p>
    <w:p w14:paraId="75A1A0C1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Удаляется файл с диска, запись из базы данных, кэшированные превью и эмбеддинги.</w:t>
      </w:r>
    </w:p>
    <w:p w14:paraId="54A0F131" w14:textId="77777777" w:rsidR="00BB4966" w:rsidRPr="00394EC1" w:rsidRDefault="00BB4966" w:rsidP="00BB4966">
      <w:pPr>
        <w:numPr>
          <w:ilvl w:val="1"/>
          <w:numId w:val="38"/>
        </w:numPr>
      </w:pPr>
      <w:r w:rsidRPr="00394EC1">
        <w:t>Все связи с другими блоками разрываются; связанные блоки получают уведомление о разрыве.</w:t>
      </w:r>
    </w:p>
    <w:p w14:paraId="3D51BFFD" w14:textId="77777777" w:rsidR="00BB4966" w:rsidRPr="00394EC1" w:rsidRDefault="00BB4966" w:rsidP="00BB4966">
      <w:r w:rsidRPr="00394EC1">
        <w:rPr>
          <w:b/>
          <w:bCs/>
        </w:rPr>
        <w:t>Правила переходов:</w:t>
      </w:r>
    </w:p>
    <w:p w14:paraId="043F28ED" w14:textId="77777777" w:rsidR="00BB4966" w:rsidRPr="00394EC1" w:rsidRDefault="00BB4966" w:rsidP="00BB4966">
      <w:pPr>
        <w:numPr>
          <w:ilvl w:val="0"/>
          <w:numId w:val="39"/>
        </w:numPr>
      </w:pPr>
      <w:r w:rsidRPr="00394EC1">
        <w:t>Переход в корзину возможен только из активного состояния или архива.</w:t>
      </w:r>
    </w:p>
    <w:p w14:paraId="0611C1AD" w14:textId="77777777" w:rsidR="00BB4966" w:rsidRPr="00394EC1" w:rsidRDefault="00BB4966" w:rsidP="00BB4966">
      <w:pPr>
        <w:numPr>
          <w:ilvl w:val="0"/>
          <w:numId w:val="39"/>
        </w:numPr>
      </w:pPr>
      <w:r w:rsidRPr="00394EC1">
        <w:t>Восстановление из корзины возвращает блок в состояние, предшествовавшее удалению.</w:t>
      </w:r>
    </w:p>
    <w:p w14:paraId="723FB873" w14:textId="77777777" w:rsidR="00BB4966" w:rsidRPr="00394EC1" w:rsidRDefault="00BB4966" w:rsidP="00BB4966">
      <w:pPr>
        <w:numPr>
          <w:ilvl w:val="0"/>
          <w:numId w:val="39"/>
        </w:numPr>
      </w:pPr>
      <w:r w:rsidRPr="00394EC1">
        <w:t>Физическое удаление необратимо; система запрашивает подтверждение и предлагает создать резервную копию.</w:t>
      </w:r>
    </w:p>
    <w:p w14:paraId="1194133C" w14:textId="77777777" w:rsidR="00BB4966" w:rsidRPr="00394EC1" w:rsidRDefault="00BB4966" w:rsidP="00BB4966">
      <w:pPr>
        <w:numPr>
          <w:ilvl w:val="0"/>
          <w:numId w:val="39"/>
        </w:numPr>
      </w:pPr>
      <w:r w:rsidRPr="00394EC1">
        <w:t>Изменение типа блока (например, из «Заметки» в «Медиа») не поддерживается; необходимо создать новый блок и перенести данные.</w:t>
      </w:r>
    </w:p>
    <w:p w14:paraId="78B29738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3.5 Система связей между блоками</w:t>
      </w:r>
    </w:p>
    <w:p w14:paraId="766048E9" w14:textId="77777777" w:rsidR="00BB4966" w:rsidRPr="00394EC1" w:rsidRDefault="00BB4966" w:rsidP="00BB4966">
      <w:r w:rsidRPr="00394EC1">
        <w:t>Блоки могут быть связаны между собой для создания семантических отношений. Связи хранятся отдельно от данных блоков и позволяют строить графы контента.</w:t>
      </w:r>
    </w:p>
    <w:p w14:paraId="66D9FF5D" w14:textId="77777777" w:rsidR="00BB4966" w:rsidRPr="00394EC1" w:rsidRDefault="00BB4966" w:rsidP="00BB4966">
      <w:r w:rsidRPr="00394EC1">
        <w:rPr>
          <w:b/>
          <w:bCs/>
        </w:rPr>
        <w:t>Структура связи:</w:t>
      </w:r>
    </w:p>
    <w:p w14:paraId="54268234" w14:textId="77777777" w:rsidR="00BB4966" w:rsidRPr="00394EC1" w:rsidRDefault="00BB4966" w:rsidP="00BB4966">
      <w:pPr>
        <w:numPr>
          <w:ilvl w:val="0"/>
          <w:numId w:val="40"/>
        </w:numPr>
      </w:pPr>
      <w:r w:rsidRPr="00394EC1">
        <w:rPr>
          <w:b/>
          <w:bCs/>
        </w:rPr>
        <w:t>Идентификатор связи:</w:t>
      </w:r>
      <w:r w:rsidRPr="00394EC1">
        <w:t xml:space="preserve"> Уникальный UUID.</w:t>
      </w:r>
    </w:p>
    <w:p w14:paraId="645DE28D" w14:textId="77777777" w:rsidR="00BB4966" w:rsidRPr="00394EC1" w:rsidRDefault="00BB4966" w:rsidP="00BB4966">
      <w:pPr>
        <w:numPr>
          <w:ilvl w:val="0"/>
          <w:numId w:val="40"/>
        </w:numPr>
      </w:pPr>
      <w:r w:rsidRPr="00394EC1">
        <w:rPr>
          <w:b/>
          <w:bCs/>
        </w:rPr>
        <w:t>Источник и цель:</w:t>
      </w:r>
      <w:r w:rsidRPr="00394EC1">
        <w:t xml:space="preserve"> Идентификаторы двух блоков, участвующих в связи.</w:t>
      </w:r>
    </w:p>
    <w:p w14:paraId="00C91704" w14:textId="77777777" w:rsidR="00BB4966" w:rsidRPr="00394EC1" w:rsidRDefault="00BB4966" w:rsidP="00BB4966">
      <w:pPr>
        <w:numPr>
          <w:ilvl w:val="0"/>
          <w:numId w:val="40"/>
        </w:numPr>
      </w:pPr>
      <w:r w:rsidRPr="00394EC1">
        <w:rPr>
          <w:b/>
          <w:bCs/>
        </w:rPr>
        <w:t>Тип связи:</w:t>
      </w:r>
      <w:r w:rsidRPr="00394EC1">
        <w:t xml:space="preserve"> Одно из предопределённых значений:</w:t>
      </w:r>
    </w:p>
    <w:p w14:paraId="3D84951F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t>reference: Блок А является референсом для блока Б.</w:t>
      </w:r>
    </w:p>
    <w:p w14:paraId="2259A799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t>variation: Блоки представляют вариации одного объекта (персонаж, сцена).</w:t>
      </w:r>
    </w:p>
    <w:p w14:paraId="647F55A6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t>partOf: Блок А является частью блока Б (например, кадр из видео).</w:t>
      </w:r>
    </w:p>
    <w:p w14:paraId="04059C92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t>inspiredBy: Блок А вдохновлён блоком Б.</w:t>
      </w:r>
    </w:p>
    <w:p w14:paraId="665449A7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t>contradicts: Блоки содержат противоречащую информацию.</w:t>
      </w:r>
    </w:p>
    <w:p w14:paraId="4A9A89D9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lastRenderedPageBreak/>
        <w:t>custom: Пользовательский тип связи с произвольным названием.</w:t>
      </w:r>
    </w:p>
    <w:p w14:paraId="25A71F2D" w14:textId="77777777" w:rsidR="00BB4966" w:rsidRPr="00394EC1" w:rsidRDefault="00BB4966" w:rsidP="00BB4966">
      <w:pPr>
        <w:numPr>
          <w:ilvl w:val="0"/>
          <w:numId w:val="40"/>
        </w:numPr>
      </w:pPr>
      <w:r w:rsidRPr="00394EC1">
        <w:rPr>
          <w:b/>
          <w:bCs/>
        </w:rPr>
        <w:t>Метаданные связи:</w:t>
      </w:r>
    </w:p>
    <w:p w14:paraId="1763D6EB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t>description: Текстовое описание связи (опционально).</w:t>
      </w:r>
    </w:p>
    <w:p w14:paraId="6C38B97B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t>strength: Числовая оценка силы связи (0.0–1.0, используется для ранжирования).</w:t>
      </w:r>
    </w:p>
    <w:p w14:paraId="573081CB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t>createdAt: Дата создания связи.</w:t>
      </w:r>
    </w:p>
    <w:p w14:paraId="7AF027FA" w14:textId="77777777" w:rsidR="00BB4966" w:rsidRPr="00394EC1" w:rsidRDefault="00BB4966" w:rsidP="00BB4966">
      <w:pPr>
        <w:numPr>
          <w:ilvl w:val="1"/>
          <w:numId w:val="40"/>
        </w:numPr>
      </w:pPr>
      <w:r w:rsidRPr="00394EC1">
        <w:t>createdBy: Идентификатор устройства, создавшего связь.</w:t>
      </w:r>
    </w:p>
    <w:p w14:paraId="6A3A9CDA" w14:textId="77777777" w:rsidR="00BB4966" w:rsidRPr="00394EC1" w:rsidRDefault="00BB4966" w:rsidP="00BB4966">
      <w:r w:rsidRPr="00394EC1">
        <w:rPr>
          <w:b/>
          <w:bCs/>
        </w:rPr>
        <w:t>Правила управления связями:</w:t>
      </w:r>
    </w:p>
    <w:p w14:paraId="65A03AEC" w14:textId="77777777" w:rsidR="00BB4966" w:rsidRPr="00394EC1" w:rsidRDefault="00BB4966" w:rsidP="00BB4966">
      <w:pPr>
        <w:numPr>
          <w:ilvl w:val="0"/>
          <w:numId w:val="41"/>
        </w:numPr>
      </w:pPr>
      <w:r w:rsidRPr="00394EC1">
        <w:t>Связи являются двунаправленными: создание связи А→Б автоматически создаёт обратную связь Б→А с тем же типом.</w:t>
      </w:r>
    </w:p>
    <w:p w14:paraId="4F0166DF" w14:textId="77777777" w:rsidR="00BB4966" w:rsidRPr="00394EC1" w:rsidRDefault="00BB4966" w:rsidP="00BB4966">
      <w:pPr>
        <w:numPr>
          <w:ilvl w:val="0"/>
          <w:numId w:val="41"/>
        </w:numPr>
      </w:pPr>
      <w:r w:rsidRPr="00394EC1">
        <w:t>Удаление связи с одной стороны удаляет её полностью; система уведомляет пользователя о разрыве.</w:t>
      </w:r>
    </w:p>
    <w:p w14:paraId="03D44B83" w14:textId="77777777" w:rsidR="00BB4966" w:rsidRPr="00394EC1" w:rsidRDefault="00BB4966" w:rsidP="00BB4966">
      <w:pPr>
        <w:numPr>
          <w:ilvl w:val="0"/>
          <w:numId w:val="41"/>
        </w:numPr>
      </w:pPr>
      <w:r w:rsidRPr="00394EC1">
        <w:t>Связи не влияют на принадлежность блоков к коллекциям или тегам; это независимые механизмы организации.</w:t>
      </w:r>
    </w:p>
    <w:p w14:paraId="0261938C" w14:textId="77777777" w:rsidR="00BB4966" w:rsidRPr="00394EC1" w:rsidRDefault="00BB4966" w:rsidP="00BB4966">
      <w:pPr>
        <w:numPr>
          <w:ilvl w:val="0"/>
          <w:numId w:val="41"/>
        </w:numPr>
      </w:pPr>
      <w:r w:rsidRPr="00394EC1">
        <w:t>При экспорте блока связи могут быть включены как метаданные (в форматах, поддерживающих графы).</w:t>
      </w:r>
    </w:p>
    <w:p w14:paraId="746602C0" w14:textId="77777777" w:rsidR="00BB4966" w:rsidRPr="00394EC1" w:rsidRDefault="00BB4966" w:rsidP="00BB4966">
      <w:r w:rsidRPr="00394EC1">
        <w:rPr>
          <w:b/>
          <w:bCs/>
        </w:rPr>
        <w:t>Визуализация связей:</w:t>
      </w:r>
    </w:p>
    <w:p w14:paraId="088475FE" w14:textId="77777777" w:rsidR="00BB4966" w:rsidRPr="00394EC1" w:rsidRDefault="00BB4966" w:rsidP="00BB4966">
      <w:pPr>
        <w:numPr>
          <w:ilvl w:val="0"/>
          <w:numId w:val="42"/>
        </w:numPr>
      </w:pPr>
      <w:r w:rsidRPr="00394EC1">
        <w:t>В интерфейсе связи отображаются как интерактивные линии между блоками в специальном режиме «Граф».</w:t>
      </w:r>
    </w:p>
    <w:p w14:paraId="5CAF4D97" w14:textId="77777777" w:rsidR="00BB4966" w:rsidRPr="00394EC1" w:rsidRDefault="00BB4966" w:rsidP="00BB4966">
      <w:pPr>
        <w:numPr>
          <w:ilvl w:val="0"/>
          <w:numId w:val="42"/>
        </w:numPr>
      </w:pPr>
      <w:r w:rsidRPr="00394EC1">
        <w:t>При наведении на связь показывается её тип и описание.</w:t>
      </w:r>
    </w:p>
    <w:p w14:paraId="4C407C29" w14:textId="77777777" w:rsidR="00BB4966" w:rsidRPr="00394EC1" w:rsidRDefault="00BB4966" w:rsidP="00BB4966">
      <w:pPr>
        <w:numPr>
          <w:ilvl w:val="0"/>
          <w:numId w:val="42"/>
        </w:numPr>
      </w:pPr>
      <w:r w:rsidRPr="00394EC1">
        <w:t>Пользователь может фильтровать граф по типам связей или силе связи.</w:t>
      </w:r>
    </w:p>
    <w:p w14:paraId="60E816B8" w14:textId="77777777" w:rsidR="00BB4966" w:rsidRPr="00394EC1" w:rsidRDefault="00BB4966" w:rsidP="00BB4966">
      <w:pPr>
        <w:numPr>
          <w:ilvl w:val="0"/>
          <w:numId w:val="42"/>
        </w:numPr>
      </w:pPr>
      <w:r w:rsidRPr="00394EC1">
        <w:t>Режим графа поддерживает масштабирование, панорамирование и выделение подграфов.</w:t>
      </w:r>
    </w:p>
    <w:p w14:paraId="42BC8B47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3.6 Взаимодействие блоков с системой тегов</w:t>
      </w:r>
    </w:p>
    <w:p w14:paraId="5637F4FD" w14:textId="77777777" w:rsidR="00BB4966" w:rsidRPr="00394EC1" w:rsidRDefault="00BB4966" w:rsidP="00BB4966">
      <w:r w:rsidRPr="00394EC1">
        <w:t>Теги являются основным механизмом категоризации и поиска блоков. Система обеспечивает гибкое управление тегами без дублирования данных.</w:t>
      </w:r>
    </w:p>
    <w:p w14:paraId="3BBE71B7" w14:textId="77777777" w:rsidR="00BB4966" w:rsidRPr="00394EC1" w:rsidRDefault="00BB4966" w:rsidP="00BB4966">
      <w:r w:rsidRPr="00394EC1">
        <w:rPr>
          <w:b/>
          <w:bCs/>
        </w:rPr>
        <w:t>Правила привязки тегов:</w:t>
      </w:r>
    </w:p>
    <w:p w14:paraId="141D5139" w14:textId="77777777" w:rsidR="00BB4966" w:rsidRPr="00394EC1" w:rsidRDefault="00BB4966" w:rsidP="00BB4966">
      <w:pPr>
        <w:numPr>
          <w:ilvl w:val="0"/>
          <w:numId w:val="43"/>
        </w:numPr>
      </w:pPr>
      <w:r w:rsidRPr="00394EC1">
        <w:t>Блок может иметь любое количество тегов; теги не иерархичны по умолчанию (плоская структура).</w:t>
      </w:r>
    </w:p>
    <w:p w14:paraId="43C1C615" w14:textId="77777777" w:rsidR="00BB4966" w:rsidRPr="00394EC1" w:rsidRDefault="00BB4966" w:rsidP="00BB4966">
      <w:pPr>
        <w:numPr>
          <w:ilvl w:val="0"/>
          <w:numId w:val="43"/>
        </w:numPr>
      </w:pPr>
      <w:r w:rsidRPr="00394EC1">
        <w:t>Привязка тега к блоку не создаёт копию тега; хранится только ссылка на идентификатор тега.</w:t>
      </w:r>
    </w:p>
    <w:p w14:paraId="7BD8ED51" w14:textId="77777777" w:rsidR="00BB4966" w:rsidRPr="00394EC1" w:rsidRDefault="00BB4966" w:rsidP="00BB4966">
      <w:pPr>
        <w:numPr>
          <w:ilvl w:val="0"/>
          <w:numId w:val="43"/>
        </w:numPr>
      </w:pPr>
      <w:r w:rsidRPr="00394EC1">
        <w:t>Изменение метаданных тега (название, категория, описание) мгновенно отражается во всех привязанных блоках.</w:t>
      </w:r>
    </w:p>
    <w:p w14:paraId="4C152686" w14:textId="77777777" w:rsidR="00BB4966" w:rsidRPr="00394EC1" w:rsidRDefault="00BB4966" w:rsidP="00BB4966">
      <w:pPr>
        <w:numPr>
          <w:ilvl w:val="0"/>
          <w:numId w:val="43"/>
        </w:numPr>
      </w:pPr>
      <w:r w:rsidRPr="00394EC1">
        <w:lastRenderedPageBreak/>
        <w:t>Удаление тега из системы разрывает все привязки; пользователь получает уведомление и возможность заменить тег на другой.</w:t>
      </w:r>
    </w:p>
    <w:p w14:paraId="6273C44F" w14:textId="77777777" w:rsidR="00BB4966" w:rsidRPr="00394EC1" w:rsidRDefault="00BB4966" w:rsidP="00BB4966">
      <w:r w:rsidRPr="00394EC1">
        <w:rPr>
          <w:b/>
          <w:bCs/>
        </w:rPr>
        <w:t>Операции с тегами на уровне блока:</w:t>
      </w:r>
    </w:p>
    <w:p w14:paraId="0E3EFE8B" w14:textId="77777777" w:rsidR="00BB4966" w:rsidRPr="00394EC1" w:rsidRDefault="00BB4966" w:rsidP="00BB4966">
      <w:pPr>
        <w:numPr>
          <w:ilvl w:val="0"/>
          <w:numId w:val="44"/>
        </w:numPr>
      </w:pPr>
      <w:r w:rsidRPr="00394EC1">
        <w:rPr>
          <w:b/>
          <w:bCs/>
        </w:rPr>
        <w:t>Добавление тега:</w:t>
      </w:r>
      <w:r w:rsidRPr="00394EC1">
        <w:t xml:space="preserve"> Мгновенно обновляет индекс поиска и представления, где используется блок.</w:t>
      </w:r>
    </w:p>
    <w:p w14:paraId="21B7C6EE" w14:textId="77777777" w:rsidR="00BB4966" w:rsidRPr="00394EC1" w:rsidRDefault="00BB4966" w:rsidP="00BB4966">
      <w:pPr>
        <w:numPr>
          <w:ilvl w:val="0"/>
          <w:numId w:val="44"/>
        </w:numPr>
      </w:pPr>
      <w:r w:rsidRPr="00394EC1">
        <w:rPr>
          <w:b/>
          <w:bCs/>
        </w:rPr>
        <w:t>Удаление тега:</w:t>
      </w:r>
      <w:r w:rsidRPr="00394EC1">
        <w:t xml:space="preserve"> Обратимо в пределах сессии; запись в журнале изменений позволяет восстановить привязку.</w:t>
      </w:r>
    </w:p>
    <w:p w14:paraId="2257674A" w14:textId="77777777" w:rsidR="00BB4966" w:rsidRPr="00394EC1" w:rsidRDefault="00BB4966" w:rsidP="00BB4966">
      <w:pPr>
        <w:numPr>
          <w:ilvl w:val="0"/>
          <w:numId w:val="44"/>
        </w:numPr>
      </w:pPr>
      <w:r w:rsidRPr="00394EC1">
        <w:rPr>
          <w:b/>
          <w:bCs/>
        </w:rPr>
        <w:t>Замена тега:</w:t>
      </w:r>
      <w:r w:rsidRPr="00394EC1">
        <w:t xml:space="preserve"> Атомарная операция удаления старого и добавления нового тега; сохраняет историю изменений.</w:t>
      </w:r>
    </w:p>
    <w:p w14:paraId="0E2238A9" w14:textId="77777777" w:rsidR="00BB4966" w:rsidRPr="00394EC1" w:rsidRDefault="00BB4966" w:rsidP="00BB4966">
      <w:pPr>
        <w:numPr>
          <w:ilvl w:val="0"/>
          <w:numId w:val="44"/>
        </w:numPr>
      </w:pPr>
      <w:r w:rsidRPr="00394EC1">
        <w:rPr>
          <w:b/>
          <w:bCs/>
        </w:rPr>
        <w:t>Массовое тегирование:</w:t>
      </w:r>
      <w:r w:rsidRPr="00394EC1">
        <w:t xml:space="preserve"> Применение тега к нескольким блокам выполняется в транзакции; при ошибке откатывается полностью.</w:t>
      </w:r>
    </w:p>
    <w:p w14:paraId="51E45667" w14:textId="77777777" w:rsidR="00BB4966" w:rsidRPr="00394EC1" w:rsidRDefault="00BB4966" w:rsidP="00BB4966">
      <w:r w:rsidRPr="00394EC1">
        <w:rPr>
          <w:b/>
          <w:bCs/>
        </w:rPr>
        <w:t>Визуальные индикаторы тегов:</w:t>
      </w:r>
    </w:p>
    <w:p w14:paraId="3FD3914C" w14:textId="77777777" w:rsidR="00BB4966" w:rsidRPr="00394EC1" w:rsidRDefault="00BB4966" w:rsidP="00BB4966">
      <w:pPr>
        <w:numPr>
          <w:ilvl w:val="0"/>
          <w:numId w:val="45"/>
        </w:numPr>
      </w:pPr>
      <w:r w:rsidRPr="00394EC1">
        <w:t>В интерфейсе теги отображаются как цветные чипы; цвет определяется категорией тега.</w:t>
      </w:r>
    </w:p>
    <w:p w14:paraId="3279EF52" w14:textId="77777777" w:rsidR="00BB4966" w:rsidRPr="00394EC1" w:rsidRDefault="00BB4966" w:rsidP="00BB4966">
      <w:pPr>
        <w:numPr>
          <w:ilvl w:val="0"/>
          <w:numId w:val="45"/>
        </w:numPr>
      </w:pPr>
      <w:r w:rsidRPr="00394EC1">
        <w:t>При наведении на чип показывается описание тега и количество блоков, к которым он привязан.</w:t>
      </w:r>
    </w:p>
    <w:p w14:paraId="0ADEE70C" w14:textId="77777777" w:rsidR="00BB4966" w:rsidRPr="00394EC1" w:rsidRDefault="00BB4966" w:rsidP="00BB4966">
      <w:pPr>
        <w:numPr>
          <w:ilvl w:val="0"/>
          <w:numId w:val="45"/>
        </w:numPr>
      </w:pPr>
      <w:r w:rsidRPr="00394EC1">
        <w:t>Клик по чипу в контексте блока открывает поиск по этому тегу; клик в контексте поиска добавляет/удаляет тег из фильтра.</w:t>
      </w:r>
    </w:p>
    <w:p w14:paraId="24526B10" w14:textId="77777777" w:rsidR="00BB4966" w:rsidRPr="00394EC1" w:rsidRDefault="00BB4966" w:rsidP="00BB4966">
      <w:pPr>
        <w:numPr>
          <w:ilvl w:val="0"/>
          <w:numId w:val="45"/>
        </w:numPr>
      </w:pPr>
      <w:r w:rsidRPr="00394EC1">
        <w:t>Защищённые мета-теги (image, gif, video) отображаются с иконкой замка и не могут быть удалены пользователем.</w:t>
      </w:r>
    </w:p>
    <w:p w14:paraId="08E20508" w14:textId="77777777" w:rsidR="00BB4966" w:rsidRPr="00394EC1" w:rsidRDefault="00BB4966" w:rsidP="00BB4966">
      <w:pPr>
        <w:rPr>
          <w:b/>
          <w:bCs/>
        </w:rPr>
      </w:pPr>
      <w:r w:rsidRPr="00394EC1">
        <w:rPr>
          <w:b/>
          <w:bCs/>
        </w:rPr>
        <w:t>3.7 Жёсткие правила генерации кода (Модель данных)</w:t>
      </w:r>
    </w:p>
    <w:p w14:paraId="61E7AA91" w14:textId="77777777" w:rsidR="00BB4966" w:rsidRPr="00394EC1" w:rsidRDefault="00BB4966" w:rsidP="00BB4966">
      <w:r w:rsidRPr="00394EC1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0F877264" w14:textId="77777777" w:rsidR="00BB4966" w:rsidRPr="00394EC1" w:rsidRDefault="00BB4966" w:rsidP="00BB4966">
      <w:pPr>
        <w:numPr>
          <w:ilvl w:val="0"/>
          <w:numId w:val="46"/>
        </w:numPr>
      </w:pPr>
      <w:r w:rsidRPr="00394EC1">
        <w:rPr>
          <w:b/>
          <w:bCs/>
        </w:rPr>
        <w:t>Единый базовый класс для всех блоков.</w:t>
      </w:r>
      <w:r w:rsidRPr="00394EC1">
        <w:t xml:space="preserve"> Все типы блоков наследуются от абстрактного класса ContentBlock, который определяет обязательные поля и интерфейсы операций. Запрещено дублировать код ядра блока в тип-специфичных реализациях.</w:t>
      </w:r>
    </w:p>
    <w:p w14:paraId="5A3C2784" w14:textId="77777777" w:rsidR="00BB4966" w:rsidRPr="00394EC1" w:rsidRDefault="00BB4966" w:rsidP="00BB4966">
      <w:pPr>
        <w:numPr>
          <w:ilvl w:val="0"/>
          <w:numId w:val="46"/>
        </w:numPr>
      </w:pPr>
      <w:r w:rsidRPr="00394EC1">
        <w:rPr>
          <w:b/>
          <w:bCs/>
        </w:rPr>
        <w:t>Строгая типизация полей.</w:t>
      </w:r>
      <w:r w:rsidRPr="00394EC1">
        <w:t xml:space="preserve"> Все поля модели должны иметь явные типы; запрещено использование динамических типов (dynamic) в доменных сущностях. Перечисления (типы блоков, типы связей, флаги) описываются через enum.</w:t>
      </w:r>
    </w:p>
    <w:p w14:paraId="50C4CDD7" w14:textId="77777777" w:rsidR="00BB4966" w:rsidRPr="00394EC1" w:rsidRDefault="00BB4966" w:rsidP="00BB4966">
      <w:pPr>
        <w:numPr>
          <w:ilvl w:val="0"/>
          <w:numId w:val="46"/>
        </w:numPr>
      </w:pPr>
      <w:r w:rsidRPr="00394EC1">
        <w:rPr>
          <w:b/>
          <w:bCs/>
        </w:rPr>
        <w:t>Атомарность операций с блоками.</w:t>
      </w:r>
      <w:r w:rsidRPr="00394EC1">
        <w:t xml:space="preserve"> Любое действие, изменяющее состояние блока (добавление тега, создание связи, изменение флага), должно выполняться в транзакции. При ошибке система откатывает все изменения и логирует причину.</w:t>
      </w:r>
    </w:p>
    <w:p w14:paraId="2919979C" w14:textId="77777777" w:rsidR="00BB4966" w:rsidRPr="00394EC1" w:rsidRDefault="00BB4966" w:rsidP="00BB4966">
      <w:pPr>
        <w:numPr>
          <w:ilvl w:val="0"/>
          <w:numId w:val="46"/>
        </w:numPr>
      </w:pPr>
      <w:r w:rsidRPr="00394EC1">
        <w:rPr>
          <w:b/>
          <w:bCs/>
        </w:rPr>
        <w:lastRenderedPageBreak/>
        <w:t>Реактивное обновление представлений.</w:t>
      </w:r>
      <w:r w:rsidRPr="00394EC1">
        <w:t xml:space="preserve"> Изменение данных блока должно автоматически уведомлять все подписанные виджеты. Запрещено ручное обновление UI через setState для данных; только через реактивные провайдеры.</w:t>
      </w:r>
    </w:p>
    <w:p w14:paraId="55DA01BB" w14:textId="77777777" w:rsidR="00BB4966" w:rsidRPr="00394EC1" w:rsidRDefault="00BB4966" w:rsidP="00BB4966">
      <w:pPr>
        <w:numPr>
          <w:ilvl w:val="0"/>
          <w:numId w:val="46"/>
        </w:numPr>
      </w:pPr>
      <w:r w:rsidRPr="00394EC1">
        <w:rPr>
          <w:b/>
          <w:bCs/>
        </w:rPr>
        <w:t>Изоляция побочных эффектов.</w:t>
      </w:r>
      <w:r w:rsidRPr="00394EC1">
        <w:t xml:space="preserve"> Операции ввода-вывода (чтение файлов, запросы к сети, генерация эмбеддингов) должны быть инкапсулированы в репозиториях. Доменные сущности не содержат кода, зависящего от фреймворков или платформ.</w:t>
      </w:r>
    </w:p>
    <w:p w14:paraId="27813668" w14:textId="77777777" w:rsidR="00BB4966" w:rsidRPr="00394EC1" w:rsidRDefault="00BB4966" w:rsidP="00BB4966">
      <w:pPr>
        <w:numPr>
          <w:ilvl w:val="0"/>
          <w:numId w:val="46"/>
        </w:numPr>
      </w:pPr>
      <w:r w:rsidRPr="00394EC1">
        <w:rPr>
          <w:b/>
          <w:bCs/>
        </w:rPr>
        <w:t>Валидация на границе домена.</w:t>
      </w:r>
      <w:r w:rsidRPr="00394EC1">
        <w:t xml:space="preserve"> Все входящие данные (при импорте, создании, редактировании) должны проходить валидацию до сохранения в базу. Ошибки валидации возвращаются как описательные объекты, а не исключения.</w:t>
      </w:r>
    </w:p>
    <w:p w14:paraId="2310F499" w14:textId="77777777" w:rsidR="00BB4966" w:rsidRPr="00394EC1" w:rsidRDefault="00BB4966" w:rsidP="00BB4966">
      <w:pPr>
        <w:numPr>
          <w:ilvl w:val="0"/>
          <w:numId w:val="46"/>
        </w:numPr>
      </w:pPr>
      <w:r w:rsidRPr="00394EC1">
        <w:rPr>
          <w:b/>
          <w:bCs/>
        </w:rPr>
        <w:t>Поддержка миграций схемы.</w:t>
      </w:r>
      <w:r w:rsidRPr="00394EC1">
        <w:t xml:space="preserve"> Изменения в структуре модели должны сопровождаться миграционными скриптами. Система должна корректно обрабатывать загрузку данных, созданных в предыдущих версиях схемы.</w:t>
      </w:r>
    </w:p>
    <w:p w14:paraId="5C8449A1" w14:textId="77777777" w:rsidR="00BB4966" w:rsidRPr="00394EC1" w:rsidRDefault="00BB4966" w:rsidP="00BB4966">
      <w:pPr>
        <w:numPr>
          <w:ilvl w:val="0"/>
          <w:numId w:val="46"/>
        </w:numPr>
      </w:pPr>
      <w:r w:rsidRPr="00394EC1">
        <w:rPr>
          <w:b/>
          <w:bCs/>
        </w:rPr>
        <w:t>Тестируемость модели.</w:t>
      </w:r>
      <w:r w:rsidRPr="00394EC1">
        <w:t xml:space="preserve"> Каждая сущность и операция должны быть изолированы от внешних зависимостей. Это позволяет запускать юнит-тесты без инициализации базы данных или файловой системы.</w:t>
      </w:r>
    </w:p>
    <w:p w14:paraId="5A097A3B" w14:textId="77777777" w:rsidR="00BB4966" w:rsidRDefault="00BB4966" w:rsidP="00BB4966">
      <w:pPr>
        <w:rPr>
          <w:rFonts w:cs="Segoe UI Emoji"/>
          <w:b/>
          <w:bCs/>
        </w:rPr>
      </w:pPr>
    </w:p>
    <w:p w14:paraId="7A71F532" w14:textId="77777777" w:rsidR="00702849" w:rsidRDefault="00702849"/>
    <w:sectPr w:rsidR="007028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56DC"/>
    <w:multiLevelType w:val="multilevel"/>
    <w:tmpl w:val="11F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A21C8"/>
    <w:multiLevelType w:val="multilevel"/>
    <w:tmpl w:val="4096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C6E2E"/>
    <w:multiLevelType w:val="multilevel"/>
    <w:tmpl w:val="59B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B35F6"/>
    <w:multiLevelType w:val="multilevel"/>
    <w:tmpl w:val="A69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C57A3"/>
    <w:multiLevelType w:val="multilevel"/>
    <w:tmpl w:val="7CE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12CCA"/>
    <w:multiLevelType w:val="multilevel"/>
    <w:tmpl w:val="E1E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65EB9"/>
    <w:multiLevelType w:val="multilevel"/>
    <w:tmpl w:val="3D14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1571B"/>
    <w:multiLevelType w:val="multilevel"/>
    <w:tmpl w:val="CD5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3641E"/>
    <w:multiLevelType w:val="multilevel"/>
    <w:tmpl w:val="592E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EB7820"/>
    <w:multiLevelType w:val="multilevel"/>
    <w:tmpl w:val="90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604DD"/>
    <w:multiLevelType w:val="multilevel"/>
    <w:tmpl w:val="9150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C2C5F"/>
    <w:multiLevelType w:val="multilevel"/>
    <w:tmpl w:val="C78A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B0676D"/>
    <w:multiLevelType w:val="multilevel"/>
    <w:tmpl w:val="0A3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A140D"/>
    <w:multiLevelType w:val="multilevel"/>
    <w:tmpl w:val="C86C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C1CC1"/>
    <w:multiLevelType w:val="multilevel"/>
    <w:tmpl w:val="A3E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F5430"/>
    <w:multiLevelType w:val="multilevel"/>
    <w:tmpl w:val="DBB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D0C3C"/>
    <w:multiLevelType w:val="multilevel"/>
    <w:tmpl w:val="0D44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C37B1E"/>
    <w:multiLevelType w:val="multilevel"/>
    <w:tmpl w:val="1A5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15910"/>
    <w:multiLevelType w:val="multilevel"/>
    <w:tmpl w:val="182C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FC0E91"/>
    <w:multiLevelType w:val="multilevel"/>
    <w:tmpl w:val="0B0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15EE6"/>
    <w:multiLevelType w:val="multilevel"/>
    <w:tmpl w:val="D400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281D93"/>
    <w:multiLevelType w:val="multilevel"/>
    <w:tmpl w:val="862E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E73EA"/>
    <w:multiLevelType w:val="multilevel"/>
    <w:tmpl w:val="374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D3E1D"/>
    <w:multiLevelType w:val="multilevel"/>
    <w:tmpl w:val="24A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722731"/>
    <w:multiLevelType w:val="multilevel"/>
    <w:tmpl w:val="88A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51997"/>
    <w:multiLevelType w:val="multilevel"/>
    <w:tmpl w:val="DCCE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144375"/>
    <w:multiLevelType w:val="multilevel"/>
    <w:tmpl w:val="624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D25BF"/>
    <w:multiLevelType w:val="multilevel"/>
    <w:tmpl w:val="9FE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94B41"/>
    <w:multiLevelType w:val="multilevel"/>
    <w:tmpl w:val="8F8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9472D"/>
    <w:multiLevelType w:val="multilevel"/>
    <w:tmpl w:val="A69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5319C"/>
    <w:multiLevelType w:val="multilevel"/>
    <w:tmpl w:val="C0B6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0D3A19"/>
    <w:multiLevelType w:val="multilevel"/>
    <w:tmpl w:val="1C0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F40519"/>
    <w:multiLevelType w:val="multilevel"/>
    <w:tmpl w:val="59E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DF0265"/>
    <w:multiLevelType w:val="multilevel"/>
    <w:tmpl w:val="0A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D417CC"/>
    <w:multiLevelType w:val="multilevel"/>
    <w:tmpl w:val="2530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974376"/>
    <w:multiLevelType w:val="multilevel"/>
    <w:tmpl w:val="B486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1F5C6B"/>
    <w:multiLevelType w:val="multilevel"/>
    <w:tmpl w:val="9D0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B6949"/>
    <w:multiLevelType w:val="multilevel"/>
    <w:tmpl w:val="C7A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4033D"/>
    <w:multiLevelType w:val="multilevel"/>
    <w:tmpl w:val="C60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D12CDB"/>
    <w:multiLevelType w:val="multilevel"/>
    <w:tmpl w:val="0CF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60C48"/>
    <w:multiLevelType w:val="multilevel"/>
    <w:tmpl w:val="AD82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6B2279"/>
    <w:multiLevelType w:val="multilevel"/>
    <w:tmpl w:val="466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B27A72"/>
    <w:multiLevelType w:val="multilevel"/>
    <w:tmpl w:val="501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A670B2"/>
    <w:multiLevelType w:val="multilevel"/>
    <w:tmpl w:val="3CFA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79520C"/>
    <w:multiLevelType w:val="multilevel"/>
    <w:tmpl w:val="BFF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1217C"/>
    <w:multiLevelType w:val="multilevel"/>
    <w:tmpl w:val="ACC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01270">
    <w:abstractNumId w:val="13"/>
  </w:num>
  <w:num w:numId="2" w16cid:durableId="1993023087">
    <w:abstractNumId w:val="33"/>
  </w:num>
  <w:num w:numId="3" w16cid:durableId="546992735">
    <w:abstractNumId w:val="7"/>
  </w:num>
  <w:num w:numId="4" w16cid:durableId="1516766410">
    <w:abstractNumId w:val="27"/>
  </w:num>
  <w:num w:numId="5" w16cid:durableId="1006444618">
    <w:abstractNumId w:val="4"/>
  </w:num>
  <w:num w:numId="6" w16cid:durableId="1735855384">
    <w:abstractNumId w:val="30"/>
  </w:num>
  <w:num w:numId="7" w16cid:durableId="611589970">
    <w:abstractNumId w:val="14"/>
  </w:num>
  <w:num w:numId="8" w16cid:durableId="657030042">
    <w:abstractNumId w:val="44"/>
  </w:num>
  <w:num w:numId="9" w16cid:durableId="1269120787">
    <w:abstractNumId w:val="11"/>
  </w:num>
  <w:num w:numId="10" w16cid:durableId="1956592663">
    <w:abstractNumId w:val="41"/>
  </w:num>
  <w:num w:numId="11" w16cid:durableId="914435585">
    <w:abstractNumId w:val="16"/>
  </w:num>
  <w:num w:numId="12" w16cid:durableId="1260529697">
    <w:abstractNumId w:val="18"/>
  </w:num>
  <w:num w:numId="13" w16cid:durableId="1301036291">
    <w:abstractNumId w:val="12"/>
  </w:num>
  <w:num w:numId="14" w16cid:durableId="513036669">
    <w:abstractNumId w:val="15"/>
  </w:num>
  <w:num w:numId="15" w16cid:durableId="1269124699">
    <w:abstractNumId w:val="45"/>
  </w:num>
  <w:num w:numId="16" w16cid:durableId="1056053743">
    <w:abstractNumId w:val="35"/>
  </w:num>
  <w:num w:numId="17" w16cid:durableId="206570357">
    <w:abstractNumId w:val="37"/>
  </w:num>
  <w:num w:numId="18" w16cid:durableId="1840196019">
    <w:abstractNumId w:val="25"/>
  </w:num>
  <w:num w:numId="19" w16cid:durableId="1533034323">
    <w:abstractNumId w:val="9"/>
  </w:num>
  <w:num w:numId="20" w16cid:durableId="92938827">
    <w:abstractNumId w:val="8"/>
  </w:num>
  <w:num w:numId="21" w16cid:durableId="382675840">
    <w:abstractNumId w:val="39"/>
  </w:num>
  <w:num w:numId="22" w16cid:durableId="582031195">
    <w:abstractNumId w:val="32"/>
  </w:num>
  <w:num w:numId="23" w16cid:durableId="1399402001">
    <w:abstractNumId w:val="2"/>
  </w:num>
  <w:num w:numId="24" w16cid:durableId="1230993070">
    <w:abstractNumId w:val="28"/>
  </w:num>
  <w:num w:numId="25" w16cid:durableId="1299460331">
    <w:abstractNumId w:val="38"/>
  </w:num>
  <w:num w:numId="26" w16cid:durableId="291517305">
    <w:abstractNumId w:val="31"/>
  </w:num>
  <w:num w:numId="27" w16cid:durableId="232397919">
    <w:abstractNumId w:val="1"/>
  </w:num>
  <w:num w:numId="28" w16cid:durableId="2023706769">
    <w:abstractNumId w:val="19"/>
  </w:num>
  <w:num w:numId="29" w16cid:durableId="517353951">
    <w:abstractNumId w:val="40"/>
  </w:num>
  <w:num w:numId="30" w16cid:durableId="798498613">
    <w:abstractNumId w:val="3"/>
  </w:num>
  <w:num w:numId="31" w16cid:durableId="1528983510">
    <w:abstractNumId w:val="43"/>
  </w:num>
  <w:num w:numId="32" w16cid:durableId="873930010">
    <w:abstractNumId w:val="17"/>
  </w:num>
  <w:num w:numId="33" w16cid:durableId="1682468727">
    <w:abstractNumId w:val="20"/>
  </w:num>
  <w:num w:numId="34" w16cid:durableId="1122453899">
    <w:abstractNumId w:val="29"/>
  </w:num>
  <w:num w:numId="35" w16cid:durableId="1314682536">
    <w:abstractNumId w:val="34"/>
  </w:num>
  <w:num w:numId="36" w16cid:durableId="1025862410">
    <w:abstractNumId w:val="24"/>
  </w:num>
  <w:num w:numId="37" w16cid:durableId="1906722720">
    <w:abstractNumId w:val="23"/>
  </w:num>
  <w:num w:numId="38" w16cid:durableId="1236937664">
    <w:abstractNumId w:val="10"/>
  </w:num>
  <w:num w:numId="39" w16cid:durableId="1786577626">
    <w:abstractNumId w:val="26"/>
  </w:num>
  <w:num w:numId="40" w16cid:durableId="372576955">
    <w:abstractNumId w:val="42"/>
  </w:num>
  <w:num w:numId="41" w16cid:durableId="803429312">
    <w:abstractNumId w:val="21"/>
  </w:num>
  <w:num w:numId="42" w16cid:durableId="189031102">
    <w:abstractNumId w:val="36"/>
  </w:num>
  <w:num w:numId="43" w16cid:durableId="1184982237">
    <w:abstractNumId w:val="0"/>
  </w:num>
  <w:num w:numId="44" w16cid:durableId="1754661231">
    <w:abstractNumId w:val="22"/>
  </w:num>
  <w:num w:numId="45" w16cid:durableId="390617549">
    <w:abstractNumId w:val="5"/>
  </w:num>
  <w:num w:numId="46" w16cid:durableId="2036729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2A"/>
    <w:rsid w:val="00702849"/>
    <w:rsid w:val="00825D0A"/>
    <w:rsid w:val="00BB4966"/>
    <w:rsid w:val="00CB1EB3"/>
    <w:rsid w:val="00D80D2A"/>
    <w:rsid w:val="00FF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0D36"/>
  <w15:chartTrackingRefBased/>
  <w15:docId w15:val="{6D981931-D34F-4D04-AD60-F42ECE3F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4966"/>
  </w:style>
  <w:style w:type="paragraph" w:styleId="1">
    <w:name w:val="heading 1"/>
    <w:basedOn w:val="a"/>
    <w:next w:val="a"/>
    <w:link w:val="10"/>
    <w:uiPriority w:val="9"/>
    <w:qFormat/>
    <w:rsid w:val="00D8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2227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Jacquet</dc:creator>
  <cp:keywords/>
  <dc:description/>
  <cp:lastModifiedBy>Alexandre Jacquet</cp:lastModifiedBy>
  <cp:revision>3</cp:revision>
  <dcterms:created xsi:type="dcterms:W3CDTF">2026-04-21T22:08:00Z</dcterms:created>
  <dcterms:modified xsi:type="dcterms:W3CDTF">2026-04-21T22:09:00Z</dcterms:modified>
</cp:coreProperties>
</file>