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A3B83" w14:textId="77777777" w:rsidR="00665B54" w:rsidRPr="00394EC1" w:rsidRDefault="00665B54" w:rsidP="00665B54">
      <w:pPr>
        <w:rPr>
          <w:b/>
          <w:bCs/>
        </w:rPr>
      </w:pPr>
      <w:r w:rsidRPr="00394EC1">
        <w:rPr>
          <w:rFonts w:ascii="Segoe UI Emoji" w:hAnsi="Segoe UI Emoji" w:cs="Segoe UI Emoji"/>
          <w:b/>
          <w:bCs/>
        </w:rPr>
        <w:t>📘</w:t>
      </w:r>
      <w:r w:rsidRPr="00394EC1">
        <w:rPr>
          <w:b/>
          <w:bCs/>
        </w:rPr>
        <w:t xml:space="preserve"> РАЗДЕЛ 4: ГЛАВНЫЙ ЭКРАН, ДАШБОРД И СИСТЕМА НАВИГАЦИИ</w:t>
      </w:r>
    </w:p>
    <w:p w14:paraId="1709E2F0" w14:textId="77777777" w:rsidR="00665B54" w:rsidRPr="00394EC1" w:rsidRDefault="00665B54" w:rsidP="00665B54">
      <w:pPr>
        <w:rPr>
          <w:b/>
          <w:bCs/>
        </w:rPr>
      </w:pPr>
      <w:r w:rsidRPr="00394EC1">
        <w:rPr>
          <w:b/>
          <w:bCs/>
        </w:rPr>
        <w:t>4.1 Философия главного экрана: «Контекст, а не хаос»</w:t>
      </w:r>
    </w:p>
    <w:p w14:paraId="7153DC90" w14:textId="77777777" w:rsidR="00665B54" w:rsidRPr="00394EC1" w:rsidRDefault="00665B54" w:rsidP="00665B54">
      <w:r w:rsidRPr="00394EC1">
        <w:t>Главный экран в GlubLink — это не стартовая страница, а динамический хаб, который адаптируется под текущий контекст пользователя. Он отображает только то, что релевантно «здесь и сейчас», скрывая сложность за интуитивными паттернами.</w:t>
      </w:r>
    </w:p>
    <w:p w14:paraId="3941762D" w14:textId="77777777" w:rsidR="00665B54" w:rsidRPr="00394EC1" w:rsidRDefault="00665B54" w:rsidP="00665B54">
      <w:r w:rsidRPr="00394EC1">
        <w:rPr>
          <w:b/>
          <w:bCs/>
        </w:rPr>
        <w:t>Мандаты дашборда:</w:t>
      </w:r>
    </w:p>
    <w:p w14:paraId="1F5F6B8D" w14:textId="77777777" w:rsidR="00665B54" w:rsidRPr="00394EC1" w:rsidRDefault="00665B54" w:rsidP="00665B54">
      <w:pPr>
        <w:numPr>
          <w:ilvl w:val="0"/>
          <w:numId w:val="47"/>
        </w:numPr>
      </w:pPr>
      <w:r w:rsidRPr="00394EC1">
        <w:rPr>
          <w:b/>
          <w:bCs/>
        </w:rPr>
        <w:t>Три клика до любого действия.</w:t>
      </w:r>
      <w:r w:rsidRPr="00394EC1">
        <w:t xml:space="preserve"> Любая функция приложения доступна не более чем за три осознанных действия от главного экрана.</w:t>
      </w:r>
    </w:p>
    <w:p w14:paraId="2AADB37A" w14:textId="77777777" w:rsidR="00665B54" w:rsidRPr="00394EC1" w:rsidRDefault="00665B54" w:rsidP="00665B54">
      <w:pPr>
        <w:numPr>
          <w:ilvl w:val="0"/>
          <w:numId w:val="47"/>
        </w:numPr>
      </w:pPr>
      <w:r w:rsidRPr="00394EC1">
        <w:rPr>
          <w:b/>
          <w:bCs/>
        </w:rPr>
        <w:t>Прогрессивное раскрытие.</w:t>
      </w:r>
      <w:r w:rsidRPr="00394EC1">
        <w:t xml:space="preserve"> Сложные настройки и расширенные функции скрыты по умолчанию, но доступны по явному запросу.</w:t>
      </w:r>
    </w:p>
    <w:p w14:paraId="64CB0C16" w14:textId="77777777" w:rsidR="00665B54" w:rsidRPr="00394EC1" w:rsidRDefault="00665B54" w:rsidP="00665B54">
      <w:pPr>
        <w:numPr>
          <w:ilvl w:val="0"/>
          <w:numId w:val="47"/>
        </w:numPr>
      </w:pPr>
      <w:r w:rsidRPr="00394EC1">
        <w:rPr>
          <w:b/>
          <w:bCs/>
        </w:rPr>
        <w:t>Контекстная релевантность.</w:t>
      </w:r>
      <w:r w:rsidRPr="00394EC1">
        <w:t xml:space="preserve"> Контент дашборда меняется в зависимости от: последнего активного Workspace, недавних действий, состояния коллекции.</w:t>
      </w:r>
    </w:p>
    <w:p w14:paraId="5C9B8DBE" w14:textId="77777777" w:rsidR="00665B54" w:rsidRPr="00394EC1" w:rsidRDefault="00665B54" w:rsidP="00665B54">
      <w:pPr>
        <w:numPr>
          <w:ilvl w:val="0"/>
          <w:numId w:val="47"/>
        </w:numPr>
      </w:pPr>
      <w:r w:rsidRPr="00394EC1">
        <w:rPr>
          <w:b/>
          <w:bCs/>
        </w:rPr>
        <w:t>Нулевая когнитивная нагрузка.</w:t>
      </w:r>
      <w:r w:rsidRPr="00394EC1">
        <w:t xml:space="preserve"> Пользователь не должен «думать», куда нажать. Визуальная иерархия ведёт его к следующему логическому шагу.</w:t>
      </w:r>
    </w:p>
    <w:p w14:paraId="5699A57D" w14:textId="77777777" w:rsidR="00665B54" w:rsidRPr="00394EC1" w:rsidRDefault="00665B54" w:rsidP="00665B54">
      <w:pPr>
        <w:rPr>
          <w:b/>
          <w:bCs/>
        </w:rPr>
      </w:pPr>
      <w:r w:rsidRPr="00394EC1">
        <w:rPr>
          <w:b/>
          <w:bCs/>
        </w:rPr>
        <w:t>4.2 Макет главного экрана: Трёхзонная архитектура</w:t>
      </w:r>
    </w:p>
    <w:p w14:paraId="5F6E82BA" w14:textId="77777777" w:rsidR="00665B54" w:rsidRPr="00394EC1" w:rsidRDefault="00665B54" w:rsidP="00665B54">
      <w:r w:rsidRPr="00394EC1">
        <w:t>Интерфейс строится по строгой модульной сетке. Каждая зона имеет фиксированное поведение и независимый жизненный цикл.</w:t>
      </w:r>
    </w:p>
    <w:p w14:paraId="2D99FD00" w14:textId="77777777" w:rsidR="00665B54" w:rsidRPr="00394EC1" w:rsidRDefault="00665B54" w:rsidP="00665B54">
      <w:r w:rsidRPr="00394EC1">
        <w:rPr>
          <w:b/>
          <w:bCs/>
        </w:rPr>
        <w:t>Зона 1: Левая навигационная панель (Sidebar)</w:t>
      </w:r>
    </w:p>
    <w:p w14:paraId="078BC444" w14:textId="77777777" w:rsidR="00665B54" w:rsidRPr="00394EC1" w:rsidRDefault="00665B54" w:rsidP="00665B54">
      <w:pPr>
        <w:numPr>
          <w:ilvl w:val="0"/>
          <w:numId w:val="48"/>
        </w:numPr>
      </w:pPr>
      <w:r w:rsidRPr="00394EC1">
        <w:rPr>
          <w:b/>
          <w:bCs/>
        </w:rPr>
        <w:t>Ширина:</w:t>
      </w:r>
      <w:r w:rsidRPr="00394EC1">
        <w:t xml:space="preserve"> 60 px в свёрнутом состоянии, 220 px в развёрнутом.</w:t>
      </w:r>
    </w:p>
    <w:p w14:paraId="17F52153" w14:textId="77777777" w:rsidR="00665B54" w:rsidRPr="00394EC1" w:rsidRDefault="00665B54" w:rsidP="00665B54">
      <w:pPr>
        <w:numPr>
          <w:ilvl w:val="0"/>
          <w:numId w:val="48"/>
        </w:numPr>
      </w:pPr>
      <w:r w:rsidRPr="00394EC1">
        <w:rPr>
          <w:b/>
          <w:bCs/>
        </w:rPr>
        <w:t>Поведение:</w:t>
      </w:r>
      <w:r w:rsidRPr="00394EC1">
        <w:t xml:space="preserve"> Переключение между состояниями анимировано через пружинную физику (Stiffness: 200, Damping: 18, Mass: 1.0).</w:t>
      </w:r>
    </w:p>
    <w:p w14:paraId="320C1E9B" w14:textId="77777777" w:rsidR="00665B54" w:rsidRPr="00394EC1" w:rsidRDefault="00665B54" w:rsidP="00665B54">
      <w:pPr>
        <w:numPr>
          <w:ilvl w:val="0"/>
          <w:numId w:val="48"/>
        </w:numPr>
      </w:pPr>
      <w:r w:rsidRPr="00394EC1">
        <w:rPr>
          <w:b/>
          <w:bCs/>
        </w:rPr>
        <w:t>Содержимое (свёрнуто):</w:t>
      </w:r>
      <w:r w:rsidRPr="00394EC1">
        <w:t xml:space="preserve"> Только иконки с семантическими метками для скринридеров.</w:t>
      </w:r>
    </w:p>
    <w:p w14:paraId="15FEF5A8" w14:textId="77777777" w:rsidR="00665B54" w:rsidRPr="00394EC1" w:rsidRDefault="00665B54" w:rsidP="00665B54">
      <w:pPr>
        <w:numPr>
          <w:ilvl w:val="0"/>
          <w:numId w:val="48"/>
        </w:numPr>
      </w:pPr>
      <w:r w:rsidRPr="00394EC1">
        <w:rPr>
          <w:b/>
          <w:bCs/>
        </w:rPr>
        <w:t>Содержимое (развёрнуто):</w:t>
      </w:r>
      <w:r w:rsidRPr="00394EC1">
        <w:t xml:space="preserve"> Иконка + текстовая метка + индикатор активности.</w:t>
      </w:r>
    </w:p>
    <w:p w14:paraId="7122DD3C" w14:textId="77777777" w:rsidR="00665B54" w:rsidRPr="00394EC1" w:rsidRDefault="00665B54" w:rsidP="00665B54">
      <w:r w:rsidRPr="00394EC1">
        <w:rPr>
          <w:b/>
          <w:bCs/>
        </w:rPr>
        <w:t>Структура элементов навигации:</w:t>
      </w:r>
    </w:p>
    <w:p w14:paraId="618E3145" w14:textId="77777777" w:rsidR="00665B54" w:rsidRPr="00394EC1" w:rsidRDefault="00665B54" w:rsidP="00665B54">
      <w:pPr>
        <w:numPr>
          <w:ilvl w:val="0"/>
          <w:numId w:val="49"/>
        </w:numPr>
      </w:pPr>
      <w:r w:rsidRPr="00394EC1">
        <w:rPr>
          <w:b/>
          <w:bCs/>
        </w:rPr>
        <w:t>Быстрый доступ (верхний блок):</w:t>
      </w:r>
    </w:p>
    <w:p w14:paraId="27050241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🏠</w:t>
      </w:r>
      <w:r w:rsidRPr="00394EC1">
        <w:t xml:space="preserve"> Главная — возврат на дашборд из любого раздела.</w:t>
      </w:r>
    </w:p>
    <w:p w14:paraId="06343775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rPr>
          <w:rFonts w:ascii="Segoe UI Symbol" w:hAnsi="Segoe UI Symbol" w:cs="Segoe UI Symbol"/>
        </w:rPr>
        <w:t>🗂</w:t>
      </w:r>
      <w:r w:rsidRPr="00394EC1">
        <w:t xml:space="preserve"> Все медиа — глобальный просмотр коллекции без фильтров.</w:t>
      </w:r>
    </w:p>
    <w:p w14:paraId="1C402DB1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⭐</w:t>
      </w:r>
      <w:r w:rsidRPr="00394EC1">
        <w:t xml:space="preserve"> Избранное — автоматический фильтр isFavorite: true.</w:t>
      </w:r>
    </w:p>
    <w:p w14:paraId="65259CE4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🕐</w:t>
      </w:r>
      <w:r w:rsidRPr="00394EC1">
        <w:t xml:space="preserve"> Недавние — сортировка по dateAdded desc, лимит 50 элементов.</w:t>
      </w:r>
    </w:p>
    <w:p w14:paraId="6F00BC81" w14:textId="77777777" w:rsidR="00665B54" w:rsidRPr="00394EC1" w:rsidRDefault="00665B54" w:rsidP="00665B54">
      <w:pPr>
        <w:numPr>
          <w:ilvl w:val="0"/>
          <w:numId w:val="49"/>
        </w:numPr>
      </w:pPr>
      <w:r w:rsidRPr="00394EC1">
        <w:rPr>
          <w:b/>
          <w:bCs/>
        </w:rPr>
        <w:t>Мои Workspaces (центральный блок):</w:t>
      </w:r>
    </w:p>
    <w:p w14:paraId="0A4C8D5D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lastRenderedPageBreak/>
        <w:t>Отображаются с кастомной иконкой (эмодзи или SVG) и цветовым акцентом.</w:t>
      </w:r>
    </w:p>
    <w:p w14:paraId="35D7DCDC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t>При наведении: мягкое свечение (blur-эффект + scale: 1.02).</w:t>
      </w:r>
    </w:p>
    <w:p w14:paraId="3540C6FA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t>При перетаскивании: физическая анимация с инерцией и «прилипанием» к списку.</w:t>
      </w:r>
    </w:p>
    <w:p w14:paraId="111E439C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t>Количество элементов: полупрозрачный бейдж в правом верхнем углу карточки.</w:t>
      </w:r>
    </w:p>
    <w:p w14:paraId="51146288" w14:textId="77777777" w:rsidR="00665B54" w:rsidRPr="00394EC1" w:rsidRDefault="00665B54" w:rsidP="00665B54">
      <w:pPr>
        <w:numPr>
          <w:ilvl w:val="0"/>
          <w:numId w:val="49"/>
        </w:numPr>
      </w:pPr>
      <w:r w:rsidRPr="00394EC1">
        <w:rPr>
          <w:b/>
          <w:bCs/>
        </w:rPr>
        <w:t>Системные разделы (нижний блок):</w:t>
      </w:r>
    </w:p>
    <w:p w14:paraId="1614D15A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rPr>
          <w:rFonts w:ascii="Segoe UI Symbol" w:hAnsi="Segoe UI Symbol" w:cs="Segoe UI Symbol"/>
        </w:rPr>
        <w:t>⚙</w:t>
      </w:r>
      <w:r w:rsidRPr="00394EC1">
        <w:t>️ Настройки — доступ к конфигурации приложения.</w:t>
      </w:r>
    </w:p>
    <w:p w14:paraId="37B02A49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❓</w:t>
      </w:r>
      <w:r w:rsidRPr="00394EC1">
        <w:t xml:space="preserve"> Справка — контекстная документация и подсказки.</w:t>
      </w:r>
    </w:p>
    <w:p w14:paraId="7C52FC05" w14:textId="77777777" w:rsidR="00665B54" w:rsidRPr="00394EC1" w:rsidRDefault="00665B54" w:rsidP="00665B54">
      <w:pPr>
        <w:numPr>
          <w:ilvl w:val="1"/>
          <w:numId w:val="49"/>
        </w:numPr>
      </w:pPr>
      <w:r w:rsidRPr="00394EC1">
        <w:rPr>
          <w:rFonts w:ascii="Segoe UI Emoji" w:hAnsi="Segoe UI Emoji" w:cs="Segoe UI Emoji"/>
        </w:rPr>
        <w:t>🔄</w:t>
      </w:r>
      <w:r w:rsidRPr="00394EC1">
        <w:t xml:space="preserve"> Синхронизация — индикатор статуса облачной синхронизации.</w:t>
      </w:r>
    </w:p>
    <w:p w14:paraId="169B534A" w14:textId="77777777" w:rsidR="00665B54" w:rsidRPr="00394EC1" w:rsidRDefault="00665B54" w:rsidP="00665B54">
      <w:r w:rsidRPr="00394EC1">
        <w:rPr>
          <w:b/>
          <w:bCs/>
        </w:rPr>
        <w:t>Правила взаимодействия с Sidebar:</w:t>
      </w:r>
    </w:p>
    <w:p w14:paraId="5FD700F1" w14:textId="77777777" w:rsidR="00665B54" w:rsidRPr="00394EC1" w:rsidRDefault="00665B54" w:rsidP="00665B54">
      <w:pPr>
        <w:numPr>
          <w:ilvl w:val="0"/>
          <w:numId w:val="50"/>
        </w:numPr>
      </w:pPr>
      <w:r w:rsidRPr="00394EC1">
        <w:t>Клик по элементу навигации мгновенно меняет контент центральной области без перезагрузки интерфейса.</w:t>
      </w:r>
    </w:p>
    <w:p w14:paraId="564C0D31" w14:textId="77777777" w:rsidR="00665B54" w:rsidRPr="00394EC1" w:rsidRDefault="00665B54" w:rsidP="00665B54">
      <w:pPr>
        <w:numPr>
          <w:ilvl w:val="0"/>
          <w:numId w:val="50"/>
        </w:numPr>
      </w:pPr>
      <w:r w:rsidRPr="00394EC1">
        <w:t>Двойной клик по Workspace открывает его в режиме редактирования правил.</w:t>
      </w:r>
    </w:p>
    <w:p w14:paraId="3EA3035E" w14:textId="77777777" w:rsidR="00665B54" w:rsidRPr="00394EC1" w:rsidRDefault="00665B54" w:rsidP="00665B54">
      <w:pPr>
        <w:numPr>
          <w:ilvl w:val="0"/>
          <w:numId w:val="50"/>
        </w:numPr>
      </w:pPr>
      <w:r w:rsidRPr="00394EC1">
        <w:t>Правый клик по Workspace вызывает контекстное меню: «Редактировать», «Дублировать», «Экспортировать», «Удалить».</w:t>
      </w:r>
    </w:p>
    <w:p w14:paraId="0EC4FC93" w14:textId="77777777" w:rsidR="00665B54" w:rsidRPr="00394EC1" w:rsidRDefault="00665B54" w:rsidP="00665B54">
      <w:pPr>
        <w:numPr>
          <w:ilvl w:val="0"/>
          <w:numId w:val="50"/>
        </w:numPr>
      </w:pPr>
      <w:r w:rsidRPr="00394EC1">
        <w:t>Перетаскивание Workspace меняет порядок отображения; изменение сохраняется локально.</w:t>
      </w:r>
    </w:p>
    <w:p w14:paraId="361A5B8F" w14:textId="77777777" w:rsidR="00665B54" w:rsidRPr="00394EC1" w:rsidRDefault="00665B54" w:rsidP="00665B54">
      <w:r w:rsidRPr="00394EC1">
        <w:rPr>
          <w:b/>
          <w:bCs/>
        </w:rPr>
        <w:t>Зона 2: Центральная область (Контентный хаб)</w:t>
      </w:r>
    </w:p>
    <w:p w14:paraId="2C3753B8" w14:textId="77777777" w:rsidR="00665B54" w:rsidRPr="00394EC1" w:rsidRDefault="00665B54" w:rsidP="00665B54">
      <w:pPr>
        <w:numPr>
          <w:ilvl w:val="0"/>
          <w:numId w:val="51"/>
        </w:numPr>
      </w:pPr>
      <w:r w:rsidRPr="00394EC1">
        <w:rPr>
          <w:b/>
          <w:bCs/>
        </w:rPr>
        <w:t>Занимает всё оставшееся пространство</w:t>
      </w:r>
      <w:r w:rsidRPr="00394EC1">
        <w:t xml:space="preserve"> после вычета ширины Sidebar и правой панели.</w:t>
      </w:r>
    </w:p>
    <w:p w14:paraId="61937A5B" w14:textId="77777777" w:rsidR="00665B54" w:rsidRPr="00394EC1" w:rsidRDefault="00665B54" w:rsidP="00665B54">
      <w:pPr>
        <w:numPr>
          <w:ilvl w:val="0"/>
          <w:numId w:val="51"/>
        </w:numPr>
      </w:pPr>
      <w:r w:rsidRPr="00394EC1">
        <w:rPr>
          <w:b/>
          <w:bCs/>
        </w:rPr>
        <w:t>Адаптируется динамически:</w:t>
      </w:r>
      <w:r w:rsidRPr="00394EC1">
        <w:t xml:space="preserve"> при сворачивании панелей расширяется, при открытии — сжимается без перерисовки контента.</w:t>
      </w:r>
    </w:p>
    <w:p w14:paraId="71C9DDF5" w14:textId="77777777" w:rsidR="00665B54" w:rsidRPr="00394EC1" w:rsidRDefault="00665B54" w:rsidP="00665B54">
      <w:pPr>
        <w:numPr>
          <w:ilvl w:val="0"/>
          <w:numId w:val="51"/>
        </w:numPr>
      </w:pPr>
      <w:r w:rsidRPr="00394EC1">
        <w:rPr>
          <w:b/>
          <w:bCs/>
        </w:rPr>
        <w:t>Содержит активный вид</w:t>
      </w:r>
      <w:r w:rsidRPr="00394EC1">
        <w:t xml:space="preserve"> в зависимости от выбранного раздела навигации.</w:t>
      </w:r>
    </w:p>
    <w:p w14:paraId="6854E53B" w14:textId="77777777" w:rsidR="00665B54" w:rsidRPr="00394EC1" w:rsidRDefault="00665B54" w:rsidP="00665B54">
      <w:r w:rsidRPr="00394EC1">
        <w:rPr>
          <w:b/>
          <w:bCs/>
        </w:rPr>
        <w:t>Зона 3: Правая контекстная панель (Детали и инструменты)</w:t>
      </w:r>
    </w:p>
    <w:p w14:paraId="1BEAF18F" w14:textId="77777777" w:rsidR="00665B54" w:rsidRPr="00394EC1" w:rsidRDefault="00665B54" w:rsidP="00665B54">
      <w:pPr>
        <w:numPr>
          <w:ilvl w:val="0"/>
          <w:numId w:val="52"/>
        </w:numPr>
      </w:pPr>
      <w:r w:rsidRPr="00394EC1">
        <w:rPr>
          <w:b/>
          <w:bCs/>
        </w:rPr>
        <w:t>Ширина:</w:t>
      </w:r>
      <w:r w:rsidRPr="00394EC1">
        <w:t xml:space="preserve"> 280 px в развёрнутом состоянии, 0 px в свёрнутом.</w:t>
      </w:r>
    </w:p>
    <w:p w14:paraId="1F41CEB9" w14:textId="77777777" w:rsidR="00665B54" w:rsidRPr="00394EC1" w:rsidRDefault="00665B54" w:rsidP="00665B54">
      <w:pPr>
        <w:numPr>
          <w:ilvl w:val="0"/>
          <w:numId w:val="52"/>
        </w:numPr>
      </w:pPr>
      <w:r w:rsidRPr="00394EC1">
        <w:rPr>
          <w:b/>
          <w:bCs/>
        </w:rPr>
        <w:t>Поведение:</w:t>
      </w:r>
      <w:r w:rsidRPr="00394EC1">
        <w:t xml:space="preserve"> Выезжает справа при выборе элемента или по явному запросу; скрывается при клике вне области.</w:t>
      </w:r>
    </w:p>
    <w:p w14:paraId="3AA44588" w14:textId="77777777" w:rsidR="00665B54" w:rsidRPr="00394EC1" w:rsidRDefault="00665B54" w:rsidP="00665B54">
      <w:pPr>
        <w:numPr>
          <w:ilvl w:val="0"/>
          <w:numId w:val="52"/>
        </w:numPr>
      </w:pPr>
      <w:r w:rsidRPr="00394EC1">
        <w:rPr>
          <w:b/>
          <w:bCs/>
        </w:rPr>
        <w:t>Содержимое:</w:t>
      </w:r>
      <w:r w:rsidRPr="00394EC1">
        <w:t xml:space="preserve"> Зависит от контекста — детали выбранного медиа, список тегов, свойства заметки, настройки фильтра.</w:t>
      </w:r>
    </w:p>
    <w:p w14:paraId="4B0C4055" w14:textId="77777777" w:rsidR="00665B54" w:rsidRPr="00394EC1" w:rsidRDefault="00665B54" w:rsidP="00665B54">
      <w:pPr>
        <w:numPr>
          <w:ilvl w:val="0"/>
          <w:numId w:val="52"/>
        </w:numPr>
      </w:pPr>
      <w:r w:rsidRPr="00394EC1">
        <w:rPr>
          <w:b/>
          <w:bCs/>
        </w:rPr>
        <w:lastRenderedPageBreak/>
        <w:t>Скролл:</w:t>
      </w:r>
      <w:r w:rsidRPr="00394EC1">
        <w:t xml:space="preserve"> Независимый от центральной области; контент панели прокручивается отдельно.</w:t>
      </w:r>
    </w:p>
    <w:p w14:paraId="300CD31F" w14:textId="77777777" w:rsidR="00665B54" w:rsidRPr="00394EC1" w:rsidRDefault="00665B54" w:rsidP="00665B54">
      <w:pPr>
        <w:rPr>
          <w:b/>
          <w:bCs/>
        </w:rPr>
      </w:pPr>
      <w:r w:rsidRPr="00394EC1">
        <w:rPr>
          <w:b/>
          <w:bCs/>
        </w:rPr>
        <w:t>4.3 Дашборд: Структура и логика блоков</w:t>
      </w:r>
    </w:p>
    <w:p w14:paraId="770C28B8" w14:textId="77777777" w:rsidR="00665B54" w:rsidRPr="00394EC1" w:rsidRDefault="00665B54" w:rsidP="00665B54">
      <w:r w:rsidRPr="00394EC1">
        <w:t>Дашборд — это стартовое состояние центральной области при выборе раздела «Главная». Он состоит из модульных блоков, которые загружаются асинхронно и кэшируются для мгновенного отображения при повторном входе.</w:t>
      </w:r>
    </w:p>
    <w:p w14:paraId="28832098" w14:textId="77777777" w:rsidR="00665B54" w:rsidRPr="00394EC1" w:rsidRDefault="00665B54" w:rsidP="00665B54">
      <w:r w:rsidRPr="00394EC1">
        <w:rPr>
          <w:b/>
          <w:bCs/>
        </w:rPr>
        <w:t>Блок 1: Недавние медиа (горизонтальная карусель)</w:t>
      </w:r>
    </w:p>
    <w:p w14:paraId="49862389" w14:textId="77777777" w:rsidR="00665B54" w:rsidRPr="00394EC1" w:rsidRDefault="00665B54" w:rsidP="00665B54">
      <w:pPr>
        <w:numPr>
          <w:ilvl w:val="0"/>
          <w:numId w:val="53"/>
        </w:numPr>
      </w:pPr>
      <w:r w:rsidRPr="00394EC1">
        <w:rPr>
          <w:b/>
          <w:bCs/>
        </w:rPr>
        <w:t>Назначение:</w:t>
      </w:r>
      <w:r w:rsidRPr="00394EC1">
        <w:t xml:space="preserve"> Быстрый доступ к последним добавленным или просмотренным файлам.</w:t>
      </w:r>
    </w:p>
    <w:p w14:paraId="3A0E2113" w14:textId="77777777" w:rsidR="00665B54" w:rsidRPr="00394EC1" w:rsidRDefault="00665B54" w:rsidP="00665B54">
      <w:pPr>
        <w:numPr>
          <w:ilvl w:val="0"/>
          <w:numId w:val="53"/>
        </w:numPr>
      </w:pPr>
      <w:r w:rsidRPr="00394EC1">
        <w:rPr>
          <w:b/>
          <w:bCs/>
        </w:rPr>
        <w:t>Содержимое:</w:t>
      </w:r>
      <w:r w:rsidRPr="00394EC1">
        <w:t xml:space="preserve"> Превью изображений/видео с наложением базовых мета-тегов (тип, дата, количество тегов).</w:t>
      </w:r>
    </w:p>
    <w:p w14:paraId="4B17BBBB" w14:textId="77777777" w:rsidR="00665B54" w:rsidRPr="00394EC1" w:rsidRDefault="00665B54" w:rsidP="00665B54">
      <w:pPr>
        <w:numPr>
          <w:ilvl w:val="0"/>
          <w:numId w:val="53"/>
        </w:numPr>
      </w:pPr>
      <w:r w:rsidRPr="00394EC1">
        <w:rPr>
          <w:b/>
          <w:bCs/>
        </w:rPr>
        <w:t>Логика выборки:</w:t>
      </w:r>
    </w:p>
    <w:p w14:paraId="6889C900" w14:textId="77777777" w:rsidR="00665B54" w:rsidRPr="00394EC1" w:rsidRDefault="00665B54" w:rsidP="00665B54">
      <w:pPr>
        <w:numPr>
          <w:ilvl w:val="1"/>
          <w:numId w:val="53"/>
        </w:numPr>
      </w:pPr>
      <w:r w:rsidRPr="00394EC1">
        <w:t>Сортировка по dateAdded или lastViewed (настраивается в настройках).</w:t>
      </w:r>
    </w:p>
    <w:p w14:paraId="08F0FD90" w14:textId="77777777" w:rsidR="00665B54" w:rsidRPr="00394EC1" w:rsidRDefault="00665B54" w:rsidP="00665B54">
      <w:pPr>
        <w:numPr>
          <w:ilvl w:val="1"/>
          <w:numId w:val="53"/>
        </w:numPr>
      </w:pPr>
      <w:r w:rsidRPr="00394EC1">
        <w:t>Лимит: 12 элементов для десктопа, 6 для узких окон.</w:t>
      </w:r>
    </w:p>
    <w:p w14:paraId="203C3AC2" w14:textId="77777777" w:rsidR="00665B54" w:rsidRPr="00394EC1" w:rsidRDefault="00665B54" w:rsidP="00665B54">
      <w:pPr>
        <w:numPr>
          <w:ilvl w:val="1"/>
          <w:numId w:val="53"/>
        </w:numPr>
      </w:pPr>
      <w:r w:rsidRPr="00394EC1">
        <w:t>Исключаются архивированные и удалённые блоки.</w:t>
      </w:r>
    </w:p>
    <w:p w14:paraId="41A6D5DB" w14:textId="77777777" w:rsidR="00665B54" w:rsidRPr="00394EC1" w:rsidRDefault="00665B54" w:rsidP="00665B54">
      <w:pPr>
        <w:numPr>
          <w:ilvl w:val="0"/>
          <w:numId w:val="53"/>
        </w:numPr>
      </w:pPr>
      <w:r w:rsidRPr="00394EC1">
        <w:rPr>
          <w:b/>
          <w:bCs/>
        </w:rPr>
        <w:t>Интерактивность:</w:t>
      </w:r>
    </w:p>
    <w:p w14:paraId="386700EF" w14:textId="77777777" w:rsidR="00665B54" w:rsidRPr="00394EC1" w:rsidRDefault="00665B54" w:rsidP="00665B54">
      <w:pPr>
        <w:numPr>
          <w:ilvl w:val="1"/>
          <w:numId w:val="53"/>
        </w:numPr>
      </w:pPr>
      <w:r w:rsidRPr="00394EC1">
        <w:t>Клик по превью → мгновенный переход в полноэкранный просмотр.</w:t>
      </w:r>
    </w:p>
    <w:p w14:paraId="629BAA83" w14:textId="77777777" w:rsidR="00665B54" w:rsidRPr="00394EC1" w:rsidRDefault="00665B54" w:rsidP="00665B54">
      <w:pPr>
        <w:numPr>
          <w:ilvl w:val="1"/>
          <w:numId w:val="53"/>
        </w:numPr>
      </w:pPr>
      <w:r w:rsidRPr="00394EC1">
        <w:t>Ховер → отображение панели быстрых действий (тег, избранное, открыть).</w:t>
      </w:r>
    </w:p>
    <w:p w14:paraId="08E94DB1" w14:textId="77777777" w:rsidR="00665B54" w:rsidRPr="00394EC1" w:rsidRDefault="00665B54" w:rsidP="00665B54">
      <w:pPr>
        <w:numPr>
          <w:ilvl w:val="1"/>
          <w:numId w:val="53"/>
        </w:numPr>
      </w:pPr>
      <w:r w:rsidRPr="00394EC1">
        <w:t>Свайп/стрелки → навигация по карусели без изменения текущего контекста.</w:t>
      </w:r>
    </w:p>
    <w:p w14:paraId="79563A91" w14:textId="77777777" w:rsidR="00665B54" w:rsidRPr="00394EC1" w:rsidRDefault="00665B54" w:rsidP="00665B54">
      <w:pPr>
        <w:numPr>
          <w:ilvl w:val="0"/>
          <w:numId w:val="53"/>
        </w:numPr>
      </w:pPr>
      <w:r w:rsidRPr="00394EC1">
        <w:rPr>
          <w:b/>
          <w:bCs/>
        </w:rPr>
        <w:t>Анимация появления:</w:t>
      </w:r>
      <w:r w:rsidRPr="00394EC1">
        <w:t xml:space="preserve"> Каскадное появление карточек с задержкой 30 мс между элементами.</w:t>
      </w:r>
    </w:p>
    <w:p w14:paraId="7C11C083" w14:textId="77777777" w:rsidR="00665B54" w:rsidRPr="00394EC1" w:rsidRDefault="00665B54" w:rsidP="00665B54">
      <w:r w:rsidRPr="00394EC1">
        <w:rPr>
          <w:b/>
          <w:bCs/>
        </w:rPr>
        <w:t>Блок 2: Активные Workspaces (плиточная сетка)</w:t>
      </w:r>
    </w:p>
    <w:p w14:paraId="50135AE6" w14:textId="77777777" w:rsidR="00665B54" w:rsidRPr="00394EC1" w:rsidRDefault="00665B54" w:rsidP="00665B54">
      <w:pPr>
        <w:numPr>
          <w:ilvl w:val="0"/>
          <w:numId w:val="54"/>
        </w:numPr>
      </w:pPr>
      <w:r w:rsidRPr="00394EC1">
        <w:rPr>
          <w:b/>
          <w:bCs/>
        </w:rPr>
        <w:t>Назначение:</w:t>
      </w:r>
      <w:r w:rsidRPr="00394EC1">
        <w:t xml:space="preserve"> Быстрый переход к часто используемым коллекциям.</w:t>
      </w:r>
    </w:p>
    <w:p w14:paraId="11930665" w14:textId="77777777" w:rsidR="00665B54" w:rsidRPr="00394EC1" w:rsidRDefault="00665B54" w:rsidP="00665B54">
      <w:pPr>
        <w:numPr>
          <w:ilvl w:val="0"/>
          <w:numId w:val="54"/>
        </w:numPr>
      </w:pPr>
      <w:r w:rsidRPr="00394EC1">
        <w:rPr>
          <w:b/>
          <w:bCs/>
        </w:rPr>
        <w:t>Содержимое:</w:t>
      </w:r>
      <w:r w:rsidRPr="00394EC1">
        <w:t xml:space="preserve"> Карточка Workspace содержит:</w:t>
      </w:r>
    </w:p>
    <w:p w14:paraId="50690631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t>Иконку и название.</w:t>
      </w:r>
    </w:p>
    <w:p w14:paraId="681F53CD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t>Количество элементов (динамически обновляется).</w:t>
      </w:r>
    </w:p>
    <w:p w14:paraId="14DEBCB0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t>Цветовой акцент, соответствующий настройкам Workspace.</w:t>
      </w:r>
    </w:p>
    <w:p w14:paraId="3FF95DEA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t>Мини-превью первых 4 элементов коллекции (опционально).</w:t>
      </w:r>
    </w:p>
    <w:p w14:paraId="5C94B9C4" w14:textId="77777777" w:rsidR="00665B54" w:rsidRPr="00394EC1" w:rsidRDefault="00665B54" w:rsidP="00665B54">
      <w:pPr>
        <w:numPr>
          <w:ilvl w:val="0"/>
          <w:numId w:val="54"/>
        </w:numPr>
      </w:pPr>
      <w:r w:rsidRPr="00394EC1">
        <w:rPr>
          <w:b/>
          <w:bCs/>
        </w:rPr>
        <w:t>Логика отображения:</w:t>
      </w:r>
    </w:p>
    <w:p w14:paraId="50A77349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t>По умолчанию: последние 6 использованных Workspace.</w:t>
      </w:r>
    </w:p>
    <w:p w14:paraId="42FEA49E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lastRenderedPageBreak/>
        <w:t>Сортировка: по частоте доступа или дате последнего изменения.</w:t>
      </w:r>
    </w:p>
    <w:p w14:paraId="3DFE06DB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t>Пустое состояние: кнопка «Создать первый Workspace» с мастером настройки.</w:t>
      </w:r>
    </w:p>
    <w:p w14:paraId="5559E802" w14:textId="77777777" w:rsidR="00665B54" w:rsidRPr="00394EC1" w:rsidRDefault="00665B54" w:rsidP="00665B54">
      <w:pPr>
        <w:numPr>
          <w:ilvl w:val="0"/>
          <w:numId w:val="54"/>
        </w:numPr>
      </w:pPr>
      <w:r w:rsidRPr="00394EC1">
        <w:rPr>
          <w:b/>
          <w:bCs/>
        </w:rPr>
        <w:t>Интерактивность:</w:t>
      </w:r>
    </w:p>
    <w:p w14:paraId="75267681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t>Клик → открытие Workspace в центральной области.</w:t>
      </w:r>
    </w:p>
    <w:p w14:paraId="5F9D34A3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t>Правый клик → контекстное меню действий.</w:t>
      </w:r>
    </w:p>
    <w:p w14:paraId="2CF94222" w14:textId="77777777" w:rsidR="00665B54" w:rsidRPr="00394EC1" w:rsidRDefault="00665B54" w:rsidP="00665B54">
      <w:pPr>
        <w:numPr>
          <w:ilvl w:val="1"/>
          <w:numId w:val="54"/>
        </w:numPr>
      </w:pPr>
      <w:r w:rsidRPr="00394EC1">
        <w:t>Перетаскивание → изменение порядка в списке.</w:t>
      </w:r>
    </w:p>
    <w:p w14:paraId="716AE1EC" w14:textId="77777777" w:rsidR="00665B54" w:rsidRPr="00394EC1" w:rsidRDefault="00665B54" w:rsidP="00665B54">
      <w:r w:rsidRPr="00394EC1">
        <w:rPr>
          <w:b/>
          <w:bCs/>
        </w:rPr>
        <w:t>Блок 3: Умные рекомендации (опционально, настраиваемо)</w:t>
      </w:r>
    </w:p>
    <w:p w14:paraId="2C6A1731" w14:textId="77777777" w:rsidR="00665B54" w:rsidRPr="00394EC1" w:rsidRDefault="00665B54" w:rsidP="00665B54">
      <w:pPr>
        <w:numPr>
          <w:ilvl w:val="0"/>
          <w:numId w:val="55"/>
        </w:numPr>
      </w:pPr>
      <w:r w:rsidRPr="00394EC1">
        <w:rPr>
          <w:b/>
          <w:bCs/>
        </w:rPr>
        <w:t>Назначение:</w:t>
      </w:r>
      <w:r w:rsidRPr="00394EC1">
        <w:t xml:space="preserve"> Предложение релевантных действий на основе поведения пользователя.</w:t>
      </w:r>
    </w:p>
    <w:p w14:paraId="7D088166" w14:textId="77777777" w:rsidR="00665B54" w:rsidRPr="00394EC1" w:rsidRDefault="00665B54" w:rsidP="00665B54">
      <w:pPr>
        <w:numPr>
          <w:ilvl w:val="0"/>
          <w:numId w:val="55"/>
        </w:numPr>
      </w:pPr>
      <w:r w:rsidRPr="00394EC1">
        <w:rPr>
          <w:b/>
          <w:bCs/>
        </w:rPr>
        <w:t>Логика генерации:</w:t>
      </w:r>
    </w:p>
    <w:p w14:paraId="4A5914A6" w14:textId="77777777" w:rsidR="00665B54" w:rsidRPr="00394EC1" w:rsidRDefault="00665B54" w:rsidP="00665B54">
      <w:pPr>
        <w:numPr>
          <w:ilvl w:val="1"/>
          <w:numId w:val="55"/>
        </w:numPr>
      </w:pPr>
      <w:r w:rsidRPr="00394EC1">
        <w:t>Анализ частоты использования тегов → предложение создать Workspace.</w:t>
      </w:r>
    </w:p>
    <w:p w14:paraId="567A020A" w14:textId="77777777" w:rsidR="00665B54" w:rsidRPr="00394EC1" w:rsidRDefault="00665B54" w:rsidP="00665B54">
      <w:pPr>
        <w:numPr>
          <w:ilvl w:val="1"/>
          <w:numId w:val="55"/>
        </w:numPr>
      </w:pPr>
      <w:r w:rsidRPr="00394EC1">
        <w:t>Визуальное сходство недавно просмотренных медиа → предложение показать похожие.</w:t>
      </w:r>
    </w:p>
    <w:p w14:paraId="21AD1C64" w14:textId="77777777" w:rsidR="00665B54" w:rsidRPr="00394EC1" w:rsidRDefault="00665B54" w:rsidP="00665B54">
      <w:pPr>
        <w:numPr>
          <w:ilvl w:val="1"/>
          <w:numId w:val="55"/>
        </w:numPr>
      </w:pPr>
      <w:r w:rsidRPr="00394EC1">
        <w:t>Период неактивности коллекции → предложение импортировать новую папку.</w:t>
      </w:r>
    </w:p>
    <w:p w14:paraId="0926EB3E" w14:textId="77777777" w:rsidR="00665B54" w:rsidRPr="00394EC1" w:rsidRDefault="00665B54" w:rsidP="00665B54">
      <w:pPr>
        <w:numPr>
          <w:ilvl w:val="0"/>
          <w:numId w:val="55"/>
        </w:numPr>
      </w:pPr>
      <w:r w:rsidRPr="00394EC1">
        <w:rPr>
          <w:b/>
          <w:bCs/>
        </w:rPr>
        <w:t>Формат отображения:</w:t>
      </w:r>
    </w:p>
    <w:p w14:paraId="351B64DE" w14:textId="77777777" w:rsidR="00665B54" w:rsidRPr="00394EC1" w:rsidRDefault="00665B54" w:rsidP="00665B54">
      <w:pPr>
        <w:numPr>
          <w:ilvl w:val="1"/>
          <w:numId w:val="55"/>
        </w:numPr>
      </w:pPr>
      <w:r w:rsidRPr="00394EC1">
        <w:t>Карточка с иконкой, заголовком, кратким описанием и двумя кнопками действия.</w:t>
      </w:r>
    </w:p>
    <w:p w14:paraId="76F96D17" w14:textId="77777777" w:rsidR="00665B54" w:rsidRPr="00394EC1" w:rsidRDefault="00665B54" w:rsidP="00665B54">
      <w:pPr>
        <w:numPr>
          <w:ilvl w:val="1"/>
          <w:numId w:val="55"/>
        </w:numPr>
      </w:pPr>
      <w:r w:rsidRPr="00394EC1">
        <w:t>Пример: «</w:t>
      </w:r>
      <w:r w:rsidRPr="00394EC1">
        <w:rPr>
          <w:rFonts w:ascii="Segoe UI Emoji" w:hAnsi="Segoe UI Emoji" w:cs="Segoe UI Emoji"/>
        </w:rPr>
        <w:t>✨</w:t>
      </w:r>
      <w:r w:rsidRPr="00394EC1">
        <w:t xml:space="preserve"> </w:t>
      </w:r>
      <w:r w:rsidRPr="00394EC1">
        <w:rPr>
          <w:rFonts w:ascii="Aptos" w:hAnsi="Aptos" w:cs="Aptos"/>
        </w:rPr>
        <w:t>Вы</w:t>
      </w:r>
      <w:r w:rsidRPr="00394EC1">
        <w:t xml:space="preserve"> </w:t>
      </w:r>
      <w:r w:rsidRPr="00394EC1">
        <w:rPr>
          <w:rFonts w:ascii="Aptos" w:hAnsi="Aptos" w:cs="Aptos"/>
        </w:rPr>
        <w:t>часто</w:t>
      </w:r>
      <w:r w:rsidRPr="00394EC1">
        <w:t xml:space="preserve"> </w:t>
      </w:r>
      <w:r w:rsidRPr="00394EC1">
        <w:rPr>
          <w:rFonts w:ascii="Aptos" w:hAnsi="Aptos" w:cs="Aptos"/>
        </w:rPr>
        <w:t>открываете</w:t>
      </w:r>
      <w:r w:rsidRPr="00394EC1">
        <w:t xml:space="preserve"> </w:t>
      </w:r>
      <w:r w:rsidRPr="00394EC1">
        <w:rPr>
          <w:rFonts w:ascii="Aptos" w:hAnsi="Aptos" w:cs="Aptos"/>
        </w:rPr>
        <w:t>арты</w:t>
      </w:r>
      <w:r w:rsidRPr="00394EC1">
        <w:t xml:space="preserve"> </w:t>
      </w:r>
      <w:r w:rsidRPr="00394EC1">
        <w:rPr>
          <w:rFonts w:ascii="Aptos" w:hAnsi="Aptos" w:cs="Aptos"/>
        </w:rPr>
        <w:t>с</w:t>
      </w:r>
      <w:r w:rsidRPr="00394EC1">
        <w:t xml:space="preserve"> </w:t>
      </w:r>
      <w:r w:rsidRPr="00394EC1">
        <w:rPr>
          <w:rFonts w:ascii="Aptos" w:hAnsi="Aptos" w:cs="Aptos"/>
        </w:rPr>
        <w:t>тегами</w:t>
      </w:r>
      <w:r w:rsidRPr="00394EC1">
        <w:t xml:space="preserve"> fox и night — создать Workspace "Ночные лисы"?» [Создать] [Не предлагать].</w:t>
      </w:r>
    </w:p>
    <w:p w14:paraId="59DB0064" w14:textId="77777777" w:rsidR="00665B54" w:rsidRPr="00394EC1" w:rsidRDefault="00665B54" w:rsidP="00665B54">
      <w:pPr>
        <w:numPr>
          <w:ilvl w:val="0"/>
          <w:numId w:val="55"/>
        </w:numPr>
      </w:pPr>
      <w:r w:rsidRPr="00394EC1">
        <w:rPr>
          <w:b/>
          <w:bCs/>
        </w:rPr>
        <w:t>Управление:</w:t>
      </w:r>
    </w:p>
    <w:p w14:paraId="41AAF20A" w14:textId="77777777" w:rsidR="00665B54" w:rsidRPr="00394EC1" w:rsidRDefault="00665B54" w:rsidP="00665B54">
      <w:pPr>
        <w:numPr>
          <w:ilvl w:val="1"/>
          <w:numId w:val="55"/>
        </w:numPr>
      </w:pPr>
      <w:r w:rsidRPr="00394EC1">
        <w:t>Пользователь может отключить рекомендации в настройках.</w:t>
      </w:r>
    </w:p>
    <w:p w14:paraId="5614512F" w14:textId="77777777" w:rsidR="00665B54" w:rsidRPr="00394EC1" w:rsidRDefault="00665B54" w:rsidP="00665B54">
      <w:pPr>
        <w:numPr>
          <w:ilvl w:val="1"/>
          <w:numId w:val="55"/>
        </w:numPr>
      </w:pPr>
      <w:r w:rsidRPr="00394EC1">
        <w:t>Каждая рекомендация имеет кнопку «Не показывать это» для точной настройки алгоритма.</w:t>
      </w:r>
    </w:p>
    <w:p w14:paraId="647B52F6" w14:textId="77777777" w:rsidR="00665B54" w:rsidRPr="00394EC1" w:rsidRDefault="00665B54" w:rsidP="00665B54">
      <w:r w:rsidRPr="00394EC1">
        <w:rPr>
          <w:b/>
          <w:bCs/>
        </w:rPr>
        <w:t>Блок 4: Быстрые действия (фиксированная панель)</w:t>
      </w:r>
    </w:p>
    <w:p w14:paraId="6A2A8DDE" w14:textId="77777777" w:rsidR="00665B54" w:rsidRPr="00394EC1" w:rsidRDefault="00665B54" w:rsidP="00665B54">
      <w:pPr>
        <w:numPr>
          <w:ilvl w:val="0"/>
          <w:numId w:val="56"/>
        </w:numPr>
      </w:pPr>
      <w:r w:rsidRPr="00394EC1">
        <w:rPr>
          <w:b/>
          <w:bCs/>
        </w:rPr>
        <w:t>Назначение:</w:t>
      </w:r>
      <w:r w:rsidRPr="00394EC1">
        <w:t xml:space="preserve"> Мгновенный доступ к ключевым операциям без навигации.</w:t>
      </w:r>
    </w:p>
    <w:p w14:paraId="7D916A11" w14:textId="77777777" w:rsidR="00665B54" w:rsidRPr="00394EC1" w:rsidRDefault="00665B54" w:rsidP="00665B54">
      <w:pPr>
        <w:numPr>
          <w:ilvl w:val="0"/>
          <w:numId w:val="56"/>
        </w:numPr>
      </w:pPr>
      <w:r w:rsidRPr="00394EC1">
        <w:rPr>
          <w:b/>
          <w:bCs/>
        </w:rPr>
        <w:t>Содержимое (по умолчанию):</w:t>
      </w:r>
    </w:p>
    <w:p w14:paraId="4E9F0802" w14:textId="77777777" w:rsidR="00665B54" w:rsidRPr="00394EC1" w:rsidRDefault="00665B54" w:rsidP="00665B54">
      <w:pPr>
        <w:numPr>
          <w:ilvl w:val="1"/>
          <w:numId w:val="56"/>
        </w:numPr>
      </w:pPr>
      <w:r w:rsidRPr="00394EC1">
        <w:rPr>
          <w:rFonts w:ascii="Segoe UI Emoji" w:hAnsi="Segoe UI Emoji" w:cs="Segoe UI Emoji"/>
        </w:rPr>
        <w:t>📁</w:t>
      </w:r>
      <w:r w:rsidRPr="00394EC1">
        <w:t xml:space="preserve"> Импорт папки — выбор корневой директории для сканирования.</w:t>
      </w:r>
    </w:p>
    <w:p w14:paraId="46031C0D" w14:textId="77777777" w:rsidR="00665B54" w:rsidRPr="00394EC1" w:rsidRDefault="00665B54" w:rsidP="00665B54">
      <w:pPr>
        <w:numPr>
          <w:ilvl w:val="1"/>
          <w:numId w:val="56"/>
        </w:numPr>
      </w:pPr>
      <w:r w:rsidRPr="00394EC1">
        <w:rPr>
          <w:rFonts w:ascii="Segoe UI Emoji" w:hAnsi="Segoe UI Emoji" w:cs="Segoe UI Emoji"/>
        </w:rPr>
        <w:t>✨</w:t>
      </w:r>
      <w:r w:rsidRPr="00394EC1">
        <w:t xml:space="preserve"> Новый Workspace — запуск мастера создания коллекции.</w:t>
      </w:r>
    </w:p>
    <w:p w14:paraId="00580B13" w14:textId="77777777" w:rsidR="00665B54" w:rsidRPr="00394EC1" w:rsidRDefault="00665B54" w:rsidP="00665B54">
      <w:pPr>
        <w:numPr>
          <w:ilvl w:val="1"/>
          <w:numId w:val="56"/>
        </w:numPr>
      </w:pPr>
      <w:r w:rsidRPr="00394EC1">
        <w:rPr>
          <w:rFonts w:ascii="Segoe UI Emoji" w:hAnsi="Segoe UI Emoji" w:cs="Segoe UI Emoji"/>
        </w:rPr>
        <w:lastRenderedPageBreak/>
        <w:t>🔍</w:t>
      </w:r>
      <w:r w:rsidRPr="00394EC1">
        <w:t xml:space="preserve"> Глобальный поиск — переход в режим поиска по всей коллекции.</w:t>
      </w:r>
    </w:p>
    <w:p w14:paraId="4CAD7E0A" w14:textId="77777777" w:rsidR="00665B54" w:rsidRPr="00394EC1" w:rsidRDefault="00665B54" w:rsidP="00665B54">
      <w:pPr>
        <w:numPr>
          <w:ilvl w:val="1"/>
          <w:numId w:val="56"/>
        </w:numPr>
      </w:pPr>
      <w:r w:rsidRPr="00394EC1">
        <w:rPr>
          <w:rFonts w:ascii="Segoe UI Symbol" w:hAnsi="Segoe UI Symbol" w:cs="Segoe UI Symbol"/>
        </w:rPr>
        <w:t>⚙</w:t>
      </w:r>
      <w:r w:rsidRPr="00394EC1">
        <w:t>️ Настройки — доступ к конфигурации приложения.</w:t>
      </w:r>
    </w:p>
    <w:p w14:paraId="36C930EF" w14:textId="77777777" w:rsidR="00665B54" w:rsidRPr="00394EC1" w:rsidRDefault="00665B54" w:rsidP="00665B54">
      <w:pPr>
        <w:numPr>
          <w:ilvl w:val="0"/>
          <w:numId w:val="56"/>
        </w:numPr>
      </w:pPr>
      <w:r w:rsidRPr="00394EC1">
        <w:rPr>
          <w:b/>
          <w:bCs/>
        </w:rPr>
        <w:t>Кастомизация:</w:t>
      </w:r>
    </w:p>
    <w:p w14:paraId="5F6706E1" w14:textId="77777777" w:rsidR="00665B54" w:rsidRPr="00394EC1" w:rsidRDefault="00665B54" w:rsidP="00665B54">
      <w:pPr>
        <w:numPr>
          <w:ilvl w:val="1"/>
          <w:numId w:val="56"/>
        </w:numPr>
      </w:pPr>
      <w:r w:rsidRPr="00394EC1">
        <w:t>Пользователь может закрепить до 6 действий в панели.</w:t>
      </w:r>
    </w:p>
    <w:p w14:paraId="0E7FDF93" w14:textId="77777777" w:rsidR="00665B54" w:rsidRPr="00394EC1" w:rsidRDefault="00665B54" w:rsidP="00665B54">
      <w:pPr>
        <w:numPr>
          <w:ilvl w:val="1"/>
          <w:numId w:val="56"/>
        </w:numPr>
      </w:pPr>
      <w:r w:rsidRPr="00394EC1">
        <w:t>Доступные действия: все функции приложения с семантическими иконками.</w:t>
      </w:r>
    </w:p>
    <w:p w14:paraId="5AB0CB37" w14:textId="77777777" w:rsidR="00665B54" w:rsidRPr="00394EC1" w:rsidRDefault="00665B54" w:rsidP="00665B54">
      <w:pPr>
        <w:numPr>
          <w:ilvl w:val="0"/>
          <w:numId w:val="56"/>
        </w:numPr>
      </w:pPr>
      <w:r w:rsidRPr="00394EC1">
        <w:rPr>
          <w:b/>
          <w:bCs/>
        </w:rPr>
        <w:t>Интерактивность:</w:t>
      </w:r>
    </w:p>
    <w:p w14:paraId="4B70DB64" w14:textId="77777777" w:rsidR="00665B54" w:rsidRPr="00394EC1" w:rsidRDefault="00665B54" w:rsidP="00665B54">
      <w:pPr>
        <w:numPr>
          <w:ilvl w:val="1"/>
          <w:numId w:val="56"/>
        </w:numPr>
      </w:pPr>
      <w:r w:rsidRPr="00394EC1">
        <w:t>Клик → немедленное выполнение действия или переход в соответствующий режим.</w:t>
      </w:r>
    </w:p>
    <w:p w14:paraId="439D6012" w14:textId="77777777" w:rsidR="00665B54" w:rsidRPr="00394EC1" w:rsidRDefault="00665B54" w:rsidP="00665B54">
      <w:pPr>
        <w:numPr>
          <w:ilvl w:val="1"/>
          <w:numId w:val="56"/>
        </w:numPr>
      </w:pPr>
      <w:r w:rsidRPr="00394EC1">
        <w:t>Ховер → всплывающая подсказка с кратким описанием.</w:t>
      </w:r>
    </w:p>
    <w:p w14:paraId="077B7D17" w14:textId="77777777" w:rsidR="00665B54" w:rsidRPr="00394EC1" w:rsidRDefault="00665B54" w:rsidP="00665B54">
      <w:pPr>
        <w:rPr>
          <w:b/>
          <w:bCs/>
        </w:rPr>
      </w:pPr>
      <w:r w:rsidRPr="00394EC1">
        <w:rPr>
          <w:b/>
          <w:bCs/>
        </w:rPr>
        <w:t>4.4 Статус-бар: Информация в реальном времени</w:t>
      </w:r>
    </w:p>
    <w:p w14:paraId="277A9A13" w14:textId="77777777" w:rsidR="00665B54" w:rsidRPr="00394EC1" w:rsidRDefault="00665B54" w:rsidP="00665B54">
      <w:r w:rsidRPr="00394EC1">
        <w:t>Статус-бар — это фиксированная горизонтальная полоса в нижней части интерфейса, отображающая системную информацию без перекрытия контента.</w:t>
      </w:r>
    </w:p>
    <w:p w14:paraId="25757FA7" w14:textId="77777777" w:rsidR="00665B54" w:rsidRPr="00394EC1" w:rsidRDefault="00665B54" w:rsidP="00665B54">
      <w:r w:rsidRPr="00394EC1">
        <w:rPr>
          <w:b/>
          <w:bCs/>
        </w:rPr>
        <w:t>Элементы статус-бара (слева направо):</w:t>
      </w:r>
    </w:p>
    <w:p w14:paraId="27AEFEB7" w14:textId="77777777" w:rsidR="00665B54" w:rsidRPr="00394EC1" w:rsidRDefault="00665B54" w:rsidP="00665B54">
      <w:pPr>
        <w:numPr>
          <w:ilvl w:val="0"/>
          <w:numId w:val="57"/>
        </w:numPr>
      </w:pPr>
      <w:r w:rsidRPr="00394EC1">
        <w:rPr>
          <w:b/>
          <w:bCs/>
        </w:rPr>
        <w:t>Индикатор синхронизации:</w:t>
      </w:r>
    </w:p>
    <w:p w14:paraId="7F6E6C2C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rPr>
          <w:rFonts w:ascii="Segoe UI Emoji" w:hAnsi="Segoe UI Emoji" w:cs="Segoe UI Emoji"/>
        </w:rPr>
        <w:t>🔄</w:t>
      </w:r>
      <w:r w:rsidRPr="00394EC1">
        <w:t xml:space="preserve"> «Синхронизировано» — зелёная иконка, анимация пульсации при обновлении.</w:t>
      </w:r>
    </w:p>
    <w:p w14:paraId="4A38CEF1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rPr>
          <w:rFonts w:ascii="Segoe UI Emoji" w:hAnsi="Segoe UI Emoji" w:cs="Segoe UI Emoji"/>
        </w:rPr>
        <w:t>⏳</w:t>
      </w:r>
      <w:r w:rsidRPr="00394EC1">
        <w:t xml:space="preserve"> «Ожидание» — жёлтая иконка, анимация вращения.</w:t>
      </w:r>
    </w:p>
    <w:p w14:paraId="0067D03E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rPr>
          <w:rFonts w:ascii="Segoe UI Emoji" w:hAnsi="Segoe UI Emoji" w:cs="Segoe UI Emoji"/>
        </w:rPr>
        <w:t>❌</w:t>
      </w:r>
      <w:r w:rsidRPr="00394EC1">
        <w:t xml:space="preserve"> «Ошибка» — красная иконка, клик открывает детали проблемы.</w:t>
      </w:r>
    </w:p>
    <w:p w14:paraId="29AC8216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rPr>
          <w:rFonts w:ascii="Segoe UI Emoji" w:hAnsi="Segoe UI Emoji" w:cs="Segoe UI Emoji"/>
        </w:rPr>
        <w:t>🌐</w:t>
      </w:r>
      <w:r w:rsidRPr="00394EC1">
        <w:t xml:space="preserve"> «Офлайн» — серая иконка, отображается при отсутствии соединения.</w:t>
      </w:r>
    </w:p>
    <w:p w14:paraId="5A075C3C" w14:textId="77777777" w:rsidR="00665B54" w:rsidRPr="00394EC1" w:rsidRDefault="00665B54" w:rsidP="00665B54">
      <w:pPr>
        <w:numPr>
          <w:ilvl w:val="0"/>
          <w:numId w:val="57"/>
        </w:numPr>
      </w:pPr>
      <w:r w:rsidRPr="00394EC1">
        <w:rPr>
          <w:b/>
          <w:bCs/>
        </w:rPr>
        <w:t>Индикатор места на диске:</w:t>
      </w:r>
    </w:p>
    <w:p w14:paraId="676A54A4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t>Прогресс-бар с процентным значением: «42 ГБ свободно из 100 ГБ».</w:t>
      </w:r>
    </w:p>
    <w:p w14:paraId="753E1887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t>Цветовая индикация: зелёный (&gt;20%), жёлтый (10-20%), красный (&lt;10%).</w:t>
      </w:r>
    </w:p>
    <w:p w14:paraId="6A3FE408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t>Клик → переход в настройки управления кэшем.</w:t>
      </w:r>
    </w:p>
    <w:p w14:paraId="301C03D0" w14:textId="77777777" w:rsidR="00665B54" w:rsidRPr="00394EC1" w:rsidRDefault="00665B54" w:rsidP="00665B54">
      <w:pPr>
        <w:numPr>
          <w:ilvl w:val="0"/>
          <w:numId w:val="57"/>
        </w:numPr>
      </w:pPr>
      <w:r w:rsidRPr="00394EC1">
        <w:rPr>
          <w:b/>
          <w:bCs/>
        </w:rPr>
        <w:t>Уведомления:</w:t>
      </w:r>
    </w:p>
    <w:p w14:paraId="3DCB1489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t>Иконка колокольчика с бейджем количества непрочитанных событий.</w:t>
      </w:r>
    </w:p>
    <w:p w14:paraId="32DF9AAC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t>Клик → выпадающий список последних уведомлений (обновления, ошибки, предложения).</w:t>
      </w:r>
    </w:p>
    <w:p w14:paraId="473D763A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t>Каждое уведомление имеет кнопку действия или отклонения.</w:t>
      </w:r>
    </w:p>
    <w:p w14:paraId="1BED5C53" w14:textId="77777777" w:rsidR="00665B54" w:rsidRPr="00394EC1" w:rsidRDefault="00665B54" w:rsidP="00665B54">
      <w:pPr>
        <w:numPr>
          <w:ilvl w:val="0"/>
          <w:numId w:val="57"/>
        </w:numPr>
      </w:pPr>
      <w:r w:rsidRPr="00394EC1">
        <w:rPr>
          <w:b/>
          <w:bCs/>
        </w:rPr>
        <w:t>Индикатор производительности (опционально, для режима разработчика):</w:t>
      </w:r>
    </w:p>
    <w:p w14:paraId="7BFB9A0A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lastRenderedPageBreak/>
        <w:t>FPS-счётчик, использование памяти, время отклика.</w:t>
      </w:r>
    </w:p>
    <w:p w14:paraId="7E51732E" w14:textId="77777777" w:rsidR="00665B54" w:rsidRPr="00394EC1" w:rsidRDefault="00665B54" w:rsidP="00665B54">
      <w:pPr>
        <w:numPr>
          <w:ilvl w:val="1"/>
          <w:numId w:val="57"/>
        </w:numPr>
      </w:pPr>
      <w:r w:rsidRPr="00394EC1">
        <w:t>Скрыт по умолчанию, активируется в настройках.</w:t>
      </w:r>
    </w:p>
    <w:p w14:paraId="15BCAE2A" w14:textId="77777777" w:rsidR="00665B54" w:rsidRPr="00394EC1" w:rsidRDefault="00665B54" w:rsidP="00665B54">
      <w:r w:rsidRPr="00394EC1">
        <w:rPr>
          <w:b/>
          <w:bCs/>
        </w:rPr>
        <w:t>Правила обновления статус-бара:</w:t>
      </w:r>
    </w:p>
    <w:p w14:paraId="02723DE1" w14:textId="77777777" w:rsidR="00665B54" w:rsidRPr="00394EC1" w:rsidRDefault="00665B54" w:rsidP="00665B54">
      <w:pPr>
        <w:numPr>
          <w:ilvl w:val="0"/>
          <w:numId w:val="58"/>
        </w:numPr>
      </w:pPr>
      <w:r w:rsidRPr="00394EC1">
        <w:t>Все элементы обновляются реактивно при изменении состояния приложения.</w:t>
      </w:r>
    </w:p>
    <w:p w14:paraId="73BC9230" w14:textId="77777777" w:rsidR="00665B54" w:rsidRPr="00394EC1" w:rsidRDefault="00665B54" w:rsidP="00665B54">
      <w:pPr>
        <w:numPr>
          <w:ilvl w:val="0"/>
          <w:numId w:val="58"/>
        </w:numPr>
      </w:pPr>
      <w:r w:rsidRPr="00394EC1">
        <w:t>Анимации появления/исчезновения элементов используют пружинную физику.</w:t>
      </w:r>
    </w:p>
    <w:p w14:paraId="24413726" w14:textId="77777777" w:rsidR="00665B54" w:rsidRPr="00394EC1" w:rsidRDefault="00665B54" w:rsidP="00665B54">
      <w:pPr>
        <w:numPr>
          <w:ilvl w:val="0"/>
          <w:numId w:val="58"/>
        </w:numPr>
      </w:pPr>
      <w:r w:rsidRPr="00394EC1">
        <w:t>Клик по любому элементу не прерывает текущий пользовательский поток.</w:t>
      </w:r>
    </w:p>
    <w:p w14:paraId="74ED7302" w14:textId="77777777" w:rsidR="00665B54" w:rsidRPr="00394EC1" w:rsidRDefault="00665B54" w:rsidP="00665B54">
      <w:pPr>
        <w:rPr>
          <w:b/>
          <w:bCs/>
        </w:rPr>
      </w:pPr>
      <w:r w:rsidRPr="00394EC1">
        <w:rPr>
          <w:b/>
          <w:bCs/>
        </w:rPr>
        <w:t>4.5 Навигация и управление состоянием</w:t>
      </w:r>
    </w:p>
    <w:p w14:paraId="54621B7F" w14:textId="77777777" w:rsidR="00665B54" w:rsidRPr="00394EC1" w:rsidRDefault="00665B54" w:rsidP="00665B54">
      <w:r w:rsidRPr="00394EC1">
        <w:t>Переходы между разделами и сохранение контекста — критически важны для ощущения «нулевого трения».</w:t>
      </w:r>
    </w:p>
    <w:p w14:paraId="52C5B612" w14:textId="77777777" w:rsidR="00665B54" w:rsidRPr="00394EC1" w:rsidRDefault="00665B54" w:rsidP="00665B54">
      <w:r w:rsidRPr="00394EC1">
        <w:rPr>
          <w:b/>
          <w:bCs/>
        </w:rPr>
        <w:t>Логика маршрутизации:</w:t>
      </w:r>
    </w:p>
    <w:p w14:paraId="05E6AFB4" w14:textId="77777777" w:rsidR="00665B54" w:rsidRPr="00394EC1" w:rsidRDefault="00665B54" w:rsidP="00665B54">
      <w:pPr>
        <w:numPr>
          <w:ilvl w:val="0"/>
          <w:numId w:val="59"/>
        </w:numPr>
      </w:pPr>
      <w:r w:rsidRPr="00394EC1">
        <w:t>Главный экран (/) — базовая точка входа.</w:t>
      </w:r>
    </w:p>
    <w:p w14:paraId="7DEF33B9" w14:textId="77777777" w:rsidR="00665B54" w:rsidRPr="00394EC1" w:rsidRDefault="00665B54" w:rsidP="00665B54">
      <w:pPr>
        <w:numPr>
          <w:ilvl w:val="0"/>
          <w:numId w:val="59"/>
        </w:numPr>
      </w:pPr>
      <w:r w:rsidRPr="00394EC1">
        <w:t>Workspace (/workspace/:id) — открывает коллекцию с сохранёнными фильтрами и режимом отображения.</w:t>
      </w:r>
    </w:p>
    <w:p w14:paraId="5CA04E45" w14:textId="77777777" w:rsidR="00665B54" w:rsidRPr="00394EC1" w:rsidRDefault="00665B54" w:rsidP="00665B54">
      <w:pPr>
        <w:numPr>
          <w:ilvl w:val="0"/>
          <w:numId w:val="59"/>
        </w:numPr>
      </w:pPr>
      <w:r w:rsidRPr="00394EC1">
        <w:t>Полноэкранный просмотр (/media/:id) — изолированный маршрут с передачей индекса в текущей выборке.</w:t>
      </w:r>
    </w:p>
    <w:p w14:paraId="0CE795E5" w14:textId="77777777" w:rsidR="00665B54" w:rsidRPr="00394EC1" w:rsidRDefault="00665B54" w:rsidP="00665B54">
      <w:pPr>
        <w:numPr>
          <w:ilvl w:val="0"/>
          <w:numId w:val="59"/>
        </w:numPr>
      </w:pPr>
      <w:r w:rsidRPr="00394EC1">
        <w:t>Настройки (/settings) — модальный маршрут, не сбрасывающий основной контекст.</w:t>
      </w:r>
    </w:p>
    <w:p w14:paraId="2B6E2A17" w14:textId="77777777" w:rsidR="00665B54" w:rsidRPr="00394EC1" w:rsidRDefault="00665B54" w:rsidP="00665B54">
      <w:r w:rsidRPr="00394EC1">
        <w:rPr>
          <w:b/>
          <w:bCs/>
        </w:rPr>
        <w:t>Управление историей навигации:</w:t>
      </w:r>
    </w:p>
    <w:p w14:paraId="3C517B2A" w14:textId="77777777" w:rsidR="00665B54" w:rsidRPr="00394EC1" w:rsidRDefault="00665B54" w:rsidP="00665B54">
      <w:pPr>
        <w:numPr>
          <w:ilvl w:val="0"/>
          <w:numId w:val="60"/>
        </w:numPr>
      </w:pPr>
      <w:r w:rsidRPr="00394EC1">
        <w:t>Каждый значимый переход (смена Workspace, применение сложного фильтра, открытие медиа) создаёт запись в стеке истории.</w:t>
      </w:r>
    </w:p>
    <w:p w14:paraId="1CEEC6B0" w14:textId="77777777" w:rsidR="00665B54" w:rsidRPr="00394EC1" w:rsidRDefault="00665B54" w:rsidP="00665B54">
      <w:pPr>
        <w:numPr>
          <w:ilvl w:val="0"/>
          <w:numId w:val="60"/>
        </w:numPr>
      </w:pPr>
      <w:r w:rsidRPr="00394EC1">
        <w:t>Кнопки «Назад»/«Вперёд» в верхней панели управляют этим стеком, возвращая не просто к предыдущему экрану, а к предыдущему логическому состоянию.</w:t>
      </w:r>
    </w:p>
    <w:p w14:paraId="0F490BE8" w14:textId="77777777" w:rsidR="00665B54" w:rsidRPr="00394EC1" w:rsidRDefault="00665B54" w:rsidP="00665B54">
      <w:pPr>
        <w:numPr>
          <w:ilvl w:val="0"/>
          <w:numId w:val="60"/>
        </w:numPr>
      </w:pPr>
      <w:r w:rsidRPr="00394EC1">
        <w:t>При восстановлении сессии (перезапуск приложения) роутер автоматически направляет пользователя в последний активный контекст с восстановленными параметрами.</w:t>
      </w:r>
    </w:p>
    <w:p w14:paraId="005A7F14" w14:textId="77777777" w:rsidR="00665B54" w:rsidRPr="00394EC1" w:rsidRDefault="00665B54" w:rsidP="00665B54">
      <w:r w:rsidRPr="00394EC1">
        <w:rPr>
          <w:b/>
          <w:bCs/>
        </w:rPr>
        <w:t>Сохранение состояния представлений:</w:t>
      </w:r>
    </w:p>
    <w:p w14:paraId="2AC9D3CB" w14:textId="77777777" w:rsidR="00665B54" w:rsidRPr="00394EC1" w:rsidRDefault="00665B54" w:rsidP="00665B54">
      <w:pPr>
        <w:numPr>
          <w:ilvl w:val="0"/>
          <w:numId w:val="61"/>
        </w:numPr>
      </w:pPr>
      <w:r w:rsidRPr="00394EC1">
        <w:t>Для каждого Workspace отдельно сохраняются: активные фильтры, режим сетки, позиция скролла, закреплённые теги.</w:t>
      </w:r>
    </w:p>
    <w:p w14:paraId="1BCEEF10" w14:textId="77777777" w:rsidR="00665B54" w:rsidRPr="00394EC1" w:rsidRDefault="00665B54" w:rsidP="00665B54">
      <w:pPr>
        <w:numPr>
          <w:ilvl w:val="0"/>
          <w:numId w:val="61"/>
        </w:numPr>
      </w:pPr>
      <w:r w:rsidRPr="00394EC1">
        <w:t>При возврате в Workspace после перехода в другой раздел состояние восстанавливается мгновенно, без перезагрузки данных.</w:t>
      </w:r>
    </w:p>
    <w:p w14:paraId="6CB5F248" w14:textId="77777777" w:rsidR="00665B54" w:rsidRPr="00394EC1" w:rsidRDefault="00665B54" w:rsidP="00665B54">
      <w:pPr>
        <w:numPr>
          <w:ilvl w:val="0"/>
          <w:numId w:val="61"/>
        </w:numPr>
      </w:pPr>
      <w:r w:rsidRPr="00394EC1">
        <w:t>Изменения состояния (например, добавление тега) применяются реактивно ко всем открытым представлениям этого Workspace.</w:t>
      </w:r>
    </w:p>
    <w:p w14:paraId="1B1C9A36" w14:textId="77777777" w:rsidR="00665B54" w:rsidRPr="00394EC1" w:rsidRDefault="00665B54" w:rsidP="00665B54">
      <w:pPr>
        <w:rPr>
          <w:b/>
          <w:bCs/>
        </w:rPr>
      </w:pPr>
      <w:r w:rsidRPr="00394EC1">
        <w:rPr>
          <w:b/>
          <w:bCs/>
        </w:rPr>
        <w:lastRenderedPageBreak/>
        <w:t>4.6 Анимации и микро-взаимодействия главного экрана</w:t>
      </w:r>
    </w:p>
    <w:p w14:paraId="3354CC61" w14:textId="77777777" w:rsidR="00665B54" w:rsidRPr="00394EC1" w:rsidRDefault="00665B54" w:rsidP="00665B54">
      <w:r w:rsidRPr="00394EC1">
        <w:t>Все переходы и взаимодействия подчиняются единой системе пружинной физики, описанной в Разделе 1.</w:t>
      </w:r>
    </w:p>
    <w:p w14:paraId="57317902" w14:textId="77777777" w:rsidR="00665B54" w:rsidRPr="00394EC1" w:rsidRDefault="00665B54" w:rsidP="00665B54">
      <w:r w:rsidRPr="00394EC1">
        <w:rPr>
          <w:b/>
          <w:bCs/>
        </w:rPr>
        <w:t>Ключевые сценарии анимаций:</w:t>
      </w:r>
    </w:p>
    <w:p w14:paraId="1FFC1E6A" w14:textId="77777777" w:rsidR="00665B54" w:rsidRPr="00394EC1" w:rsidRDefault="00665B54" w:rsidP="00665B54">
      <w:pPr>
        <w:numPr>
          <w:ilvl w:val="0"/>
          <w:numId w:val="62"/>
        </w:numPr>
      </w:pPr>
      <w:r w:rsidRPr="00394EC1">
        <w:rPr>
          <w:b/>
          <w:bCs/>
        </w:rPr>
        <w:t>Развёртывание/свёртывание Sidebar:</w:t>
      </w:r>
    </w:p>
    <w:p w14:paraId="2627966F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Конфигурация: Stiffness: 200, Damping: 18, Mass: 1.0.</w:t>
      </w:r>
    </w:p>
    <w:p w14:paraId="57C2F691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Длительность: 200–300 мс.</w:t>
      </w:r>
    </w:p>
    <w:p w14:paraId="6D79F523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Прерываемость: да, анимация мгновенно реагирует на противоположный жест.</w:t>
      </w:r>
    </w:p>
    <w:p w14:paraId="7ABE1F18" w14:textId="77777777" w:rsidR="00665B54" w:rsidRPr="00394EC1" w:rsidRDefault="00665B54" w:rsidP="00665B54">
      <w:pPr>
        <w:numPr>
          <w:ilvl w:val="0"/>
          <w:numId w:val="62"/>
        </w:numPr>
      </w:pPr>
      <w:r w:rsidRPr="00394EC1">
        <w:rPr>
          <w:b/>
          <w:bCs/>
        </w:rPr>
        <w:t>Появление блоков дашборда:</w:t>
      </w:r>
    </w:p>
    <w:p w14:paraId="6ABBE4C3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Каскадное появление с задержкой 30 мс между элементами.</w:t>
      </w:r>
    </w:p>
    <w:p w14:paraId="4543EF38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Конфигурация: Stiffness: 250, Damping: 20, Mass: 1.0.</w:t>
      </w:r>
    </w:p>
    <w:p w14:paraId="5A3D2423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Направление: снизу вверх с лёгким смещением по горизонтали.</w:t>
      </w:r>
    </w:p>
    <w:p w14:paraId="76A04906" w14:textId="77777777" w:rsidR="00665B54" w:rsidRPr="00394EC1" w:rsidRDefault="00665B54" w:rsidP="00665B54">
      <w:pPr>
        <w:numPr>
          <w:ilvl w:val="0"/>
          <w:numId w:val="62"/>
        </w:numPr>
      </w:pPr>
      <w:r w:rsidRPr="00394EC1">
        <w:rPr>
          <w:b/>
          <w:bCs/>
        </w:rPr>
        <w:t>Переключение между Workspaces:</w:t>
      </w:r>
    </w:p>
    <w:p w14:paraId="7E1E641C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Плавное затухание текущего контента + появление нового.</w:t>
      </w:r>
    </w:p>
    <w:p w14:paraId="6EF38CF7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Конфигурация: Stiffness: 150, Damping: 15, Mass: 1.2.</w:t>
      </w:r>
    </w:p>
    <w:p w14:paraId="1073D73F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Длительность: 300–400 мс.</w:t>
      </w:r>
    </w:p>
    <w:p w14:paraId="47153493" w14:textId="77777777" w:rsidR="00665B54" w:rsidRPr="00394EC1" w:rsidRDefault="00665B54" w:rsidP="00665B54">
      <w:pPr>
        <w:numPr>
          <w:ilvl w:val="0"/>
          <w:numId w:val="62"/>
        </w:numPr>
      </w:pPr>
      <w:r w:rsidRPr="00394EC1">
        <w:rPr>
          <w:b/>
          <w:bCs/>
        </w:rPr>
        <w:t>Ховер-эффекты на карточках:</w:t>
      </w:r>
    </w:p>
    <w:p w14:paraId="138EB715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Увеличение масштаба: scale: 1.02.</w:t>
      </w:r>
    </w:p>
    <w:p w14:paraId="651265A3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Усиление тени: 0 4px 16px rgba(0,0,0,0.2).</w:t>
      </w:r>
    </w:p>
    <w:p w14:paraId="0DD20339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Длительность: 100–150 мс.</w:t>
      </w:r>
    </w:p>
    <w:p w14:paraId="4CD24F7D" w14:textId="77777777" w:rsidR="00665B54" w:rsidRPr="00394EC1" w:rsidRDefault="00665B54" w:rsidP="00665B54">
      <w:pPr>
        <w:numPr>
          <w:ilvl w:val="0"/>
          <w:numId w:val="62"/>
        </w:numPr>
      </w:pPr>
      <w:r w:rsidRPr="00394EC1">
        <w:rPr>
          <w:b/>
          <w:bCs/>
        </w:rPr>
        <w:t>Обновление индикаторов статус-бара:</w:t>
      </w:r>
    </w:p>
    <w:p w14:paraId="3B404793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Плавное изменение цвета и иконки.</w:t>
      </w:r>
    </w:p>
    <w:p w14:paraId="2C06B216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Конфигурация: Stiffness: 280, Damping: 22, Mass: 1.0.</w:t>
      </w:r>
    </w:p>
    <w:p w14:paraId="17EACE1C" w14:textId="77777777" w:rsidR="00665B54" w:rsidRPr="00394EC1" w:rsidRDefault="00665B54" w:rsidP="00665B54">
      <w:pPr>
        <w:numPr>
          <w:ilvl w:val="1"/>
          <w:numId w:val="62"/>
        </w:numPr>
      </w:pPr>
      <w:r w:rsidRPr="00394EC1">
        <w:t>Длительность: 100–150 мс.</w:t>
      </w:r>
    </w:p>
    <w:p w14:paraId="25F1D307" w14:textId="77777777" w:rsidR="00665B54" w:rsidRPr="00394EC1" w:rsidRDefault="00665B54" w:rsidP="00665B54">
      <w:r w:rsidRPr="00394EC1">
        <w:rPr>
          <w:b/>
          <w:bCs/>
        </w:rPr>
        <w:t>Принципы интерактивности:</w:t>
      </w:r>
    </w:p>
    <w:p w14:paraId="493978A0" w14:textId="77777777" w:rsidR="00665B54" w:rsidRPr="00394EC1" w:rsidRDefault="00665B54" w:rsidP="00665B54">
      <w:pPr>
        <w:numPr>
          <w:ilvl w:val="0"/>
          <w:numId w:val="63"/>
        </w:numPr>
      </w:pPr>
      <w:r w:rsidRPr="00394EC1">
        <w:t>Все анимации, кроме операций удаления и системных алертов, прерываемы.</w:t>
      </w:r>
    </w:p>
    <w:p w14:paraId="3CD57E19" w14:textId="77777777" w:rsidR="00665B54" w:rsidRPr="00394EC1" w:rsidRDefault="00665B54" w:rsidP="00665B54">
      <w:pPr>
        <w:numPr>
          <w:ilvl w:val="0"/>
          <w:numId w:val="63"/>
        </w:numPr>
      </w:pPr>
      <w:r w:rsidRPr="00394EC1">
        <w:t>Визуальный вес элементов не «прыгает»; масштабирование при наведении не превышает 1.02.</w:t>
      </w:r>
    </w:p>
    <w:p w14:paraId="6553551A" w14:textId="77777777" w:rsidR="00665B54" w:rsidRPr="00394EC1" w:rsidRDefault="00665B54" w:rsidP="00665B54">
      <w:pPr>
        <w:numPr>
          <w:ilvl w:val="0"/>
          <w:numId w:val="63"/>
        </w:numPr>
      </w:pPr>
      <w:r w:rsidRPr="00394EC1">
        <w:t>Курсор меняется на SystemMouseCursors.click только на активных зонах.</w:t>
      </w:r>
    </w:p>
    <w:p w14:paraId="48F4C659" w14:textId="77777777" w:rsidR="00665B54" w:rsidRPr="00394EC1" w:rsidRDefault="00665B54" w:rsidP="00665B54">
      <w:pPr>
        <w:numPr>
          <w:ilvl w:val="0"/>
          <w:numId w:val="63"/>
        </w:numPr>
      </w:pPr>
      <w:r w:rsidRPr="00394EC1">
        <w:lastRenderedPageBreak/>
        <w:t>Состояния загрузки отображаются через пульсирующие скелетоны с точной геометрией будущего контента.</w:t>
      </w:r>
    </w:p>
    <w:p w14:paraId="716A207E" w14:textId="77777777" w:rsidR="00665B54" w:rsidRPr="00394EC1" w:rsidRDefault="00665B54" w:rsidP="00665B54">
      <w:pPr>
        <w:rPr>
          <w:b/>
          <w:bCs/>
        </w:rPr>
      </w:pPr>
      <w:r w:rsidRPr="00394EC1">
        <w:rPr>
          <w:b/>
          <w:bCs/>
        </w:rPr>
        <w:t>4.7 Жёсткие правила генерации кода (Главный экран и Дашборд)</w:t>
      </w:r>
    </w:p>
    <w:p w14:paraId="0F6D6BA7" w14:textId="77777777" w:rsidR="00665B54" w:rsidRPr="00394EC1" w:rsidRDefault="00665B54" w:rsidP="00665B54">
      <w:r w:rsidRPr="00394EC1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73C78C1A" w14:textId="77777777" w:rsidR="00665B54" w:rsidRPr="00394EC1" w:rsidRDefault="00665B54" w:rsidP="00665B54">
      <w:pPr>
        <w:numPr>
          <w:ilvl w:val="0"/>
          <w:numId w:val="64"/>
        </w:numPr>
      </w:pPr>
      <w:r w:rsidRPr="00394EC1">
        <w:rPr>
          <w:b/>
          <w:bCs/>
        </w:rPr>
        <w:t>Модульность компонентов.</w:t>
      </w:r>
      <w:r w:rsidRPr="00394EC1">
        <w:t xml:space="preserve"> Каждый блок дашборда (Недавние, Workspaces, Рекомендации, Быстрые действия) реализуется как независимый виджет с чётким интерфейсом входных данных. Запрещено дублировать логику между блоками.</w:t>
      </w:r>
    </w:p>
    <w:p w14:paraId="4956C89E" w14:textId="77777777" w:rsidR="00665B54" w:rsidRPr="00394EC1" w:rsidRDefault="00665B54" w:rsidP="00665B54">
      <w:pPr>
        <w:numPr>
          <w:ilvl w:val="0"/>
          <w:numId w:val="64"/>
        </w:numPr>
      </w:pPr>
      <w:r w:rsidRPr="00394EC1">
        <w:rPr>
          <w:b/>
          <w:bCs/>
        </w:rPr>
        <w:t>Реактивное обновление.</w:t>
      </w:r>
      <w:r w:rsidRPr="00394EC1">
        <w:t xml:space="preserve"> Изменение состояния любого блока (добавление медиа, обновление Workspace) автоматически уведомляет все подписанные виджеты. Запрещено ручное обновление через setState для данных; только через реактивные провайдеры.</w:t>
      </w:r>
    </w:p>
    <w:p w14:paraId="215B22F4" w14:textId="77777777" w:rsidR="00665B54" w:rsidRPr="00394EC1" w:rsidRDefault="00665B54" w:rsidP="00665B54">
      <w:pPr>
        <w:numPr>
          <w:ilvl w:val="0"/>
          <w:numId w:val="64"/>
        </w:numPr>
      </w:pPr>
      <w:r w:rsidRPr="00394EC1">
        <w:rPr>
          <w:b/>
          <w:bCs/>
        </w:rPr>
        <w:t>Ленивая загрузка контента.</w:t>
      </w:r>
      <w:r w:rsidRPr="00394EC1">
        <w:t xml:space="preserve"> Превью медиа, списки Workspaces и рекомендации загружаются только при попадании в область видимости (+2 экрана вперёд). Предзагрузка буфера обязательна для плавного скролла.</w:t>
      </w:r>
    </w:p>
    <w:p w14:paraId="40589E0B" w14:textId="77777777" w:rsidR="00665B54" w:rsidRPr="00394EC1" w:rsidRDefault="00665B54" w:rsidP="00665B54">
      <w:pPr>
        <w:numPr>
          <w:ilvl w:val="0"/>
          <w:numId w:val="64"/>
        </w:numPr>
      </w:pPr>
      <w:r w:rsidRPr="00394EC1">
        <w:rPr>
          <w:b/>
          <w:bCs/>
        </w:rPr>
        <w:t>Кэширование состояний.</w:t>
      </w:r>
      <w:r w:rsidRPr="00394EC1">
        <w:t xml:space="preserve"> Конфигурация каждого Workspace (фильтры, режим сетки, позиция скролла) сохраняется локально и восстанавливается при возврате. Кэш инвалидируется только при явном изменении правил Workspace.</w:t>
      </w:r>
    </w:p>
    <w:p w14:paraId="22B3D6B4" w14:textId="77777777" w:rsidR="00665B54" w:rsidRPr="00394EC1" w:rsidRDefault="00665B54" w:rsidP="00665B54">
      <w:pPr>
        <w:numPr>
          <w:ilvl w:val="0"/>
          <w:numId w:val="64"/>
        </w:numPr>
      </w:pPr>
      <w:r w:rsidRPr="00394EC1">
        <w:rPr>
          <w:b/>
          <w:bCs/>
        </w:rPr>
        <w:t>Доступность навигации.</w:t>
      </w:r>
      <w:r w:rsidRPr="00394EC1">
        <w:t xml:space="preserve"> Все элементы Sidebar, карточки дашборда и кнопки быстрых действий содержат семантические метки, поддерживают навигацию с клавиатуры и имеют достаточную контрастность.</w:t>
      </w:r>
    </w:p>
    <w:p w14:paraId="68406E89" w14:textId="77777777" w:rsidR="00665B54" w:rsidRPr="00394EC1" w:rsidRDefault="00665B54" w:rsidP="00665B54">
      <w:pPr>
        <w:numPr>
          <w:ilvl w:val="0"/>
          <w:numId w:val="64"/>
        </w:numPr>
      </w:pPr>
      <w:r w:rsidRPr="00394EC1">
        <w:rPr>
          <w:b/>
          <w:bCs/>
        </w:rPr>
        <w:t>Обработка ошибок рендеринга.</w:t>
      </w:r>
      <w:r w:rsidRPr="00394EC1">
        <w:t xml:space="preserve"> Все внешние изображения и медиа-превью оборачиваются в обработчики ошибок. При невозможности декодирования отображается стандартизированный плейсхолдер с иконкой типа контента. Блокировка потока недопустима.</w:t>
      </w:r>
    </w:p>
    <w:p w14:paraId="0ADD71FD" w14:textId="77777777" w:rsidR="00665B54" w:rsidRPr="00394EC1" w:rsidRDefault="00665B54" w:rsidP="00665B54">
      <w:pPr>
        <w:numPr>
          <w:ilvl w:val="0"/>
          <w:numId w:val="64"/>
        </w:numPr>
      </w:pPr>
      <w:r w:rsidRPr="00394EC1">
        <w:rPr>
          <w:b/>
          <w:bCs/>
        </w:rPr>
        <w:t>Адаптивность макета.</w:t>
      </w:r>
      <w:r w:rsidRPr="00394EC1">
        <w:t xml:space="preserve"> Интерфейс корректно масштабируется при изменении размера окна: при ширине &lt;1280 px Sidebar сворачивается по умолчанию, сетка блоков перестраивается в одну колонку.</w:t>
      </w:r>
    </w:p>
    <w:p w14:paraId="6C6A9FD2" w14:textId="77777777" w:rsidR="00665B54" w:rsidRPr="00394EC1" w:rsidRDefault="00665B54" w:rsidP="00665B54">
      <w:pPr>
        <w:numPr>
          <w:ilvl w:val="0"/>
          <w:numId w:val="64"/>
        </w:numPr>
      </w:pPr>
      <w:r w:rsidRPr="00394EC1">
        <w:rPr>
          <w:b/>
          <w:bCs/>
        </w:rPr>
        <w:t>Изоляция побочных эффектов.</w:t>
      </w:r>
      <w:r w:rsidRPr="00394EC1">
        <w:t xml:space="preserve"> Запросы к файловой системе, базе данных и сети инкапсулированы в репозиториях. Презентационный слой не импортирует пакеты ввода-вывода.</w:t>
      </w:r>
    </w:p>
    <w:p w14:paraId="51821BDF" w14:textId="77777777" w:rsidR="00665B54" w:rsidRDefault="00665B54" w:rsidP="00665B54"/>
    <w:p w14:paraId="07741919" w14:textId="77777777" w:rsidR="00665B54" w:rsidRDefault="00665B54" w:rsidP="00665B54"/>
    <w:p w14:paraId="0BF39AD1" w14:textId="77777777" w:rsidR="00665B54" w:rsidRPr="00D434E2" w:rsidRDefault="00665B54" w:rsidP="00665B54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t>📘</w:t>
      </w:r>
      <w:r w:rsidRPr="00D434E2">
        <w:rPr>
          <w:b/>
          <w:bCs/>
        </w:rPr>
        <w:t xml:space="preserve"> РАЗДЕЛ 5: ГАЛЕРЕЯ, ВИЗУАЛИЗАЦИЯ КОНТЕНТА И СИСТЕМА ФИЛЬТРАЦИИ</w:t>
      </w:r>
    </w:p>
    <w:p w14:paraId="1B870963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lastRenderedPageBreak/>
        <w:t>5.1 Философия галереи: «Динамическое представление, а не статичный список»</w:t>
      </w:r>
    </w:p>
    <w:p w14:paraId="267FDD0E" w14:textId="77777777" w:rsidR="00665B54" w:rsidRPr="00D434E2" w:rsidRDefault="00665B54" w:rsidP="00665B54">
      <w:r w:rsidRPr="00D434E2">
        <w:t>Галерея в GlubLink — это не пассивный просмотрщик файлов, а вычислительная среда, которая мгновенно реагирует на изменение контекста. Фильтры, сортировка, режимы сетки и выборка контента управляются единым реактивным ядром. Интерфейс никогда не перезагружается; он трансформируется в реальном времени.</w:t>
      </w:r>
    </w:p>
    <w:p w14:paraId="12501D82" w14:textId="77777777" w:rsidR="00665B54" w:rsidRPr="00D434E2" w:rsidRDefault="00665B54" w:rsidP="00665B54">
      <w:r w:rsidRPr="00D434E2">
        <w:rPr>
          <w:b/>
          <w:bCs/>
        </w:rPr>
        <w:t>Мандаты галереи:</w:t>
      </w:r>
    </w:p>
    <w:p w14:paraId="2688B947" w14:textId="77777777" w:rsidR="00665B54" w:rsidRPr="00D434E2" w:rsidRDefault="00665B54" w:rsidP="00665B54">
      <w:pPr>
        <w:numPr>
          <w:ilvl w:val="0"/>
          <w:numId w:val="65"/>
        </w:numPr>
      </w:pPr>
      <w:r w:rsidRPr="00D434E2">
        <w:rPr>
          <w:b/>
          <w:bCs/>
        </w:rPr>
        <w:t>Нулевая перезагрузка.</w:t>
      </w:r>
      <w:r w:rsidRPr="00D434E2">
        <w:t xml:space="preserve"> Применение фильтров, смена Workspace или переключение режима сетки не вызывает уничтожения и пересоздания виджетов. Происходит только пересчёт видимого набора и плавная анимация трансформации.</w:t>
      </w:r>
    </w:p>
    <w:p w14:paraId="6638A358" w14:textId="77777777" w:rsidR="00665B54" w:rsidRPr="00D434E2" w:rsidRDefault="00665B54" w:rsidP="00665B54">
      <w:pPr>
        <w:numPr>
          <w:ilvl w:val="0"/>
          <w:numId w:val="65"/>
        </w:numPr>
      </w:pPr>
      <w:r w:rsidRPr="00D434E2">
        <w:rPr>
          <w:b/>
          <w:bCs/>
        </w:rPr>
        <w:t>Контекстная релевантность.</w:t>
      </w:r>
      <w:r w:rsidRPr="00D434E2">
        <w:t xml:space="preserve"> Правая панель, закреплённые теги и подсказки поиска отображают только те данные, которые существуют в текущей выборке. Пустые состояния заменяются конкретными действиями.</w:t>
      </w:r>
    </w:p>
    <w:p w14:paraId="25DF5CE8" w14:textId="77777777" w:rsidR="00665B54" w:rsidRPr="00D434E2" w:rsidRDefault="00665B54" w:rsidP="00665B54">
      <w:pPr>
        <w:numPr>
          <w:ilvl w:val="0"/>
          <w:numId w:val="65"/>
        </w:numPr>
      </w:pPr>
      <w:r w:rsidRPr="00D434E2">
        <w:rPr>
          <w:b/>
          <w:bCs/>
        </w:rPr>
        <w:t>Предсказуемая иерархия.</w:t>
      </w:r>
      <w:r w:rsidRPr="00D434E2">
        <w:t xml:space="preserve"> Логическая навигация (хлебные крошки) заменяет физические пути. Пользователь перемещается по смыслу коллекции, а не по структуре диска.</w:t>
      </w:r>
    </w:p>
    <w:p w14:paraId="04FC0661" w14:textId="77777777" w:rsidR="00665B54" w:rsidRPr="00D434E2" w:rsidRDefault="00665B54" w:rsidP="00665B54">
      <w:pPr>
        <w:numPr>
          <w:ilvl w:val="0"/>
          <w:numId w:val="65"/>
        </w:numPr>
      </w:pPr>
      <w:r w:rsidRPr="00D434E2">
        <w:rPr>
          <w:b/>
          <w:bCs/>
        </w:rPr>
        <w:t>Инструменты под рукой.</w:t>
      </w:r>
      <w:r w:rsidRPr="00D434E2">
        <w:t xml:space="preserve"> Быстрые фильтры, переключение вида и поиск расположены в зоне естественного внимания. Сложные настройки скрыты, но доступны в один клик.</w:t>
      </w:r>
    </w:p>
    <w:p w14:paraId="538D5F66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5.2 Верхняя панель управления: Навигация, Хлебные крошки, Инструменты</w:t>
      </w:r>
    </w:p>
    <w:p w14:paraId="7191B3AE" w14:textId="77777777" w:rsidR="00665B54" w:rsidRPr="00D434E2" w:rsidRDefault="00665B54" w:rsidP="00665B54">
      <w:r w:rsidRPr="00D434E2">
        <w:t>Верхняя панель фиксирована в вертикальном положении, адаптивна к ширине окна и содержит только элементы, влияющие на текущий контекст отображения.</w:t>
      </w:r>
    </w:p>
    <w:p w14:paraId="7DA6FC10" w14:textId="77777777" w:rsidR="00665B54" w:rsidRPr="00D434E2" w:rsidRDefault="00665B54" w:rsidP="00665B54">
      <w:r w:rsidRPr="00D434E2">
        <w:rPr>
          <w:b/>
          <w:bCs/>
        </w:rPr>
        <w:t>Структурные зоны панели:</w:t>
      </w:r>
    </w:p>
    <w:p w14:paraId="0A20FAB6" w14:textId="77777777" w:rsidR="00665B54" w:rsidRPr="00D434E2" w:rsidRDefault="00665B54" w:rsidP="00665B54">
      <w:pPr>
        <w:numPr>
          <w:ilvl w:val="0"/>
          <w:numId w:val="66"/>
        </w:numPr>
      </w:pPr>
      <w:r w:rsidRPr="00D434E2">
        <w:rPr>
          <w:b/>
          <w:bCs/>
        </w:rPr>
        <w:t>История навигации:</w:t>
      </w:r>
      <w:r w:rsidRPr="00D434E2">
        <w:t xml:space="preserve"> Кнопки «Назад» и «Вперёд» управляют стеком состояний. Активны только при наличии записи в истории. Состояние кнопки (активна/приглушена) меняется мгновенно.</w:t>
      </w:r>
    </w:p>
    <w:p w14:paraId="2E3EC633" w14:textId="77777777" w:rsidR="00665B54" w:rsidRPr="00D434E2" w:rsidRDefault="00665B54" w:rsidP="00665B54">
      <w:pPr>
        <w:numPr>
          <w:ilvl w:val="0"/>
          <w:numId w:val="66"/>
        </w:numPr>
      </w:pPr>
      <w:r w:rsidRPr="00D434E2">
        <w:rPr>
          <w:b/>
          <w:bCs/>
        </w:rPr>
        <w:t>Логический путь (Хлебные крошки):</w:t>
      </w:r>
      <w:r w:rsidRPr="00D434E2">
        <w:t xml:space="preserve"> Отображает иерархию текущего Workspace или выборки. Элементы пути интерактивны: клик мгновенно сбрасывает фильтры до выбранного уровня. Не показывает физические директории.</w:t>
      </w:r>
    </w:p>
    <w:p w14:paraId="39466134" w14:textId="77777777" w:rsidR="00665B54" w:rsidRPr="00D434E2" w:rsidRDefault="00665B54" w:rsidP="00665B54">
      <w:pPr>
        <w:numPr>
          <w:ilvl w:val="0"/>
          <w:numId w:val="66"/>
        </w:numPr>
      </w:pPr>
      <w:r w:rsidRPr="00D434E2">
        <w:rPr>
          <w:b/>
          <w:bCs/>
        </w:rPr>
        <w:t>Закреплённые теги (Quick Filters):</w:t>
      </w:r>
      <w:r w:rsidRPr="00D434E2">
        <w:t xml:space="preserve"> Горизонтальный скроллируемый контейнер. Содержит чипы с цветовым кодированием категорий. Клик по чипу устанавливает фильтр. Кнопка «+» справа конвертирует текущий поисковый запрос в закрепленный тег (активна только при наличии текста в поиске).</w:t>
      </w:r>
    </w:p>
    <w:p w14:paraId="5C0BD717" w14:textId="77777777" w:rsidR="00665B54" w:rsidRPr="00D434E2" w:rsidRDefault="00665B54" w:rsidP="00665B54">
      <w:pPr>
        <w:numPr>
          <w:ilvl w:val="0"/>
          <w:numId w:val="66"/>
        </w:numPr>
      </w:pPr>
      <w:r w:rsidRPr="00D434E2">
        <w:rPr>
          <w:b/>
          <w:bCs/>
        </w:rPr>
        <w:lastRenderedPageBreak/>
        <w:t>Поисковая строка:</w:t>
      </w:r>
      <w:r w:rsidRPr="00D434E2">
        <w:t xml:space="preserve"> Универсальный ввод с поддержкой операторов, визуализацией чипов и автодополнением. Занимает всё доступное пространство между закреплёнными тегами и настройками вида.</w:t>
      </w:r>
    </w:p>
    <w:p w14:paraId="4D4766F8" w14:textId="77777777" w:rsidR="00665B54" w:rsidRPr="00D434E2" w:rsidRDefault="00665B54" w:rsidP="00665B54">
      <w:pPr>
        <w:numPr>
          <w:ilvl w:val="0"/>
          <w:numId w:val="66"/>
        </w:numPr>
      </w:pPr>
      <w:r w:rsidRPr="00D434E2">
        <w:rPr>
          <w:b/>
          <w:bCs/>
        </w:rPr>
        <w:t>Настройки вида и Действия:</w:t>
      </w:r>
      <w:r w:rsidRPr="00D434E2">
        <w:t xml:space="preserve"> Иконки переключения сетки, сортировки, импорта и обновления. Сгруппированы справа. При наведении показывают Tooltip.</w:t>
      </w:r>
    </w:p>
    <w:p w14:paraId="47461B39" w14:textId="77777777" w:rsidR="00665B54" w:rsidRPr="00D434E2" w:rsidRDefault="00665B54" w:rsidP="00665B54">
      <w:r w:rsidRPr="00D434E2">
        <w:rPr>
          <w:b/>
          <w:bCs/>
        </w:rPr>
        <w:t>Поведение панели:</w:t>
      </w:r>
    </w:p>
    <w:p w14:paraId="678F3F75" w14:textId="77777777" w:rsidR="00665B54" w:rsidRPr="00D434E2" w:rsidRDefault="00665B54" w:rsidP="00665B54">
      <w:pPr>
        <w:numPr>
          <w:ilvl w:val="0"/>
          <w:numId w:val="67"/>
        </w:numPr>
      </w:pPr>
      <w:r w:rsidRPr="00D434E2">
        <w:t>Панель не скрывается при скролле контента, чтобы сохранить контекст управления.</w:t>
      </w:r>
    </w:p>
    <w:p w14:paraId="7D825EF7" w14:textId="77777777" w:rsidR="00665B54" w:rsidRPr="00D434E2" w:rsidRDefault="00665B54" w:rsidP="00665B54">
      <w:pPr>
        <w:numPr>
          <w:ilvl w:val="0"/>
          <w:numId w:val="67"/>
        </w:numPr>
      </w:pPr>
      <w:r w:rsidRPr="00D434E2">
        <w:t>При сужении окна &lt;1024px элементы группируются в выпадающее меню «</w:t>
      </w:r>
      <w:r w:rsidRPr="00D434E2">
        <w:rPr>
          <w:rFonts w:ascii="Cambria Math" w:hAnsi="Cambria Math" w:cs="Cambria Math"/>
        </w:rPr>
        <w:t>⋮</w:t>
      </w:r>
      <w:r w:rsidRPr="00D434E2">
        <w:rPr>
          <w:rFonts w:ascii="Aptos" w:hAnsi="Aptos" w:cs="Aptos"/>
        </w:rPr>
        <w:t>»</w:t>
      </w:r>
      <w:r w:rsidRPr="00D434E2">
        <w:t>.</w:t>
      </w:r>
    </w:p>
    <w:p w14:paraId="0D82266A" w14:textId="77777777" w:rsidR="00665B54" w:rsidRPr="00D434E2" w:rsidRDefault="00665B54" w:rsidP="00665B54">
      <w:pPr>
        <w:numPr>
          <w:ilvl w:val="0"/>
          <w:numId w:val="67"/>
        </w:numPr>
      </w:pPr>
      <w:r w:rsidRPr="00D434E2">
        <w:t>Состояние панели (активные фильтры, выбранный режим сетки) сохраняется в конфигурации Workspace и восстанавливается при возврате.</w:t>
      </w:r>
    </w:p>
    <w:p w14:paraId="55086D93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5.3 Визуальный билдер фильтров и Умный поиск</w:t>
      </w:r>
    </w:p>
    <w:p w14:paraId="3F607BAA" w14:textId="77777777" w:rsidR="00665B54" w:rsidRPr="00D434E2" w:rsidRDefault="00665B54" w:rsidP="00665B54">
      <w:r w:rsidRPr="00D434E2">
        <w:t>Поисковая строка — это не просто текстовое поле, а парсер логических выражений, который мгновенно преобразует ввод в визуальные токены и передаёт структурированный запрос в ядро выборки.</w:t>
      </w:r>
    </w:p>
    <w:p w14:paraId="73750BBC" w14:textId="77777777" w:rsidR="00665B54" w:rsidRPr="00D434E2" w:rsidRDefault="00665B54" w:rsidP="00665B54">
      <w:r w:rsidRPr="00D434E2">
        <w:rPr>
          <w:b/>
          <w:bCs/>
        </w:rPr>
        <w:t>Логика парсинга и визуализации:</w:t>
      </w:r>
    </w:p>
    <w:p w14:paraId="6C502979" w14:textId="77777777" w:rsidR="00665B54" w:rsidRPr="00D434E2" w:rsidRDefault="00665B54" w:rsidP="00665B54">
      <w:pPr>
        <w:numPr>
          <w:ilvl w:val="0"/>
          <w:numId w:val="68"/>
        </w:numPr>
      </w:pPr>
      <w:r w:rsidRPr="00D434E2">
        <w:rPr>
          <w:b/>
          <w:bCs/>
        </w:rPr>
        <w:t>Позитивные теги:</w:t>
      </w:r>
      <w:r w:rsidRPr="00D434E2">
        <w:t xml:space="preserve"> Ввод fox → отображается синий чип [fox].</w:t>
      </w:r>
    </w:p>
    <w:p w14:paraId="5A5402AA" w14:textId="77777777" w:rsidR="00665B54" w:rsidRPr="00D434E2" w:rsidRDefault="00665B54" w:rsidP="00665B54">
      <w:pPr>
        <w:numPr>
          <w:ilvl w:val="0"/>
          <w:numId w:val="68"/>
        </w:numPr>
      </w:pPr>
      <w:r w:rsidRPr="00D434E2">
        <w:rPr>
          <w:b/>
          <w:bCs/>
        </w:rPr>
        <w:t>Негативные теги:</w:t>
      </w:r>
      <w:r w:rsidRPr="00D434E2">
        <w:t xml:space="preserve"> Ввод -sketch → отображается красный зачёркнутый чип [-sketch].</w:t>
      </w:r>
    </w:p>
    <w:p w14:paraId="63F70966" w14:textId="77777777" w:rsidR="00665B54" w:rsidRPr="00D434E2" w:rsidRDefault="00665B54" w:rsidP="00665B54">
      <w:pPr>
        <w:numPr>
          <w:ilvl w:val="0"/>
          <w:numId w:val="68"/>
        </w:numPr>
      </w:pPr>
      <w:r w:rsidRPr="00D434E2">
        <w:rPr>
          <w:b/>
          <w:bCs/>
        </w:rPr>
        <w:t>Логическое ИЛИ:</w:t>
      </w:r>
      <w:r w:rsidRPr="00D434E2">
        <w:t xml:space="preserve"> Ввод (zara || rex) → отображается фиолетовый групповой чип [(zara || rex)].</w:t>
      </w:r>
    </w:p>
    <w:p w14:paraId="17307F80" w14:textId="77777777" w:rsidR="00665B54" w:rsidRPr="00D434E2" w:rsidRDefault="00665B54" w:rsidP="00665B54">
      <w:pPr>
        <w:numPr>
          <w:ilvl w:val="0"/>
          <w:numId w:val="68"/>
        </w:numPr>
      </w:pPr>
      <w:r w:rsidRPr="00D434E2">
        <w:rPr>
          <w:b/>
          <w:bCs/>
        </w:rPr>
        <w:t>Вложенность и скобки:</w:t>
      </w:r>
      <w:r w:rsidRPr="00D434E2">
        <w:t xml:space="preserve"> Парсер поддерживает приоритет операций. Ошибки синтаксиса подсвечиваются мягким предупреждением без блокировки ввода.</w:t>
      </w:r>
    </w:p>
    <w:p w14:paraId="3A980520" w14:textId="77777777" w:rsidR="00665B54" w:rsidRPr="00D434E2" w:rsidRDefault="00665B54" w:rsidP="00665B54">
      <w:pPr>
        <w:numPr>
          <w:ilvl w:val="0"/>
          <w:numId w:val="68"/>
        </w:numPr>
      </w:pPr>
      <w:r w:rsidRPr="00D434E2">
        <w:rPr>
          <w:b/>
          <w:bCs/>
        </w:rPr>
        <w:t>Мгновенная конвертация:</w:t>
      </w:r>
      <w:r w:rsidRPr="00D434E2">
        <w:t xml:space="preserve"> Каждый символ ввода триггерит пересчёт токенов. Запрос применяется к выборке в реальном времени (дебаунс 150 мс для оптимизации).</w:t>
      </w:r>
    </w:p>
    <w:p w14:paraId="75097C3B" w14:textId="77777777" w:rsidR="00665B54" w:rsidRPr="00D434E2" w:rsidRDefault="00665B54" w:rsidP="00665B54">
      <w:r w:rsidRPr="00D434E2">
        <w:rPr>
          <w:b/>
          <w:bCs/>
        </w:rPr>
        <w:t>Автодополнение и контекстные подсказки:</w:t>
      </w:r>
    </w:p>
    <w:p w14:paraId="07EFDAF3" w14:textId="77777777" w:rsidR="00665B54" w:rsidRPr="00D434E2" w:rsidRDefault="00665B54" w:rsidP="00665B54">
      <w:pPr>
        <w:numPr>
          <w:ilvl w:val="0"/>
          <w:numId w:val="69"/>
        </w:numPr>
      </w:pPr>
      <w:r w:rsidRPr="00D434E2">
        <w:t>При вводе ≥2 символов открывается оверлей с предложениями.</w:t>
      </w:r>
    </w:p>
    <w:p w14:paraId="17AF44F7" w14:textId="77777777" w:rsidR="00665B54" w:rsidRPr="00D434E2" w:rsidRDefault="00665B54" w:rsidP="00665B54">
      <w:pPr>
        <w:numPr>
          <w:ilvl w:val="0"/>
          <w:numId w:val="69"/>
        </w:numPr>
      </w:pPr>
      <w:r w:rsidRPr="00D434E2">
        <w:t>Приоритет выдачи: теги из User Cache → теги из Core Tags → теги из текущей выборки → предложение поиска в API.</w:t>
      </w:r>
    </w:p>
    <w:p w14:paraId="39F58369" w14:textId="77777777" w:rsidR="00665B54" w:rsidRPr="00D434E2" w:rsidRDefault="00665B54" w:rsidP="00665B54">
      <w:pPr>
        <w:numPr>
          <w:ilvl w:val="0"/>
          <w:numId w:val="69"/>
        </w:numPr>
      </w:pPr>
      <w:r w:rsidRPr="00D434E2">
        <w:t>Каждый вариант отображает иконку категории, название и счётчик использования в коллекции.</w:t>
      </w:r>
    </w:p>
    <w:p w14:paraId="1ABF1828" w14:textId="77777777" w:rsidR="00665B54" w:rsidRPr="00D434E2" w:rsidRDefault="00665B54" w:rsidP="00665B54">
      <w:pPr>
        <w:numPr>
          <w:ilvl w:val="0"/>
          <w:numId w:val="69"/>
        </w:numPr>
      </w:pPr>
      <w:r w:rsidRPr="00D434E2">
        <w:lastRenderedPageBreak/>
        <w:t>Выбор варианта клавиатурой (стрелки + Enter) или кликом мгновенно формирует чип и обновляет запрос.</w:t>
      </w:r>
    </w:p>
    <w:p w14:paraId="300E752C" w14:textId="77777777" w:rsidR="00665B54" w:rsidRPr="00D434E2" w:rsidRDefault="00665B54" w:rsidP="00665B54">
      <w:r w:rsidRPr="00D434E2">
        <w:rPr>
          <w:b/>
          <w:bCs/>
        </w:rPr>
        <w:t>Функция «</w:t>
      </w:r>
      <w:r w:rsidRPr="00D434E2">
        <w:rPr>
          <w:rFonts w:ascii="Segoe UI Emoji" w:hAnsi="Segoe UI Emoji" w:cs="Segoe UI Emoji"/>
          <w:b/>
          <w:bCs/>
        </w:rPr>
        <w:t>✨</w:t>
      </w:r>
      <w:r w:rsidRPr="00D434E2">
        <w:rPr>
          <w:b/>
          <w:bCs/>
        </w:rPr>
        <w:t xml:space="preserve"> </w:t>
      </w:r>
      <w:r w:rsidRPr="00D434E2">
        <w:rPr>
          <w:rFonts w:ascii="Aptos" w:hAnsi="Aptos" w:cs="Aptos"/>
          <w:b/>
          <w:bCs/>
        </w:rPr>
        <w:t>Авто</w:t>
      </w:r>
      <w:r w:rsidRPr="00D434E2">
        <w:rPr>
          <w:b/>
          <w:bCs/>
        </w:rPr>
        <w:t>-</w:t>
      </w:r>
      <w:r w:rsidRPr="00D434E2">
        <w:rPr>
          <w:rFonts w:ascii="Aptos" w:hAnsi="Aptos" w:cs="Aptos"/>
          <w:b/>
          <w:bCs/>
        </w:rPr>
        <w:t>настройка»</w:t>
      </w:r>
      <w:r w:rsidRPr="00D434E2">
        <w:rPr>
          <w:b/>
          <w:bCs/>
        </w:rPr>
        <w:t>:</w:t>
      </w:r>
    </w:p>
    <w:p w14:paraId="35B1ED21" w14:textId="77777777" w:rsidR="00665B54" w:rsidRPr="00D434E2" w:rsidRDefault="00665B54" w:rsidP="00665B54">
      <w:pPr>
        <w:numPr>
          <w:ilvl w:val="0"/>
          <w:numId w:val="70"/>
        </w:numPr>
      </w:pPr>
      <w:r w:rsidRPr="00D434E2">
        <w:t>Кнопка доступна в настройках вида. Анализирует текущую выборку и предлагает готовые комбинации фильтров на основе частоты тегов, визуального сходства или метаданных.</w:t>
      </w:r>
    </w:p>
    <w:p w14:paraId="05E2E428" w14:textId="77777777" w:rsidR="00665B54" w:rsidRPr="00D434E2" w:rsidRDefault="00665B54" w:rsidP="00665B54">
      <w:pPr>
        <w:numPr>
          <w:ilvl w:val="0"/>
          <w:numId w:val="70"/>
        </w:numPr>
      </w:pPr>
      <w:r w:rsidRPr="00D434E2">
        <w:t>Предложение отображается как модальная подсказка над панелью. Кнопки: «Применить», «Игнорировать», «Показать логику выбора».</w:t>
      </w:r>
    </w:p>
    <w:p w14:paraId="6C578BD9" w14:textId="77777777" w:rsidR="00665B54" w:rsidRPr="00D434E2" w:rsidRDefault="00665B54" w:rsidP="00665B54">
      <w:pPr>
        <w:numPr>
          <w:ilvl w:val="0"/>
          <w:numId w:val="70"/>
        </w:numPr>
      </w:pPr>
      <w:r w:rsidRPr="00D434E2">
        <w:t>Действие не изменяет правила Workspace, только текущий сеанс фильтрации.</w:t>
      </w:r>
    </w:p>
    <w:p w14:paraId="759D024F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5.4 Сетка контента: Режимы отображения и Логика рендеринга</w:t>
      </w:r>
    </w:p>
    <w:p w14:paraId="236E81EB" w14:textId="77777777" w:rsidR="00665B54" w:rsidRPr="00D434E2" w:rsidRDefault="00665B54" w:rsidP="00665B54">
      <w:r w:rsidRPr="00D434E2">
        <w:t>Сетка — это виртуализированный контейнер, который вычисляет позицию и размер элементов только для видимой области экрана. Переключение режимов мгновенно пересчитывает геометрию без потери позиции скролла.</w:t>
      </w:r>
    </w:p>
    <w:p w14:paraId="617AD987" w14:textId="77777777" w:rsidR="00665B54" w:rsidRPr="00D434E2" w:rsidRDefault="00665B54" w:rsidP="00665B54">
      <w:r w:rsidRPr="00D434E2">
        <w:rPr>
          <w:b/>
          <w:bCs/>
        </w:rPr>
        <w:t>Поддерживаемые режимы:</w:t>
      </w:r>
    </w:p>
    <w:p w14:paraId="40F802FC" w14:textId="77777777" w:rsidR="00665B54" w:rsidRPr="00D434E2" w:rsidRDefault="00665B54" w:rsidP="00665B54">
      <w:pPr>
        <w:numPr>
          <w:ilvl w:val="0"/>
          <w:numId w:val="71"/>
        </w:numPr>
      </w:pPr>
      <w:r w:rsidRPr="00D434E2">
        <w:rPr>
          <w:b/>
          <w:bCs/>
        </w:rPr>
        <w:t>Masonry (Кирпичная кладка):</w:t>
      </w:r>
      <w:r w:rsidRPr="00D434E2">
        <w:t xml:space="preserve"> Элементы выстраиваются в колонки. Высота карточки пропорциональна исходному соотношению сторон. Оптимально для смешанного контента.</w:t>
      </w:r>
    </w:p>
    <w:p w14:paraId="05974974" w14:textId="77777777" w:rsidR="00665B54" w:rsidRPr="00D434E2" w:rsidRDefault="00665B54" w:rsidP="00665B54">
      <w:pPr>
        <w:numPr>
          <w:ilvl w:val="0"/>
          <w:numId w:val="71"/>
        </w:numPr>
      </w:pPr>
      <w:r w:rsidRPr="00D434E2">
        <w:rPr>
          <w:b/>
          <w:bCs/>
        </w:rPr>
        <w:t>Justified (Выровненные ряды):</w:t>
      </w:r>
      <w:r w:rsidRPr="00D434E2">
        <w:t xml:space="preserve"> Элементы группируются в строки фиксированной целевой высоты. Ширина масштабируется для заполнения пространства. Последняя строка не растягивается.</w:t>
      </w:r>
    </w:p>
    <w:p w14:paraId="17E99AB2" w14:textId="77777777" w:rsidR="00665B54" w:rsidRPr="00D434E2" w:rsidRDefault="00665B54" w:rsidP="00665B54">
      <w:pPr>
        <w:numPr>
          <w:ilvl w:val="0"/>
          <w:numId w:val="71"/>
        </w:numPr>
      </w:pPr>
      <w:r w:rsidRPr="00D434E2">
        <w:rPr>
          <w:b/>
          <w:bCs/>
        </w:rPr>
        <w:t>List (Детальный список):</w:t>
      </w:r>
      <w:r w:rsidRPr="00D434E2">
        <w:t xml:space="preserve"> Вертикальная компоновка. Каждая строка содержит мини-превью, название, тип, дату и чипы основных тегов. Оптимально для поиска и анализа метаданных.</w:t>
      </w:r>
    </w:p>
    <w:p w14:paraId="77E050F0" w14:textId="77777777" w:rsidR="00665B54" w:rsidRPr="00D434E2" w:rsidRDefault="00665B54" w:rsidP="00665B54">
      <w:pPr>
        <w:numPr>
          <w:ilvl w:val="0"/>
          <w:numId w:val="71"/>
        </w:numPr>
      </w:pPr>
      <w:r w:rsidRPr="00D434E2">
        <w:rPr>
          <w:b/>
          <w:bCs/>
        </w:rPr>
        <w:t>Timeline (Хронология):</w:t>
      </w:r>
      <w:r w:rsidRPr="00D434E2">
        <w:t xml:space="preserve"> Горизонтальная или вертикальная лента. Группировка по датам (год → месяц → день). Визуальные разделители с индикатором количества элементов.</w:t>
      </w:r>
    </w:p>
    <w:p w14:paraId="738E02D1" w14:textId="77777777" w:rsidR="00665B54" w:rsidRPr="00D434E2" w:rsidRDefault="00665B54" w:rsidP="00665B54">
      <w:r w:rsidRPr="00D434E2">
        <w:rPr>
          <w:b/>
          <w:bCs/>
        </w:rPr>
        <w:t>Стратегия виртуализации и загрузки:</w:t>
      </w:r>
    </w:p>
    <w:p w14:paraId="2A0F010A" w14:textId="77777777" w:rsidR="00665B54" w:rsidRPr="00D434E2" w:rsidRDefault="00665B54" w:rsidP="00665B54">
      <w:pPr>
        <w:numPr>
          <w:ilvl w:val="0"/>
          <w:numId w:val="72"/>
        </w:numPr>
      </w:pPr>
      <w:r w:rsidRPr="00D434E2">
        <w:t>Рендеринг ограничен только видимым viewport + буфер +2 экрана вперёд и назад.</w:t>
      </w:r>
    </w:p>
    <w:p w14:paraId="1CA7B2E1" w14:textId="77777777" w:rsidR="00665B54" w:rsidRPr="00D434E2" w:rsidRDefault="00665B54" w:rsidP="00665B54">
      <w:pPr>
        <w:numPr>
          <w:ilvl w:val="0"/>
          <w:numId w:val="72"/>
        </w:numPr>
      </w:pPr>
      <w:r w:rsidRPr="00D434E2">
        <w:t>При быстром скролле предзагрузка останавливается; ресурсы направляются на отрисовку видимых элементов.</w:t>
      </w:r>
    </w:p>
    <w:p w14:paraId="688617D6" w14:textId="77777777" w:rsidR="00665B54" w:rsidRPr="00D434E2" w:rsidRDefault="00665B54" w:rsidP="00665B54">
      <w:pPr>
        <w:numPr>
          <w:ilvl w:val="0"/>
          <w:numId w:val="72"/>
        </w:numPr>
      </w:pPr>
      <w:r w:rsidRPr="00D434E2">
        <w:t>Запрос следующей порции данных происходит при достижении порога maxScrollExtent - 500px.</w:t>
      </w:r>
    </w:p>
    <w:p w14:paraId="7B4D4C1F" w14:textId="77777777" w:rsidR="00665B54" w:rsidRPr="00D434E2" w:rsidRDefault="00665B54" w:rsidP="00665B54">
      <w:pPr>
        <w:numPr>
          <w:ilvl w:val="0"/>
          <w:numId w:val="72"/>
        </w:numPr>
      </w:pPr>
      <w:r w:rsidRPr="00D434E2">
        <w:t>Анимация фильтрации: несоответствующие элементы плавно уменьшаются и исчезают, соответствующие появляются с каскадной задержкой 30 мс.</w:t>
      </w:r>
    </w:p>
    <w:p w14:paraId="5F6E4A3B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lastRenderedPageBreak/>
        <w:t>5.5 Карточка медиа-блока: Состояния, Индикаторы, Взаимодействие</w:t>
      </w:r>
    </w:p>
    <w:p w14:paraId="252294C6" w14:textId="77777777" w:rsidR="00665B54" w:rsidRPr="00D434E2" w:rsidRDefault="00665B54" w:rsidP="00665B54">
      <w:r w:rsidRPr="00D434E2">
        <w:t>Карточка — это изолированный виджет, управляемый состоянием блока. Он не хранит данные, только отображает их и транслирует события.</w:t>
      </w:r>
    </w:p>
    <w:p w14:paraId="3AB23384" w14:textId="77777777" w:rsidR="00665B54" w:rsidRPr="00D434E2" w:rsidRDefault="00665B54" w:rsidP="00665B54">
      <w:r w:rsidRPr="00D434E2">
        <w:rPr>
          <w:b/>
          <w:bCs/>
        </w:rPr>
        <w:t>Визуальная структура карточки:</w:t>
      </w:r>
    </w:p>
    <w:p w14:paraId="616F22A5" w14:textId="77777777" w:rsidR="00665B54" w:rsidRPr="00D434E2" w:rsidRDefault="00665B54" w:rsidP="00665B54">
      <w:pPr>
        <w:numPr>
          <w:ilvl w:val="0"/>
          <w:numId w:val="73"/>
        </w:numPr>
      </w:pPr>
      <w:r w:rsidRPr="00D434E2">
        <w:rPr>
          <w:b/>
          <w:bCs/>
        </w:rPr>
        <w:t>Контейнер:</w:t>
      </w:r>
      <w:r w:rsidRPr="00D434E2">
        <w:t xml:space="preserve"> Скругление 8px, фон поверхности, тень при наведении.</w:t>
      </w:r>
    </w:p>
    <w:p w14:paraId="7F911005" w14:textId="77777777" w:rsidR="00665B54" w:rsidRPr="00D434E2" w:rsidRDefault="00665B54" w:rsidP="00665B54">
      <w:pPr>
        <w:numPr>
          <w:ilvl w:val="0"/>
          <w:numId w:val="73"/>
        </w:numPr>
      </w:pPr>
      <w:r w:rsidRPr="00D434E2">
        <w:rPr>
          <w:b/>
          <w:bCs/>
        </w:rPr>
        <w:t>Превью:</w:t>
      </w:r>
      <w:r w:rsidRPr="00D434E2">
        <w:t xml:space="preserve"> Занимает основную площадь. Загружается асинхронно с приоритетом в зависимости от видимости.</w:t>
      </w:r>
    </w:p>
    <w:p w14:paraId="7B208839" w14:textId="77777777" w:rsidR="00665B54" w:rsidRPr="00D434E2" w:rsidRDefault="00665B54" w:rsidP="00665B54">
      <w:pPr>
        <w:numPr>
          <w:ilvl w:val="0"/>
          <w:numId w:val="73"/>
        </w:numPr>
      </w:pPr>
      <w:r w:rsidRPr="00D434E2">
        <w:rPr>
          <w:b/>
          <w:bCs/>
        </w:rPr>
        <w:t>Индикатор типа:</w:t>
      </w:r>
      <w:r w:rsidRPr="00D434E2">
        <w:t xml:space="preserve"> Маленькая полупрозрачная плашка в нижнем левом углу (</w:t>
      </w:r>
      <w:r w:rsidRPr="00D434E2">
        <w:rPr>
          <w:rFonts w:ascii="Segoe UI Symbol" w:hAnsi="Segoe UI Symbol" w:cs="Segoe UI Symbol"/>
        </w:rPr>
        <w:t>🖼</w:t>
      </w:r>
      <w:r w:rsidRPr="00D434E2">
        <w:t xml:space="preserve">️, </w:t>
      </w:r>
      <w:r w:rsidRPr="00D434E2">
        <w:rPr>
          <w:rFonts w:ascii="Segoe UI Symbol" w:hAnsi="Segoe UI Symbol" w:cs="Segoe UI Symbol"/>
        </w:rPr>
        <w:t>🎞</w:t>
      </w:r>
      <w:r w:rsidRPr="00D434E2">
        <w:t xml:space="preserve">️, </w:t>
      </w:r>
      <w:r w:rsidRPr="00D434E2">
        <w:rPr>
          <w:rFonts w:ascii="Segoe UI Emoji" w:hAnsi="Segoe UI Emoji" w:cs="Segoe UI Emoji"/>
        </w:rPr>
        <w:t>🎬</w:t>
      </w:r>
      <w:r w:rsidRPr="00D434E2">
        <w:t>). Цвет соответствует категории контента.</w:t>
      </w:r>
    </w:p>
    <w:p w14:paraId="2A16EF04" w14:textId="77777777" w:rsidR="00665B54" w:rsidRPr="00D434E2" w:rsidRDefault="00665B54" w:rsidP="00665B54">
      <w:pPr>
        <w:numPr>
          <w:ilvl w:val="0"/>
          <w:numId w:val="73"/>
        </w:numPr>
      </w:pPr>
      <w:r w:rsidRPr="00D434E2">
        <w:rPr>
          <w:b/>
          <w:bCs/>
        </w:rPr>
        <w:t>Состояние выделения:</w:t>
      </w:r>
      <w:r w:rsidRPr="00D434E2">
        <w:t xml:space="preserve"> При клике появляется полупрозрачный оверлей с галочкой. Рамка акцентного цвета 2px.</w:t>
      </w:r>
    </w:p>
    <w:p w14:paraId="4CDC2D1E" w14:textId="77777777" w:rsidR="00665B54" w:rsidRPr="00D434E2" w:rsidRDefault="00665B54" w:rsidP="00665B54">
      <w:pPr>
        <w:numPr>
          <w:ilvl w:val="0"/>
          <w:numId w:val="73"/>
        </w:numPr>
      </w:pPr>
      <w:r w:rsidRPr="00D434E2">
        <w:rPr>
          <w:b/>
          <w:bCs/>
        </w:rPr>
        <w:t>Панель быстрых действий:</w:t>
      </w:r>
      <w:r w:rsidRPr="00D434E2">
        <w:t xml:space="preserve"> Появляется при наведении (Desktop) или долгом нажатии (Touch). Содержит: «Добавить тег», «В избранное», «Открыть». Анимация появления: Fade + Slide снизу, длительность 150 мс.</w:t>
      </w:r>
    </w:p>
    <w:p w14:paraId="35BBA85F" w14:textId="77777777" w:rsidR="00665B54" w:rsidRPr="00D434E2" w:rsidRDefault="00665B54" w:rsidP="00665B54">
      <w:r w:rsidRPr="00D434E2">
        <w:rPr>
          <w:b/>
          <w:bCs/>
        </w:rPr>
        <w:t>Стратегия загрузки изображений:</w:t>
      </w:r>
    </w:p>
    <w:p w14:paraId="7B37217F" w14:textId="77777777" w:rsidR="00665B54" w:rsidRPr="00D434E2" w:rsidRDefault="00665B54" w:rsidP="00665B54">
      <w:pPr>
        <w:numPr>
          <w:ilvl w:val="0"/>
          <w:numId w:val="74"/>
        </w:numPr>
      </w:pPr>
      <w:r w:rsidRPr="00D434E2">
        <w:rPr>
          <w:b/>
          <w:bCs/>
        </w:rPr>
        <w:t>Кэш L1 (RAM):</w:t>
      </w:r>
      <w:r w:rsidRPr="00D434E2">
        <w:t xml:space="preserve"> Декодированные байты для текущего экрана. Лимит: 50 элементов.</w:t>
      </w:r>
    </w:p>
    <w:p w14:paraId="0D0CEEF0" w14:textId="77777777" w:rsidR="00665B54" w:rsidRPr="00D434E2" w:rsidRDefault="00665B54" w:rsidP="00665B54">
      <w:pPr>
        <w:numPr>
          <w:ilvl w:val="0"/>
          <w:numId w:val="74"/>
        </w:numPr>
      </w:pPr>
      <w:r w:rsidRPr="00D434E2">
        <w:rPr>
          <w:b/>
          <w:bCs/>
        </w:rPr>
        <w:t>Кэш L2 (Disk):</w:t>
      </w:r>
      <w:r w:rsidRPr="00D434E2">
        <w:t xml:space="preserve"> Сжатые превью WebP 80%, размер ~320x240. Лимит: 500 МБ, эвикция по LRU.</w:t>
      </w:r>
    </w:p>
    <w:p w14:paraId="443732F2" w14:textId="77777777" w:rsidR="00665B54" w:rsidRPr="00D434E2" w:rsidRDefault="00665B54" w:rsidP="00665B54">
      <w:pPr>
        <w:numPr>
          <w:ilvl w:val="0"/>
          <w:numId w:val="74"/>
        </w:numPr>
      </w:pPr>
      <w:r w:rsidRPr="00D434E2">
        <w:rPr>
          <w:b/>
          <w:bCs/>
        </w:rPr>
        <w:t>Fallback:</w:t>
      </w:r>
      <w:r w:rsidRPr="00D434E2">
        <w:t xml:space="preserve"> Оригинальный файл с cacheWidth/cacheHeight. Используется только при промахе кэшей.</w:t>
      </w:r>
    </w:p>
    <w:p w14:paraId="14AA4BE1" w14:textId="77777777" w:rsidR="00665B54" w:rsidRPr="00D434E2" w:rsidRDefault="00665B54" w:rsidP="00665B54">
      <w:pPr>
        <w:numPr>
          <w:ilvl w:val="0"/>
          <w:numId w:val="74"/>
        </w:numPr>
      </w:pPr>
      <w:r w:rsidRPr="00D434E2">
        <w:rPr>
          <w:b/>
          <w:bCs/>
        </w:rPr>
        <w:t>Обработка ошибок:</w:t>
      </w:r>
      <w:r w:rsidRPr="00D434E2">
        <w:t xml:space="preserve"> При невозможности декодирования отображается стандартизированный плейсхолдер с иконкой типа. Повторные запросы блокируются для этого пути.</w:t>
      </w:r>
    </w:p>
    <w:p w14:paraId="642DA1AC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5.6 Правая контекстная панель: Теги, Детали, Быстрые действия</w:t>
      </w:r>
    </w:p>
    <w:p w14:paraId="45A02065" w14:textId="77777777" w:rsidR="00665B54" w:rsidRPr="00D434E2" w:rsidRDefault="00665B54" w:rsidP="00665B54">
      <w:r w:rsidRPr="00D434E2">
        <w:t>Панель выезжает справа при выборе элемента или по явному запросу. Содержит только релевантный контексту контент. Ширина фиксирована 280px. Скролл независим.</w:t>
      </w:r>
    </w:p>
    <w:p w14:paraId="2B07A586" w14:textId="77777777" w:rsidR="00665B54" w:rsidRPr="00D434E2" w:rsidRDefault="00665B54" w:rsidP="00665B54">
      <w:r w:rsidRPr="00D434E2">
        <w:rPr>
          <w:b/>
          <w:bCs/>
        </w:rPr>
        <w:t>Содержимое панели (по умолчанию):</w:t>
      </w:r>
    </w:p>
    <w:p w14:paraId="5F65CF8F" w14:textId="77777777" w:rsidR="00665B54" w:rsidRPr="00D434E2" w:rsidRDefault="00665B54" w:rsidP="00665B54">
      <w:pPr>
        <w:numPr>
          <w:ilvl w:val="0"/>
          <w:numId w:val="75"/>
        </w:numPr>
      </w:pPr>
      <w:r w:rsidRPr="00D434E2">
        <w:rPr>
          <w:b/>
          <w:bCs/>
        </w:rPr>
        <w:t>Поисковая строка панели:</w:t>
      </w:r>
      <w:r w:rsidRPr="00D434E2">
        <w:t xml:space="preserve"> Дублирует логику глобального поиска, но ограничена контекстом текущего блока или выборки.</w:t>
      </w:r>
    </w:p>
    <w:p w14:paraId="5FD87E88" w14:textId="77777777" w:rsidR="00665B54" w:rsidRPr="00D434E2" w:rsidRDefault="00665B54" w:rsidP="00665B54">
      <w:pPr>
        <w:numPr>
          <w:ilvl w:val="0"/>
          <w:numId w:val="75"/>
        </w:numPr>
      </w:pPr>
      <w:r w:rsidRPr="00D434E2">
        <w:rPr>
          <w:b/>
          <w:bCs/>
        </w:rPr>
        <w:t>Контекстные теги:</w:t>
      </w:r>
      <w:r w:rsidRPr="00D434E2">
        <w:t xml:space="preserve"> Отображаются только теги, присутствующие в текущей видимой выборке или у выбранного блока. Сортировка: по частоте → по алфавиту → по категории.</w:t>
      </w:r>
    </w:p>
    <w:p w14:paraId="0F7B2297" w14:textId="77777777" w:rsidR="00665B54" w:rsidRPr="00D434E2" w:rsidRDefault="00665B54" w:rsidP="00665B54">
      <w:pPr>
        <w:numPr>
          <w:ilvl w:val="0"/>
          <w:numId w:val="75"/>
        </w:numPr>
      </w:pPr>
      <w:r w:rsidRPr="00D434E2">
        <w:rPr>
          <w:b/>
          <w:bCs/>
        </w:rPr>
        <w:lastRenderedPageBreak/>
        <w:t>Визуальные индикаторы тегов:</w:t>
      </w:r>
      <w:r w:rsidRPr="00D434E2">
        <w:t xml:space="preserve"> Цветной квадрат категории + название + счётчик. Клик по названию добавляет тег в поисковый запрос. Клик по счётчику открывает детальную статистику.</w:t>
      </w:r>
    </w:p>
    <w:p w14:paraId="01EAC603" w14:textId="77777777" w:rsidR="00665B54" w:rsidRPr="00D434E2" w:rsidRDefault="00665B54" w:rsidP="00665B54">
      <w:pPr>
        <w:numPr>
          <w:ilvl w:val="0"/>
          <w:numId w:val="75"/>
        </w:numPr>
      </w:pPr>
      <w:r w:rsidRPr="00D434E2">
        <w:rPr>
          <w:b/>
          <w:bCs/>
        </w:rPr>
        <w:t>Меню настроек (</w:t>
      </w:r>
      <w:r w:rsidRPr="00D434E2">
        <w:rPr>
          <w:rFonts w:ascii="Segoe UI Symbol" w:hAnsi="Segoe UI Symbol" w:cs="Segoe UI Symbol"/>
          <w:b/>
          <w:bCs/>
        </w:rPr>
        <w:t>⚙</w:t>
      </w:r>
      <w:r w:rsidRPr="00D434E2">
        <w:rPr>
          <w:b/>
          <w:bCs/>
        </w:rPr>
        <w:t>️):</w:t>
      </w:r>
      <w:r w:rsidRPr="00D434E2">
        <w:t xml:space="preserve"> Раскрывается по клику. Содержит: сортировка, фильтры по категориям (чекбоксы), размер шрифта, управление отображением.</w:t>
      </w:r>
    </w:p>
    <w:p w14:paraId="26BB1BB0" w14:textId="77777777" w:rsidR="00665B54" w:rsidRPr="00D434E2" w:rsidRDefault="00665B54" w:rsidP="00665B54">
      <w:pPr>
        <w:numPr>
          <w:ilvl w:val="0"/>
          <w:numId w:val="75"/>
        </w:numPr>
      </w:pPr>
      <w:r w:rsidRPr="00D434E2">
        <w:rPr>
          <w:b/>
          <w:bCs/>
        </w:rPr>
        <w:t>Кнопка «Управление всеми тегами»:</w:t>
      </w:r>
      <w:r w:rsidRPr="00D434E2">
        <w:t xml:space="preserve"> Открывает модальный диалог полного редактора тегов (создание, редактирование, слияние, удаление).</w:t>
      </w:r>
    </w:p>
    <w:p w14:paraId="7321E410" w14:textId="77777777" w:rsidR="00665B54" w:rsidRPr="00D434E2" w:rsidRDefault="00665B54" w:rsidP="00665B54">
      <w:r w:rsidRPr="00D434E2">
        <w:rPr>
          <w:b/>
          <w:bCs/>
        </w:rPr>
        <w:t>Поведение панели:</w:t>
      </w:r>
    </w:p>
    <w:p w14:paraId="76372256" w14:textId="77777777" w:rsidR="00665B54" w:rsidRPr="00D434E2" w:rsidRDefault="00665B54" w:rsidP="00665B54">
      <w:pPr>
        <w:numPr>
          <w:ilvl w:val="0"/>
          <w:numId w:val="76"/>
        </w:numPr>
      </w:pPr>
      <w:r w:rsidRPr="00D434E2">
        <w:t>Автоматически скрывается при клике вне области или смене фокуса.</w:t>
      </w:r>
    </w:p>
    <w:p w14:paraId="3C2D2611" w14:textId="77777777" w:rsidR="00665B54" w:rsidRPr="00D434E2" w:rsidRDefault="00665B54" w:rsidP="00665B54">
      <w:pPr>
        <w:numPr>
          <w:ilvl w:val="0"/>
          <w:numId w:val="76"/>
        </w:numPr>
      </w:pPr>
      <w:r w:rsidRPr="00D434E2">
        <w:t>При переключении Workspace сохраняет своё состояние (свёрнута/развёрнута), но очищает контент.</w:t>
      </w:r>
    </w:p>
    <w:p w14:paraId="2B1A3883" w14:textId="77777777" w:rsidR="00665B54" w:rsidRPr="00D434E2" w:rsidRDefault="00665B54" w:rsidP="00665B54">
      <w:pPr>
        <w:numPr>
          <w:ilvl w:val="0"/>
          <w:numId w:val="76"/>
        </w:numPr>
      </w:pPr>
      <w:r w:rsidRPr="00D434E2">
        <w:t>Не блокирует основной интерфейс. Все операции внутри панели реактивны.</w:t>
      </w:r>
    </w:p>
    <w:p w14:paraId="27F6C75E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5.7 Жёсткие правила генерации кода (Галерея и Фильтрация)</w:t>
      </w:r>
    </w:p>
    <w:p w14:paraId="414B2974" w14:textId="77777777" w:rsidR="00665B54" w:rsidRPr="00D434E2" w:rsidRDefault="00665B54" w:rsidP="00665B54">
      <w:r w:rsidRPr="00D434E2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7B822BD7" w14:textId="77777777" w:rsidR="00665B54" w:rsidRPr="00D434E2" w:rsidRDefault="00665B54" w:rsidP="00665B54">
      <w:pPr>
        <w:numPr>
          <w:ilvl w:val="0"/>
          <w:numId w:val="77"/>
        </w:numPr>
      </w:pPr>
      <w:r w:rsidRPr="00D434E2">
        <w:rPr>
          <w:b/>
          <w:bCs/>
        </w:rPr>
        <w:t>Единый источник состояния фильтрации.</w:t>
      </w:r>
      <w:r w:rsidRPr="00D434E2">
        <w:t xml:space="preserve"> Запрос поиска, активные теги, режим сетки и сортировка хранятся в одном реактивном провайдере. Виджеты только подписываются на изменения. Запрещено дублировать логику фильтрации в UI-слое.</w:t>
      </w:r>
    </w:p>
    <w:p w14:paraId="4BD8DC1A" w14:textId="77777777" w:rsidR="00665B54" w:rsidRPr="00D434E2" w:rsidRDefault="00665B54" w:rsidP="00665B54">
      <w:pPr>
        <w:numPr>
          <w:ilvl w:val="0"/>
          <w:numId w:val="77"/>
        </w:numPr>
      </w:pPr>
      <w:r w:rsidRPr="00D434E2">
        <w:rPr>
          <w:b/>
          <w:bCs/>
        </w:rPr>
        <w:t>Парсер запросов изолирован от UI.</w:t>
      </w:r>
      <w:r w:rsidRPr="00D434E2">
        <w:t xml:space="preserve"> Логика разбора строки (-тег, ||, ()) реализуется как чистая функция в доменном слое. Результат передаётся в виде структуры токенов, а не строк.</w:t>
      </w:r>
    </w:p>
    <w:p w14:paraId="5980BB2B" w14:textId="77777777" w:rsidR="00665B54" w:rsidRPr="00D434E2" w:rsidRDefault="00665B54" w:rsidP="00665B54">
      <w:pPr>
        <w:numPr>
          <w:ilvl w:val="0"/>
          <w:numId w:val="77"/>
        </w:numPr>
      </w:pPr>
      <w:r w:rsidRPr="00D434E2">
        <w:rPr>
          <w:b/>
          <w:bCs/>
        </w:rPr>
        <w:t>Виртуализация обязательна для любых списков.</w:t>
      </w:r>
      <w:r w:rsidRPr="00D434E2">
        <w:t xml:space="preserve"> Использование ListView(children: [...]) запрещено. Только ListView.builder, SliverGrid или кастомные виртуализированные делегаты. itemExtent и cacheExtent должны быть явно заданы.</w:t>
      </w:r>
    </w:p>
    <w:p w14:paraId="3A9945C6" w14:textId="77777777" w:rsidR="00665B54" w:rsidRPr="00D434E2" w:rsidRDefault="00665B54" w:rsidP="00665B54">
      <w:pPr>
        <w:numPr>
          <w:ilvl w:val="0"/>
          <w:numId w:val="77"/>
        </w:numPr>
      </w:pPr>
      <w:r w:rsidRPr="00D434E2">
        <w:rPr>
          <w:b/>
          <w:bCs/>
        </w:rPr>
        <w:t>Кэширование превью строго иерархично.</w:t>
      </w:r>
      <w:r w:rsidRPr="00D434E2">
        <w:t xml:space="preserve"> Прямое чтение оригиналов с диска в UI-потоке запрещено. Все изображения проходят через 3-уровневый кэш. Ошибки декодирования кэшируются отдельно для предотвращения цикличных запросов.</w:t>
      </w:r>
    </w:p>
    <w:p w14:paraId="25169F03" w14:textId="77777777" w:rsidR="00665B54" w:rsidRPr="00D434E2" w:rsidRDefault="00665B54" w:rsidP="00665B54">
      <w:pPr>
        <w:numPr>
          <w:ilvl w:val="0"/>
          <w:numId w:val="77"/>
        </w:numPr>
      </w:pPr>
      <w:r w:rsidRPr="00D434E2">
        <w:rPr>
          <w:b/>
          <w:bCs/>
        </w:rPr>
        <w:t>Анимации фильтрации не должны вызывать перестройку дерева.</w:t>
      </w:r>
      <w:r w:rsidRPr="00D434E2">
        <w:t xml:space="preserve"> Изменение видимости элементов реализуется через Opacity, Transform.scale или кастомные Sliver-анимации. Запрещено удалять виджеты из дерева и добавлять их заново при фильтрации.</w:t>
      </w:r>
    </w:p>
    <w:p w14:paraId="6FDF0703" w14:textId="77777777" w:rsidR="00665B54" w:rsidRPr="00D434E2" w:rsidRDefault="00665B54" w:rsidP="00665B54">
      <w:pPr>
        <w:numPr>
          <w:ilvl w:val="0"/>
          <w:numId w:val="77"/>
        </w:numPr>
      </w:pPr>
      <w:r w:rsidRPr="00D434E2">
        <w:rPr>
          <w:b/>
          <w:bCs/>
        </w:rPr>
        <w:lastRenderedPageBreak/>
        <w:t>Правая панель не должна хранить состояние тегов.</w:t>
      </w:r>
      <w:r w:rsidRPr="00D434E2">
        <w:t xml:space="preserve"> Теги запрашиваются реактивно из пула, отфильтрованного по текущей выборке. Сортировка и фильтрация категорий применяются на лету.</w:t>
      </w:r>
    </w:p>
    <w:p w14:paraId="5A1CDE85" w14:textId="77777777" w:rsidR="00665B54" w:rsidRPr="00D434E2" w:rsidRDefault="00665B54" w:rsidP="00665B54">
      <w:pPr>
        <w:numPr>
          <w:ilvl w:val="0"/>
          <w:numId w:val="77"/>
        </w:numPr>
      </w:pPr>
      <w:r w:rsidRPr="00D434E2">
        <w:rPr>
          <w:b/>
          <w:bCs/>
        </w:rPr>
        <w:t>Обработка скролла оптимизирована.</w:t>
      </w:r>
      <w:r w:rsidRPr="00D434E2">
        <w:t xml:space="preserve"> Загрузка следующей страницы происходит только при достижении порога. Быстрый скролл приостанавливает тяжёлые операции. ScrollController не должен создавать новые объекты при каждом кадре.</w:t>
      </w:r>
    </w:p>
    <w:p w14:paraId="20918BD4" w14:textId="77777777" w:rsidR="00665B54" w:rsidRPr="00D434E2" w:rsidRDefault="00665B54" w:rsidP="00665B54">
      <w:pPr>
        <w:numPr>
          <w:ilvl w:val="0"/>
          <w:numId w:val="77"/>
        </w:numPr>
      </w:pPr>
      <w:r w:rsidRPr="00D434E2">
        <w:rPr>
          <w:b/>
          <w:bCs/>
        </w:rPr>
        <w:t>Доступность сетки.</w:t>
      </w:r>
      <w:r w:rsidRPr="00D434E2">
        <w:t xml:space="preserve"> Каждая карточка содержит Semantics с описанием типа, тегов и действия. Навигация стрелками клавиатуры перемещает фокус по видимым элементам сетки. Фокус видимый и контрастный.</w:t>
      </w:r>
    </w:p>
    <w:p w14:paraId="0AAE12FE" w14:textId="77777777" w:rsidR="00665B54" w:rsidRDefault="00665B54" w:rsidP="00665B54">
      <w:pPr>
        <w:rPr>
          <w:rFonts w:cs="Segoe UI Emoji"/>
          <w:b/>
          <w:bCs/>
        </w:rPr>
      </w:pPr>
    </w:p>
    <w:p w14:paraId="531B5EFB" w14:textId="77777777" w:rsidR="00665B54" w:rsidRDefault="00665B54" w:rsidP="00665B54">
      <w:pPr>
        <w:rPr>
          <w:rFonts w:cs="Segoe UI Emoji"/>
          <w:b/>
          <w:bCs/>
        </w:rPr>
      </w:pPr>
    </w:p>
    <w:p w14:paraId="5C17B2AD" w14:textId="77777777" w:rsidR="00665B54" w:rsidRPr="00D434E2" w:rsidRDefault="00665B54" w:rsidP="00665B54">
      <w:pPr>
        <w:rPr>
          <w:b/>
          <w:bCs/>
        </w:rPr>
      </w:pPr>
      <w:r w:rsidRPr="00D434E2">
        <w:rPr>
          <w:rFonts w:ascii="Segoe UI Emoji" w:hAnsi="Segoe UI Emoji" w:cs="Segoe UI Emoji"/>
          <w:b/>
          <w:bCs/>
        </w:rPr>
        <w:t>📘</w:t>
      </w:r>
      <w:r w:rsidRPr="00D434E2">
        <w:rPr>
          <w:b/>
          <w:bCs/>
        </w:rPr>
        <w:t xml:space="preserve"> РАЗДЕЛ 6: ПОЛНОЭКРАННЫЙ ПРОСМОТР МЕДИА (IMMERSIVE VIEW) И УПРАВЛЕНИЕ ФОКУСОМ</w:t>
      </w:r>
    </w:p>
    <w:p w14:paraId="142E7B7B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6.1 Философия режима: «Контент — центр вселенной»</w:t>
      </w:r>
    </w:p>
    <w:p w14:paraId="5643CEFC" w14:textId="77777777" w:rsidR="00665B54" w:rsidRPr="00D434E2" w:rsidRDefault="00665B54" w:rsidP="00665B54">
      <w:r w:rsidRPr="00D434E2">
        <w:t>Полноэкранный просмотр в GlubLink — это изолированная среда фокуса, где интерфейс полностью подчиняется медиафайлу. Пользователь не «переходит» в другой экран, он погружается в текущий контекст галереи без потери позиции и фильтров.</w:t>
      </w:r>
    </w:p>
    <w:p w14:paraId="02688752" w14:textId="77777777" w:rsidR="00665B54" w:rsidRPr="00D434E2" w:rsidRDefault="00665B54" w:rsidP="00665B54">
      <w:r w:rsidRPr="00D434E2">
        <w:rPr>
          <w:b/>
          <w:bCs/>
        </w:rPr>
        <w:t>Жёсткие мандаты:</w:t>
      </w:r>
    </w:p>
    <w:p w14:paraId="7F1C0C3C" w14:textId="77777777" w:rsidR="00665B54" w:rsidRPr="00D434E2" w:rsidRDefault="00665B54" w:rsidP="00665B54">
      <w:pPr>
        <w:numPr>
          <w:ilvl w:val="0"/>
          <w:numId w:val="78"/>
        </w:numPr>
      </w:pPr>
      <w:r w:rsidRPr="00D434E2">
        <w:rPr>
          <w:b/>
          <w:bCs/>
        </w:rPr>
        <w:t>Нулевой разрыв контекста.</w:t>
      </w:r>
      <w:r w:rsidRPr="00D434E2">
        <w:t xml:space="preserve"> Открытие фуллскрина не сбрасывает активные фильтры, порядок сортировки или позицию в списке галереи. Возврат назад мгновенно восстанавливает сетку в точности до пикселя скролла.</w:t>
      </w:r>
    </w:p>
    <w:p w14:paraId="720E4385" w14:textId="77777777" w:rsidR="00665B54" w:rsidRPr="00D434E2" w:rsidRDefault="00665B54" w:rsidP="00665B54">
      <w:pPr>
        <w:numPr>
          <w:ilvl w:val="0"/>
          <w:numId w:val="78"/>
        </w:numPr>
      </w:pPr>
      <w:r w:rsidRPr="00D434E2">
        <w:rPr>
          <w:b/>
          <w:bCs/>
        </w:rPr>
        <w:t>Интерфейс по запросу.</w:t>
      </w:r>
      <w:r w:rsidRPr="00D434E2">
        <w:t xml:space="preserve"> Все панели управления, навигация и метаданные по умолчанию скрыты или прозрачны. Они появляются только при наведении курсора, касании или явном действии.</w:t>
      </w:r>
    </w:p>
    <w:p w14:paraId="28414179" w14:textId="77777777" w:rsidR="00665B54" w:rsidRPr="00D434E2" w:rsidRDefault="00665B54" w:rsidP="00665B54">
      <w:pPr>
        <w:numPr>
          <w:ilvl w:val="0"/>
          <w:numId w:val="78"/>
        </w:numPr>
      </w:pPr>
      <w:r w:rsidRPr="00D434E2">
        <w:rPr>
          <w:b/>
          <w:bCs/>
        </w:rPr>
        <w:t>Непрерывный поток.</w:t>
      </w:r>
      <w:r w:rsidRPr="00D434E2">
        <w:t xml:space="preserve"> Навигация между файлами происходит внутри текущей выборки (Workspace/поиск). Приложение не требует возврата в галерею для просмотра следующего элемента.</w:t>
      </w:r>
    </w:p>
    <w:p w14:paraId="6A79980B" w14:textId="77777777" w:rsidR="00665B54" w:rsidRPr="00D434E2" w:rsidRDefault="00665B54" w:rsidP="00665B54">
      <w:pPr>
        <w:numPr>
          <w:ilvl w:val="0"/>
          <w:numId w:val="78"/>
        </w:numPr>
      </w:pPr>
      <w:r w:rsidRPr="00D434E2">
        <w:rPr>
          <w:b/>
          <w:bCs/>
        </w:rPr>
        <w:t>Безопасность состояния.</w:t>
      </w:r>
      <w:r w:rsidRPr="00D434E2">
        <w:t xml:space="preserve"> Любое изменение в режиме просмотра (добавление тега, удаление файла, создание связи) мгновенно отражается в галерее и базе данных без перезагрузки экранов.</w:t>
      </w:r>
    </w:p>
    <w:p w14:paraId="55CADD13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6.2 Архитектура интерфейса: Зонирование и Слои</w:t>
      </w:r>
    </w:p>
    <w:p w14:paraId="628FFE23" w14:textId="77777777" w:rsidR="00665B54" w:rsidRPr="00D434E2" w:rsidRDefault="00665B54" w:rsidP="00665B54">
      <w:r w:rsidRPr="00D434E2">
        <w:t>Экран строится по принципу многослойного оверлея. Центральный слой всегда занят контентом, остальные слои позиционируются относительно границ окна и управляются состоянием видимости.</w:t>
      </w:r>
    </w:p>
    <w:p w14:paraId="4915758E" w14:textId="77777777" w:rsidR="00665B54" w:rsidRPr="00D434E2" w:rsidRDefault="00665B54" w:rsidP="00665B54">
      <w:r w:rsidRPr="00D434E2">
        <w:rPr>
          <w:b/>
          <w:bCs/>
        </w:rPr>
        <w:lastRenderedPageBreak/>
        <w:t>Структурные зоны:</w:t>
      </w:r>
    </w:p>
    <w:p w14:paraId="574BB78E" w14:textId="77777777" w:rsidR="00665B54" w:rsidRPr="00D434E2" w:rsidRDefault="00665B54" w:rsidP="00665B54">
      <w:pPr>
        <w:numPr>
          <w:ilvl w:val="0"/>
          <w:numId w:val="79"/>
        </w:numPr>
      </w:pPr>
      <w:r w:rsidRPr="00D434E2">
        <w:rPr>
          <w:b/>
          <w:bCs/>
        </w:rPr>
        <w:t>Центральный слой (Canvas).</w:t>
      </w:r>
      <w:r w:rsidRPr="00D434E2">
        <w:t xml:space="preserve"> Занимает 100% области. Содержит рендер медиа с поддержкой масштабирования. Фон слоя — нейтральный, адаптивный к теме (#121212 / #F5F5F7).</w:t>
      </w:r>
    </w:p>
    <w:p w14:paraId="0ECD9CCE" w14:textId="77777777" w:rsidR="00665B54" w:rsidRPr="00D434E2" w:rsidRDefault="00665B54" w:rsidP="00665B54">
      <w:pPr>
        <w:numPr>
          <w:ilvl w:val="0"/>
          <w:numId w:val="79"/>
        </w:numPr>
      </w:pPr>
      <w:r w:rsidRPr="00D434E2">
        <w:rPr>
          <w:b/>
          <w:bCs/>
        </w:rPr>
        <w:t>Верхний оверлей.</w:t>
      </w:r>
      <w:r w:rsidRPr="00D434E2">
        <w:t xml:space="preserve"> Фиксированная полоса сверху. Содержит хлебные крошки (логический путь в выборке), счётчик позиции (34 / 128), кнопку закрытия и индикатор типа файла.</w:t>
      </w:r>
    </w:p>
    <w:p w14:paraId="010532A1" w14:textId="77777777" w:rsidR="00665B54" w:rsidRPr="00D434E2" w:rsidRDefault="00665B54" w:rsidP="00665B54">
      <w:pPr>
        <w:numPr>
          <w:ilvl w:val="0"/>
          <w:numId w:val="79"/>
        </w:numPr>
      </w:pPr>
      <w:r w:rsidRPr="00D434E2">
        <w:rPr>
          <w:b/>
          <w:bCs/>
        </w:rPr>
        <w:t>Нижний оверлей.</w:t>
      </w:r>
      <w:r w:rsidRPr="00D434E2">
        <w:t xml:space="preserve"> Фиксированная полоса снизу. Содержит слайдер зума, кнопки быстрого действия (копировать путь, чистый режим, добавить в коллекцию).</w:t>
      </w:r>
    </w:p>
    <w:p w14:paraId="3F73E8E9" w14:textId="77777777" w:rsidR="00665B54" w:rsidRPr="00D434E2" w:rsidRDefault="00665B54" w:rsidP="00665B54">
      <w:pPr>
        <w:numPr>
          <w:ilvl w:val="0"/>
          <w:numId w:val="79"/>
        </w:numPr>
      </w:pPr>
      <w:r w:rsidRPr="00D434E2">
        <w:rPr>
          <w:b/>
          <w:bCs/>
        </w:rPr>
        <w:t>Правый оверлей.</w:t>
      </w:r>
      <w:r w:rsidRPr="00D434E2">
        <w:t xml:space="preserve"> Контекстная панель деталей. Выезжает справа. Содержит вкладки: Теги, Информация, Связи. Ширина фиксирована (300 px), скролл независим.</w:t>
      </w:r>
    </w:p>
    <w:p w14:paraId="5CBB02BE" w14:textId="77777777" w:rsidR="00665B54" w:rsidRPr="00D434E2" w:rsidRDefault="00665B54" w:rsidP="00665B54">
      <w:pPr>
        <w:numPr>
          <w:ilvl w:val="0"/>
          <w:numId w:val="79"/>
        </w:numPr>
      </w:pPr>
      <w:r w:rsidRPr="00D434E2">
        <w:rPr>
          <w:b/>
          <w:bCs/>
        </w:rPr>
        <w:t>Навигационные якоря.</w:t>
      </w:r>
      <w:r w:rsidRPr="00D434E2">
        <w:t xml:space="preserve"> Полупрозрачные зоны слева и справа от центра (ширина 15% окна). Реагируют на клик/свайп для перехода к предыдущему/следующему элементу.</w:t>
      </w:r>
    </w:p>
    <w:p w14:paraId="0D651F00" w14:textId="77777777" w:rsidR="00665B54" w:rsidRPr="00D434E2" w:rsidRDefault="00665B54" w:rsidP="00665B54">
      <w:r w:rsidRPr="00D434E2">
        <w:rPr>
          <w:b/>
          <w:bCs/>
        </w:rPr>
        <w:t>Правила композиции:</w:t>
      </w:r>
    </w:p>
    <w:p w14:paraId="7B62ECA8" w14:textId="77777777" w:rsidR="00665B54" w:rsidRPr="00D434E2" w:rsidRDefault="00665B54" w:rsidP="00665B54">
      <w:pPr>
        <w:numPr>
          <w:ilvl w:val="0"/>
          <w:numId w:val="80"/>
        </w:numPr>
      </w:pPr>
      <w:r w:rsidRPr="00D434E2">
        <w:t>Оверлеи не перекрывают центральную область медиа при масштабе &gt;1.0×.</w:t>
      </w:r>
    </w:p>
    <w:p w14:paraId="1D1DE8F0" w14:textId="77777777" w:rsidR="00665B54" w:rsidRPr="00D434E2" w:rsidRDefault="00665B54" w:rsidP="00665B54">
      <w:pPr>
        <w:numPr>
          <w:ilvl w:val="0"/>
          <w:numId w:val="80"/>
        </w:numPr>
      </w:pPr>
      <w:r w:rsidRPr="00D434E2">
        <w:t>При изменении размера окна оверлеи адаптивно пересчитывают отступы, но сохраняют пропорции.</w:t>
      </w:r>
    </w:p>
    <w:p w14:paraId="1F7DF510" w14:textId="77777777" w:rsidR="00665B54" w:rsidRPr="00D434E2" w:rsidRDefault="00665B54" w:rsidP="00665B54">
      <w:pPr>
        <w:numPr>
          <w:ilvl w:val="0"/>
          <w:numId w:val="80"/>
        </w:numPr>
      </w:pPr>
      <w:r w:rsidRPr="00D434E2">
        <w:t>Все текстовые элементы оверлеев имеют контрастный фон или тень для читаемости на любом изображении.</w:t>
      </w:r>
    </w:p>
    <w:p w14:paraId="3E2F314B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6.3 Чистый режим (Clean Mode) и Управление вниманием</w:t>
      </w:r>
    </w:p>
    <w:p w14:paraId="3382D2DA" w14:textId="77777777" w:rsidR="00665B54" w:rsidRPr="00D434E2" w:rsidRDefault="00665B54" w:rsidP="00665B54">
      <w:r w:rsidRPr="00D434E2">
        <w:t>Чистый режим — это состояние минимальной когнитивной нагрузки. Интерфейс отступает, оставляя пользователя наедине с контентом.</w:t>
      </w:r>
    </w:p>
    <w:p w14:paraId="3CDFCF69" w14:textId="77777777" w:rsidR="00665B54" w:rsidRPr="00D434E2" w:rsidRDefault="00665B54" w:rsidP="00665B54">
      <w:r w:rsidRPr="00D434E2">
        <w:rPr>
          <w:b/>
          <w:bCs/>
        </w:rPr>
        <w:t>Логика переключения:</w:t>
      </w:r>
    </w:p>
    <w:p w14:paraId="7124BD4B" w14:textId="77777777" w:rsidR="00665B54" w:rsidRPr="00D434E2" w:rsidRDefault="00665B54" w:rsidP="00665B54">
      <w:pPr>
        <w:numPr>
          <w:ilvl w:val="0"/>
          <w:numId w:val="81"/>
        </w:numPr>
      </w:pPr>
      <w:r w:rsidRPr="00D434E2">
        <w:rPr>
          <w:b/>
          <w:bCs/>
        </w:rPr>
        <w:t>Активация:</w:t>
      </w:r>
      <w:r w:rsidRPr="00D434E2">
        <w:t xml:space="preserve"> Клик по кнопке «Чистый экран» или нажатие F/F11.</w:t>
      </w:r>
    </w:p>
    <w:p w14:paraId="297ED165" w14:textId="77777777" w:rsidR="00665B54" w:rsidRPr="00D434E2" w:rsidRDefault="00665B54" w:rsidP="00665B54">
      <w:pPr>
        <w:numPr>
          <w:ilvl w:val="0"/>
          <w:numId w:val="81"/>
        </w:numPr>
      </w:pPr>
      <w:r w:rsidRPr="00D434E2">
        <w:rPr>
          <w:b/>
          <w:bCs/>
        </w:rPr>
        <w:t>Поведение:</w:t>
      </w:r>
      <w:r w:rsidRPr="00D434E2">
        <w:t xml:space="preserve"> Верхний, нижний и правый оверлеи плавно исчезают. Остаются только навигационные якоря (полупрозрачные) и курсор.</w:t>
      </w:r>
    </w:p>
    <w:p w14:paraId="0133DFF2" w14:textId="77777777" w:rsidR="00665B54" w:rsidRPr="00D434E2" w:rsidRDefault="00665B54" w:rsidP="00665B54">
      <w:pPr>
        <w:numPr>
          <w:ilvl w:val="0"/>
          <w:numId w:val="81"/>
        </w:numPr>
      </w:pPr>
      <w:r w:rsidRPr="00D434E2">
        <w:rPr>
          <w:b/>
          <w:bCs/>
        </w:rPr>
        <w:t>Пробуждение:</w:t>
      </w:r>
      <w:r w:rsidRPr="00D434E2">
        <w:t xml:space="preserve"> Движение мыши, касание трекпада или нажатие любой клавиши мгновенно возвращает оверлеи с анимацией появления.</w:t>
      </w:r>
    </w:p>
    <w:p w14:paraId="3E22E8A2" w14:textId="77777777" w:rsidR="00665B54" w:rsidRPr="00D434E2" w:rsidRDefault="00665B54" w:rsidP="00665B54">
      <w:pPr>
        <w:numPr>
          <w:ilvl w:val="0"/>
          <w:numId w:val="81"/>
        </w:numPr>
      </w:pPr>
      <w:r w:rsidRPr="00D434E2">
        <w:rPr>
          <w:b/>
          <w:bCs/>
        </w:rPr>
        <w:t>Автоматическое скрытие:</w:t>
      </w:r>
      <w:r w:rsidRPr="00D434E2">
        <w:t xml:space="preserve"> Если пользователь не взаимодействует с интерфейсом 2 секунды, оверлеи скрываются обратно.</w:t>
      </w:r>
    </w:p>
    <w:p w14:paraId="5C435EA6" w14:textId="77777777" w:rsidR="00665B54" w:rsidRPr="00D434E2" w:rsidRDefault="00665B54" w:rsidP="00665B54">
      <w:pPr>
        <w:numPr>
          <w:ilvl w:val="0"/>
          <w:numId w:val="81"/>
        </w:numPr>
      </w:pPr>
      <w:r w:rsidRPr="00D434E2">
        <w:rPr>
          <w:b/>
          <w:bCs/>
        </w:rPr>
        <w:t>Выход из режима:</w:t>
      </w:r>
      <w:r w:rsidRPr="00D434E2">
        <w:t xml:space="preserve"> Любое нажатие клавиши, не привязанной к навигации/зуму, или клик вне якорей отключает Clean Mode.</w:t>
      </w:r>
    </w:p>
    <w:p w14:paraId="1F92FCC5" w14:textId="77777777" w:rsidR="00665B54" w:rsidRPr="00D434E2" w:rsidRDefault="00665B54" w:rsidP="00665B54">
      <w:r w:rsidRPr="00D434E2">
        <w:rPr>
          <w:b/>
          <w:bCs/>
        </w:rPr>
        <w:lastRenderedPageBreak/>
        <w:t>Принципы реализации:</w:t>
      </w:r>
    </w:p>
    <w:p w14:paraId="64F7CBB5" w14:textId="77777777" w:rsidR="00665B54" w:rsidRPr="00D434E2" w:rsidRDefault="00665B54" w:rsidP="00665B54">
      <w:pPr>
        <w:numPr>
          <w:ilvl w:val="0"/>
          <w:numId w:val="82"/>
        </w:numPr>
      </w:pPr>
      <w:r w:rsidRPr="00D434E2">
        <w:t>Скрытие реализуется через AnimatedOpacity + Transform.translate. Запрещено удалять виджеты из дерева.</w:t>
      </w:r>
    </w:p>
    <w:p w14:paraId="114EDD29" w14:textId="77777777" w:rsidR="00665B54" w:rsidRPr="00D434E2" w:rsidRDefault="00665B54" w:rsidP="00665B54">
      <w:pPr>
        <w:numPr>
          <w:ilvl w:val="0"/>
          <w:numId w:val="82"/>
        </w:numPr>
      </w:pPr>
      <w:r w:rsidRPr="00D434E2">
        <w:t>Состояние Clean Mode хранится локально в маршруте, не влияет на глобальные настройки приложения.</w:t>
      </w:r>
    </w:p>
    <w:p w14:paraId="198731C8" w14:textId="77777777" w:rsidR="00665B54" w:rsidRPr="00D434E2" w:rsidRDefault="00665B54" w:rsidP="00665B54">
      <w:pPr>
        <w:numPr>
          <w:ilvl w:val="0"/>
          <w:numId w:val="82"/>
        </w:numPr>
      </w:pPr>
      <w:r w:rsidRPr="00D434E2">
        <w:t>В режиме недоступны контекстные меню, перетаскивание файлов и модальные диалоги.</w:t>
      </w:r>
    </w:p>
    <w:p w14:paraId="728D8EDC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6.4 Масштабирование и Панорамирование (Zoom &amp; Pan)</w:t>
      </w:r>
    </w:p>
    <w:p w14:paraId="3BAE7985" w14:textId="77777777" w:rsidR="00665B54" w:rsidRPr="00D434E2" w:rsidRDefault="00665B54" w:rsidP="00665B54">
      <w:r w:rsidRPr="00D434E2">
        <w:t>Механика просмотра должна ощущаться тактильно и физически. Запрещено использовать линейное масштабирование или резкие скачки.</w:t>
      </w:r>
    </w:p>
    <w:p w14:paraId="2F78B6DD" w14:textId="77777777" w:rsidR="00665B54" w:rsidRPr="00D434E2" w:rsidRDefault="00665B54" w:rsidP="00665B54">
      <w:r w:rsidRPr="00D434E2">
        <w:rPr>
          <w:b/>
          <w:bCs/>
        </w:rPr>
        <w:t>Параметры зума:</w:t>
      </w:r>
    </w:p>
    <w:p w14:paraId="450C0411" w14:textId="77777777" w:rsidR="00665B54" w:rsidRPr="00D434E2" w:rsidRDefault="00665B54" w:rsidP="00665B54">
      <w:pPr>
        <w:numPr>
          <w:ilvl w:val="0"/>
          <w:numId w:val="83"/>
        </w:numPr>
      </w:pPr>
      <w:r w:rsidRPr="00D434E2">
        <w:t>Диапазон: 0.5× (обзор) → 5.0× (детализация).</w:t>
      </w:r>
    </w:p>
    <w:p w14:paraId="7904DA76" w14:textId="77777777" w:rsidR="00665B54" w:rsidRPr="00D434E2" w:rsidRDefault="00665B54" w:rsidP="00665B54">
      <w:pPr>
        <w:numPr>
          <w:ilvl w:val="0"/>
          <w:numId w:val="83"/>
        </w:numPr>
      </w:pPr>
      <w:r w:rsidRPr="00D434E2">
        <w:t>Точка сброса: 1.0× (оригинальный размер) или Fit to Screen (вписывание в окно).</w:t>
      </w:r>
    </w:p>
    <w:p w14:paraId="4A3DDC59" w14:textId="77777777" w:rsidR="00665B54" w:rsidRPr="00D434E2" w:rsidRDefault="00665B54" w:rsidP="00665B54">
      <w:pPr>
        <w:numPr>
          <w:ilvl w:val="0"/>
          <w:numId w:val="83"/>
        </w:numPr>
      </w:pPr>
      <w:r w:rsidRPr="00D434E2">
        <w:t>Двойной клик: Мгновенный переход в 1.0× с фокусом на точку клика. Повторный двойной клик возвращает к Fit to Screen.</w:t>
      </w:r>
    </w:p>
    <w:p w14:paraId="423B295C" w14:textId="77777777" w:rsidR="00665B54" w:rsidRPr="00D434E2" w:rsidRDefault="00665B54" w:rsidP="00665B54">
      <w:r w:rsidRPr="00D434E2">
        <w:rPr>
          <w:b/>
          <w:bCs/>
        </w:rPr>
        <w:t>Механика взаимодействия:</w:t>
      </w:r>
    </w:p>
    <w:p w14:paraId="72AE7EE4" w14:textId="77777777" w:rsidR="00665B54" w:rsidRPr="00D434E2" w:rsidRDefault="00665B54" w:rsidP="00665B54">
      <w:pPr>
        <w:numPr>
          <w:ilvl w:val="0"/>
          <w:numId w:val="84"/>
        </w:numPr>
      </w:pPr>
      <w:r w:rsidRPr="00D434E2">
        <w:rPr>
          <w:b/>
          <w:bCs/>
        </w:rPr>
        <w:t>Колесо мыши:</w:t>
      </w:r>
      <w:r w:rsidRPr="00D434E2">
        <w:t xml:space="preserve"> Зум выполняется строго в точку нахождения курсора. Шаг изменения: 0.1× с инерционным затуханием.</w:t>
      </w:r>
    </w:p>
    <w:p w14:paraId="2B46F42E" w14:textId="77777777" w:rsidR="00665B54" w:rsidRPr="00D434E2" w:rsidRDefault="00665B54" w:rsidP="00665B54">
      <w:pPr>
        <w:numPr>
          <w:ilvl w:val="0"/>
          <w:numId w:val="84"/>
        </w:numPr>
      </w:pPr>
      <w:r w:rsidRPr="00D434E2">
        <w:rPr>
          <w:b/>
          <w:bCs/>
        </w:rPr>
        <w:t>Трекпад:</w:t>
      </w:r>
      <w:r w:rsidRPr="00D434E2">
        <w:t xml:space="preserve"> Поддержка жестов масштабирования (pinch-to-zoom) и панорамирования (two-finger scroll) нативными средствами ОС.</w:t>
      </w:r>
    </w:p>
    <w:p w14:paraId="5C124C38" w14:textId="77777777" w:rsidR="00665B54" w:rsidRPr="00D434E2" w:rsidRDefault="00665B54" w:rsidP="00665B54">
      <w:pPr>
        <w:numPr>
          <w:ilvl w:val="0"/>
          <w:numId w:val="84"/>
        </w:numPr>
      </w:pPr>
      <w:r w:rsidRPr="00D434E2">
        <w:rPr>
          <w:b/>
          <w:bCs/>
        </w:rPr>
        <w:t>Перетаскивание:</w:t>
      </w:r>
      <w:r w:rsidRPr="00D434E2">
        <w:t xml:space="preserve"> Доступно только при масштабе &gt;1.0×. Курсор меняется на grab/grabbing. Границы панорамирования ограничены размером изображения.</w:t>
      </w:r>
    </w:p>
    <w:p w14:paraId="4502F36F" w14:textId="77777777" w:rsidR="00665B54" w:rsidRPr="00D434E2" w:rsidRDefault="00665B54" w:rsidP="00665B54">
      <w:pPr>
        <w:numPr>
          <w:ilvl w:val="0"/>
          <w:numId w:val="84"/>
        </w:numPr>
      </w:pPr>
      <w:r w:rsidRPr="00D434E2">
        <w:rPr>
          <w:b/>
          <w:bCs/>
        </w:rPr>
        <w:t>Инерция:</w:t>
      </w:r>
      <w:r w:rsidRPr="00D434E2">
        <w:t xml:space="preserve"> При быстром свайпе или прокрутке изображение продолжает движение с плавным затуханием. Запрещено резкое торможение.</w:t>
      </w:r>
    </w:p>
    <w:p w14:paraId="1D41C32A" w14:textId="77777777" w:rsidR="00665B54" w:rsidRPr="00D434E2" w:rsidRDefault="00665B54" w:rsidP="00665B54">
      <w:r w:rsidRPr="00D434E2">
        <w:rPr>
          <w:b/>
          <w:bCs/>
        </w:rPr>
        <w:t>Обработка состояний загрузки:</w:t>
      </w:r>
    </w:p>
    <w:p w14:paraId="7EE8F3ED" w14:textId="77777777" w:rsidR="00665B54" w:rsidRPr="00D434E2" w:rsidRDefault="00665B54" w:rsidP="00665B54">
      <w:pPr>
        <w:numPr>
          <w:ilvl w:val="0"/>
          <w:numId w:val="85"/>
        </w:numPr>
      </w:pPr>
      <w:r w:rsidRPr="00D434E2">
        <w:t>До полной декодировки отображается скелетон с точными пропорциями (рассчитывается из метаданных EXIF или эвристики типа файла).</w:t>
      </w:r>
    </w:p>
    <w:p w14:paraId="49E2CADA" w14:textId="77777777" w:rsidR="00665B54" w:rsidRPr="00D434E2" w:rsidRDefault="00665B54" w:rsidP="00665B54">
      <w:pPr>
        <w:numPr>
          <w:ilvl w:val="0"/>
          <w:numId w:val="85"/>
        </w:numPr>
      </w:pPr>
      <w:r w:rsidRPr="00D434E2">
        <w:t>При ошибке чтения файла показывается стандартизированный плейсхолдер с типом контента и кнопкой «Повторить».</w:t>
      </w:r>
    </w:p>
    <w:p w14:paraId="1C8CDB7F" w14:textId="77777777" w:rsidR="00665B54" w:rsidRPr="00D434E2" w:rsidRDefault="00665B54" w:rsidP="00665B54">
      <w:pPr>
        <w:numPr>
          <w:ilvl w:val="0"/>
          <w:numId w:val="85"/>
        </w:numPr>
      </w:pPr>
      <w:r w:rsidRPr="00D434E2">
        <w:t>Блокировка интерфейса во время декодирования запрещена. Используется асинхронная загрузка в изоляте.</w:t>
      </w:r>
    </w:p>
    <w:p w14:paraId="62CD69DB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6.5 Навигация в потоке</w:t>
      </w:r>
    </w:p>
    <w:p w14:paraId="7D62E4C6" w14:textId="77777777" w:rsidR="00665B54" w:rsidRPr="00D434E2" w:rsidRDefault="00665B54" w:rsidP="00665B54">
      <w:r w:rsidRPr="00D434E2">
        <w:lastRenderedPageBreak/>
        <w:t>Переход между элементами не должен прерывать фокус. Система навигации интегрирована в маршрут фуллскрина и управляется единым контроллером выборки.</w:t>
      </w:r>
    </w:p>
    <w:p w14:paraId="55EF878D" w14:textId="77777777" w:rsidR="00665B54" w:rsidRPr="00D434E2" w:rsidRDefault="00665B54" w:rsidP="00665B54">
      <w:r w:rsidRPr="00D434E2">
        <w:rPr>
          <w:b/>
          <w:bCs/>
        </w:rPr>
        <w:t>Способы навигации:</w:t>
      </w:r>
    </w:p>
    <w:p w14:paraId="612FFD5E" w14:textId="77777777" w:rsidR="00665B54" w:rsidRPr="00D434E2" w:rsidRDefault="00665B54" w:rsidP="00665B54">
      <w:pPr>
        <w:numPr>
          <w:ilvl w:val="0"/>
          <w:numId w:val="86"/>
        </w:numPr>
      </w:pPr>
      <w:r w:rsidRPr="00D434E2">
        <w:rPr>
          <w:b/>
          <w:bCs/>
        </w:rPr>
        <w:t>Клавиатура:</w:t>
      </w:r>
      <w:r w:rsidRPr="00D434E2">
        <w:t xml:space="preserve"> ← / → — предыдущий/следующий элемент. Esc — возврат в галерею.</w:t>
      </w:r>
    </w:p>
    <w:p w14:paraId="0917F47D" w14:textId="77777777" w:rsidR="00665B54" w:rsidRPr="00D434E2" w:rsidRDefault="00665B54" w:rsidP="00665B54">
      <w:pPr>
        <w:numPr>
          <w:ilvl w:val="0"/>
          <w:numId w:val="86"/>
        </w:numPr>
      </w:pPr>
      <w:r w:rsidRPr="00D434E2">
        <w:rPr>
          <w:b/>
          <w:bCs/>
        </w:rPr>
        <w:t>Мышь/Тачпад:</w:t>
      </w:r>
      <w:r w:rsidRPr="00D434E2">
        <w:t xml:space="preserve"> Свайп влево/вправо, вертикальная прокрутка (если включено в настройках), клик по навигационным якорям.</w:t>
      </w:r>
    </w:p>
    <w:p w14:paraId="770B241E" w14:textId="77777777" w:rsidR="00665B54" w:rsidRPr="00D434E2" w:rsidRDefault="00665B54" w:rsidP="00665B54">
      <w:pPr>
        <w:numPr>
          <w:ilvl w:val="0"/>
          <w:numId w:val="86"/>
        </w:numPr>
      </w:pPr>
      <w:r w:rsidRPr="00D434E2">
        <w:rPr>
          <w:b/>
          <w:bCs/>
        </w:rPr>
        <w:t>Сенсор:</w:t>
      </w:r>
      <w:r w:rsidRPr="00D434E2">
        <w:t xml:space="preserve"> Горизонтальный свайп пальцем.</w:t>
      </w:r>
    </w:p>
    <w:p w14:paraId="01758265" w14:textId="77777777" w:rsidR="00665B54" w:rsidRPr="00D434E2" w:rsidRDefault="00665B54" w:rsidP="00665B54">
      <w:r w:rsidRPr="00D434E2">
        <w:rPr>
          <w:b/>
          <w:bCs/>
        </w:rPr>
        <w:t>Логика переходов:</w:t>
      </w:r>
    </w:p>
    <w:p w14:paraId="14181AF6" w14:textId="77777777" w:rsidR="00665B54" w:rsidRPr="00D434E2" w:rsidRDefault="00665B54" w:rsidP="00665B54">
      <w:pPr>
        <w:numPr>
          <w:ilvl w:val="0"/>
          <w:numId w:val="87"/>
        </w:numPr>
      </w:pPr>
      <w:r w:rsidRPr="00D434E2">
        <w:t>Навигация происходит внутри текущей выборки (отфильтрованной галереи). Если выборка содержит 50 элементов, индекс не выходит за пределы 0–49.</w:t>
      </w:r>
    </w:p>
    <w:p w14:paraId="7BCF00AB" w14:textId="77777777" w:rsidR="00665B54" w:rsidRPr="00D434E2" w:rsidRDefault="00665B54" w:rsidP="00665B54">
      <w:pPr>
        <w:numPr>
          <w:ilvl w:val="0"/>
          <w:numId w:val="87"/>
        </w:numPr>
      </w:pPr>
      <w:r w:rsidRPr="00D434E2">
        <w:t>При достижении конца списка переход блокируется или становится циклическим (настраивается пользователем).</w:t>
      </w:r>
    </w:p>
    <w:p w14:paraId="4F599964" w14:textId="77777777" w:rsidR="00665B54" w:rsidRPr="00D434E2" w:rsidRDefault="00665B54" w:rsidP="00665B54">
      <w:pPr>
        <w:numPr>
          <w:ilvl w:val="0"/>
          <w:numId w:val="87"/>
        </w:numPr>
      </w:pPr>
      <w:r w:rsidRPr="00D434E2">
        <w:t>Позиция скролла галереи сохраняется в провайдере состояния. При возврате (Esc) интерфейс восстанавливает точный кадр и элемент в фокусе.</w:t>
      </w:r>
    </w:p>
    <w:p w14:paraId="3B5E7DE6" w14:textId="77777777" w:rsidR="00665B54" w:rsidRPr="00D434E2" w:rsidRDefault="00665B54" w:rsidP="00665B54">
      <w:pPr>
        <w:numPr>
          <w:ilvl w:val="0"/>
          <w:numId w:val="87"/>
        </w:numPr>
      </w:pPr>
      <w:r w:rsidRPr="00D434E2">
        <w:t>Тяжёлые элементы (превью, теги) предзагружаются буфером ±2 элемента относительно текущего.</w:t>
      </w:r>
    </w:p>
    <w:p w14:paraId="3310C1F6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6.6 Правая панель в режиме просмотра</w:t>
      </w:r>
    </w:p>
    <w:p w14:paraId="24EDD94E" w14:textId="77777777" w:rsidR="00665B54" w:rsidRPr="00D434E2" w:rsidRDefault="00665B54" w:rsidP="00665B54">
      <w:r w:rsidRPr="00D434E2">
        <w:t>Панель деталей в фуллскрине адаптирована для быстрого редактирования и анализа без отрыва от контента. Она не дублирует функционал галереи, а расширяет её.</w:t>
      </w:r>
    </w:p>
    <w:p w14:paraId="53B63E21" w14:textId="77777777" w:rsidR="00665B54" w:rsidRPr="00D434E2" w:rsidRDefault="00665B54" w:rsidP="00665B54">
      <w:r w:rsidRPr="00D434E2">
        <w:rPr>
          <w:b/>
          <w:bCs/>
        </w:rPr>
        <w:t>Структура вкладок:</w:t>
      </w:r>
    </w:p>
    <w:p w14:paraId="117A6C0E" w14:textId="77777777" w:rsidR="00665B54" w:rsidRPr="00D434E2" w:rsidRDefault="00665B54" w:rsidP="00665B54">
      <w:pPr>
        <w:numPr>
          <w:ilvl w:val="0"/>
          <w:numId w:val="88"/>
        </w:numPr>
      </w:pPr>
      <w:r w:rsidRPr="00D434E2">
        <w:rPr>
          <w:b/>
          <w:bCs/>
        </w:rPr>
        <w:t>Теги:</w:t>
      </w:r>
    </w:p>
    <w:p w14:paraId="2090166D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Список применённых тегов с цветовой индикацией категорий.</w:t>
      </w:r>
    </w:p>
    <w:p w14:paraId="52B9160F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Кнопка [+] открывает поле быстрого поиска с автодополнением из пула тегов.</w:t>
      </w:r>
    </w:p>
    <w:p w14:paraId="21901BB6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Клик по тегу мгновенно применяет его к файлу и закрывает поле ввода.</w:t>
      </w:r>
    </w:p>
    <w:p w14:paraId="3083DBED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Кнопка [×] удаляет тег. Операция обратима через Ctrl+Z в пределах сессии.</w:t>
      </w:r>
    </w:p>
    <w:p w14:paraId="4D98DF86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Изменение тегов реактивно обновляет пул галереи и индексы без перезагрузки.</w:t>
      </w:r>
    </w:p>
    <w:p w14:paraId="7CC3FC01" w14:textId="77777777" w:rsidR="00665B54" w:rsidRPr="00D434E2" w:rsidRDefault="00665B54" w:rsidP="00665B54">
      <w:pPr>
        <w:numPr>
          <w:ilvl w:val="0"/>
          <w:numId w:val="88"/>
        </w:numPr>
      </w:pPr>
      <w:r w:rsidRPr="00D434E2">
        <w:rPr>
          <w:b/>
          <w:bCs/>
        </w:rPr>
        <w:t>Информация:</w:t>
      </w:r>
    </w:p>
    <w:p w14:paraId="05A7BAE3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Имя файла, размер, разрешение, дата добавления, путь к источнику.</w:t>
      </w:r>
    </w:p>
    <w:p w14:paraId="0EB94825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Кнопка «Копировать путь» с визуальным подтверждением.</w:t>
      </w:r>
    </w:p>
    <w:p w14:paraId="75117753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lastRenderedPageBreak/>
        <w:t>Поля доступны только для чтения. Редактирование метаданных файла запрещено из UI.</w:t>
      </w:r>
    </w:p>
    <w:p w14:paraId="3A1B9AB9" w14:textId="77777777" w:rsidR="00665B54" w:rsidRPr="00D434E2" w:rsidRDefault="00665B54" w:rsidP="00665B54">
      <w:pPr>
        <w:numPr>
          <w:ilvl w:val="0"/>
          <w:numId w:val="88"/>
        </w:numPr>
      </w:pPr>
      <w:r w:rsidRPr="00D434E2">
        <w:rPr>
          <w:b/>
          <w:bCs/>
        </w:rPr>
        <w:t>Связи:</w:t>
      </w:r>
    </w:p>
    <w:p w14:paraId="500B7084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Список связанных блоков (референсы, вариации, заметки).</w:t>
      </w:r>
    </w:p>
    <w:p w14:paraId="61E85277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Клик по связи мгновенно загружает связанный блок в текущий фуллскрин, обновляя контекст навигации.</w:t>
      </w:r>
    </w:p>
    <w:p w14:paraId="28B08941" w14:textId="77777777" w:rsidR="00665B54" w:rsidRPr="00D434E2" w:rsidRDefault="00665B54" w:rsidP="00665B54">
      <w:pPr>
        <w:numPr>
          <w:ilvl w:val="1"/>
          <w:numId w:val="88"/>
        </w:numPr>
      </w:pPr>
      <w:r w:rsidRPr="00D434E2">
        <w:t>Кнопка [+] открывает мастер создания связи с выбором типа и поиском целевого блока.</w:t>
      </w:r>
    </w:p>
    <w:p w14:paraId="178E5D48" w14:textId="77777777" w:rsidR="00665B54" w:rsidRPr="00D434E2" w:rsidRDefault="00665B54" w:rsidP="00665B54">
      <w:r w:rsidRPr="00D434E2">
        <w:rPr>
          <w:b/>
          <w:bCs/>
        </w:rPr>
        <w:t>Поведение панели:</w:t>
      </w:r>
    </w:p>
    <w:p w14:paraId="4B9D3E64" w14:textId="77777777" w:rsidR="00665B54" w:rsidRPr="00D434E2" w:rsidRDefault="00665B54" w:rsidP="00665B54">
      <w:pPr>
        <w:numPr>
          <w:ilvl w:val="0"/>
          <w:numId w:val="89"/>
        </w:numPr>
      </w:pPr>
      <w:r w:rsidRPr="00D434E2">
        <w:t>Ширина фиксируется при открытии. Сворачивание скрывает контент, но сохраняет состояние вкладок.</w:t>
      </w:r>
    </w:p>
    <w:p w14:paraId="6A6F54BF" w14:textId="77777777" w:rsidR="00665B54" w:rsidRPr="00D434E2" w:rsidRDefault="00665B54" w:rsidP="00665B54">
      <w:pPr>
        <w:numPr>
          <w:ilvl w:val="0"/>
          <w:numId w:val="89"/>
        </w:numPr>
      </w:pPr>
      <w:r w:rsidRPr="00D434E2">
        <w:t>При смене медиа панель мгновенно обновляет данные. Анимация перехода контента: Fade, длительность 120 мс.</w:t>
      </w:r>
    </w:p>
    <w:p w14:paraId="4C131C19" w14:textId="77777777" w:rsidR="00665B54" w:rsidRPr="00D434E2" w:rsidRDefault="00665B54" w:rsidP="00665B54">
      <w:pPr>
        <w:numPr>
          <w:ilvl w:val="0"/>
          <w:numId w:val="89"/>
        </w:numPr>
      </w:pPr>
      <w:r w:rsidRPr="00D434E2">
        <w:t>Скролл панели независим от зума и панорамирования центрального медиа.</w:t>
      </w:r>
    </w:p>
    <w:p w14:paraId="1429B677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6.7 Анимации и микро-взаимодействия</w:t>
      </w:r>
    </w:p>
    <w:p w14:paraId="1F499C5E" w14:textId="77777777" w:rsidR="00665B54" w:rsidRPr="00D434E2" w:rsidRDefault="00665B54" w:rsidP="00665B54">
      <w:r w:rsidRPr="00D434E2">
        <w:t>Все переходы подчиняются физике пружин, описанной в Разделе 1. В фуллскрине анимации критичны для сохранения чувства непрерывности.</w:t>
      </w:r>
    </w:p>
    <w:p w14:paraId="66009145" w14:textId="77777777" w:rsidR="00665B54" w:rsidRPr="00D434E2" w:rsidRDefault="00665B54" w:rsidP="00665B54">
      <w:r w:rsidRPr="00D434E2">
        <w:rPr>
          <w:b/>
          <w:bCs/>
        </w:rPr>
        <w:t>Ключевые сценарии:</w:t>
      </w:r>
    </w:p>
    <w:p w14:paraId="3ED1FD13" w14:textId="77777777" w:rsidR="00665B54" w:rsidRPr="00D434E2" w:rsidRDefault="00665B54" w:rsidP="00665B54">
      <w:pPr>
        <w:numPr>
          <w:ilvl w:val="0"/>
          <w:numId w:val="90"/>
        </w:numPr>
      </w:pPr>
      <w:r w:rsidRPr="00D434E2">
        <w:rPr>
          <w:b/>
          <w:bCs/>
        </w:rPr>
        <w:t>Открытие/закрытие (Hero-переход):</w:t>
      </w:r>
      <w:r w:rsidRPr="00D434E2">
        <w:t xml:space="preserve"> Превью из галереи плавно расширяется до центральной области. Длительность: 300 мс. Конфигурация: Stiffness 150 / Damping 15 / Mass 1.2.</w:t>
      </w:r>
    </w:p>
    <w:p w14:paraId="18E6A928" w14:textId="77777777" w:rsidR="00665B54" w:rsidRPr="00D434E2" w:rsidRDefault="00665B54" w:rsidP="00665B54">
      <w:pPr>
        <w:numPr>
          <w:ilvl w:val="0"/>
          <w:numId w:val="90"/>
        </w:numPr>
      </w:pPr>
      <w:r w:rsidRPr="00D434E2">
        <w:rPr>
          <w:b/>
          <w:bCs/>
        </w:rPr>
        <w:t>Смена медиа:</w:t>
      </w:r>
      <w:r w:rsidRPr="00D434E2">
        <w:t xml:space="preserve"> Текущее изображение сдвигается в направлении навигации, новое появляется с противоположной стороны. Длительность: 250 мс. Прерываемо.</w:t>
      </w:r>
    </w:p>
    <w:p w14:paraId="63F4228B" w14:textId="77777777" w:rsidR="00665B54" w:rsidRPr="00D434E2" w:rsidRDefault="00665B54" w:rsidP="00665B54">
      <w:pPr>
        <w:numPr>
          <w:ilvl w:val="0"/>
          <w:numId w:val="90"/>
        </w:numPr>
      </w:pPr>
      <w:r w:rsidRPr="00D434E2">
        <w:rPr>
          <w:b/>
          <w:bCs/>
        </w:rPr>
        <w:t>Появление оверлеев:</w:t>
      </w:r>
      <w:r w:rsidRPr="00D434E2">
        <w:t xml:space="preserve"> Fade + Slide снизу/сверху/справа. Длительность: 200 мс. Задержка между элементами: 0 мс (синхронно).</w:t>
      </w:r>
    </w:p>
    <w:p w14:paraId="27DE257C" w14:textId="77777777" w:rsidR="00665B54" w:rsidRPr="00D434E2" w:rsidRDefault="00665B54" w:rsidP="00665B54">
      <w:pPr>
        <w:numPr>
          <w:ilvl w:val="0"/>
          <w:numId w:val="90"/>
        </w:numPr>
      </w:pPr>
      <w:r w:rsidRPr="00D434E2">
        <w:rPr>
          <w:b/>
          <w:bCs/>
        </w:rPr>
        <w:t>Добавление тега:</w:t>
      </w:r>
      <w:r w:rsidRPr="00D434E2">
        <w:t xml:space="preserve"> Чип «вылетает» в список с лёгким отскоком. Длительность: 120 мс.</w:t>
      </w:r>
    </w:p>
    <w:p w14:paraId="1050CA9C" w14:textId="77777777" w:rsidR="00665B54" w:rsidRPr="00D434E2" w:rsidRDefault="00665B54" w:rsidP="00665B54">
      <w:pPr>
        <w:numPr>
          <w:ilvl w:val="0"/>
          <w:numId w:val="90"/>
        </w:numPr>
      </w:pPr>
      <w:r w:rsidRPr="00D434E2">
        <w:rPr>
          <w:b/>
          <w:bCs/>
        </w:rPr>
        <w:t>Переход в Clean Mode:</w:t>
      </w:r>
      <w:r w:rsidRPr="00D434E2">
        <w:t xml:space="preserve"> Все панели синхронно исчезают. Курсор остаётся видимым. Длительность: 200 мс.</w:t>
      </w:r>
    </w:p>
    <w:p w14:paraId="06797DDE" w14:textId="77777777" w:rsidR="00665B54" w:rsidRPr="00D434E2" w:rsidRDefault="00665B54" w:rsidP="00665B54">
      <w:r w:rsidRPr="00D434E2">
        <w:rPr>
          <w:b/>
          <w:bCs/>
        </w:rPr>
        <w:t>Принципы интерактивности:</w:t>
      </w:r>
    </w:p>
    <w:p w14:paraId="7DDE7427" w14:textId="77777777" w:rsidR="00665B54" w:rsidRPr="00D434E2" w:rsidRDefault="00665B54" w:rsidP="00665B54">
      <w:pPr>
        <w:numPr>
          <w:ilvl w:val="0"/>
          <w:numId w:val="91"/>
        </w:numPr>
      </w:pPr>
      <w:r w:rsidRPr="00D434E2">
        <w:t>Зум и панорамирование обрабатываются в отдельном потоке рендеринга. UI-поток только получает события и обновляет оверлеи.</w:t>
      </w:r>
    </w:p>
    <w:p w14:paraId="5A1AF972" w14:textId="77777777" w:rsidR="00665B54" w:rsidRPr="00D434E2" w:rsidRDefault="00665B54" w:rsidP="00665B54">
      <w:pPr>
        <w:numPr>
          <w:ilvl w:val="0"/>
          <w:numId w:val="91"/>
        </w:numPr>
      </w:pPr>
      <w:r w:rsidRPr="00D434E2">
        <w:lastRenderedPageBreak/>
        <w:t>Курсор всегда соответствует контексту: default на фоне, grab при панорамировании, pointer на кнопках, zoom-in/zoom-out на медиа.</w:t>
      </w:r>
    </w:p>
    <w:p w14:paraId="57E07F3A" w14:textId="77777777" w:rsidR="00665B54" w:rsidRPr="00D434E2" w:rsidRDefault="00665B54" w:rsidP="00665B54">
      <w:pPr>
        <w:numPr>
          <w:ilvl w:val="0"/>
          <w:numId w:val="91"/>
        </w:numPr>
      </w:pPr>
      <w:r w:rsidRPr="00D434E2">
        <w:t>Запрещено блокировать навигацию во время декодирования следующего изображения.</w:t>
      </w:r>
    </w:p>
    <w:p w14:paraId="5A7DB4BA" w14:textId="77777777" w:rsidR="00665B54" w:rsidRPr="00D434E2" w:rsidRDefault="00665B54" w:rsidP="00665B54">
      <w:pPr>
        <w:rPr>
          <w:b/>
          <w:bCs/>
        </w:rPr>
      </w:pPr>
      <w:r w:rsidRPr="00D434E2">
        <w:rPr>
          <w:b/>
          <w:bCs/>
        </w:rPr>
        <w:t>6.8 Жёсткие правила генерации кода (Fullscreen View)</w:t>
      </w:r>
    </w:p>
    <w:p w14:paraId="238B298D" w14:textId="77777777" w:rsidR="00665B54" w:rsidRPr="00D434E2" w:rsidRDefault="00665B54" w:rsidP="00665B54">
      <w:r w:rsidRPr="00D434E2">
        <w:t>Данные требования являются обязательными для всех последующих этапов реализации. Любое отклонение считается архитектурной ошибкой.</w:t>
      </w:r>
    </w:p>
    <w:p w14:paraId="2CC5C1DE" w14:textId="77777777" w:rsidR="00665B54" w:rsidRPr="00D434E2" w:rsidRDefault="00665B54" w:rsidP="00665B54">
      <w:pPr>
        <w:numPr>
          <w:ilvl w:val="0"/>
          <w:numId w:val="92"/>
        </w:numPr>
      </w:pPr>
      <w:r w:rsidRPr="00D434E2">
        <w:rPr>
          <w:b/>
          <w:bCs/>
        </w:rPr>
        <w:t>Изоляция маршрута.</w:t>
      </w:r>
      <w:r w:rsidRPr="00D434E2">
        <w:t xml:space="preserve"> Полноэкранный просмотр реализуется как отдельный декларативный маршрут (/media/:id). Состояние (индекс, зум, активная вкладка, Clean Mode) хранится в параметрах маршрута и реактивном провайдере. Глобальные переменные запрещены.</w:t>
      </w:r>
    </w:p>
    <w:p w14:paraId="39AB2B9A" w14:textId="77777777" w:rsidR="00665B54" w:rsidRPr="00D434E2" w:rsidRDefault="00665B54" w:rsidP="00665B54">
      <w:pPr>
        <w:numPr>
          <w:ilvl w:val="0"/>
          <w:numId w:val="92"/>
        </w:numPr>
      </w:pPr>
      <w:r w:rsidRPr="00D434E2">
        <w:rPr>
          <w:b/>
          <w:bCs/>
        </w:rPr>
        <w:t>Управление состоянием зума.</w:t>
      </w:r>
      <w:r w:rsidRPr="00D434E2">
        <w:t xml:space="preserve"> Масштаб, точка смещения и история трансформаций инкапсулированы в кастомный контроллер. Запрещено привязывать зум к глобальному состоянию приложения.</w:t>
      </w:r>
    </w:p>
    <w:p w14:paraId="76B4977F" w14:textId="77777777" w:rsidR="00665B54" w:rsidRPr="00D434E2" w:rsidRDefault="00665B54" w:rsidP="00665B54">
      <w:pPr>
        <w:numPr>
          <w:ilvl w:val="0"/>
          <w:numId w:val="92"/>
        </w:numPr>
      </w:pPr>
      <w:r w:rsidRPr="00D434E2">
        <w:rPr>
          <w:b/>
          <w:bCs/>
        </w:rPr>
        <w:t>Реактивная синхронизация.</w:t>
      </w:r>
      <w:r w:rsidRPr="00D434E2">
        <w:t xml:space="preserve"> Любое изменение метаданных в фуллскрине (теги, связи) немедленно публикуется в шину состояния. Галерея подписывается на события и обновляет карточки/индексы без перерисовки всего дерева.</w:t>
      </w:r>
    </w:p>
    <w:p w14:paraId="0924DA34" w14:textId="77777777" w:rsidR="00665B54" w:rsidRPr="00D434E2" w:rsidRDefault="00665B54" w:rsidP="00665B54">
      <w:pPr>
        <w:numPr>
          <w:ilvl w:val="0"/>
          <w:numId w:val="92"/>
        </w:numPr>
      </w:pPr>
      <w:r w:rsidRPr="00D434E2">
        <w:rPr>
          <w:b/>
          <w:bCs/>
        </w:rPr>
        <w:t>Предзагрузка буфера.</w:t>
      </w:r>
      <w:r w:rsidRPr="00D434E2">
        <w:t xml:space="preserve"> При отображении элемента N система асинхронно декодирует превью элементов N-2 и N+2. При быстром скролле приоритет отдаётся элементу N, остальные запросы отменяются.</w:t>
      </w:r>
    </w:p>
    <w:p w14:paraId="65D3A221" w14:textId="77777777" w:rsidR="00665B54" w:rsidRPr="00D434E2" w:rsidRDefault="00665B54" w:rsidP="00665B54">
      <w:pPr>
        <w:numPr>
          <w:ilvl w:val="0"/>
          <w:numId w:val="92"/>
        </w:numPr>
      </w:pPr>
      <w:r w:rsidRPr="00D434E2">
        <w:rPr>
          <w:b/>
          <w:bCs/>
        </w:rPr>
        <w:t>Обработка ошибок рендеринга.</w:t>
      </w:r>
      <w:r w:rsidRPr="00D434E2">
        <w:t xml:space="preserve"> Все изображения оборачиваются в обработчики с кэшированием статуса ошибки. Повторные попытки декодирования одного и того же повреждённого файла блокируются до явного запроса пользователя.</w:t>
      </w:r>
    </w:p>
    <w:p w14:paraId="02FFB065" w14:textId="77777777" w:rsidR="00665B54" w:rsidRPr="00D434E2" w:rsidRDefault="00665B54" w:rsidP="00665B54">
      <w:pPr>
        <w:numPr>
          <w:ilvl w:val="0"/>
          <w:numId w:val="92"/>
        </w:numPr>
      </w:pPr>
      <w:r w:rsidRPr="00D434E2">
        <w:rPr>
          <w:b/>
          <w:bCs/>
        </w:rPr>
        <w:t>Доступность навигации.</w:t>
      </w:r>
      <w:r w:rsidRPr="00D434E2">
        <w:t xml:space="preserve"> Все элементы управления (стрелки, слайдер, вкладки) доступны через Tab. Фокус визуально выделяется. Клавиатурные сочетания (←, →, Esc, Ctrl+C) работают независимо от положения курсора.</w:t>
      </w:r>
    </w:p>
    <w:p w14:paraId="261ED574" w14:textId="77777777" w:rsidR="00665B54" w:rsidRPr="00D434E2" w:rsidRDefault="00665B54" w:rsidP="00665B54">
      <w:pPr>
        <w:numPr>
          <w:ilvl w:val="0"/>
          <w:numId w:val="92"/>
        </w:numPr>
      </w:pPr>
      <w:r w:rsidRPr="00D434E2">
        <w:rPr>
          <w:b/>
          <w:bCs/>
        </w:rPr>
        <w:t>Чистый режим без побочных эффектов.</w:t>
      </w:r>
      <w:r w:rsidRPr="00D434E2">
        <w:t xml:space="preserve"> Скрытие панелей реализуется исключительно через визуальные свойства (opacity, transform). Запрещено удалять виджеты из дерева или изменять структуру макета при переключении режима.</w:t>
      </w:r>
    </w:p>
    <w:p w14:paraId="07EF96EB" w14:textId="77777777" w:rsidR="00665B54" w:rsidRPr="00D434E2" w:rsidRDefault="00665B54" w:rsidP="00665B54">
      <w:pPr>
        <w:numPr>
          <w:ilvl w:val="0"/>
          <w:numId w:val="92"/>
        </w:numPr>
      </w:pPr>
      <w:r w:rsidRPr="00D434E2">
        <w:rPr>
          <w:b/>
          <w:bCs/>
        </w:rPr>
        <w:t>Запрет блокировки UI-потока.</w:t>
      </w:r>
      <w:r w:rsidRPr="00D434E2">
        <w:t xml:space="preserve"> Декодирование изображений, чтение метаданных и запись тегов выполняются в асинхронных задачах. UI-поток отвечает только за отрисовку и обработку ввода.</w:t>
      </w:r>
    </w:p>
    <w:p w14:paraId="7A71F532" w14:textId="77777777" w:rsidR="00702849" w:rsidRPr="00665B54" w:rsidRDefault="00702849" w:rsidP="00665B54"/>
    <w:sectPr w:rsidR="00702849" w:rsidRPr="00665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290"/>
    <w:multiLevelType w:val="multilevel"/>
    <w:tmpl w:val="430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001D"/>
    <w:multiLevelType w:val="multilevel"/>
    <w:tmpl w:val="12C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56DC"/>
    <w:multiLevelType w:val="multilevel"/>
    <w:tmpl w:val="11F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A21C8"/>
    <w:multiLevelType w:val="multilevel"/>
    <w:tmpl w:val="4096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C6E2E"/>
    <w:multiLevelType w:val="multilevel"/>
    <w:tmpl w:val="59B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50FE2"/>
    <w:multiLevelType w:val="multilevel"/>
    <w:tmpl w:val="E26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D61CA"/>
    <w:multiLevelType w:val="multilevel"/>
    <w:tmpl w:val="C1D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B35F6"/>
    <w:multiLevelType w:val="multilevel"/>
    <w:tmpl w:val="A69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C57A3"/>
    <w:multiLevelType w:val="multilevel"/>
    <w:tmpl w:val="7CE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21018"/>
    <w:multiLevelType w:val="multilevel"/>
    <w:tmpl w:val="1380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C12CCA"/>
    <w:multiLevelType w:val="multilevel"/>
    <w:tmpl w:val="E1E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16418"/>
    <w:multiLevelType w:val="multilevel"/>
    <w:tmpl w:val="97C4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465EB9"/>
    <w:multiLevelType w:val="multilevel"/>
    <w:tmpl w:val="3D14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CD0919"/>
    <w:multiLevelType w:val="multilevel"/>
    <w:tmpl w:val="8DB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6306C"/>
    <w:multiLevelType w:val="multilevel"/>
    <w:tmpl w:val="CF44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CF1041"/>
    <w:multiLevelType w:val="multilevel"/>
    <w:tmpl w:val="8FC6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1571B"/>
    <w:multiLevelType w:val="multilevel"/>
    <w:tmpl w:val="CD5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E62D1"/>
    <w:multiLevelType w:val="multilevel"/>
    <w:tmpl w:val="838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3641E"/>
    <w:multiLevelType w:val="multilevel"/>
    <w:tmpl w:val="592E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E86B9B"/>
    <w:multiLevelType w:val="multilevel"/>
    <w:tmpl w:val="E51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B7820"/>
    <w:multiLevelType w:val="multilevel"/>
    <w:tmpl w:val="90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604DD"/>
    <w:multiLevelType w:val="multilevel"/>
    <w:tmpl w:val="9150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1C2C5F"/>
    <w:multiLevelType w:val="multilevel"/>
    <w:tmpl w:val="C78A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CD539A"/>
    <w:multiLevelType w:val="multilevel"/>
    <w:tmpl w:val="F89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B0DB5"/>
    <w:multiLevelType w:val="multilevel"/>
    <w:tmpl w:val="391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0676D"/>
    <w:multiLevelType w:val="multilevel"/>
    <w:tmpl w:val="0A3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285FE4"/>
    <w:multiLevelType w:val="multilevel"/>
    <w:tmpl w:val="1388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9A140D"/>
    <w:multiLevelType w:val="multilevel"/>
    <w:tmpl w:val="C86C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EC1CC1"/>
    <w:multiLevelType w:val="multilevel"/>
    <w:tmpl w:val="A3E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F5430"/>
    <w:multiLevelType w:val="multilevel"/>
    <w:tmpl w:val="DBB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F2F00"/>
    <w:multiLevelType w:val="multilevel"/>
    <w:tmpl w:val="9A5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726E3E"/>
    <w:multiLevelType w:val="multilevel"/>
    <w:tmpl w:val="1E58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0E4DA9"/>
    <w:multiLevelType w:val="multilevel"/>
    <w:tmpl w:val="09AE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557418"/>
    <w:multiLevelType w:val="multilevel"/>
    <w:tmpl w:val="0644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DD0C3C"/>
    <w:multiLevelType w:val="multilevel"/>
    <w:tmpl w:val="0D44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C37B1E"/>
    <w:multiLevelType w:val="multilevel"/>
    <w:tmpl w:val="1A5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76B03"/>
    <w:multiLevelType w:val="multilevel"/>
    <w:tmpl w:val="48FC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115910"/>
    <w:multiLevelType w:val="multilevel"/>
    <w:tmpl w:val="182C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FC0E91"/>
    <w:multiLevelType w:val="multilevel"/>
    <w:tmpl w:val="0B0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017000"/>
    <w:multiLevelType w:val="multilevel"/>
    <w:tmpl w:val="F2A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515EE6"/>
    <w:multiLevelType w:val="multilevel"/>
    <w:tmpl w:val="D400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281D93"/>
    <w:multiLevelType w:val="multilevel"/>
    <w:tmpl w:val="862E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A71053"/>
    <w:multiLevelType w:val="multilevel"/>
    <w:tmpl w:val="F20C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2261F8"/>
    <w:multiLevelType w:val="multilevel"/>
    <w:tmpl w:val="6C3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9E73EA"/>
    <w:multiLevelType w:val="multilevel"/>
    <w:tmpl w:val="374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FB6DE8"/>
    <w:multiLevelType w:val="multilevel"/>
    <w:tmpl w:val="4DB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4D3E1D"/>
    <w:multiLevelType w:val="multilevel"/>
    <w:tmpl w:val="24A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850F27"/>
    <w:multiLevelType w:val="multilevel"/>
    <w:tmpl w:val="135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722731"/>
    <w:multiLevelType w:val="multilevel"/>
    <w:tmpl w:val="88A0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B51997"/>
    <w:multiLevelType w:val="multilevel"/>
    <w:tmpl w:val="DCCE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8C67F8"/>
    <w:multiLevelType w:val="multilevel"/>
    <w:tmpl w:val="DDD6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144375"/>
    <w:multiLevelType w:val="multilevel"/>
    <w:tmpl w:val="6240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2C030C"/>
    <w:multiLevelType w:val="multilevel"/>
    <w:tmpl w:val="1AF6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4D7545"/>
    <w:multiLevelType w:val="multilevel"/>
    <w:tmpl w:val="69C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5A6029"/>
    <w:multiLevelType w:val="multilevel"/>
    <w:tmpl w:val="BCB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4519CF"/>
    <w:multiLevelType w:val="multilevel"/>
    <w:tmpl w:val="8FDC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ED25BF"/>
    <w:multiLevelType w:val="multilevel"/>
    <w:tmpl w:val="9FE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40239F"/>
    <w:multiLevelType w:val="multilevel"/>
    <w:tmpl w:val="90E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A94B41"/>
    <w:multiLevelType w:val="multilevel"/>
    <w:tmpl w:val="8F8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1E5570"/>
    <w:multiLevelType w:val="multilevel"/>
    <w:tmpl w:val="D81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A9472D"/>
    <w:multiLevelType w:val="multilevel"/>
    <w:tmpl w:val="A69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E5319C"/>
    <w:multiLevelType w:val="multilevel"/>
    <w:tmpl w:val="C0B6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0D3A19"/>
    <w:multiLevelType w:val="multilevel"/>
    <w:tmpl w:val="1C0E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A74D2E"/>
    <w:multiLevelType w:val="multilevel"/>
    <w:tmpl w:val="304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7B13DD"/>
    <w:multiLevelType w:val="multilevel"/>
    <w:tmpl w:val="77B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F40519"/>
    <w:multiLevelType w:val="multilevel"/>
    <w:tmpl w:val="59E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DF0265"/>
    <w:multiLevelType w:val="multilevel"/>
    <w:tmpl w:val="0A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301C87"/>
    <w:multiLevelType w:val="multilevel"/>
    <w:tmpl w:val="1DA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D417CC"/>
    <w:multiLevelType w:val="multilevel"/>
    <w:tmpl w:val="2530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974376"/>
    <w:multiLevelType w:val="multilevel"/>
    <w:tmpl w:val="B486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0664AE"/>
    <w:multiLevelType w:val="multilevel"/>
    <w:tmpl w:val="608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386564"/>
    <w:multiLevelType w:val="multilevel"/>
    <w:tmpl w:val="E88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1F5C6B"/>
    <w:multiLevelType w:val="multilevel"/>
    <w:tmpl w:val="9D0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FB6949"/>
    <w:multiLevelType w:val="multilevel"/>
    <w:tmpl w:val="C7A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3B3FE9"/>
    <w:multiLevelType w:val="multilevel"/>
    <w:tmpl w:val="3AF2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F4033D"/>
    <w:multiLevelType w:val="multilevel"/>
    <w:tmpl w:val="C60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D12CDB"/>
    <w:multiLevelType w:val="multilevel"/>
    <w:tmpl w:val="0CF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060C48"/>
    <w:multiLevelType w:val="multilevel"/>
    <w:tmpl w:val="AD82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BE59EA"/>
    <w:multiLevelType w:val="multilevel"/>
    <w:tmpl w:val="7CD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6B2279"/>
    <w:multiLevelType w:val="multilevel"/>
    <w:tmpl w:val="466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C36965"/>
    <w:multiLevelType w:val="multilevel"/>
    <w:tmpl w:val="160A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B27A72"/>
    <w:multiLevelType w:val="multilevel"/>
    <w:tmpl w:val="501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98037F"/>
    <w:multiLevelType w:val="multilevel"/>
    <w:tmpl w:val="7BA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A670B2"/>
    <w:multiLevelType w:val="multilevel"/>
    <w:tmpl w:val="3CFA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842237"/>
    <w:multiLevelType w:val="multilevel"/>
    <w:tmpl w:val="9C1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4C18E9"/>
    <w:multiLevelType w:val="multilevel"/>
    <w:tmpl w:val="A5E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79520C"/>
    <w:multiLevelType w:val="multilevel"/>
    <w:tmpl w:val="BFF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595A87"/>
    <w:multiLevelType w:val="multilevel"/>
    <w:tmpl w:val="5D8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38262C"/>
    <w:multiLevelType w:val="multilevel"/>
    <w:tmpl w:val="360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61217C"/>
    <w:multiLevelType w:val="multilevel"/>
    <w:tmpl w:val="ACC0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62647D"/>
    <w:multiLevelType w:val="multilevel"/>
    <w:tmpl w:val="9DB2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D20616"/>
    <w:multiLevelType w:val="multilevel"/>
    <w:tmpl w:val="63D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101270">
    <w:abstractNumId w:val="27"/>
  </w:num>
  <w:num w:numId="2" w16cid:durableId="1993023087">
    <w:abstractNumId w:val="66"/>
  </w:num>
  <w:num w:numId="3" w16cid:durableId="546992735">
    <w:abstractNumId w:val="16"/>
  </w:num>
  <w:num w:numId="4" w16cid:durableId="1516766410">
    <w:abstractNumId w:val="56"/>
  </w:num>
  <w:num w:numId="5" w16cid:durableId="1006444618">
    <w:abstractNumId w:val="8"/>
  </w:num>
  <w:num w:numId="6" w16cid:durableId="1735855384">
    <w:abstractNumId w:val="61"/>
  </w:num>
  <w:num w:numId="7" w16cid:durableId="611589970">
    <w:abstractNumId w:val="28"/>
  </w:num>
  <w:num w:numId="8" w16cid:durableId="657030042">
    <w:abstractNumId w:val="86"/>
  </w:num>
  <w:num w:numId="9" w16cid:durableId="1269120787">
    <w:abstractNumId w:val="22"/>
  </w:num>
  <w:num w:numId="10" w16cid:durableId="1956592663">
    <w:abstractNumId w:val="79"/>
  </w:num>
  <w:num w:numId="11" w16cid:durableId="914435585">
    <w:abstractNumId w:val="34"/>
  </w:num>
  <w:num w:numId="12" w16cid:durableId="1260529697">
    <w:abstractNumId w:val="37"/>
  </w:num>
  <w:num w:numId="13" w16cid:durableId="1301036291">
    <w:abstractNumId w:val="25"/>
  </w:num>
  <w:num w:numId="14" w16cid:durableId="513036669">
    <w:abstractNumId w:val="29"/>
  </w:num>
  <w:num w:numId="15" w16cid:durableId="1269124699">
    <w:abstractNumId w:val="89"/>
  </w:num>
  <w:num w:numId="16" w16cid:durableId="1056053743">
    <w:abstractNumId w:val="69"/>
  </w:num>
  <w:num w:numId="17" w16cid:durableId="206570357">
    <w:abstractNumId w:val="73"/>
  </w:num>
  <w:num w:numId="18" w16cid:durableId="1840196019">
    <w:abstractNumId w:val="49"/>
  </w:num>
  <w:num w:numId="19" w16cid:durableId="1533034323">
    <w:abstractNumId w:val="20"/>
  </w:num>
  <w:num w:numId="20" w16cid:durableId="92938827">
    <w:abstractNumId w:val="18"/>
  </w:num>
  <w:num w:numId="21" w16cid:durableId="382675840">
    <w:abstractNumId w:val="76"/>
  </w:num>
  <w:num w:numId="22" w16cid:durableId="582031195">
    <w:abstractNumId w:val="65"/>
  </w:num>
  <w:num w:numId="23" w16cid:durableId="1399402001">
    <w:abstractNumId w:val="4"/>
  </w:num>
  <w:num w:numId="24" w16cid:durableId="1230993070">
    <w:abstractNumId w:val="58"/>
  </w:num>
  <w:num w:numId="25" w16cid:durableId="1299460331">
    <w:abstractNumId w:val="75"/>
  </w:num>
  <w:num w:numId="26" w16cid:durableId="291517305">
    <w:abstractNumId w:val="62"/>
  </w:num>
  <w:num w:numId="27" w16cid:durableId="232397919">
    <w:abstractNumId w:val="3"/>
  </w:num>
  <w:num w:numId="28" w16cid:durableId="2023706769">
    <w:abstractNumId w:val="38"/>
  </w:num>
  <w:num w:numId="29" w16cid:durableId="517353951">
    <w:abstractNumId w:val="77"/>
  </w:num>
  <w:num w:numId="30" w16cid:durableId="798498613">
    <w:abstractNumId w:val="7"/>
  </w:num>
  <w:num w:numId="31" w16cid:durableId="1528983510">
    <w:abstractNumId w:val="83"/>
  </w:num>
  <w:num w:numId="32" w16cid:durableId="873930010">
    <w:abstractNumId w:val="35"/>
  </w:num>
  <w:num w:numId="33" w16cid:durableId="1682468727">
    <w:abstractNumId w:val="40"/>
  </w:num>
  <w:num w:numId="34" w16cid:durableId="1122453899">
    <w:abstractNumId w:val="60"/>
  </w:num>
  <w:num w:numId="35" w16cid:durableId="1314682536">
    <w:abstractNumId w:val="68"/>
  </w:num>
  <w:num w:numId="36" w16cid:durableId="1025862410">
    <w:abstractNumId w:val="48"/>
  </w:num>
  <w:num w:numId="37" w16cid:durableId="1906722720">
    <w:abstractNumId w:val="46"/>
  </w:num>
  <w:num w:numId="38" w16cid:durableId="1236937664">
    <w:abstractNumId w:val="21"/>
  </w:num>
  <w:num w:numId="39" w16cid:durableId="1786577626">
    <w:abstractNumId w:val="51"/>
  </w:num>
  <w:num w:numId="40" w16cid:durableId="372576955">
    <w:abstractNumId w:val="81"/>
  </w:num>
  <w:num w:numId="41" w16cid:durableId="803429312">
    <w:abstractNumId w:val="41"/>
  </w:num>
  <w:num w:numId="42" w16cid:durableId="189031102">
    <w:abstractNumId w:val="72"/>
  </w:num>
  <w:num w:numId="43" w16cid:durableId="1184982237">
    <w:abstractNumId w:val="2"/>
  </w:num>
  <w:num w:numId="44" w16cid:durableId="1754661231">
    <w:abstractNumId w:val="44"/>
  </w:num>
  <w:num w:numId="45" w16cid:durableId="390617549">
    <w:abstractNumId w:val="10"/>
  </w:num>
  <w:num w:numId="46" w16cid:durableId="2036729964">
    <w:abstractNumId w:val="12"/>
  </w:num>
  <w:num w:numId="47" w16cid:durableId="1696033458">
    <w:abstractNumId w:val="74"/>
  </w:num>
  <w:num w:numId="48" w16cid:durableId="1160847497">
    <w:abstractNumId w:val="24"/>
  </w:num>
  <w:num w:numId="49" w16cid:durableId="1055398680">
    <w:abstractNumId w:val="9"/>
  </w:num>
  <w:num w:numId="50" w16cid:durableId="1660116377">
    <w:abstractNumId w:val="54"/>
  </w:num>
  <w:num w:numId="51" w16cid:durableId="2131700418">
    <w:abstractNumId w:val="70"/>
  </w:num>
  <w:num w:numId="52" w16cid:durableId="348945373">
    <w:abstractNumId w:val="15"/>
  </w:num>
  <w:num w:numId="53" w16cid:durableId="1256013174">
    <w:abstractNumId w:val="84"/>
  </w:num>
  <w:num w:numId="54" w16cid:durableId="656570379">
    <w:abstractNumId w:val="19"/>
  </w:num>
  <w:num w:numId="55" w16cid:durableId="1365063182">
    <w:abstractNumId w:val="87"/>
  </w:num>
  <w:num w:numId="56" w16cid:durableId="1151216383">
    <w:abstractNumId w:val="43"/>
  </w:num>
  <w:num w:numId="57" w16cid:durableId="1198664246">
    <w:abstractNumId w:val="55"/>
  </w:num>
  <w:num w:numId="58" w16cid:durableId="1915777126">
    <w:abstractNumId w:val="78"/>
  </w:num>
  <w:num w:numId="59" w16cid:durableId="210532175">
    <w:abstractNumId w:val="13"/>
  </w:num>
  <w:num w:numId="60" w16cid:durableId="1679967690">
    <w:abstractNumId w:val="85"/>
  </w:num>
  <w:num w:numId="61" w16cid:durableId="1848278993">
    <w:abstractNumId w:val="63"/>
  </w:num>
  <w:num w:numId="62" w16cid:durableId="925309331">
    <w:abstractNumId w:val="30"/>
  </w:num>
  <w:num w:numId="63" w16cid:durableId="725879128">
    <w:abstractNumId w:val="57"/>
  </w:num>
  <w:num w:numId="64" w16cid:durableId="577328013">
    <w:abstractNumId w:val="42"/>
  </w:num>
  <w:num w:numId="65" w16cid:durableId="1493135116">
    <w:abstractNumId w:val="50"/>
  </w:num>
  <w:num w:numId="66" w16cid:durableId="1167549404">
    <w:abstractNumId w:val="33"/>
  </w:num>
  <w:num w:numId="67" w16cid:durableId="736249240">
    <w:abstractNumId w:val="45"/>
  </w:num>
  <w:num w:numId="68" w16cid:durableId="343020227">
    <w:abstractNumId w:val="6"/>
  </w:num>
  <w:num w:numId="69" w16cid:durableId="1744908861">
    <w:abstractNumId w:val="82"/>
  </w:num>
  <w:num w:numId="70" w16cid:durableId="602569709">
    <w:abstractNumId w:val="17"/>
  </w:num>
  <w:num w:numId="71" w16cid:durableId="1116945891">
    <w:abstractNumId w:val="71"/>
  </w:num>
  <w:num w:numId="72" w16cid:durableId="2099405259">
    <w:abstractNumId w:val="5"/>
  </w:num>
  <w:num w:numId="73" w16cid:durableId="1902596529">
    <w:abstractNumId w:val="91"/>
  </w:num>
  <w:num w:numId="74" w16cid:durableId="574436986">
    <w:abstractNumId w:val="32"/>
  </w:num>
  <w:num w:numId="75" w16cid:durableId="1539244810">
    <w:abstractNumId w:val="90"/>
  </w:num>
  <w:num w:numId="76" w16cid:durableId="319118390">
    <w:abstractNumId w:val="88"/>
  </w:num>
  <w:num w:numId="77" w16cid:durableId="2063097041">
    <w:abstractNumId w:val="52"/>
  </w:num>
  <w:num w:numId="78" w16cid:durableId="1905293872">
    <w:abstractNumId w:val="26"/>
  </w:num>
  <w:num w:numId="79" w16cid:durableId="1520392566">
    <w:abstractNumId w:val="11"/>
  </w:num>
  <w:num w:numId="80" w16cid:durableId="1264649074">
    <w:abstractNumId w:val="67"/>
  </w:num>
  <w:num w:numId="81" w16cid:durableId="149564251">
    <w:abstractNumId w:val="53"/>
  </w:num>
  <w:num w:numId="82" w16cid:durableId="860052918">
    <w:abstractNumId w:val="47"/>
  </w:num>
  <w:num w:numId="83" w16cid:durableId="1582834059">
    <w:abstractNumId w:val="59"/>
  </w:num>
  <w:num w:numId="84" w16cid:durableId="494154561">
    <w:abstractNumId w:val="64"/>
  </w:num>
  <w:num w:numId="85" w16cid:durableId="1058088322">
    <w:abstractNumId w:val="80"/>
  </w:num>
  <w:num w:numId="86" w16cid:durableId="874541913">
    <w:abstractNumId w:val="14"/>
  </w:num>
  <w:num w:numId="87" w16cid:durableId="1849907053">
    <w:abstractNumId w:val="23"/>
  </w:num>
  <w:num w:numId="88" w16cid:durableId="1984001143">
    <w:abstractNumId w:val="31"/>
  </w:num>
  <w:num w:numId="89" w16cid:durableId="491142022">
    <w:abstractNumId w:val="1"/>
  </w:num>
  <w:num w:numId="90" w16cid:durableId="353852113">
    <w:abstractNumId w:val="39"/>
  </w:num>
  <w:num w:numId="91" w16cid:durableId="41055194">
    <w:abstractNumId w:val="0"/>
  </w:num>
  <w:num w:numId="92" w16cid:durableId="55378317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2A"/>
    <w:rsid w:val="00665B54"/>
    <w:rsid w:val="00702849"/>
    <w:rsid w:val="00825D0A"/>
    <w:rsid w:val="00BB4966"/>
    <w:rsid w:val="00CB1EB3"/>
    <w:rsid w:val="00D80D2A"/>
    <w:rsid w:val="00FF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0D36"/>
  <w15:chartTrackingRefBased/>
  <w15:docId w15:val="{6D981931-D34F-4D04-AD60-F42ECE3F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B54"/>
  </w:style>
  <w:style w:type="paragraph" w:styleId="1">
    <w:name w:val="heading 1"/>
    <w:basedOn w:val="a"/>
    <w:next w:val="a"/>
    <w:link w:val="10"/>
    <w:uiPriority w:val="9"/>
    <w:qFormat/>
    <w:rsid w:val="00D8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0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4827</Words>
  <Characters>27519</Characters>
  <Application>Microsoft Office Word</Application>
  <DocSecurity>0</DocSecurity>
  <Lines>229</Lines>
  <Paragraphs>64</Paragraphs>
  <ScaleCrop>false</ScaleCrop>
  <Company/>
  <LinksUpToDate>false</LinksUpToDate>
  <CharactersWithSpaces>32282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Jacquet</dc:creator>
  <cp:keywords/>
  <dc:description/>
  <cp:lastModifiedBy>Alexandre Jacquet</cp:lastModifiedBy>
  <cp:revision>4</cp:revision>
  <dcterms:created xsi:type="dcterms:W3CDTF">2026-04-21T22:08:00Z</dcterms:created>
  <dcterms:modified xsi:type="dcterms:W3CDTF">2026-04-21T22:09:00Z</dcterms:modified>
</cp:coreProperties>
</file>