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3D8CA" w14:textId="697D2330" w:rsidR="009E30C7" w:rsidRDefault="00CD3FFF" w:rsidP="009E30C7">
      <w:pPr>
        <w:jc w:val="center"/>
        <w:rPr>
          <w:rFonts w:ascii="黑体" w:eastAsia="黑体" w:hAnsi="黑体"/>
          <w:sz w:val="36"/>
          <w:szCs w:val="36"/>
        </w:rPr>
      </w:pPr>
      <w:r w:rsidRPr="009E30C7">
        <w:rPr>
          <w:rFonts w:ascii="黑体" w:eastAsia="黑体" w:hAnsi="黑体" w:hint="eastAsia"/>
          <w:sz w:val="36"/>
          <w:szCs w:val="36"/>
        </w:rPr>
        <w:t>摘</w:t>
      </w:r>
      <w:r w:rsidR="009E30C7">
        <w:rPr>
          <w:rFonts w:ascii="黑体" w:eastAsia="黑体" w:hAnsi="黑体" w:hint="eastAsia"/>
          <w:sz w:val="36"/>
          <w:szCs w:val="36"/>
        </w:rPr>
        <w:t xml:space="preserve"> </w:t>
      </w:r>
      <w:r w:rsidR="009E30C7">
        <w:rPr>
          <w:rFonts w:ascii="黑体" w:eastAsia="黑体" w:hAnsi="黑体"/>
          <w:sz w:val="36"/>
          <w:szCs w:val="36"/>
        </w:rPr>
        <w:t xml:space="preserve"> </w:t>
      </w:r>
      <w:r w:rsidRPr="009E30C7">
        <w:rPr>
          <w:rFonts w:ascii="黑体" w:eastAsia="黑体" w:hAnsi="黑体" w:hint="eastAsia"/>
          <w:sz w:val="36"/>
          <w:szCs w:val="36"/>
        </w:rPr>
        <w:t>要</w:t>
      </w:r>
    </w:p>
    <w:p w14:paraId="00BBC7E6" w14:textId="77777777" w:rsidR="00F237E0" w:rsidRPr="009E30C7" w:rsidRDefault="00F237E0" w:rsidP="009E30C7">
      <w:pPr>
        <w:jc w:val="center"/>
        <w:rPr>
          <w:rFonts w:ascii="黑体" w:eastAsia="黑体" w:hAnsi="黑体"/>
          <w:sz w:val="36"/>
          <w:szCs w:val="36"/>
        </w:rPr>
      </w:pPr>
    </w:p>
    <w:p w14:paraId="2C3EAA29" w14:textId="43F69308" w:rsidR="00CD3FFF" w:rsidRPr="004B2E9A" w:rsidRDefault="00CD3FFF" w:rsidP="00DA1F12">
      <w:pPr>
        <w:rPr>
          <w:rFonts w:ascii="宋体" w:hAnsi="宋体"/>
        </w:rPr>
      </w:pPr>
      <w:r w:rsidRPr="004B2E9A">
        <w:rPr>
          <w:rFonts w:ascii="宋体" w:hAnsi="宋体" w:hint="eastAsia"/>
        </w:rPr>
        <w:t>随着科技的不断发展，近些年来的</w:t>
      </w:r>
      <w:r w:rsidR="009E30C7" w:rsidRPr="004B2E9A">
        <w:rPr>
          <w:rFonts w:ascii="宋体" w:hAnsi="宋体" w:hint="eastAsia"/>
        </w:rPr>
        <w:t>空气</w:t>
      </w:r>
      <w:r w:rsidRPr="004B2E9A">
        <w:rPr>
          <w:rFonts w:ascii="宋体" w:hAnsi="宋体" w:hint="eastAsia"/>
        </w:rPr>
        <w:t>污</w:t>
      </w:r>
      <w:r w:rsidR="009E30C7" w:rsidRPr="004B2E9A">
        <w:rPr>
          <w:rFonts w:ascii="宋体" w:hAnsi="宋体" w:hint="eastAsia"/>
        </w:rPr>
        <w:t>染</w:t>
      </w:r>
      <w:r w:rsidRPr="004B2E9A">
        <w:rPr>
          <w:rFonts w:ascii="宋体" w:hAnsi="宋体" w:hint="eastAsia"/>
        </w:rPr>
        <w:t>愈发严重，随之而来的雾</w:t>
      </w:r>
      <w:proofErr w:type="gramStart"/>
      <w:r w:rsidRPr="004B2E9A">
        <w:rPr>
          <w:rFonts w:ascii="宋体" w:hAnsi="宋体" w:hint="eastAsia"/>
        </w:rPr>
        <w:t>霾</w:t>
      </w:r>
      <w:proofErr w:type="gramEnd"/>
      <w:r w:rsidRPr="004B2E9A">
        <w:rPr>
          <w:rFonts w:ascii="宋体" w:hAnsi="宋体" w:hint="eastAsia"/>
        </w:rPr>
        <w:t>现</w:t>
      </w:r>
      <w:r w:rsidR="002F1690" w:rsidRPr="004B2E9A">
        <w:rPr>
          <w:rFonts w:ascii="宋体" w:hAnsi="宋体" w:hint="eastAsia"/>
        </w:rPr>
        <w:t>象</w:t>
      </w:r>
      <w:r w:rsidRPr="004B2E9A">
        <w:rPr>
          <w:rFonts w:ascii="宋体" w:hAnsi="宋体" w:hint="eastAsia"/>
        </w:rPr>
        <w:t>以及原有的浓雾天气，都对人们的</w:t>
      </w:r>
      <w:r w:rsidR="00F64E36" w:rsidRPr="004B2E9A">
        <w:rPr>
          <w:rFonts w:ascii="宋体" w:hAnsi="宋体" w:hint="eastAsia"/>
        </w:rPr>
        <w:t>生活带来种种不便</w:t>
      </w:r>
      <w:r w:rsidR="002F1690" w:rsidRPr="004B2E9A">
        <w:rPr>
          <w:rFonts w:ascii="宋体" w:hAnsi="宋体" w:hint="eastAsia"/>
        </w:rPr>
        <w:t>。本篇论文将介绍</w:t>
      </w:r>
      <w:r w:rsidR="005533C2" w:rsidRPr="004B2E9A">
        <w:rPr>
          <w:rFonts w:ascii="宋体" w:hAnsi="宋体" w:hint="eastAsia"/>
        </w:rPr>
        <w:t>一个</w:t>
      </w:r>
      <w:r w:rsidR="002F1690" w:rsidRPr="004B2E9A">
        <w:rPr>
          <w:rFonts w:ascii="宋体" w:hAnsi="宋体" w:hint="eastAsia"/>
        </w:rPr>
        <w:t>以暗通道先验规律为理论基础的</w:t>
      </w:r>
      <w:r w:rsidR="009E30C7" w:rsidRPr="004B2E9A">
        <w:rPr>
          <w:rFonts w:ascii="宋体" w:hAnsi="宋体" w:hint="eastAsia"/>
        </w:rPr>
        <w:t>图像去雾</w:t>
      </w:r>
      <w:r w:rsidR="005533C2" w:rsidRPr="004B2E9A">
        <w:rPr>
          <w:rFonts w:ascii="宋体" w:hAnsi="宋体" w:hint="eastAsia"/>
        </w:rPr>
        <w:t>应用</w:t>
      </w:r>
      <w:r w:rsidR="009E30C7" w:rsidRPr="004B2E9A">
        <w:rPr>
          <w:rFonts w:ascii="宋体" w:hAnsi="宋体" w:hint="eastAsia"/>
        </w:rPr>
        <w:t>程序</w:t>
      </w:r>
      <w:r w:rsidR="002F1690" w:rsidRPr="004B2E9A">
        <w:rPr>
          <w:rFonts w:ascii="宋体" w:hAnsi="宋体" w:hint="eastAsia"/>
        </w:rPr>
        <w:t>。</w:t>
      </w:r>
      <w:r w:rsidR="006B5D13" w:rsidRPr="004B2E9A">
        <w:rPr>
          <w:rFonts w:ascii="宋体" w:hAnsi="宋体" w:hint="eastAsia"/>
        </w:rPr>
        <w:t>暗通道先验规律是一种简单但是有效的先验规律。它指的是，在户外的无雾图像中有一些像素，它们至少在一个颜色通道下，亮度十分低。利用这个规律和</w:t>
      </w:r>
      <w:proofErr w:type="gramStart"/>
      <w:r w:rsidR="006B5D13" w:rsidRPr="004B2E9A">
        <w:rPr>
          <w:rFonts w:ascii="宋体" w:hAnsi="宋体" w:hint="eastAsia"/>
        </w:rPr>
        <w:t>雾图像</w:t>
      </w:r>
      <w:proofErr w:type="gramEnd"/>
      <w:r w:rsidR="006B5D13" w:rsidRPr="004B2E9A">
        <w:rPr>
          <w:rFonts w:ascii="宋体" w:hAnsi="宋体" w:hint="eastAsia"/>
        </w:rPr>
        <w:t>模型可以直接估计雾浓度并且恢复出无雾图像。</w:t>
      </w:r>
      <w:r w:rsidR="005533C2" w:rsidRPr="004B2E9A">
        <w:rPr>
          <w:rFonts w:ascii="宋体" w:hAnsi="宋体" w:hint="eastAsia"/>
        </w:rPr>
        <w:t>这个应用</w:t>
      </w:r>
      <w:r w:rsidR="009E30C7" w:rsidRPr="004B2E9A">
        <w:rPr>
          <w:rFonts w:ascii="宋体" w:hAnsi="宋体" w:hint="eastAsia"/>
        </w:rPr>
        <w:t>程序使用B/</w:t>
      </w:r>
      <w:r w:rsidR="009E30C7" w:rsidRPr="004B2E9A">
        <w:rPr>
          <w:rFonts w:ascii="宋体" w:hAnsi="宋体"/>
        </w:rPr>
        <w:t>S</w:t>
      </w:r>
      <w:r w:rsidR="009E30C7" w:rsidRPr="004B2E9A">
        <w:rPr>
          <w:rFonts w:ascii="宋体" w:hAnsi="宋体" w:hint="eastAsia"/>
        </w:rPr>
        <w:t>架构，</w:t>
      </w:r>
      <w:r w:rsidR="005533C2" w:rsidRPr="004B2E9A">
        <w:rPr>
          <w:rFonts w:ascii="宋体" w:hAnsi="宋体" w:hint="eastAsia"/>
        </w:rPr>
        <w:t>采用了传统的前后端分离思想，其中前端采用</w:t>
      </w:r>
      <w:r w:rsidR="0009524A" w:rsidRPr="004B2E9A">
        <w:rPr>
          <w:rFonts w:ascii="宋体" w:hAnsi="宋体" w:hint="eastAsia"/>
        </w:rPr>
        <w:t>渐进式</w:t>
      </w:r>
      <w:r w:rsidR="005533C2" w:rsidRPr="004B2E9A">
        <w:rPr>
          <w:rFonts w:ascii="宋体" w:hAnsi="宋体" w:hint="eastAsia"/>
        </w:rPr>
        <w:t>MVVM框架，负责数据的组织与用户界面，后端负责单幅图像的清晰化处理</w:t>
      </w:r>
      <w:r w:rsidR="0009524A" w:rsidRPr="004B2E9A">
        <w:rPr>
          <w:rFonts w:ascii="宋体" w:hAnsi="宋体" w:hint="eastAsia"/>
        </w:rPr>
        <w:t>。在前后端之间对图片进行BASE</w:t>
      </w:r>
      <w:r w:rsidR="0009524A" w:rsidRPr="004B2E9A">
        <w:rPr>
          <w:rFonts w:ascii="宋体" w:hAnsi="宋体"/>
        </w:rPr>
        <w:t>64</w:t>
      </w:r>
      <w:r w:rsidR="0009524A" w:rsidRPr="004B2E9A">
        <w:rPr>
          <w:rFonts w:ascii="宋体" w:hAnsi="宋体" w:hint="eastAsia"/>
        </w:rPr>
        <w:t>编码并采用AJAX进行通信</w:t>
      </w:r>
      <w:r w:rsidR="005533C2" w:rsidRPr="004B2E9A">
        <w:rPr>
          <w:rFonts w:ascii="宋体" w:hAnsi="宋体" w:hint="eastAsia"/>
        </w:rPr>
        <w:t>。</w:t>
      </w:r>
    </w:p>
    <w:p w14:paraId="2A575957" w14:textId="1566FFD9" w:rsidR="00CD3FFF" w:rsidRPr="004B2E9A" w:rsidRDefault="00CD3FFF" w:rsidP="009E30C7">
      <w:pPr>
        <w:rPr>
          <w:rFonts w:ascii="宋体" w:hAnsi="宋体"/>
        </w:rPr>
      </w:pPr>
    </w:p>
    <w:p w14:paraId="0166AA5E" w14:textId="60B4A269" w:rsidR="00704554" w:rsidRPr="00C57277" w:rsidRDefault="009E30C7">
      <w:pPr>
        <w:rPr>
          <w:rFonts w:ascii="黑体" w:eastAsia="黑体" w:hAnsi="黑体"/>
        </w:rPr>
      </w:pPr>
      <w:r w:rsidRPr="00C57277">
        <w:rPr>
          <w:rFonts w:ascii="黑体" w:eastAsia="黑体" w:hAnsi="黑体" w:hint="eastAsia"/>
        </w:rPr>
        <w:t>关键词</w:t>
      </w:r>
      <w:r w:rsidR="00AC4101" w:rsidRPr="00C57277">
        <w:rPr>
          <w:rFonts w:ascii="黑体" w:eastAsia="黑体" w:hAnsi="黑体" w:hint="eastAsia"/>
          <w:b/>
        </w:rPr>
        <w:t>:</w:t>
      </w:r>
      <w:r w:rsidR="00AC4101" w:rsidRPr="00C57277">
        <w:rPr>
          <w:rFonts w:ascii="黑体" w:eastAsia="黑体" w:hAnsi="黑体"/>
          <w:b/>
        </w:rPr>
        <w:t xml:space="preserve"> </w:t>
      </w:r>
      <w:r w:rsidRPr="00C57277">
        <w:rPr>
          <w:rFonts w:ascii="黑体" w:eastAsia="黑体" w:hAnsi="黑体" w:hint="eastAsia"/>
        </w:rPr>
        <w:t>单幅图像去雾</w:t>
      </w:r>
      <w:r w:rsidR="009A70E3" w:rsidRPr="00C57277">
        <w:rPr>
          <w:rFonts w:ascii="黑体" w:eastAsia="黑体" w:hAnsi="黑体" w:hint="eastAsia"/>
        </w:rPr>
        <w:t>;</w:t>
      </w:r>
      <w:r w:rsidR="009A70E3" w:rsidRPr="00C57277">
        <w:rPr>
          <w:rFonts w:ascii="黑体" w:eastAsia="黑体" w:hAnsi="黑体"/>
        </w:rPr>
        <w:t xml:space="preserve"> </w:t>
      </w:r>
      <w:r w:rsidRPr="00C57277">
        <w:rPr>
          <w:rFonts w:ascii="黑体" w:eastAsia="黑体" w:hAnsi="黑体" w:hint="eastAsia"/>
        </w:rPr>
        <w:t>暗通道先验规律</w:t>
      </w:r>
      <w:r w:rsidR="009A70E3" w:rsidRPr="00C57277">
        <w:rPr>
          <w:rFonts w:ascii="黑体" w:eastAsia="黑体" w:hAnsi="黑体" w:hint="eastAsia"/>
        </w:rPr>
        <w:t>;</w:t>
      </w:r>
      <w:r w:rsidR="009A70E3" w:rsidRPr="00C57277">
        <w:rPr>
          <w:rFonts w:ascii="黑体" w:eastAsia="黑体" w:hAnsi="黑体"/>
        </w:rPr>
        <w:t xml:space="preserve"> </w:t>
      </w:r>
      <w:r w:rsidRPr="00C57277">
        <w:rPr>
          <w:rFonts w:ascii="黑体" w:eastAsia="黑体" w:hAnsi="黑体" w:hint="eastAsia"/>
        </w:rPr>
        <w:t>Web应用设计</w:t>
      </w:r>
    </w:p>
    <w:p w14:paraId="3F9D892B" w14:textId="19A40898" w:rsidR="009E30C7" w:rsidRDefault="009E30C7">
      <w:pPr>
        <w:rPr>
          <w:rFonts w:ascii="黑体" w:eastAsia="黑体" w:hAnsi="黑体"/>
        </w:rPr>
      </w:pPr>
    </w:p>
    <w:p w14:paraId="44EA7E1E" w14:textId="72F52900" w:rsidR="009E30C7" w:rsidRDefault="009E30C7">
      <w:pPr>
        <w:rPr>
          <w:rFonts w:ascii="黑体" w:eastAsia="黑体" w:hAnsi="黑体"/>
        </w:rPr>
      </w:pPr>
    </w:p>
    <w:p w14:paraId="4232D89D" w14:textId="33ACE35D" w:rsidR="009E30C7" w:rsidRDefault="009E30C7">
      <w:pPr>
        <w:rPr>
          <w:rFonts w:ascii="黑体" w:eastAsia="黑体" w:hAnsi="黑体"/>
        </w:rPr>
      </w:pPr>
    </w:p>
    <w:p w14:paraId="0A9B48F2" w14:textId="024A1D72" w:rsidR="009E30C7" w:rsidRDefault="009E30C7">
      <w:pPr>
        <w:rPr>
          <w:rFonts w:ascii="黑体" w:eastAsia="黑体" w:hAnsi="黑体"/>
        </w:rPr>
      </w:pPr>
    </w:p>
    <w:p w14:paraId="7058545C" w14:textId="07A9453D" w:rsidR="009E30C7" w:rsidRDefault="009E30C7">
      <w:pPr>
        <w:rPr>
          <w:rFonts w:ascii="黑体" w:eastAsia="黑体" w:hAnsi="黑体"/>
        </w:rPr>
      </w:pPr>
    </w:p>
    <w:p w14:paraId="03D1EA4A" w14:textId="2715C40B" w:rsidR="009E30C7" w:rsidRDefault="009E30C7">
      <w:pPr>
        <w:rPr>
          <w:rFonts w:ascii="黑体" w:eastAsia="黑体" w:hAnsi="黑体"/>
        </w:rPr>
      </w:pPr>
    </w:p>
    <w:p w14:paraId="090EA574" w14:textId="11EE033F" w:rsidR="009E30C7" w:rsidRDefault="009E30C7">
      <w:pPr>
        <w:rPr>
          <w:rFonts w:ascii="黑体" w:eastAsia="黑体" w:hAnsi="黑体"/>
        </w:rPr>
      </w:pPr>
    </w:p>
    <w:p w14:paraId="72FF52E3" w14:textId="481BC7D9" w:rsidR="009E30C7" w:rsidRDefault="009E30C7">
      <w:pPr>
        <w:rPr>
          <w:rFonts w:ascii="黑体" w:eastAsia="黑体" w:hAnsi="黑体"/>
        </w:rPr>
      </w:pPr>
    </w:p>
    <w:p w14:paraId="6CCEB38F" w14:textId="50CB6C16" w:rsidR="009E30C7" w:rsidRDefault="009E30C7">
      <w:pPr>
        <w:rPr>
          <w:rFonts w:ascii="黑体" w:eastAsia="黑体" w:hAnsi="黑体"/>
        </w:rPr>
      </w:pPr>
    </w:p>
    <w:p w14:paraId="26FE5AA4" w14:textId="06E80678" w:rsidR="009E30C7" w:rsidRDefault="009E30C7">
      <w:pPr>
        <w:rPr>
          <w:rFonts w:ascii="黑体" w:eastAsia="黑体" w:hAnsi="黑体"/>
        </w:rPr>
      </w:pPr>
    </w:p>
    <w:p w14:paraId="0E4CE89D" w14:textId="3784794C" w:rsidR="009E30C7" w:rsidRDefault="009E30C7">
      <w:pPr>
        <w:rPr>
          <w:rFonts w:ascii="黑体" w:eastAsia="黑体" w:hAnsi="黑体"/>
        </w:rPr>
      </w:pPr>
    </w:p>
    <w:p w14:paraId="702E1D2B" w14:textId="3421DC2E" w:rsidR="009E30C7" w:rsidRDefault="009E30C7">
      <w:pPr>
        <w:rPr>
          <w:rFonts w:ascii="黑体" w:eastAsia="黑体" w:hAnsi="黑体"/>
        </w:rPr>
      </w:pPr>
    </w:p>
    <w:p w14:paraId="1208975F" w14:textId="6EA3D600" w:rsidR="009E30C7" w:rsidRDefault="009E30C7">
      <w:pPr>
        <w:rPr>
          <w:rFonts w:ascii="黑体" w:eastAsia="黑体" w:hAnsi="黑体"/>
        </w:rPr>
      </w:pPr>
    </w:p>
    <w:p w14:paraId="1E55AA93" w14:textId="577D8485" w:rsidR="009E30C7" w:rsidRDefault="009E30C7">
      <w:pPr>
        <w:rPr>
          <w:rFonts w:ascii="黑体" w:eastAsia="黑体" w:hAnsi="黑体"/>
        </w:rPr>
      </w:pPr>
    </w:p>
    <w:p w14:paraId="0551C839" w14:textId="2D7AE762" w:rsidR="009E30C7" w:rsidRDefault="009E30C7">
      <w:pPr>
        <w:rPr>
          <w:rFonts w:ascii="黑体" w:eastAsia="黑体" w:hAnsi="黑体"/>
        </w:rPr>
      </w:pPr>
    </w:p>
    <w:p w14:paraId="5EEA75C3" w14:textId="63B499F9" w:rsidR="009E30C7" w:rsidRDefault="009E30C7">
      <w:pPr>
        <w:rPr>
          <w:rFonts w:ascii="黑体" w:eastAsia="黑体" w:hAnsi="黑体"/>
        </w:rPr>
      </w:pPr>
    </w:p>
    <w:p w14:paraId="2283C106" w14:textId="162A889F" w:rsidR="009E30C7" w:rsidRDefault="004B2E9A" w:rsidP="009E30C7">
      <w:pPr>
        <w:pStyle w:val="a9"/>
        <w:jc w:val="center"/>
        <w:rPr>
          <w:rFonts w:eastAsia="黑体"/>
          <w:b/>
          <w:sz w:val="36"/>
          <w:szCs w:val="36"/>
        </w:rPr>
      </w:pPr>
      <w:r>
        <w:rPr>
          <w:rFonts w:eastAsia="黑体"/>
          <w:b/>
          <w:sz w:val="36"/>
          <w:szCs w:val="36"/>
        </w:rPr>
        <w:lastRenderedPageBreak/>
        <w:t>ABSTRACT</w:t>
      </w:r>
    </w:p>
    <w:p w14:paraId="192632F2" w14:textId="77777777" w:rsidR="00F237E0" w:rsidRDefault="00F237E0" w:rsidP="009E30C7">
      <w:pPr>
        <w:pStyle w:val="a9"/>
        <w:jc w:val="center"/>
        <w:rPr>
          <w:rFonts w:eastAsia="黑体"/>
          <w:b/>
          <w:sz w:val="36"/>
          <w:szCs w:val="36"/>
        </w:rPr>
      </w:pPr>
    </w:p>
    <w:p w14:paraId="2A342A95" w14:textId="043BE7D0" w:rsidR="009E30C7" w:rsidRPr="004B2E9A" w:rsidRDefault="009E30C7" w:rsidP="00D1110F">
      <w:pPr>
        <w:pStyle w:val="a9"/>
        <w:rPr>
          <w:rStyle w:val="a7"/>
          <w:rFonts w:cs="Times New Roman"/>
          <w:i w:val="0"/>
          <w:iCs w:val="0"/>
          <w:color w:val="auto"/>
        </w:rPr>
      </w:pPr>
      <w:r w:rsidRPr="004B2E9A">
        <w:rPr>
          <w:rStyle w:val="a7"/>
          <w:rFonts w:cs="Times New Roman"/>
          <w:i w:val="0"/>
          <w:iCs w:val="0"/>
          <w:color w:val="auto"/>
        </w:rPr>
        <w:t xml:space="preserve">With the continuous development of technology, air pollution has become more and more serious in recent years, and the </w:t>
      </w:r>
      <w:r w:rsidR="00D1110F" w:rsidRPr="004B2E9A">
        <w:rPr>
          <w:rFonts w:eastAsiaTheme="minorEastAsia" w:cs="Times New Roman"/>
        </w:rPr>
        <w:t>haze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 phenomenon and the original dense fog weather have brought inconvenience to people's lives. This paper will introduce a</w:t>
      </w:r>
      <w:r w:rsidR="00D1110F" w:rsidRPr="004B2E9A">
        <w:rPr>
          <w:rStyle w:val="a7"/>
          <w:rFonts w:cs="Times New Roman"/>
          <w:i w:val="0"/>
          <w:iCs w:val="0"/>
          <w:color w:val="auto"/>
        </w:rPr>
        <w:t xml:space="preserve"> </w:t>
      </w:r>
      <w:r w:rsidR="00D1110F" w:rsidRPr="004B2E9A">
        <w:rPr>
          <w:rStyle w:val="a7"/>
          <w:rFonts w:eastAsiaTheme="minorEastAsia" w:cs="Times New Roman"/>
          <w:i w:val="0"/>
          <w:iCs w:val="0"/>
          <w:color w:val="auto"/>
        </w:rPr>
        <w:t>single</w:t>
      </w:r>
      <w:r w:rsidR="00D1110F" w:rsidRPr="004B2E9A">
        <w:rPr>
          <w:rStyle w:val="a7"/>
          <w:rFonts w:cs="Times New Roman"/>
          <w:i w:val="0"/>
          <w:iCs w:val="0"/>
          <w:color w:val="auto"/>
        </w:rPr>
        <w:t xml:space="preserve"> 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image </w:t>
      </w:r>
      <w:r w:rsidR="00D1110F" w:rsidRPr="004B2E9A">
        <w:rPr>
          <w:rStyle w:val="a7"/>
          <w:rFonts w:cs="Times New Roman"/>
          <w:i w:val="0"/>
          <w:iCs w:val="0"/>
          <w:color w:val="auto"/>
        </w:rPr>
        <w:t xml:space="preserve">haze removal 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application based on the dark channel prior. The dark channel prior is a simple but effective a priori. It refers to the fact that there are some pixels in the outdoor </w:t>
      </w:r>
      <w:r w:rsidR="00D1110F" w:rsidRPr="004B2E9A">
        <w:rPr>
          <w:rStyle w:val="a7"/>
          <w:rFonts w:cs="Times New Roman"/>
          <w:i w:val="0"/>
          <w:iCs w:val="0"/>
          <w:color w:val="auto"/>
        </w:rPr>
        <w:t>haze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-free image, which are at least </w:t>
      </w:r>
      <w:proofErr w:type="gramStart"/>
      <w:r w:rsidRPr="004B2E9A">
        <w:rPr>
          <w:rStyle w:val="a7"/>
          <w:rFonts w:cs="Times New Roman"/>
          <w:i w:val="0"/>
          <w:iCs w:val="0"/>
          <w:color w:val="auto"/>
        </w:rPr>
        <w:t>one color</w:t>
      </w:r>
      <w:proofErr w:type="gramEnd"/>
      <w:r w:rsidRPr="004B2E9A">
        <w:rPr>
          <w:rStyle w:val="a7"/>
          <w:rFonts w:cs="Times New Roman"/>
          <w:i w:val="0"/>
          <w:iCs w:val="0"/>
          <w:color w:val="auto"/>
        </w:rPr>
        <w:t xml:space="preserve"> channel and have very low </w:t>
      </w:r>
      <w:r w:rsidR="00D1110F" w:rsidRPr="004B2E9A">
        <w:rPr>
          <w:rStyle w:val="a7"/>
          <w:rFonts w:cs="Times New Roman"/>
          <w:i w:val="0"/>
          <w:iCs w:val="0"/>
          <w:color w:val="auto"/>
        </w:rPr>
        <w:t>intensities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. Using this </w:t>
      </w:r>
      <w:r w:rsidR="00D1110F" w:rsidRPr="004B2E9A">
        <w:rPr>
          <w:rStyle w:val="a7"/>
          <w:rFonts w:cs="Times New Roman"/>
          <w:i w:val="0"/>
          <w:iCs w:val="0"/>
          <w:color w:val="auto"/>
        </w:rPr>
        <w:t>prior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 and the </w:t>
      </w:r>
      <w:r w:rsidR="00D1110F" w:rsidRPr="004B2E9A">
        <w:rPr>
          <w:rStyle w:val="a7"/>
          <w:rFonts w:cs="Times New Roman"/>
          <w:i w:val="0"/>
          <w:iCs w:val="0"/>
          <w:color w:val="auto"/>
        </w:rPr>
        <w:t>haze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 imag</w:t>
      </w:r>
      <w:r w:rsidR="00D1110F" w:rsidRPr="004B2E9A">
        <w:rPr>
          <w:rStyle w:val="a7"/>
          <w:rFonts w:cs="Times New Roman"/>
          <w:i w:val="0"/>
          <w:iCs w:val="0"/>
          <w:color w:val="auto"/>
        </w:rPr>
        <w:t>ing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 model, the </w:t>
      </w:r>
      <w:r w:rsidR="00D1110F" w:rsidRPr="004B2E9A">
        <w:rPr>
          <w:rStyle w:val="a7"/>
          <w:rFonts w:cs="Times New Roman"/>
          <w:i w:val="0"/>
          <w:iCs w:val="0"/>
          <w:color w:val="auto"/>
        </w:rPr>
        <w:t xml:space="preserve">haze thickness 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can be directly </w:t>
      </w:r>
      <w:proofErr w:type="gramStart"/>
      <w:r w:rsidRPr="004B2E9A">
        <w:rPr>
          <w:rStyle w:val="a7"/>
          <w:rFonts w:cs="Times New Roman"/>
          <w:i w:val="0"/>
          <w:iCs w:val="0"/>
          <w:color w:val="auto"/>
        </w:rPr>
        <w:t>estimated</w:t>
      </w:r>
      <w:proofErr w:type="gramEnd"/>
      <w:r w:rsidRPr="004B2E9A">
        <w:rPr>
          <w:rStyle w:val="a7"/>
          <w:rFonts w:cs="Times New Roman"/>
          <w:i w:val="0"/>
          <w:iCs w:val="0"/>
          <w:color w:val="auto"/>
        </w:rPr>
        <w:t xml:space="preserve"> and a </w:t>
      </w:r>
      <w:r w:rsidR="00D1110F" w:rsidRPr="004B2E9A">
        <w:rPr>
          <w:rStyle w:val="a7"/>
          <w:rFonts w:cs="Times New Roman"/>
          <w:i w:val="0"/>
          <w:iCs w:val="0"/>
          <w:color w:val="auto"/>
        </w:rPr>
        <w:t>haze</w:t>
      </w:r>
      <w:r w:rsidRPr="004B2E9A">
        <w:rPr>
          <w:rStyle w:val="a7"/>
          <w:rFonts w:cs="Times New Roman"/>
          <w:i w:val="0"/>
          <w:iCs w:val="0"/>
          <w:color w:val="auto"/>
        </w:rPr>
        <w:t>-free image can be recovered. This application uses the B/S architecture and adopts the traditional</w:t>
      </w:r>
      <w:r w:rsidR="008F26DB" w:rsidRPr="004B2E9A">
        <w:rPr>
          <w:rStyle w:val="a7"/>
          <w:rFonts w:cs="Times New Roman"/>
          <w:i w:val="0"/>
          <w:iCs w:val="0"/>
          <w:color w:val="auto"/>
        </w:rPr>
        <w:t xml:space="preserve"> </w:t>
      </w:r>
      <w:r w:rsidRPr="004B2E9A">
        <w:rPr>
          <w:rStyle w:val="a7"/>
          <w:rFonts w:cs="Times New Roman"/>
          <w:i w:val="0"/>
          <w:iCs w:val="0"/>
          <w:color w:val="auto"/>
        </w:rPr>
        <w:t>idea</w:t>
      </w:r>
      <w:r w:rsidR="008F26DB" w:rsidRPr="004B2E9A">
        <w:rPr>
          <w:rStyle w:val="a7"/>
          <w:rFonts w:cs="Times New Roman"/>
          <w:i w:val="0"/>
          <w:iCs w:val="0"/>
          <w:color w:val="auto"/>
        </w:rPr>
        <w:t xml:space="preserve"> that </w:t>
      </w:r>
      <w:r w:rsidR="003167E2" w:rsidRPr="004B2E9A">
        <w:rPr>
          <w:rStyle w:val="a7"/>
          <w:rFonts w:cs="Times New Roman"/>
          <w:i w:val="0"/>
          <w:iCs w:val="0"/>
          <w:color w:val="auto"/>
        </w:rPr>
        <w:t>front-end and back-end are separated</w:t>
      </w:r>
      <w:r w:rsidRPr="004B2E9A">
        <w:rPr>
          <w:rStyle w:val="a7"/>
          <w:rFonts w:cs="Times New Roman"/>
          <w:i w:val="0"/>
          <w:iCs w:val="0"/>
          <w:color w:val="auto"/>
        </w:rPr>
        <w:t>. The front</w:t>
      </w:r>
      <w:r w:rsidR="003167E2" w:rsidRPr="004B2E9A">
        <w:rPr>
          <w:rStyle w:val="a7"/>
          <w:rFonts w:cs="Times New Roman"/>
          <w:i w:val="0"/>
          <w:iCs w:val="0"/>
          <w:color w:val="auto"/>
        </w:rPr>
        <w:t>-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end </w:t>
      </w:r>
      <w:r w:rsidR="003167E2" w:rsidRPr="004B2E9A">
        <w:rPr>
          <w:rStyle w:val="a7"/>
          <w:rFonts w:cs="Times New Roman"/>
          <w:i w:val="0"/>
          <w:iCs w:val="0"/>
          <w:color w:val="auto"/>
        </w:rPr>
        <w:t xml:space="preserve">use </w:t>
      </w:r>
      <w:r w:rsidRPr="004B2E9A">
        <w:rPr>
          <w:rStyle w:val="a7"/>
          <w:rFonts w:cs="Times New Roman"/>
          <w:i w:val="0"/>
          <w:iCs w:val="0"/>
          <w:color w:val="auto"/>
        </w:rPr>
        <w:t>the progressive MVVM framework, which is responsible for data organization and user interface, and the back</w:t>
      </w:r>
      <w:r w:rsidR="003167E2" w:rsidRPr="004B2E9A">
        <w:rPr>
          <w:rStyle w:val="a7"/>
          <w:rFonts w:cs="Times New Roman"/>
          <w:i w:val="0"/>
          <w:iCs w:val="0"/>
          <w:color w:val="auto"/>
        </w:rPr>
        <w:t>-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end is responsible for </w:t>
      </w:r>
      <w:r w:rsidR="003167E2" w:rsidRPr="004B2E9A">
        <w:rPr>
          <w:rStyle w:val="a7"/>
          <w:rFonts w:cs="Times New Roman"/>
          <w:i w:val="0"/>
          <w:iCs w:val="0"/>
          <w:color w:val="auto"/>
        </w:rPr>
        <w:t xml:space="preserve">removing the haze from 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single images. The </w:t>
      </w:r>
      <w:r w:rsidR="003167E2" w:rsidRPr="004B2E9A">
        <w:rPr>
          <w:rStyle w:val="a7"/>
          <w:rFonts w:cs="Times New Roman"/>
          <w:i w:val="0"/>
          <w:iCs w:val="0"/>
          <w:color w:val="auto"/>
        </w:rPr>
        <w:t>image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 is encoded</w:t>
      </w:r>
      <w:r w:rsidR="003167E2" w:rsidRPr="004B2E9A">
        <w:rPr>
          <w:rStyle w:val="a7"/>
          <w:rFonts w:cs="Times New Roman"/>
          <w:i w:val="0"/>
          <w:iCs w:val="0"/>
          <w:color w:val="auto"/>
        </w:rPr>
        <w:t xml:space="preserve"> by BASE64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 and </w:t>
      </w:r>
      <w:r w:rsidR="003167E2" w:rsidRPr="004B2E9A">
        <w:rPr>
          <w:rStyle w:val="a7"/>
          <w:rFonts w:cs="Times New Roman"/>
          <w:i w:val="0"/>
          <w:iCs w:val="0"/>
          <w:color w:val="auto"/>
        </w:rPr>
        <w:t>transported by</w:t>
      </w:r>
      <w:r w:rsidRPr="004B2E9A">
        <w:rPr>
          <w:rStyle w:val="a7"/>
          <w:rFonts w:cs="Times New Roman"/>
          <w:i w:val="0"/>
          <w:iCs w:val="0"/>
          <w:color w:val="auto"/>
        </w:rPr>
        <w:t xml:space="preserve"> AJAX</w:t>
      </w:r>
      <w:r w:rsidR="003167E2" w:rsidRPr="004B2E9A">
        <w:rPr>
          <w:rStyle w:val="a7"/>
          <w:rFonts w:cs="Times New Roman"/>
          <w:i w:val="0"/>
          <w:iCs w:val="0"/>
          <w:color w:val="auto"/>
        </w:rPr>
        <w:t xml:space="preserve"> between front-end and back-end</w:t>
      </w:r>
      <w:r w:rsidRPr="004B2E9A">
        <w:rPr>
          <w:rStyle w:val="a7"/>
          <w:rFonts w:cs="Times New Roman"/>
          <w:i w:val="0"/>
          <w:iCs w:val="0"/>
          <w:color w:val="auto"/>
        </w:rPr>
        <w:t>.</w:t>
      </w:r>
    </w:p>
    <w:p w14:paraId="0938D07C" w14:textId="63A2E82E" w:rsidR="00AC4101" w:rsidRDefault="00AC4101" w:rsidP="00D1110F">
      <w:pPr>
        <w:pStyle w:val="a9"/>
        <w:rPr>
          <w:rStyle w:val="a7"/>
          <w:rFonts w:eastAsiaTheme="minorEastAsia"/>
          <w:i w:val="0"/>
          <w:iCs w:val="0"/>
          <w:color w:val="auto"/>
        </w:rPr>
      </w:pPr>
    </w:p>
    <w:p w14:paraId="7BB22352" w14:textId="776AA4C1" w:rsidR="00AC4101" w:rsidRDefault="00AC4101" w:rsidP="00D1110F">
      <w:pPr>
        <w:pStyle w:val="a9"/>
        <w:rPr>
          <w:rStyle w:val="a7"/>
          <w:rFonts w:eastAsiaTheme="minorEastAsia"/>
          <w:i w:val="0"/>
          <w:iCs w:val="0"/>
          <w:color w:val="auto"/>
        </w:rPr>
      </w:pPr>
      <w:r w:rsidRPr="00AC4101">
        <w:rPr>
          <w:rStyle w:val="a7"/>
          <w:rFonts w:eastAsiaTheme="minorEastAsia"/>
          <w:b/>
          <w:i w:val="0"/>
          <w:iCs w:val="0"/>
          <w:color w:val="auto"/>
        </w:rPr>
        <w:t>Keywords:</w:t>
      </w:r>
      <w:r>
        <w:rPr>
          <w:rStyle w:val="a7"/>
          <w:rFonts w:eastAsiaTheme="minorEastAsia"/>
          <w:b/>
          <w:i w:val="0"/>
          <w:iCs w:val="0"/>
          <w:color w:val="auto"/>
        </w:rPr>
        <w:t xml:space="preserve"> </w:t>
      </w:r>
      <w:r w:rsidR="009A70E3">
        <w:rPr>
          <w:rStyle w:val="a7"/>
          <w:rFonts w:eastAsiaTheme="minorEastAsia"/>
          <w:i w:val="0"/>
          <w:iCs w:val="0"/>
          <w:color w:val="auto"/>
        </w:rPr>
        <w:t>single haze removal; dark channel prior; web application design</w:t>
      </w:r>
    </w:p>
    <w:p w14:paraId="513F803D" w14:textId="0C279561" w:rsidR="00CC3D2C" w:rsidRDefault="00CC3D2C" w:rsidP="00D1110F">
      <w:pPr>
        <w:pStyle w:val="a9"/>
        <w:rPr>
          <w:rStyle w:val="a7"/>
          <w:rFonts w:eastAsiaTheme="minorEastAsia"/>
          <w:i w:val="0"/>
          <w:iCs w:val="0"/>
          <w:color w:val="auto"/>
        </w:rPr>
      </w:pPr>
    </w:p>
    <w:p w14:paraId="659A6F52" w14:textId="70AD88C2" w:rsidR="00CC3D2C" w:rsidRDefault="00CC3D2C" w:rsidP="00D1110F">
      <w:pPr>
        <w:pStyle w:val="a9"/>
        <w:rPr>
          <w:rStyle w:val="a7"/>
          <w:rFonts w:eastAsiaTheme="minorEastAsia"/>
          <w:i w:val="0"/>
          <w:iCs w:val="0"/>
          <w:color w:val="auto"/>
        </w:rPr>
      </w:pPr>
    </w:p>
    <w:p w14:paraId="4C6470DD" w14:textId="444AA7D3" w:rsidR="00CC3D2C" w:rsidRDefault="00CC3D2C" w:rsidP="00D1110F">
      <w:pPr>
        <w:pStyle w:val="a9"/>
        <w:rPr>
          <w:rStyle w:val="a7"/>
          <w:rFonts w:eastAsiaTheme="minorEastAsia"/>
          <w:i w:val="0"/>
          <w:iCs w:val="0"/>
          <w:color w:val="auto"/>
        </w:rPr>
      </w:pPr>
    </w:p>
    <w:p w14:paraId="7F1525D0" w14:textId="6958866F" w:rsidR="00CC3D2C" w:rsidRDefault="00CC3D2C" w:rsidP="00D1110F">
      <w:pPr>
        <w:pStyle w:val="a9"/>
        <w:rPr>
          <w:rStyle w:val="a7"/>
          <w:rFonts w:eastAsiaTheme="minorEastAsia"/>
          <w:i w:val="0"/>
          <w:iCs w:val="0"/>
          <w:color w:val="auto"/>
        </w:rPr>
      </w:pPr>
    </w:p>
    <w:p w14:paraId="042A437E" w14:textId="646BF337" w:rsidR="00CC3D2C" w:rsidRDefault="00CC3D2C" w:rsidP="00D1110F">
      <w:pPr>
        <w:pStyle w:val="a9"/>
        <w:rPr>
          <w:rStyle w:val="a7"/>
          <w:rFonts w:eastAsiaTheme="minorEastAsia"/>
          <w:i w:val="0"/>
          <w:iCs w:val="0"/>
          <w:color w:val="auto"/>
        </w:rPr>
      </w:pPr>
    </w:p>
    <w:p w14:paraId="1C5E78E6" w14:textId="6F50C2F4" w:rsidR="00CC3D2C" w:rsidRDefault="00CC3D2C" w:rsidP="00D1110F">
      <w:pPr>
        <w:pStyle w:val="a9"/>
        <w:rPr>
          <w:rStyle w:val="a7"/>
          <w:rFonts w:eastAsiaTheme="minorEastAsia"/>
          <w:i w:val="0"/>
          <w:iCs w:val="0"/>
          <w:color w:val="auto"/>
        </w:rPr>
      </w:pPr>
    </w:p>
    <w:p w14:paraId="0853FBB6" w14:textId="18EC2C58" w:rsidR="00CC3D2C" w:rsidRDefault="00CC3D2C" w:rsidP="00D1110F">
      <w:pPr>
        <w:pStyle w:val="a9"/>
        <w:rPr>
          <w:rStyle w:val="a7"/>
          <w:rFonts w:eastAsiaTheme="minorEastAsia"/>
          <w:i w:val="0"/>
          <w:iCs w:val="0"/>
          <w:color w:val="auto"/>
        </w:rPr>
      </w:pPr>
    </w:p>
    <w:p w14:paraId="376DDA6D" w14:textId="0C6152C1" w:rsidR="00CC3D2C" w:rsidRDefault="00CC3D2C" w:rsidP="00D1110F">
      <w:pPr>
        <w:pStyle w:val="a9"/>
        <w:rPr>
          <w:rStyle w:val="a7"/>
          <w:rFonts w:eastAsiaTheme="minorEastAsia"/>
          <w:i w:val="0"/>
          <w:iCs w:val="0"/>
          <w:color w:val="auto"/>
        </w:rPr>
      </w:pPr>
    </w:p>
    <w:p w14:paraId="0CB070B6" w14:textId="67E0AB3D" w:rsidR="00CC3D2C" w:rsidRDefault="00CC3D2C" w:rsidP="00D1110F">
      <w:pPr>
        <w:pStyle w:val="a9"/>
        <w:rPr>
          <w:rStyle w:val="a7"/>
          <w:rFonts w:eastAsiaTheme="minorEastAsia"/>
          <w:i w:val="0"/>
          <w:iCs w:val="0"/>
          <w:color w:val="auto"/>
        </w:rPr>
      </w:pPr>
    </w:p>
    <w:p w14:paraId="31163B0C" w14:textId="3CE406D0" w:rsidR="00CC3D2C" w:rsidRDefault="00CC3D2C" w:rsidP="00D1110F">
      <w:pPr>
        <w:pStyle w:val="a9"/>
        <w:rPr>
          <w:rStyle w:val="a7"/>
          <w:rFonts w:eastAsiaTheme="minorEastAsia"/>
          <w:i w:val="0"/>
          <w:iCs w:val="0"/>
          <w:color w:val="auto"/>
        </w:rPr>
      </w:pPr>
    </w:p>
    <w:p w14:paraId="12E63008" w14:textId="23CD6DE9" w:rsidR="00CC3D2C" w:rsidRDefault="00CC3D2C" w:rsidP="00D1110F">
      <w:pPr>
        <w:pStyle w:val="a9"/>
        <w:rPr>
          <w:rStyle w:val="a7"/>
          <w:rFonts w:eastAsiaTheme="minorEastAsia"/>
          <w:i w:val="0"/>
          <w:iCs w:val="0"/>
          <w:color w:val="auto"/>
        </w:rPr>
      </w:pPr>
    </w:p>
    <w:p w14:paraId="693E43F2" w14:textId="14C190EE" w:rsidR="00DA1F12" w:rsidRDefault="00DA1F12" w:rsidP="00DA1F12">
      <w:pPr>
        <w:jc w:val="left"/>
        <w:rPr>
          <w:rStyle w:val="a7"/>
          <w:rFonts w:ascii="Times New Roman" w:eastAsiaTheme="minorEastAsia" w:hAnsi="Times New Roman"/>
          <w:i w:val="0"/>
          <w:iCs w:val="0"/>
          <w:color w:val="auto"/>
        </w:rPr>
      </w:pPr>
    </w:p>
    <w:p w14:paraId="60FBBB14" w14:textId="0FB18A26" w:rsidR="004B0B88" w:rsidRDefault="00DA1F12" w:rsidP="004B0B88">
      <w:pPr>
        <w:jc w:val="center"/>
        <w:rPr>
          <w:rStyle w:val="a7"/>
          <w:rFonts w:ascii="黑体" w:eastAsia="黑体" w:hAnsi="黑体"/>
          <w:i w:val="0"/>
          <w:iCs w:val="0"/>
          <w:color w:val="auto"/>
          <w:sz w:val="36"/>
          <w:szCs w:val="36"/>
        </w:rPr>
      </w:pPr>
      <w:r>
        <w:rPr>
          <w:rStyle w:val="a7"/>
          <w:rFonts w:ascii="黑体" w:eastAsia="黑体" w:hAnsi="黑体" w:hint="eastAsia"/>
          <w:i w:val="0"/>
          <w:iCs w:val="0"/>
          <w:color w:val="auto"/>
          <w:sz w:val="36"/>
          <w:szCs w:val="36"/>
        </w:rPr>
        <w:lastRenderedPageBreak/>
        <w:t xml:space="preserve">目 </w:t>
      </w:r>
      <w:r>
        <w:rPr>
          <w:rStyle w:val="a7"/>
          <w:rFonts w:ascii="黑体" w:eastAsia="黑体" w:hAnsi="黑体"/>
          <w:i w:val="0"/>
          <w:iCs w:val="0"/>
          <w:color w:val="auto"/>
          <w:sz w:val="36"/>
          <w:szCs w:val="36"/>
        </w:rPr>
        <w:t xml:space="preserve"> </w:t>
      </w:r>
      <w:r>
        <w:rPr>
          <w:rStyle w:val="a7"/>
          <w:rFonts w:ascii="黑体" w:eastAsia="黑体" w:hAnsi="黑体" w:hint="eastAsia"/>
          <w:i w:val="0"/>
          <w:iCs w:val="0"/>
          <w:color w:val="auto"/>
          <w:sz w:val="36"/>
          <w:szCs w:val="36"/>
        </w:rPr>
        <w:t>录</w:t>
      </w:r>
    </w:p>
    <w:p w14:paraId="642F16FF" w14:textId="20941255" w:rsidR="004B0B88" w:rsidRPr="00151F81" w:rsidRDefault="00A44EDD" w:rsidP="004B0B88">
      <w:pPr>
        <w:pStyle w:val="af"/>
        <w:numPr>
          <w:ilvl w:val="0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序言</w:t>
      </w:r>
    </w:p>
    <w:p w14:paraId="54F18F0C" w14:textId="6C45AFE3" w:rsidR="00D01525" w:rsidRPr="00151F81" w:rsidRDefault="00D01525" w:rsidP="00D01525">
      <w:pPr>
        <w:pStyle w:val="af"/>
        <w:numPr>
          <w:ilvl w:val="1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设计背景</w:t>
      </w:r>
    </w:p>
    <w:p w14:paraId="05DF8D8B" w14:textId="3B95D9FA" w:rsidR="00D01525" w:rsidRPr="00151F81" w:rsidRDefault="00D01525" w:rsidP="00D01525">
      <w:pPr>
        <w:pStyle w:val="af"/>
        <w:numPr>
          <w:ilvl w:val="1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设计目标</w:t>
      </w:r>
    </w:p>
    <w:p w14:paraId="210F7AF5" w14:textId="7ED80CC8" w:rsidR="004B0B88" w:rsidRPr="00151F81" w:rsidRDefault="00D01525" w:rsidP="004B0B88">
      <w:pPr>
        <w:pStyle w:val="af"/>
        <w:numPr>
          <w:ilvl w:val="0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需求分析</w:t>
      </w:r>
    </w:p>
    <w:p w14:paraId="416F4101" w14:textId="148485B7" w:rsidR="00D01525" w:rsidRPr="00151F81" w:rsidRDefault="00D01525" w:rsidP="00D01525">
      <w:pPr>
        <w:pStyle w:val="af"/>
        <w:numPr>
          <w:ilvl w:val="1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功能描述</w:t>
      </w:r>
    </w:p>
    <w:p w14:paraId="071A3C36" w14:textId="3B0A71C6" w:rsidR="00D01525" w:rsidRPr="00151F81" w:rsidRDefault="00D01525" w:rsidP="00D01525">
      <w:pPr>
        <w:pStyle w:val="af"/>
        <w:numPr>
          <w:ilvl w:val="1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需求概述</w:t>
      </w:r>
    </w:p>
    <w:p w14:paraId="1A1A4F21" w14:textId="1ABB7B48" w:rsidR="00D01525" w:rsidRPr="00151F81" w:rsidRDefault="00D01525" w:rsidP="004B0B88">
      <w:pPr>
        <w:pStyle w:val="af"/>
        <w:numPr>
          <w:ilvl w:val="0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系统设计</w:t>
      </w:r>
    </w:p>
    <w:p w14:paraId="257539BF" w14:textId="6A6C3137" w:rsidR="00D01525" w:rsidRPr="00151F81" w:rsidRDefault="00D01525" w:rsidP="00D01525">
      <w:pPr>
        <w:pStyle w:val="af"/>
        <w:numPr>
          <w:ilvl w:val="1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用户界面设计</w:t>
      </w:r>
    </w:p>
    <w:p w14:paraId="6989E6E8" w14:textId="53A8EA23" w:rsidR="00D01525" w:rsidRPr="00151F81" w:rsidRDefault="00D01525" w:rsidP="00D01525">
      <w:pPr>
        <w:pStyle w:val="af"/>
        <w:numPr>
          <w:ilvl w:val="1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接口设计</w:t>
      </w:r>
    </w:p>
    <w:p w14:paraId="72157E41" w14:textId="122B34C8" w:rsidR="00D01525" w:rsidRPr="00151F81" w:rsidRDefault="00D01525" w:rsidP="004B0B88">
      <w:pPr>
        <w:pStyle w:val="af"/>
        <w:numPr>
          <w:ilvl w:val="0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核心模块及系统实现</w:t>
      </w:r>
    </w:p>
    <w:p w14:paraId="1E949DFF" w14:textId="25D62CA9" w:rsidR="00D01525" w:rsidRPr="00151F81" w:rsidRDefault="00D01525" w:rsidP="00D01525">
      <w:pPr>
        <w:pStyle w:val="af"/>
        <w:numPr>
          <w:ilvl w:val="1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去雾模块</w:t>
      </w:r>
    </w:p>
    <w:p w14:paraId="247C044C" w14:textId="77EEB4EA" w:rsidR="00E040D3" w:rsidRPr="00151F81" w:rsidRDefault="00E040D3" w:rsidP="00E040D3">
      <w:pPr>
        <w:pStyle w:val="af"/>
        <w:numPr>
          <w:ilvl w:val="2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算法介绍</w:t>
      </w:r>
    </w:p>
    <w:p w14:paraId="5354D14F" w14:textId="6D45B06E" w:rsidR="00E040D3" w:rsidRPr="00151F81" w:rsidRDefault="00FE43A1" w:rsidP="00E040D3">
      <w:pPr>
        <w:pStyle w:val="af"/>
        <w:numPr>
          <w:ilvl w:val="2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暗通道计算</w:t>
      </w:r>
    </w:p>
    <w:p w14:paraId="258E51B7" w14:textId="456664A0" w:rsidR="00FE43A1" w:rsidRPr="00151F81" w:rsidRDefault="00FE43A1" w:rsidP="00E040D3">
      <w:pPr>
        <w:pStyle w:val="af"/>
        <w:numPr>
          <w:ilvl w:val="2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大气光值计算</w:t>
      </w:r>
    </w:p>
    <w:p w14:paraId="042F2A37" w14:textId="29D86182" w:rsidR="00FE43A1" w:rsidRPr="00151F81" w:rsidRDefault="00FE43A1" w:rsidP="00E040D3">
      <w:pPr>
        <w:pStyle w:val="af"/>
        <w:numPr>
          <w:ilvl w:val="2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透射率计算</w:t>
      </w:r>
    </w:p>
    <w:p w14:paraId="6D218D91" w14:textId="3E01C160" w:rsidR="00FE43A1" w:rsidRPr="00151F81" w:rsidRDefault="00FE43A1" w:rsidP="00E040D3">
      <w:pPr>
        <w:pStyle w:val="af"/>
        <w:numPr>
          <w:ilvl w:val="2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代码优化</w:t>
      </w:r>
    </w:p>
    <w:p w14:paraId="5EAB01C6" w14:textId="6464663A" w:rsidR="00D01525" w:rsidRPr="00151F81" w:rsidRDefault="00D01525" w:rsidP="00D01525">
      <w:pPr>
        <w:pStyle w:val="af"/>
        <w:numPr>
          <w:ilvl w:val="1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文件上传下载模块</w:t>
      </w:r>
    </w:p>
    <w:p w14:paraId="7AB29D8D" w14:textId="1D507349" w:rsidR="00FE43A1" w:rsidRPr="00151F81" w:rsidRDefault="00FE43A1" w:rsidP="00FE43A1">
      <w:pPr>
        <w:pStyle w:val="af"/>
        <w:numPr>
          <w:ilvl w:val="2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文件上传</w:t>
      </w:r>
    </w:p>
    <w:p w14:paraId="72F0DCB8" w14:textId="3263757D" w:rsidR="00FE43A1" w:rsidRPr="00151F81" w:rsidRDefault="00FE43A1" w:rsidP="00FE43A1">
      <w:pPr>
        <w:pStyle w:val="af"/>
        <w:numPr>
          <w:ilvl w:val="2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文件下载</w:t>
      </w:r>
    </w:p>
    <w:p w14:paraId="08CDB6D3" w14:textId="1D6BD8E3" w:rsidR="00D01525" w:rsidRPr="00151F81" w:rsidRDefault="00D01525" w:rsidP="004B0B88">
      <w:pPr>
        <w:pStyle w:val="af"/>
        <w:numPr>
          <w:ilvl w:val="0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去</w:t>
      </w:r>
      <w:r w:rsidR="00FE43A1"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雾</w:t>
      </w: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效果</w:t>
      </w:r>
      <w:r w:rsidR="00D52AC9"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 xml:space="preserve"> </w:t>
      </w:r>
    </w:p>
    <w:p w14:paraId="5152A2CE" w14:textId="71571BB1" w:rsidR="00D01525" w:rsidRPr="00151F81" w:rsidRDefault="00D01525" w:rsidP="00F237E0">
      <w:pPr>
        <w:pStyle w:val="af"/>
        <w:numPr>
          <w:ilvl w:val="0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系统安装与调试</w:t>
      </w:r>
    </w:p>
    <w:p w14:paraId="35CE501C" w14:textId="40DEC1A6" w:rsidR="00F237E0" w:rsidRPr="00151F81" w:rsidRDefault="00F237E0" w:rsidP="00F237E0">
      <w:pPr>
        <w:pStyle w:val="af"/>
        <w:numPr>
          <w:ilvl w:val="0"/>
          <w:numId w:val="11"/>
        </w:numPr>
        <w:ind w:firstLineChars="0"/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小结</w:t>
      </w:r>
    </w:p>
    <w:p w14:paraId="135031ED" w14:textId="3CB7DF89" w:rsidR="00F237E0" w:rsidRPr="00151F81" w:rsidRDefault="00F237E0" w:rsidP="00F237E0">
      <w:pPr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51F81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参考文献</w:t>
      </w:r>
    </w:p>
    <w:p w14:paraId="750769A0" w14:textId="386C1DAE" w:rsidR="00F237E0" w:rsidRDefault="00F237E0" w:rsidP="00F237E0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</w:p>
    <w:p w14:paraId="26BB6E1C" w14:textId="7F7BF019" w:rsidR="00F237E0" w:rsidRDefault="00F237E0" w:rsidP="00F237E0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</w:p>
    <w:p w14:paraId="50B6FDAB" w14:textId="172E7C70" w:rsidR="00F237E0" w:rsidRDefault="00F237E0" w:rsidP="00F237E0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</w:p>
    <w:p w14:paraId="6D689D11" w14:textId="615E80D9" w:rsidR="00F237E0" w:rsidRDefault="00F237E0" w:rsidP="00F237E0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</w:p>
    <w:p w14:paraId="0181DF6D" w14:textId="6E64FCDC" w:rsidR="00F237E0" w:rsidRDefault="00F237E0" w:rsidP="00F237E0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</w:p>
    <w:p w14:paraId="485D2290" w14:textId="4B97065C" w:rsidR="00F237E0" w:rsidRPr="00147298" w:rsidRDefault="00E34D95" w:rsidP="00E34D95">
      <w:pPr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47298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lastRenderedPageBreak/>
        <w:t>1</w:t>
      </w:r>
      <w:r w:rsidRPr="00147298"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  <w:t xml:space="preserve"> </w:t>
      </w:r>
      <w:r w:rsidR="00A44EDD" w:rsidRPr="00147298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序言</w:t>
      </w:r>
    </w:p>
    <w:p w14:paraId="1F070E90" w14:textId="4192E3B7" w:rsidR="00F237E0" w:rsidRPr="00147298" w:rsidRDefault="00E34D95" w:rsidP="00E34D95">
      <w:pPr>
        <w:jc w:val="left"/>
        <w:rPr>
          <w:rStyle w:val="a7"/>
          <w:rFonts w:ascii="黑体" w:eastAsia="黑体" w:hAnsi="黑体"/>
          <w:i w:val="0"/>
          <w:iCs w:val="0"/>
          <w:color w:val="auto"/>
          <w:szCs w:val="24"/>
        </w:rPr>
      </w:pPr>
      <w:r w:rsidRPr="00147298">
        <w:rPr>
          <w:rStyle w:val="a7"/>
          <w:rFonts w:ascii="黑体" w:eastAsia="黑体" w:hAnsi="黑体" w:hint="eastAsia"/>
          <w:i w:val="0"/>
          <w:iCs w:val="0"/>
          <w:color w:val="auto"/>
          <w:szCs w:val="24"/>
        </w:rPr>
        <w:t>1</w:t>
      </w:r>
      <w:r w:rsidRPr="00147298">
        <w:rPr>
          <w:rStyle w:val="a7"/>
          <w:rFonts w:ascii="黑体" w:eastAsia="黑体" w:hAnsi="黑体"/>
          <w:i w:val="0"/>
          <w:iCs w:val="0"/>
          <w:color w:val="auto"/>
          <w:szCs w:val="24"/>
        </w:rPr>
        <w:t xml:space="preserve">.1 </w:t>
      </w:r>
      <w:r w:rsidR="00F237E0" w:rsidRPr="00147298">
        <w:rPr>
          <w:rStyle w:val="a7"/>
          <w:rFonts w:ascii="黑体" w:eastAsia="黑体" w:hAnsi="黑体" w:hint="eastAsia"/>
          <w:i w:val="0"/>
          <w:iCs w:val="0"/>
          <w:color w:val="auto"/>
          <w:szCs w:val="24"/>
        </w:rPr>
        <w:t>设计背景</w:t>
      </w:r>
    </w:p>
    <w:p w14:paraId="28965DA7" w14:textId="0AA8E498" w:rsidR="00E34D95" w:rsidRDefault="00F237E0" w:rsidP="00F237E0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 xml:space="preserve"> </w:t>
      </w:r>
      <w:r>
        <w:rPr>
          <w:rStyle w:val="a7"/>
          <w:rFonts w:ascii="宋体" w:hAnsi="宋体"/>
          <w:i w:val="0"/>
          <w:iCs w:val="0"/>
          <w:color w:val="auto"/>
          <w:szCs w:val="24"/>
        </w:rPr>
        <w:t xml:space="preserve"> </w:t>
      </w: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随着科学技术</w:t>
      </w:r>
      <w:r w:rsidR="00325883">
        <w:rPr>
          <w:rStyle w:val="a7"/>
          <w:rFonts w:ascii="宋体" w:hAnsi="宋体" w:hint="eastAsia"/>
          <w:i w:val="0"/>
          <w:iCs w:val="0"/>
          <w:color w:val="auto"/>
          <w:szCs w:val="24"/>
        </w:rPr>
        <w:t>日新月异的</w:t>
      </w: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发展，环境污染是一个我们不得不面对的问题。近些年来，尤其是在冬季，雾</w:t>
      </w:r>
      <w:proofErr w:type="gramStart"/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霾</w:t>
      </w:r>
      <w:proofErr w:type="gramEnd"/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现象频发</w:t>
      </w:r>
      <w:r w:rsidR="00565F50">
        <w:rPr>
          <w:rStyle w:val="a7"/>
          <w:rFonts w:ascii="宋体" w:hAnsi="宋体" w:hint="eastAsia"/>
          <w:i w:val="0"/>
          <w:iCs w:val="0"/>
          <w:color w:val="auto"/>
          <w:szCs w:val="24"/>
        </w:rPr>
        <w:t>，已经严重影响到了我们的生活</w:t>
      </w:r>
      <w:r w:rsidR="00541F9F">
        <w:rPr>
          <w:rStyle w:val="a7"/>
          <w:rFonts w:ascii="宋体" w:hAnsi="宋体" w:hint="eastAsia"/>
          <w:i w:val="0"/>
          <w:iCs w:val="0"/>
          <w:color w:val="auto"/>
          <w:szCs w:val="24"/>
        </w:rPr>
        <w:t>。雾</w:t>
      </w:r>
      <w:proofErr w:type="gramStart"/>
      <w:r w:rsidR="00541F9F">
        <w:rPr>
          <w:rStyle w:val="a7"/>
          <w:rFonts w:ascii="宋体" w:hAnsi="宋体" w:hint="eastAsia"/>
          <w:i w:val="0"/>
          <w:iCs w:val="0"/>
          <w:color w:val="auto"/>
          <w:szCs w:val="24"/>
        </w:rPr>
        <w:t>霾</w:t>
      </w:r>
      <w:proofErr w:type="gramEnd"/>
      <w:r w:rsidR="00541F9F">
        <w:rPr>
          <w:rStyle w:val="a7"/>
          <w:rFonts w:ascii="宋体" w:hAnsi="宋体" w:hint="eastAsia"/>
          <w:i w:val="0"/>
          <w:iCs w:val="0"/>
          <w:color w:val="auto"/>
          <w:szCs w:val="24"/>
        </w:rPr>
        <w:t>现象对日常生活造成了极大的不便，尤其是对于交通、摄影行业。例如，</w:t>
      </w:r>
      <w:r w:rsidR="00095C1B">
        <w:rPr>
          <w:rStyle w:val="a7"/>
          <w:rFonts w:ascii="宋体" w:hAnsi="宋体" w:hint="eastAsia"/>
          <w:i w:val="0"/>
          <w:iCs w:val="0"/>
          <w:color w:val="auto"/>
          <w:szCs w:val="24"/>
        </w:rPr>
        <w:t>在雾</w:t>
      </w:r>
      <w:proofErr w:type="gramStart"/>
      <w:r w:rsidR="00095C1B">
        <w:rPr>
          <w:rStyle w:val="a7"/>
          <w:rFonts w:ascii="宋体" w:hAnsi="宋体" w:hint="eastAsia"/>
          <w:i w:val="0"/>
          <w:iCs w:val="0"/>
          <w:color w:val="auto"/>
          <w:szCs w:val="24"/>
        </w:rPr>
        <w:t>霾</w:t>
      </w:r>
      <w:proofErr w:type="gramEnd"/>
      <w:r w:rsidR="00095C1B">
        <w:rPr>
          <w:rStyle w:val="a7"/>
          <w:rFonts w:ascii="宋体" w:hAnsi="宋体" w:hint="eastAsia"/>
          <w:i w:val="0"/>
          <w:iCs w:val="0"/>
          <w:color w:val="auto"/>
          <w:szCs w:val="24"/>
        </w:rPr>
        <w:t>严重的情况下，</w:t>
      </w:r>
      <w:r w:rsidR="00541F9F">
        <w:rPr>
          <w:rStyle w:val="a7"/>
          <w:rFonts w:ascii="宋体" w:hAnsi="宋体" w:hint="eastAsia"/>
          <w:i w:val="0"/>
          <w:iCs w:val="0"/>
          <w:color w:val="auto"/>
          <w:szCs w:val="24"/>
        </w:rPr>
        <w:t>交通摄像头可能无法清晰地拍到违章车辆的车牌；飞机无法正常</w:t>
      </w:r>
      <w:r w:rsidR="00095C1B">
        <w:rPr>
          <w:rStyle w:val="a7"/>
          <w:rFonts w:ascii="宋体" w:hAnsi="宋体" w:hint="eastAsia"/>
          <w:i w:val="0"/>
          <w:iCs w:val="0"/>
          <w:color w:val="auto"/>
          <w:szCs w:val="24"/>
        </w:rPr>
        <w:t>起飞、降落</w:t>
      </w:r>
      <w:r w:rsidR="00541F9F">
        <w:rPr>
          <w:rStyle w:val="a7"/>
          <w:rFonts w:ascii="宋体" w:hAnsi="宋体" w:hint="eastAsia"/>
          <w:i w:val="0"/>
          <w:iCs w:val="0"/>
          <w:color w:val="auto"/>
          <w:szCs w:val="24"/>
        </w:rPr>
        <w:t>；摄影工作者无法完成室外工作</w:t>
      </w:r>
      <w:r w:rsidR="00E34D95">
        <w:rPr>
          <w:rStyle w:val="a7"/>
          <w:rFonts w:ascii="宋体" w:hAnsi="宋体" w:hint="eastAsia"/>
          <w:i w:val="0"/>
          <w:iCs w:val="0"/>
          <w:color w:val="auto"/>
          <w:szCs w:val="24"/>
        </w:rPr>
        <w:t>。还有很多诸如此类的情况，</w:t>
      </w:r>
      <w:r w:rsidR="00095C1B">
        <w:rPr>
          <w:rStyle w:val="a7"/>
          <w:rFonts w:ascii="宋体" w:hAnsi="宋体" w:hint="eastAsia"/>
          <w:i w:val="0"/>
          <w:iCs w:val="0"/>
          <w:color w:val="auto"/>
          <w:szCs w:val="24"/>
        </w:rPr>
        <w:t>但其实不只是雾</w:t>
      </w:r>
      <w:proofErr w:type="gramStart"/>
      <w:r w:rsidR="00095C1B">
        <w:rPr>
          <w:rStyle w:val="a7"/>
          <w:rFonts w:ascii="宋体" w:hAnsi="宋体" w:hint="eastAsia"/>
          <w:i w:val="0"/>
          <w:iCs w:val="0"/>
          <w:color w:val="auto"/>
          <w:szCs w:val="24"/>
        </w:rPr>
        <w:t>霾</w:t>
      </w:r>
      <w:proofErr w:type="gramEnd"/>
      <w:r w:rsidR="00095C1B">
        <w:rPr>
          <w:rStyle w:val="a7"/>
          <w:rFonts w:ascii="宋体" w:hAnsi="宋体" w:hint="eastAsia"/>
          <w:i w:val="0"/>
          <w:iCs w:val="0"/>
          <w:color w:val="auto"/>
          <w:szCs w:val="24"/>
        </w:rPr>
        <w:t>，在水雾、烟气等环境下，如何获得清晰的</w:t>
      </w:r>
      <w:r w:rsidR="00E34D95">
        <w:rPr>
          <w:rStyle w:val="a7"/>
          <w:rFonts w:ascii="宋体" w:hAnsi="宋体" w:hint="eastAsia"/>
          <w:i w:val="0"/>
          <w:iCs w:val="0"/>
          <w:color w:val="auto"/>
          <w:szCs w:val="24"/>
        </w:rPr>
        <w:t>图像、视频</w:t>
      </w:r>
      <w:r w:rsidR="00095C1B">
        <w:rPr>
          <w:rStyle w:val="a7"/>
          <w:rFonts w:ascii="宋体" w:hAnsi="宋体" w:hint="eastAsia"/>
          <w:i w:val="0"/>
          <w:iCs w:val="0"/>
          <w:color w:val="auto"/>
          <w:szCs w:val="24"/>
        </w:rPr>
        <w:t>便</w:t>
      </w:r>
      <w:r w:rsidR="00E34D95">
        <w:rPr>
          <w:rStyle w:val="a7"/>
          <w:rFonts w:ascii="宋体" w:hAnsi="宋体" w:hint="eastAsia"/>
          <w:i w:val="0"/>
          <w:iCs w:val="0"/>
          <w:color w:val="auto"/>
          <w:szCs w:val="24"/>
        </w:rPr>
        <w:t>成为了一个亟待解决的重要问题。</w:t>
      </w:r>
    </w:p>
    <w:p w14:paraId="1DC0BF66" w14:textId="02FBEDCF" w:rsidR="004E5779" w:rsidRDefault="004E5779" w:rsidP="00F237E0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 xml:space="preserve"> </w:t>
      </w:r>
      <w:r>
        <w:rPr>
          <w:rStyle w:val="a7"/>
          <w:rFonts w:ascii="宋体" w:hAnsi="宋体"/>
          <w:i w:val="0"/>
          <w:iCs w:val="0"/>
          <w:color w:val="auto"/>
          <w:szCs w:val="24"/>
        </w:rPr>
        <w:t xml:space="preserve"> </w:t>
      </w:r>
      <w:r w:rsidR="00095C1B" w:rsidRPr="00095C1B">
        <w:rPr>
          <w:rStyle w:val="a7"/>
          <w:rFonts w:ascii="宋体" w:hAnsi="宋体" w:hint="eastAsia"/>
          <w:i w:val="0"/>
          <w:iCs w:val="0"/>
          <w:color w:val="auto"/>
          <w:szCs w:val="24"/>
        </w:rPr>
        <w:t>在计算机视觉领域，对去雾的研究一直没有停歇。</w:t>
      </w:r>
      <w:r w:rsidR="00095C1B" w:rsidRPr="00095C1B">
        <w:rPr>
          <w:rStyle w:val="a7"/>
          <w:rFonts w:ascii="宋体" w:hAnsi="宋体"/>
          <w:i w:val="0"/>
          <w:iCs w:val="0"/>
          <w:color w:val="auto"/>
          <w:szCs w:val="24"/>
        </w:rPr>
        <w:t>2009 年何恺明的一篇论文《Single Image Haze Removal Using Dark Channel Prior》获得了计算机视觉领域三大国际会议之一CVPR的最佳论文奖。文章中提到了暗通道先验去雾理论，并获得了国际的认可，这为本设计选题提供了理论与实证准备。</w:t>
      </w:r>
    </w:p>
    <w:p w14:paraId="5E7A6B34" w14:textId="77777777" w:rsidR="009C2485" w:rsidRDefault="009C2485" w:rsidP="00F237E0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</w:p>
    <w:p w14:paraId="7439CD16" w14:textId="662A8641" w:rsidR="009C2485" w:rsidRDefault="009C2485" w:rsidP="00F237E0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1</w:t>
      </w:r>
      <w:r>
        <w:rPr>
          <w:rStyle w:val="a7"/>
          <w:rFonts w:ascii="宋体" w:hAnsi="宋体"/>
          <w:i w:val="0"/>
          <w:iCs w:val="0"/>
          <w:color w:val="auto"/>
          <w:szCs w:val="24"/>
        </w:rPr>
        <w:t xml:space="preserve">.2 </w:t>
      </w: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设计目标</w:t>
      </w:r>
    </w:p>
    <w:p w14:paraId="5638787D" w14:textId="77777777" w:rsidR="000C36C3" w:rsidRDefault="004E5779" w:rsidP="000C36C3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 xml:space="preserve"> </w:t>
      </w:r>
      <w:r>
        <w:rPr>
          <w:rStyle w:val="a7"/>
          <w:rFonts w:ascii="宋体" w:hAnsi="宋体"/>
          <w:i w:val="0"/>
          <w:iCs w:val="0"/>
          <w:color w:val="auto"/>
          <w:szCs w:val="24"/>
        </w:rPr>
        <w:t xml:space="preserve"> </w:t>
      </w:r>
      <w:r w:rsidR="00095C1B">
        <w:rPr>
          <w:rStyle w:val="a7"/>
          <w:rFonts w:ascii="宋体" w:hAnsi="宋体" w:hint="eastAsia"/>
          <w:i w:val="0"/>
          <w:iCs w:val="0"/>
          <w:color w:val="auto"/>
          <w:szCs w:val="24"/>
        </w:rPr>
        <w:t>去</w:t>
      </w:r>
      <w:proofErr w:type="gramStart"/>
      <w:r w:rsidR="00095C1B">
        <w:rPr>
          <w:rStyle w:val="a7"/>
          <w:rFonts w:ascii="宋体" w:hAnsi="宋体" w:hint="eastAsia"/>
          <w:i w:val="0"/>
          <w:iCs w:val="0"/>
          <w:color w:val="auto"/>
          <w:szCs w:val="24"/>
        </w:rPr>
        <w:t>雾可以</w:t>
      </w:r>
      <w:proofErr w:type="gramEnd"/>
      <w:r w:rsidR="00095C1B">
        <w:rPr>
          <w:rStyle w:val="a7"/>
          <w:rFonts w:ascii="宋体" w:hAnsi="宋体" w:hint="eastAsia"/>
          <w:i w:val="0"/>
          <w:iCs w:val="0"/>
          <w:color w:val="auto"/>
          <w:szCs w:val="24"/>
        </w:rPr>
        <w:t>提高图像的清晰度，相当于一个预处理，为接下来的工作打好基础，例如图像识别、物体检测。</w:t>
      </w: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本文以暗通道先验</w:t>
      </w:r>
      <w:r w:rsidR="00C92E18">
        <w:rPr>
          <w:rStyle w:val="a7"/>
          <w:rFonts w:ascii="宋体" w:hAnsi="宋体" w:hint="eastAsia"/>
          <w:i w:val="0"/>
          <w:iCs w:val="0"/>
          <w:color w:val="auto"/>
          <w:szCs w:val="24"/>
        </w:rPr>
        <w:t>去</w:t>
      </w:r>
      <w:proofErr w:type="gramStart"/>
      <w:r w:rsidR="00C92E18">
        <w:rPr>
          <w:rStyle w:val="a7"/>
          <w:rFonts w:ascii="宋体" w:hAnsi="宋体" w:hint="eastAsia"/>
          <w:i w:val="0"/>
          <w:iCs w:val="0"/>
          <w:color w:val="auto"/>
          <w:szCs w:val="24"/>
        </w:rPr>
        <w:t>雾理论</w:t>
      </w:r>
      <w:proofErr w:type="gramEnd"/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为算法基础进行软件设计，从而给出完整的</w:t>
      </w:r>
      <w:r w:rsidR="00C92E18">
        <w:rPr>
          <w:rStyle w:val="a7"/>
          <w:rFonts w:ascii="宋体" w:hAnsi="宋体" w:hint="eastAsia"/>
          <w:i w:val="0"/>
          <w:iCs w:val="0"/>
          <w:color w:val="auto"/>
          <w:szCs w:val="24"/>
        </w:rPr>
        <w:t>符合现代审美的</w:t>
      </w: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Web单页应用，以进行单幅图像去雾，并且要达到软件设</w:t>
      </w:r>
      <w:bookmarkStart w:id="0" w:name="_GoBack"/>
      <w:bookmarkEnd w:id="0"/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计的可用性、易用性、有效性等要求。</w:t>
      </w:r>
      <w:r w:rsidR="00606707">
        <w:rPr>
          <w:rStyle w:val="a7"/>
          <w:rFonts w:ascii="宋体" w:hAnsi="宋体" w:hint="eastAsia"/>
          <w:i w:val="0"/>
          <w:iCs w:val="0"/>
          <w:color w:val="auto"/>
          <w:szCs w:val="24"/>
        </w:rPr>
        <w:t>并对页面进行响应式设计，对不同屏幕尺寸的终端设备进行显示适配</w:t>
      </w:r>
      <w:r w:rsidR="00C92E18">
        <w:rPr>
          <w:rStyle w:val="a7"/>
          <w:rFonts w:ascii="宋体" w:hAnsi="宋体" w:hint="eastAsia"/>
          <w:i w:val="0"/>
          <w:iCs w:val="0"/>
          <w:color w:val="auto"/>
          <w:szCs w:val="24"/>
        </w:rPr>
        <w:t>。</w:t>
      </w:r>
    </w:p>
    <w:p w14:paraId="109EA1CC" w14:textId="77777777" w:rsidR="000C36C3" w:rsidRDefault="000C36C3" w:rsidP="000C36C3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</w:p>
    <w:p w14:paraId="2090C345" w14:textId="0A87592D" w:rsidR="0076573E" w:rsidRPr="00147298" w:rsidRDefault="000C36C3" w:rsidP="000C36C3">
      <w:pPr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47298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2</w:t>
      </w:r>
      <w:r w:rsidRPr="00147298"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  <w:t xml:space="preserve"> </w:t>
      </w:r>
      <w:r w:rsidR="0076573E" w:rsidRPr="00147298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需求分析</w:t>
      </w:r>
    </w:p>
    <w:p w14:paraId="6B5E456F" w14:textId="774321AE" w:rsidR="008953E3" w:rsidRPr="00147298" w:rsidRDefault="008953E3" w:rsidP="008953E3">
      <w:pPr>
        <w:rPr>
          <w:rFonts w:ascii="黑体" w:eastAsia="黑体" w:hAnsi="黑体"/>
        </w:rPr>
      </w:pPr>
      <w:r w:rsidRPr="00147298">
        <w:rPr>
          <w:rFonts w:ascii="黑体" w:eastAsia="黑体" w:hAnsi="黑体" w:hint="eastAsia"/>
        </w:rPr>
        <w:t>2</w:t>
      </w:r>
      <w:r w:rsidRPr="00147298">
        <w:rPr>
          <w:rFonts w:ascii="黑体" w:eastAsia="黑体" w:hAnsi="黑体"/>
        </w:rPr>
        <w:t>.1用户需求分析</w:t>
      </w:r>
    </w:p>
    <w:p w14:paraId="1A9AAF8F" w14:textId="77777777" w:rsidR="008953E3" w:rsidRDefault="008953E3" w:rsidP="008953E3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用户上</w:t>
      </w:r>
      <w:proofErr w:type="gramStart"/>
      <w:r>
        <w:rPr>
          <w:rFonts w:hint="eastAsia"/>
        </w:rPr>
        <w:t>传待去雾图片到</w:t>
      </w:r>
      <w:proofErr w:type="gramEnd"/>
      <w:r>
        <w:rPr>
          <w:rFonts w:hint="eastAsia"/>
        </w:rPr>
        <w:t>系统</w:t>
      </w:r>
    </w:p>
    <w:p w14:paraId="3B4DBAB8" w14:textId="77777777" w:rsidR="008953E3" w:rsidRDefault="008953E3" w:rsidP="008953E3">
      <w:pPr>
        <w:pStyle w:val="af"/>
        <w:numPr>
          <w:ilvl w:val="0"/>
          <w:numId w:val="17"/>
        </w:numPr>
        <w:ind w:firstLineChars="0"/>
      </w:pPr>
      <w:r>
        <w:t>用户在线预览去雾结果</w:t>
      </w:r>
    </w:p>
    <w:p w14:paraId="30010068" w14:textId="77777777" w:rsidR="008953E3" w:rsidRPr="0033404D" w:rsidRDefault="008953E3" w:rsidP="008953E3">
      <w:pPr>
        <w:pStyle w:val="af"/>
        <w:numPr>
          <w:ilvl w:val="0"/>
          <w:numId w:val="17"/>
        </w:numPr>
        <w:ind w:firstLineChars="0"/>
      </w:pPr>
      <w:r>
        <w:t>用户下载去雾后的图片</w:t>
      </w:r>
    </w:p>
    <w:p w14:paraId="0574C2B5" w14:textId="77777777" w:rsidR="008953E3" w:rsidRDefault="008953E3" w:rsidP="000C36C3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</w:p>
    <w:p w14:paraId="49273D50" w14:textId="7EA81AA0" w:rsidR="0033404D" w:rsidRPr="00147298" w:rsidRDefault="0033404D" w:rsidP="0033404D">
      <w:pPr>
        <w:jc w:val="left"/>
        <w:rPr>
          <w:rStyle w:val="a7"/>
          <w:rFonts w:ascii="黑体" w:eastAsia="黑体" w:hAnsi="黑体"/>
          <w:i w:val="0"/>
          <w:iCs w:val="0"/>
          <w:color w:val="auto"/>
          <w:szCs w:val="24"/>
        </w:rPr>
      </w:pPr>
      <w:r w:rsidRPr="00147298">
        <w:rPr>
          <w:rStyle w:val="a7"/>
          <w:rFonts w:ascii="黑体" w:eastAsia="黑体" w:hAnsi="黑体"/>
          <w:i w:val="0"/>
          <w:szCs w:val="24"/>
        </w:rPr>
        <w:t>2.</w:t>
      </w:r>
      <w:r w:rsidR="008953E3" w:rsidRPr="00147298">
        <w:rPr>
          <w:rStyle w:val="a7"/>
          <w:rFonts w:ascii="黑体" w:eastAsia="黑体" w:hAnsi="黑体"/>
          <w:i w:val="0"/>
          <w:iCs w:val="0"/>
          <w:color w:val="auto"/>
          <w:szCs w:val="24"/>
        </w:rPr>
        <w:t>2</w:t>
      </w:r>
      <w:r w:rsidRPr="00147298">
        <w:rPr>
          <w:rStyle w:val="a7"/>
          <w:rFonts w:ascii="黑体" w:eastAsia="黑体" w:hAnsi="黑体" w:hint="eastAsia"/>
          <w:i w:val="0"/>
          <w:iCs w:val="0"/>
          <w:color w:val="auto"/>
          <w:szCs w:val="24"/>
        </w:rPr>
        <w:t>功能描述</w:t>
      </w:r>
    </w:p>
    <w:p w14:paraId="01681363" w14:textId="77777777" w:rsidR="0033404D" w:rsidRPr="000C36C3" w:rsidRDefault="0033404D" w:rsidP="0033404D">
      <w:pPr>
        <w:pStyle w:val="af"/>
        <w:numPr>
          <w:ilvl w:val="0"/>
          <w:numId w:val="16"/>
        </w:numPr>
        <w:ind w:firstLineChars="0"/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前端页面自动适配各种尺寸的终端设备</w:t>
      </w:r>
    </w:p>
    <w:p w14:paraId="10BC70F8" w14:textId="20ACDCEF" w:rsidR="0033404D" w:rsidRDefault="0033404D" w:rsidP="0033404D">
      <w:pPr>
        <w:pStyle w:val="af"/>
        <w:numPr>
          <w:ilvl w:val="0"/>
          <w:numId w:val="16"/>
        </w:numPr>
        <w:ind w:firstLineChars="0"/>
        <w:rPr>
          <w:rStyle w:val="a7"/>
          <w:rFonts w:ascii="宋体" w:hAnsi="宋体"/>
          <w:i w:val="0"/>
          <w:iCs w:val="0"/>
          <w:color w:val="auto"/>
          <w:szCs w:val="24"/>
        </w:rPr>
      </w:pPr>
      <w:r w:rsidRPr="000C36C3">
        <w:rPr>
          <w:rStyle w:val="a7"/>
          <w:rFonts w:ascii="宋体" w:hAnsi="宋体" w:hint="eastAsia"/>
          <w:i w:val="0"/>
          <w:iCs w:val="0"/>
          <w:color w:val="auto"/>
          <w:szCs w:val="24"/>
        </w:rPr>
        <w:lastRenderedPageBreak/>
        <w:t>支持用户</w:t>
      </w:r>
      <w:proofErr w:type="gramStart"/>
      <w:r w:rsidRPr="000C36C3">
        <w:rPr>
          <w:rStyle w:val="a7"/>
          <w:rFonts w:ascii="宋体" w:hAnsi="宋体" w:hint="eastAsia"/>
          <w:i w:val="0"/>
          <w:iCs w:val="0"/>
          <w:color w:val="auto"/>
          <w:szCs w:val="24"/>
        </w:rPr>
        <w:t>上传待去</w:t>
      </w:r>
      <w:proofErr w:type="gramEnd"/>
      <w:r w:rsidRPr="000C36C3">
        <w:rPr>
          <w:rStyle w:val="a7"/>
          <w:rFonts w:ascii="宋体" w:hAnsi="宋体" w:hint="eastAsia"/>
          <w:i w:val="0"/>
          <w:iCs w:val="0"/>
          <w:color w:val="auto"/>
          <w:szCs w:val="24"/>
        </w:rPr>
        <w:t>雾图片</w:t>
      </w:r>
    </w:p>
    <w:p w14:paraId="28468FD2" w14:textId="2AC54873" w:rsidR="0033404D" w:rsidRDefault="0033404D" w:rsidP="0033404D">
      <w:pPr>
        <w:pStyle w:val="af"/>
        <w:numPr>
          <w:ilvl w:val="0"/>
          <w:numId w:val="16"/>
        </w:numPr>
        <w:ind w:firstLineChars="0"/>
        <w:rPr>
          <w:rStyle w:val="a7"/>
          <w:rFonts w:ascii="宋体" w:hAnsi="宋体"/>
          <w:i w:val="0"/>
          <w:iCs w:val="0"/>
          <w:color w:val="auto"/>
          <w:szCs w:val="24"/>
        </w:rPr>
      </w:pP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保存用户上传的待去</w:t>
      </w:r>
      <w:proofErr w:type="gramStart"/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雾图片到</w:t>
      </w:r>
      <w:proofErr w:type="gramEnd"/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服务器的静态文件库</w:t>
      </w:r>
    </w:p>
    <w:p w14:paraId="36083355" w14:textId="20649EB0" w:rsidR="0033404D" w:rsidRDefault="0033404D" w:rsidP="0033404D">
      <w:pPr>
        <w:pStyle w:val="af"/>
        <w:numPr>
          <w:ilvl w:val="0"/>
          <w:numId w:val="16"/>
        </w:numPr>
        <w:ind w:firstLineChars="0"/>
        <w:rPr>
          <w:rStyle w:val="a7"/>
          <w:rFonts w:ascii="宋体" w:hAnsi="宋体"/>
          <w:i w:val="0"/>
          <w:iCs w:val="0"/>
          <w:color w:val="auto"/>
          <w:szCs w:val="24"/>
        </w:rPr>
      </w:pP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后台利用算法对待去</w:t>
      </w:r>
      <w:proofErr w:type="gramStart"/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雾图片</w:t>
      </w:r>
      <w:proofErr w:type="gramEnd"/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去雾，并保存到服务器的静态文件库</w:t>
      </w:r>
    </w:p>
    <w:p w14:paraId="73A6235F" w14:textId="37E611EC" w:rsidR="0033404D" w:rsidRDefault="0033404D" w:rsidP="0033404D">
      <w:pPr>
        <w:pStyle w:val="af"/>
        <w:numPr>
          <w:ilvl w:val="0"/>
          <w:numId w:val="16"/>
        </w:numPr>
        <w:ind w:firstLineChars="0"/>
        <w:rPr>
          <w:rStyle w:val="a7"/>
          <w:rFonts w:ascii="宋体" w:hAnsi="宋体"/>
          <w:i w:val="0"/>
          <w:iCs w:val="0"/>
          <w:color w:val="auto"/>
          <w:szCs w:val="24"/>
        </w:rPr>
      </w:pP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支持用户在线预览去雾后的图片</w:t>
      </w:r>
    </w:p>
    <w:p w14:paraId="26847594" w14:textId="32A2CD24" w:rsidR="0033404D" w:rsidRDefault="0033404D" w:rsidP="0033404D">
      <w:pPr>
        <w:pStyle w:val="af"/>
        <w:numPr>
          <w:ilvl w:val="0"/>
          <w:numId w:val="16"/>
        </w:numPr>
        <w:ind w:firstLineChars="0"/>
        <w:rPr>
          <w:rStyle w:val="a7"/>
          <w:rFonts w:ascii="宋体" w:hAnsi="宋体"/>
          <w:i w:val="0"/>
          <w:iCs w:val="0"/>
          <w:color w:val="auto"/>
          <w:szCs w:val="24"/>
        </w:rPr>
      </w:pP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支持用户下载去雾后的图片</w:t>
      </w:r>
    </w:p>
    <w:p w14:paraId="2A02954B" w14:textId="6AC3F45D" w:rsidR="00570A0D" w:rsidRDefault="00570A0D" w:rsidP="000C36C3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</w:p>
    <w:p w14:paraId="7B122D74" w14:textId="047A55DC" w:rsidR="0033404D" w:rsidRPr="00147298" w:rsidRDefault="008953E3" w:rsidP="000C36C3">
      <w:pPr>
        <w:jc w:val="left"/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</w:pPr>
      <w:r w:rsidRPr="00147298">
        <w:rPr>
          <w:rStyle w:val="a7"/>
          <w:rFonts w:ascii="黑体" w:eastAsia="黑体" w:hAnsi="黑体" w:hint="eastAsia"/>
          <w:i w:val="0"/>
          <w:iCs w:val="0"/>
          <w:color w:val="auto"/>
          <w:sz w:val="28"/>
          <w:szCs w:val="28"/>
        </w:rPr>
        <w:t>3</w:t>
      </w:r>
      <w:r w:rsidRPr="00147298">
        <w:rPr>
          <w:rStyle w:val="a7"/>
          <w:rFonts w:ascii="黑体" w:eastAsia="黑体" w:hAnsi="黑体"/>
          <w:i w:val="0"/>
          <w:iCs w:val="0"/>
          <w:color w:val="auto"/>
          <w:sz w:val="28"/>
          <w:szCs w:val="28"/>
        </w:rPr>
        <w:t xml:space="preserve"> 系统设计</w:t>
      </w:r>
    </w:p>
    <w:p w14:paraId="73D035D3" w14:textId="17188A6B" w:rsidR="00915998" w:rsidRPr="00147298" w:rsidRDefault="008953E3" w:rsidP="00915998">
      <w:pPr>
        <w:jc w:val="left"/>
        <w:rPr>
          <w:rStyle w:val="a7"/>
          <w:rFonts w:ascii="黑体" w:eastAsia="黑体" w:hAnsi="黑体"/>
          <w:i w:val="0"/>
          <w:iCs w:val="0"/>
          <w:color w:val="auto"/>
          <w:szCs w:val="24"/>
        </w:rPr>
      </w:pPr>
      <w:r w:rsidRPr="00147298">
        <w:rPr>
          <w:rStyle w:val="a7"/>
          <w:rFonts w:ascii="黑体" w:eastAsia="黑体" w:hAnsi="黑体" w:hint="eastAsia"/>
          <w:i w:val="0"/>
          <w:iCs w:val="0"/>
          <w:color w:val="auto"/>
          <w:szCs w:val="24"/>
        </w:rPr>
        <w:t>3</w:t>
      </w:r>
      <w:r w:rsidRPr="00147298">
        <w:rPr>
          <w:rStyle w:val="a7"/>
          <w:rFonts w:ascii="黑体" w:eastAsia="黑体" w:hAnsi="黑体"/>
          <w:i w:val="0"/>
          <w:iCs w:val="0"/>
          <w:color w:val="auto"/>
          <w:szCs w:val="24"/>
        </w:rPr>
        <w:t>.1 用户界面设计</w:t>
      </w:r>
    </w:p>
    <w:p w14:paraId="546CCD72" w14:textId="12FB2898" w:rsidR="00481B50" w:rsidRDefault="00BD456F" w:rsidP="00915998">
      <w:pPr>
        <w:jc w:val="left"/>
        <w:rPr>
          <w:rStyle w:val="a7"/>
          <w:rFonts w:ascii="宋体" w:hAnsi="宋体"/>
          <w:i w:val="0"/>
          <w:iCs w:val="0"/>
          <w:color w:val="auto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2C556CE" wp14:editId="597D70BC">
            <wp:simplePos x="0" y="0"/>
            <wp:positionH relativeFrom="margin">
              <wp:align>right</wp:align>
            </wp:positionH>
            <wp:positionV relativeFrom="page">
              <wp:posOffset>4942229</wp:posOffset>
            </wp:positionV>
            <wp:extent cx="5219700" cy="305498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1B50">
        <w:rPr>
          <w:rStyle w:val="a7"/>
          <w:rFonts w:ascii="宋体" w:hAnsi="宋体" w:hint="eastAsia"/>
          <w:i w:val="0"/>
          <w:iCs w:val="0"/>
          <w:color w:val="auto"/>
          <w:szCs w:val="24"/>
        </w:rPr>
        <w:t xml:space="preserve"> </w:t>
      </w:r>
      <w:r w:rsidR="00481B50">
        <w:rPr>
          <w:rStyle w:val="a7"/>
          <w:rFonts w:ascii="宋体" w:hAnsi="宋体"/>
          <w:i w:val="0"/>
          <w:iCs w:val="0"/>
          <w:color w:val="auto"/>
          <w:szCs w:val="24"/>
        </w:rPr>
        <w:t xml:space="preserve"> </w:t>
      </w:r>
      <w:r w:rsidR="00481B50">
        <w:rPr>
          <w:rStyle w:val="a7"/>
          <w:rFonts w:ascii="宋体" w:hAnsi="宋体" w:hint="eastAsia"/>
          <w:i w:val="0"/>
          <w:iCs w:val="0"/>
          <w:color w:val="auto"/>
          <w:szCs w:val="24"/>
        </w:rPr>
        <w:t>图片3</w:t>
      </w:r>
      <w:r w:rsidR="00481B50">
        <w:rPr>
          <w:rStyle w:val="a7"/>
          <w:rFonts w:ascii="宋体" w:hAnsi="宋体"/>
          <w:i w:val="0"/>
          <w:iCs w:val="0"/>
          <w:color w:val="auto"/>
          <w:szCs w:val="24"/>
        </w:rPr>
        <w:t xml:space="preserve">.1(a) </w:t>
      </w:r>
      <w:r w:rsidR="00481B50">
        <w:rPr>
          <w:rStyle w:val="a7"/>
          <w:rFonts w:ascii="宋体" w:hAnsi="宋体" w:hint="eastAsia"/>
          <w:i w:val="0"/>
          <w:iCs w:val="0"/>
          <w:color w:val="auto"/>
          <w:szCs w:val="24"/>
        </w:rPr>
        <w:t>左上角是主页的草图，以及其跳转逻辑。图片3</w:t>
      </w:r>
      <w:r w:rsidR="00481B50">
        <w:rPr>
          <w:rStyle w:val="a7"/>
          <w:rFonts w:ascii="宋体" w:hAnsi="宋体"/>
          <w:i w:val="0"/>
          <w:iCs w:val="0"/>
          <w:color w:val="auto"/>
          <w:szCs w:val="24"/>
        </w:rPr>
        <w:t>.1(</w:t>
      </w:r>
      <w:r w:rsidR="00481B50">
        <w:rPr>
          <w:rStyle w:val="a7"/>
          <w:rFonts w:ascii="宋体" w:hAnsi="宋体" w:hint="eastAsia"/>
          <w:i w:val="0"/>
          <w:iCs w:val="0"/>
          <w:color w:val="auto"/>
          <w:szCs w:val="24"/>
        </w:rPr>
        <w:t>b</w:t>
      </w:r>
      <w:r w:rsidR="00481B50">
        <w:rPr>
          <w:rStyle w:val="a7"/>
          <w:rFonts w:ascii="宋体" w:hAnsi="宋体"/>
          <w:i w:val="0"/>
          <w:iCs w:val="0"/>
          <w:color w:val="auto"/>
          <w:szCs w:val="24"/>
        </w:rPr>
        <w:t>)</w:t>
      </w:r>
      <w:r w:rsidR="00481B50">
        <w:rPr>
          <w:rStyle w:val="a7"/>
          <w:rFonts w:ascii="宋体" w:hAnsi="宋体" w:hint="eastAsia"/>
          <w:i w:val="0"/>
          <w:iCs w:val="0"/>
          <w:color w:val="auto"/>
          <w:szCs w:val="24"/>
        </w:rPr>
        <w:t>右上角是About页面的草图。图片3</w:t>
      </w:r>
      <w:r w:rsidR="00481B50">
        <w:rPr>
          <w:rStyle w:val="a7"/>
          <w:rFonts w:ascii="宋体" w:hAnsi="宋体"/>
          <w:i w:val="0"/>
          <w:iCs w:val="0"/>
          <w:color w:val="auto"/>
          <w:szCs w:val="24"/>
        </w:rPr>
        <w:t>.1(c)</w:t>
      </w:r>
      <w:r w:rsidR="00481B50">
        <w:rPr>
          <w:rStyle w:val="a7"/>
          <w:rFonts w:ascii="宋体" w:hAnsi="宋体" w:hint="eastAsia"/>
          <w:i w:val="0"/>
          <w:iCs w:val="0"/>
          <w:color w:val="auto"/>
          <w:szCs w:val="24"/>
        </w:rPr>
        <w:t>下方是Fix页面的草图，也是这个软件核心逻辑所在的页面。Home页面右上角的About标签和Fix标签可以分别跳转到About页面和Fix页面，中间的Button也可可以跳转到Fix页面。其余跳转逻辑如</w:t>
      </w:r>
      <w:r>
        <w:rPr>
          <w:rStyle w:val="a7"/>
          <w:rFonts w:ascii="宋体" w:hAnsi="宋体" w:hint="eastAsia"/>
          <w:i w:val="0"/>
          <w:iCs w:val="0"/>
          <w:color w:val="auto"/>
          <w:szCs w:val="24"/>
        </w:rPr>
        <w:t>图</w:t>
      </w:r>
      <w:r w:rsidR="00481B50">
        <w:rPr>
          <w:rStyle w:val="a7"/>
          <w:rFonts w:ascii="宋体" w:hAnsi="宋体" w:hint="eastAsia"/>
          <w:i w:val="0"/>
          <w:iCs w:val="0"/>
          <w:color w:val="auto"/>
          <w:szCs w:val="24"/>
        </w:rPr>
        <w:t>3</w:t>
      </w:r>
      <w:r w:rsidR="00481B50">
        <w:rPr>
          <w:rStyle w:val="a7"/>
          <w:rFonts w:ascii="宋体" w:hAnsi="宋体"/>
          <w:i w:val="0"/>
          <w:iCs w:val="0"/>
          <w:color w:val="auto"/>
          <w:szCs w:val="24"/>
        </w:rPr>
        <w:t>.1(b)</w:t>
      </w:r>
      <w:r w:rsidR="00481B50">
        <w:rPr>
          <w:rStyle w:val="a7"/>
          <w:rFonts w:ascii="宋体" w:hAnsi="宋体" w:hint="eastAsia"/>
          <w:i w:val="0"/>
          <w:iCs w:val="0"/>
          <w:color w:val="auto"/>
          <w:szCs w:val="24"/>
        </w:rPr>
        <w:t>、3</w:t>
      </w:r>
      <w:r w:rsidR="00481B50">
        <w:rPr>
          <w:rStyle w:val="a7"/>
          <w:rFonts w:ascii="宋体" w:hAnsi="宋体"/>
          <w:i w:val="0"/>
          <w:iCs w:val="0"/>
          <w:color w:val="auto"/>
          <w:szCs w:val="24"/>
        </w:rPr>
        <w:t>.1(</w:t>
      </w:r>
      <w:r w:rsidR="00481B50">
        <w:rPr>
          <w:rStyle w:val="a7"/>
          <w:rFonts w:ascii="宋体" w:hAnsi="宋体" w:hint="eastAsia"/>
          <w:i w:val="0"/>
          <w:iCs w:val="0"/>
          <w:color w:val="auto"/>
          <w:szCs w:val="24"/>
        </w:rPr>
        <w:t>c</w:t>
      </w:r>
      <w:r w:rsidR="00481B50">
        <w:rPr>
          <w:rStyle w:val="a7"/>
          <w:rFonts w:ascii="宋体" w:hAnsi="宋体"/>
          <w:i w:val="0"/>
          <w:iCs w:val="0"/>
          <w:color w:val="auto"/>
          <w:szCs w:val="24"/>
        </w:rPr>
        <w:t>)</w:t>
      </w:r>
      <w:r w:rsidR="00481B50">
        <w:rPr>
          <w:rStyle w:val="a7"/>
          <w:rFonts w:ascii="宋体" w:hAnsi="宋体" w:hint="eastAsia"/>
          <w:i w:val="0"/>
          <w:iCs w:val="0"/>
          <w:color w:val="auto"/>
          <w:szCs w:val="24"/>
        </w:rPr>
        <w:t>所示。</w:t>
      </w:r>
    </w:p>
    <w:p w14:paraId="4A9AB50A" w14:textId="1928CCE2" w:rsidR="0033404D" w:rsidRDefault="00915998" w:rsidP="00915998">
      <w:pPr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3</w:t>
      </w:r>
      <w:r>
        <w:rPr>
          <w:rFonts w:ascii="宋体" w:hAnsi="宋体"/>
          <w:szCs w:val="24"/>
        </w:rPr>
        <w:t>.1(a)</w:t>
      </w:r>
      <w:r>
        <w:rPr>
          <w:rFonts w:ascii="宋体" w:hAnsi="宋体" w:hint="eastAsia"/>
          <w:szCs w:val="24"/>
        </w:rPr>
        <w:t>Home页面及其跳转逻辑</w:t>
      </w:r>
    </w:p>
    <w:p w14:paraId="146154C2" w14:textId="77777777" w:rsidR="00481B50" w:rsidRDefault="00481B50" w:rsidP="00915998">
      <w:pPr>
        <w:jc w:val="center"/>
        <w:rPr>
          <w:rFonts w:ascii="宋体" w:hAnsi="宋体"/>
          <w:szCs w:val="24"/>
        </w:rPr>
      </w:pPr>
    </w:p>
    <w:p w14:paraId="37E1FB15" w14:textId="77777777" w:rsidR="00481B50" w:rsidRDefault="00481B50" w:rsidP="00915998">
      <w:pPr>
        <w:jc w:val="center"/>
        <w:rPr>
          <w:rFonts w:ascii="宋体" w:hAnsi="宋体"/>
          <w:szCs w:val="24"/>
        </w:rPr>
      </w:pPr>
    </w:p>
    <w:p w14:paraId="4CF572B6" w14:textId="77777777" w:rsidR="00481B50" w:rsidRDefault="00481B50" w:rsidP="00915998">
      <w:pPr>
        <w:jc w:val="center"/>
        <w:rPr>
          <w:rFonts w:ascii="宋体" w:hAnsi="宋体"/>
          <w:szCs w:val="24"/>
        </w:rPr>
      </w:pPr>
    </w:p>
    <w:p w14:paraId="1EA3BDA4" w14:textId="77777777" w:rsidR="00481B50" w:rsidRDefault="00481B50" w:rsidP="00915998">
      <w:pPr>
        <w:jc w:val="center"/>
        <w:rPr>
          <w:rFonts w:ascii="宋体" w:hAnsi="宋体"/>
          <w:szCs w:val="24"/>
        </w:rPr>
      </w:pPr>
    </w:p>
    <w:p w14:paraId="0FAACD8C" w14:textId="6E102CED" w:rsidR="00481B50" w:rsidRDefault="00982565" w:rsidP="00915998">
      <w:pPr>
        <w:jc w:val="center"/>
        <w:rPr>
          <w:rFonts w:ascii="宋体" w:hAnsi="宋体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45FC369" wp14:editId="644AEFBE">
            <wp:simplePos x="0" y="0"/>
            <wp:positionH relativeFrom="margin">
              <wp:align>right</wp:align>
            </wp:positionH>
            <wp:positionV relativeFrom="page">
              <wp:posOffset>4450440</wp:posOffset>
            </wp:positionV>
            <wp:extent cx="5219700" cy="3085465"/>
            <wp:effectExtent l="0" t="0" r="0" b="63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1B50">
        <w:rPr>
          <w:rFonts w:ascii="宋体" w:hAnsi="宋体" w:hint="eastAsia"/>
          <w:szCs w:val="24"/>
        </w:rPr>
        <w:t>3</w:t>
      </w:r>
      <w:r w:rsidR="00481B50">
        <w:rPr>
          <w:rFonts w:ascii="宋体" w:hAnsi="宋体"/>
          <w:szCs w:val="24"/>
        </w:rPr>
        <w:t>.1(</w:t>
      </w:r>
      <w:r w:rsidR="00481B50">
        <w:rPr>
          <w:rFonts w:ascii="宋体" w:hAnsi="宋体" w:hint="eastAsia"/>
          <w:szCs w:val="24"/>
        </w:rPr>
        <w:t>b</w:t>
      </w:r>
      <w:r w:rsidR="00481B50">
        <w:rPr>
          <w:rFonts w:ascii="宋体" w:hAnsi="宋体"/>
          <w:szCs w:val="24"/>
        </w:rPr>
        <w:t>)</w:t>
      </w:r>
      <w:r w:rsidR="00481B50">
        <w:rPr>
          <w:rFonts w:ascii="宋体" w:hAnsi="宋体" w:hint="eastAsia"/>
          <w:szCs w:val="24"/>
        </w:rPr>
        <w:t>Home页面及其跳转逻辑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D988518" wp14:editId="760F2305">
            <wp:simplePos x="0" y="0"/>
            <wp:positionH relativeFrom="column">
              <wp:posOffset>1246</wp:posOffset>
            </wp:positionH>
            <wp:positionV relativeFrom="page">
              <wp:posOffset>897147</wp:posOffset>
            </wp:positionV>
            <wp:extent cx="5219700" cy="3063875"/>
            <wp:effectExtent l="0" t="0" r="0" b="317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5FE1A" w14:textId="7166FD54" w:rsidR="00481B50" w:rsidRDefault="00481B50" w:rsidP="00481B50">
      <w:pPr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3</w:t>
      </w:r>
      <w:r>
        <w:rPr>
          <w:rFonts w:ascii="宋体" w:hAnsi="宋体"/>
          <w:szCs w:val="24"/>
        </w:rPr>
        <w:t>.1(</w:t>
      </w:r>
      <w:r>
        <w:rPr>
          <w:rFonts w:ascii="宋体" w:hAnsi="宋体" w:hint="eastAsia"/>
          <w:szCs w:val="24"/>
        </w:rPr>
        <w:t>c</w:t>
      </w:r>
      <w:r>
        <w:rPr>
          <w:rFonts w:ascii="宋体" w:hAnsi="宋体"/>
          <w:szCs w:val="24"/>
        </w:rPr>
        <w:t>)</w:t>
      </w:r>
      <w:r>
        <w:rPr>
          <w:rFonts w:ascii="宋体" w:hAnsi="宋体" w:hint="eastAsia"/>
          <w:szCs w:val="24"/>
        </w:rPr>
        <w:t>Home页面及其跳转逻辑</w:t>
      </w:r>
    </w:p>
    <w:p w14:paraId="00CCE032" w14:textId="77777777" w:rsidR="00BD456F" w:rsidRDefault="00BD456F" w:rsidP="00481B50">
      <w:pPr>
        <w:jc w:val="left"/>
        <w:rPr>
          <w:rFonts w:ascii="宋体" w:hAnsi="宋体"/>
          <w:szCs w:val="24"/>
        </w:rPr>
      </w:pPr>
    </w:p>
    <w:p w14:paraId="2F6CF0DB" w14:textId="4607B818" w:rsidR="00481B50" w:rsidRPr="00147298" w:rsidRDefault="00BD456F" w:rsidP="00481B50">
      <w:pPr>
        <w:jc w:val="left"/>
        <w:rPr>
          <w:rFonts w:ascii="黑体" w:eastAsia="黑体" w:hAnsi="黑体"/>
          <w:szCs w:val="24"/>
        </w:rPr>
      </w:pPr>
      <w:r w:rsidRPr="00147298">
        <w:rPr>
          <w:rFonts w:ascii="黑体" w:eastAsia="黑体" w:hAnsi="黑体" w:hint="eastAsia"/>
          <w:szCs w:val="24"/>
        </w:rPr>
        <w:t>3</w:t>
      </w:r>
      <w:r w:rsidRPr="00147298">
        <w:rPr>
          <w:rFonts w:ascii="黑体" w:eastAsia="黑体" w:hAnsi="黑体"/>
          <w:szCs w:val="24"/>
        </w:rPr>
        <w:t xml:space="preserve">.2 </w:t>
      </w:r>
      <w:r w:rsidRPr="00147298">
        <w:rPr>
          <w:rFonts w:ascii="黑体" w:eastAsia="黑体" w:hAnsi="黑体" w:hint="eastAsia"/>
          <w:szCs w:val="24"/>
        </w:rPr>
        <w:t>接口设计</w:t>
      </w:r>
    </w:p>
    <w:p w14:paraId="7C1B463B" w14:textId="2CCECAF9" w:rsidR="00481B50" w:rsidRDefault="005D5F41" w:rsidP="00481B50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前端页面：</w:t>
      </w:r>
    </w:p>
    <w:p w14:paraId="36A794F2" w14:textId="07EECDBA" w:rsidR="005D5F41" w:rsidRDefault="005D5F41" w:rsidP="005D5F41">
      <w:pPr>
        <w:ind w:firstLine="480"/>
        <w:jc w:val="left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http</w:t>
      </w:r>
      <w:r>
        <w:rPr>
          <w:rFonts w:ascii="宋体" w:hAnsi="宋体" w:hint="eastAsia"/>
          <w:szCs w:val="24"/>
        </w:rPr>
        <w:t>请求方式：GET</w:t>
      </w:r>
    </w:p>
    <w:p w14:paraId="7E97B59A" w14:textId="6C2CFAC3" w:rsidR="00481B50" w:rsidRDefault="005D5F41" w:rsidP="005D5F41">
      <w:pPr>
        <w:ind w:firstLine="480"/>
        <w:jc w:val="left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url</w:t>
      </w:r>
      <w:proofErr w:type="spellEnd"/>
      <w:r>
        <w:rPr>
          <w:rFonts w:ascii="宋体" w:hAnsi="宋体"/>
          <w:szCs w:val="24"/>
        </w:rPr>
        <w:t>：localhost</w:t>
      </w:r>
      <w:r>
        <w:rPr>
          <w:rFonts w:ascii="宋体" w:hAnsi="宋体" w:hint="eastAsia"/>
          <w:szCs w:val="24"/>
        </w:rPr>
        <w:t>:</w:t>
      </w:r>
      <w:r>
        <w:rPr>
          <w:rFonts w:ascii="宋体" w:hAnsi="宋体"/>
          <w:szCs w:val="24"/>
        </w:rPr>
        <w:t>8080/</w:t>
      </w:r>
      <w:proofErr w:type="gramStart"/>
      <w:r>
        <w:rPr>
          <w:rFonts w:ascii="宋体" w:hAnsi="宋体"/>
          <w:szCs w:val="24"/>
        </w:rPr>
        <w:t>/[</w:t>
      </w:r>
      <w:proofErr w:type="gramEnd"/>
      <w:r>
        <w:rPr>
          <w:rFonts w:ascii="宋体" w:hAnsi="宋体"/>
          <w:szCs w:val="24"/>
        </w:rPr>
        <w:t>/.*/]</w:t>
      </w:r>
    </w:p>
    <w:p w14:paraId="498D70BD" w14:textId="53AD7194" w:rsidR="005D5F41" w:rsidRDefault="005D5F41" w:rsidP="005D5F41">
      <w:pPr>
        <w:ind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返回值：单页应用html页面</w:t>
      </w:r>
    </w:p>
    <w:p w14:paraId="4AFF7286" w14:textId="3F94FEAF" w:rsidR="00481B50" w:rsidRDefault="005D5F41" w:rsidP="00481B50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lastRenderedPageBreak/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后端接口：</w:t>
      </w:r>
    </w:p>
    <w:p w14:paraId="51FB519F" w14:textId="3D9F5683" w:rsidR="005D5F41" w:rsidRDefault="005D5F41" w:rsidP="005D5F41">
      <w:pPr>
        <w:ind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http请求方式：POST</w:t>
      </w:r>
    </w:p>
    <w:p w14:paraId="2C3663CC" w14:textId="50361C14" w:rsidR="005D5F41" w:rsidRPr="005D5F41" w:rsidRDefault="005D5F41" w:rsidP="005D5F41">
      <w:pPr>
        <w:ind w:firstLine="480"/>
        <w:jc w:val="left"/>
        <w:rPr>
          <w:rFonts w:ascii="宋体" w:hAnsi="宋体"/>
          <w:szCs w:val="24"/>
        </w:rPr>
      </w:pPr>
      <w:proofErr w:type="spellStart"/>
      <w:r>
        <w:rPr>
          <w:rFonts w:ascii="宋体" w:hAnsi="宋体" w:hint="eastAsia"/>
          <w:szCs w:val="24"/>
        </w:rPr>
        <w:t>url</w:t>
      </w:r>
      <w:proofErr w:type="spellEnd"/>
      <w:r>
        <w:rPr>
          <w:rFonts w:ascii="宋体" w:hAnsi="宋体" w:hint="eastAsia"/>
          <w:szCs w:val="24"/>
        </w:rPr>
        <w:t>：</w:t>
      </w:r>
      <w:r>
        <w:rPr>
          <w:rFonts w:ascii="宋体" w:hAnsi="宋体"/>
          <w:szCs w:val="24"/>
        </w:rPr>
        <w:t>localhost</w:t>
      </w:r>
      <w:r>
        <w:rPr>
          <w:rFonts w:ascii="宋体" w:hAnsi="宋体" w:hint="eastAsia"/>
          <w:szCs w:val="24"/>
        </w:rPr>
        <w:t>:</w:t>
      </w:r>
      <w:r>
        <w:rPr>
          <w:rFonts w:ascii="宋体" w:hAnsi="宋体"/>
          <w:szCs w:val="24"/>
        </w:rPr>
        <w:t>8081//dehaze/</w:t>
      </w:r>
    </w:p>
    <w:p w14:paraId="5F3A2E1A" w14:textId="1A781FC6" w:rsidR="00481B50" w:rsidRDefault="005D5F41" w:rsidP="00481B50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  </w:t>
      </w:r>
      <w:r>
        <w:rPr>
          <w:rFonts w:ascii="宋体" w:hAnsi="宋体" w:hint="eastAsia"/>
          <w:szCs w:val="24"/>
        </w:rPr>
        <w:t>返回值：</w:t>
      </w:r>
      <w:r w:rsidR="00BD518F">
        <w:rPr>
          <w:rFonts w:ascii="宋体" w:hAnsi="宋体" w:hint="eastAsia"/>
          <w:szCs w:val="24"/>
        </w:rPr>
        <w:t>图片的base</w:t>
      </w:r>
      <w:r w:rsidR="00BD518F">
        <w:rPr>
          <w:rFonts w:ascii="宋体" w:hAnsi="宋体"/>
          <w:szCs w:val="24"/>
        </w:rPr>
        <w:t>64</w:t>
      </w:r>
      <w:r w:rsidR="00BD518F">
        <w:rPr>
          <w:rFonts w:ascii="宋体" w:hAnsi="宋体" w:hint="eastAsia"/>
          <w:szCs w:val="24"/>
        </w:rPr>
        <w:t>编码</w:t>
      </w:r>
    </w:p>
    <w:p w14:paraId="79394B86" w14:textId="0D67B25E" w:rsidR="00481B50" w:rsidRDefault="00481B50" w:rsidP="00481B50">
      <w:pPr>
        <w:jc w:val="left"/>
        <w:rPr>
          <w:rFonts w:ascii="宋体" w:hAnsi="宋体"/>
          <w:szCs w:val="24"/>
        </w:rPr>
      </w:pPr>
    </w:p>
    <w:p w14:paraId="5E3285E8" w14:textId="087F82B9" w:rsidR="00BD518F" w:rsidRPr="00147298" w:rsidRDefault="00BD518F" w:rsidP="00481B50">
      <w:pPr>
        <w:jc w:val="left"/>
        <w:rPr>
          <w:rFonts w:ascii="黑体" w:eastAsia="黑体" w:hAnsi="黑体"/>
          <w:sz w:val="28"/>
          <w:szCs w:val="28"/>
        </w:rPr>
      </w:pPr>
      <w:r w:rsidRPr="00147298">
        <w:rPr>
          <w:rFonts w:ascii="黑体" w:eastAsia="黑体" w:hAnsi="黑体" w:hint="eastAsia"/>
          <w:sz w:val="28"/>
          <w:szCs w:val="28"/>
        </w:rPr>
        <w:t>4</w:t>
      </w:r>
      <w:r w:rsidRPr="00147298">
        <w:rPr>
          <w:rFonts w:ascii="黑体" w:eastAsia="黑体" w:hAnsi="黑体"/>
          <w:sz w:val="28"/>
          <w:szCs w:val="28"/>
        </w:rPr>
        <w:t xml:space="preserve"> </w:t>
      </w:r>
      <w:r w:rsidRPr="00147298">
        <w:rPr>
          <w:rFonts w:ascii="黑体" w:eastAsia="黑体" w:hAnsi="黑体" w:hint="eastAsia"/>
          <w:sz w:val="28"/>
          <w:szCs w:val="28"/>
        </w:rPr>
        <w:t>核心模块及系统实现</w:t>
      </w:r>
    </w:p>
    <w:p w14:paraId="1EC6ADCE" w14:textId="4389DA3D" w:rsidR="00BD518F" w:rsidRPr="00147298" w:rsidRDefault="00BD518F" w:rsidP="00481B50">
      <w:pPr>
        <w:jc w:val="left"/>
        <w:rPr>
          <w:rFonts w:ascii="黑体" w:eastAsia="黑体" w:hAnsi="黑体"/>
          <w:szCs w:val="24"/>
        </w:rPr>
      </w:pPr>
      <w:r w:rsidRPr="00147298">
        <w:rPr>
          <w:rFonts w:ascii="黑体" w:eastAsia="黑体" w:hAnsi="黑体" w:hint="eastAsia"/>
          <w:szCs w:val="24"/>
        </w:rPr>
        <w:t>4</w:t>
      </w:r>
      <w:r w:rsidRPr="00147298">
        <w:rPr>
          <w:rFonts w:ascii="黑体" w:eastAsia="黑体" w:hAnsi="黑体"/>
          <w:szCs w:val="24"/>
        </w:rPr>
        <w:t xml:space="preserve">.1 </w:t>
      </w:r>
      <w:r w:rsidRPr="00147298">
        <w:rPr>
          <w:rFonts w:ascii="黑体" w:eastAsia="黑体" w:hAnsi="黑体" w:hint="eastAsia"/>
          <w:szCs w:val="24"/>
        </w:rPr>
        <w:t>去雾模块</w:t>
      </w:r>
    </w:p>
    <w:p w14:paraId="1A8627AF" w14:textId="602D1F8D" w:rsidR="00BD518F" w:rsidRPr="00147298" w:rsidRDefault="00BD518F" w:rsidP="00481B50">
      <w:pPr>
        <w:jc w:val="left"/>
        <w:rPr>
          <w:rFonts w:ascii="黑体" w:eastAsia="黑体" w:hAnsi="黑体"/>
          <w:szCs w:val="24"/>
        </w:rPr>
      </w:pPr>
      <w:r w:rsidRPr="00147298">
        <w:rPr>
          <w:rFonts w:ascii="黑体" w:eastAsia="黑体" w:hAnsi="黑体"/>
          <w:szCs w:val="24"/>
        </w:rPr>
        <w:t xml:space="preserve">4.1.1 </w:t>
      </w:r>
      <w:r w:rsidRPr="00147298">
        <w:rPr>
          <w:rFonts w:ascii="黑体" w:eastAsia="黑体" w:hAnsi="黑体" w:hint="eastAsia"/>
          <w:szCs w:val="24"/>
        </w:rPr>
        <w:t>算法介绍</w:t>
      </w:r>
    </w:p>
    <w:p w14:paraId="244ED14D" w14:textId="49DEDEE8" w:rsidR="00BD518F" w:rsidRDefault="00BD518F" w:rsidP="00481B50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 w:rsidR="00C76A8D">
        <w:rPr>
          <w:rFonts w:ascii="宋体" w:hAnsi="宋体" w:hint="eastAsia"/>
          <w:szCs w:val="24"/>
        </w:rPr>
        <w:t>暗通道先验规律是一种从大量无雾的户外图像得出的统计学规律，它具体是指：在一幅图像中，大多数的非天空局部区域里，几乎总是有一些像素在至少一个颜色通道中有着非常低的强度，这些像素被称为“暗像素”。</w:t>
      </w:r>
      <w:r w:rsidR="00EB4DCE">
        <w:rPr>
          <w:rFonts w:ascii="宋体" w:hAnsi="宋体" w:hint="eastAsia"/>
          <w:szCs w:val="24"/>
        </w:rPr>
        <w:t>在有雾图像中，这些通道里的暗像素的强度主要由大气光提供。因此，这些暗像素可以用来精确估算雾的透射率。这样一来，就可以借助雾图像模型来恢复出高质量的无雾图像。</w:t>
      </w:r>
    </w:p>
    <w:p w14:paraId="061A4E04" w14:textId="77777777" w:rsidR="00EB4DCE" w:rsidRDefault="00EB4DCE" w:rsidP="00481B50">
      <w:pPr>
        <w:jc w:val="left"/>
        <w:rPr>
          <w:rFonts w:ascii="宋体" w:hAnsi="宋体"/>
          <w:szCs w:val="24"/>
        </w:rPr>
      </w:pPr>
    </w:p>
    <w:p w14:paraId="4CE44A0E" w14:textId="11A7C832" w:rsidR="0033404D" w:rsidRPr="00147298" w:rsidRDefault="00EB4DCE" w:rsidP="00481B50">
      <w:pPr>
        <w:jc w:val="left"/>
        <w:rPr>
          <w:rFonts w:ascii="黑体" w:eastAsia="黑体" w:hAnsi="黑体"/>
          <w:szCs w:val="24"/>
        </w:rPr>
      </w:pPr>
      <w:r w:rsidRPr="00147298">
        <w:rPr>
          <w:rFonts w:ascii="黑体" w:eastAsia="黑体" w:hAnsi="黑体" w:hint="eastAsia"/>
          <w:szCs w:val="24"/>
        </w:rPr>
        <w:t>4</w:t>
      </w:r>
      <w:r w:rsidRPr="00147298">
        <w:rPr>
          <w:rFonts w:ascii="黑体" w:eastAsia="黑体" w:hAnsi="黑体"/>
          <w:szCs w:val="24"/>
        </w:rPr>
        <w:t xml:space="preserve">.1.2 </w:t>
      </w:r>
      <w:r w:rsidR="00AE7BCA" w:rsidRPr="00147298">
        <w:rPr>
          <w:rFonts w:ascii="黑体" w:eastAsia="黑体" w:hAnsi="黑体" w:hint="eastAsia"/>
          <w:szCs w:val="24"/>
        </w:rPr>
        <w:t>计算</w:t>
      </w:r>
      <w:r w:rsidRPr="00147298">
        <w:rPr>
          <w:rFonts w:ascii="黑体" w:eastAsia="黑体" w:hAnsi="黑体" w:hint="eastAsia"/>
          <w:szCs w:val="24"/>
        </w:rPr>
        <w:t>暗通道</w:t>
      </w:r>
    </w:p>
    <w:p w14:paraId="137D71B8" w14:textId="7B8E7A7D" w:rsidR="00EB4DCE" w:rsidRDefault="00EB4DCE" w:rsidP="00481B50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暗通道先验基于如下的规律：在大多数的非天空</w:t>
      </w:r>
      <w:r w:rsidR="00E131BF">
        <w:rPr>
          <w:rFonts w:ascii="宋体" w:hAnsi="宋体" w:hint="eastAsia"/>
          <w:szCs w:val="24"/>
        </w:rPr>
        <w:t>像素</w:t>
      </w:r>
      <w:r>
        <w:rPr>
          <w:rFonts w:ascii="宋体" w:hAnsi="宋体" w:hint="eastAsia"/>
          <w:szCs w:val="24"/>
        </w:rPr>
        <w:t>块中</w:t>
      </w:r>
      <w:r w:rsidR="004C5605">
        <w:rPr>
          <w:rFonts w:ascii="宋体" w:hAnsi="宋体" w:hint="eastAsia"/>
          <w:szCs w:val="24"/>
        </w:rPr>
        <w:t>，至少有一些像素在某个颜色通道中具有非常低的强度，换句话说，在这样的像素中，具有最低强度的那个通道的强度将非常的低。对于一个图片J，它的暗通道这样定义</w:t>
      </w:r>
    </w:p>
    <w:bookmarkStart w:id="1" w:name="_Hlk6068474"/>
    <w:p w14:paraId="630F27BD" w14:textId="5CDB3237" w:rsidR="004C5605" w:rsidRPr="00C958CB" w:rsidRDefault="009868BF" w:rsidP="00C958CB">
      <w:pPr>
        <w:spacing w:line="240" w:lineRule="auto"/>
        <w:jc w:val="center"/>
        <w:rPr>
          <w:rFonts w:ascii="宋体" w:hAnsi="宋体"/>
          <w:sz w:val="36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24"/>
                </w:rPr>
                <m:t>J</m:t>
              </m:r>
            </m:e>
            <m:sup>
              <m:r>
                <w:rPr>
                  <w:rFonts w:ascii="Cambria Math" w:hAnsi="Cambria Math"/>
                  <w:sz w:val="36"/>
                  <w:szCs w:val="24"/>
                </w:rPr>
                <m:t>dark</m:t>
              </m:r>
            </m:sup>
          </m:sSup>
          <w:bookmarkEnd w:id="1"/>
          <m:r>
            <w:rPr>
              <w:rFonts w:ascii="Cambria Math" w:hAnsi="Cambria Math"/>
              <w:sz w:val="36"/>
              <w:szCs w:val="24"/>
            </w:rPr>
            <m:t xml:space="preserve">(x) = </m:t>
          </m:r>
          <m:func>
            <m:funcPr>
              <m:ctrlPr>
                <w:rPr>
                  <w:rFonts w:ascii="Cambria Math" w:hAnsi="Cambria Math"/>
                  <w:i/>
                  <w:sz w:val="36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6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  <w:szCs w:val="24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36"/>
                      <w:szCs w:val="24"/>
                    </w:rPr>
                    <m:t>c∈{r,g,b}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6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24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6"/>
                              <w:szCs w:val="24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36"/>
                              <w:szCs w:val="24"/>
                            </w:rPr>
                            <m:t>y∈</m:t>
                          </m:r>
                          <w:bookmarkStart w:id="2" w:name="_Hlk6082122"/>
                          <m:r>
                            <w:rPr>
                              <w:rFonts w:ascii="Cambria Math" w:hAnsi="Cambria Math"/>
                              <w:sz w:val="36"/>
                              <w:szCs w:val="24"/>
                            </w:rPr>
                            <m:t>Ω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6"/>
                                  <w:szCs w:val="24"/>
                                </w:rPr>
                                <m:t>x</m:t>
                              </m:r>
                            </m:e>
                          </m:d>
                          <w:bookmarkEnd w:id="2"/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w:bookmarkStart w:id="3" w:name="_Hlk6082331"/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6"/>
                                  <w:szCs w:val="24"/>
                                </w:rPr>
                                <m:t xml:space="preserve"> 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6"/>
                                  <w:szCs w:val="24"/>
                                </w:rPr>
                                <m:t>c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36"/>
                              <w:szCs w:val="24"/>
                            </w:rPr>
                            <m:t>(y)</m:t>
                          </m:r>
                          <w:bookmarkEnd w:id="3"/>
                          <m:r>
                            <w:rPr>
                              <w:rFonts w:ascii="Cambria Math" w:hAnsi="Cambria Math"/>
                              <w:sz w:val="36"/>
                              <w:szCs w:val="24"/>
                            </w:rPr>
                            <m:t xml:space="preserve"> </m:t>
                          </m:r>
                        </m:e>
                      </m:d>
                    </m:e>
                  </m:func>
                </m:e>
              </m:d>
            </m:e>
          </m:func>
        </m:oMath>
      </m:oMathPara>
    </w:p>
    <w:p w14:paraId="1180B37F" w14:textId="54662D84" w:rsidR="00C06AA4" w:rsidRDefault="00E131BF" w:rsidP="002A4977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公式中的 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J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sup>
        </m:sSup>
      </m:oMath>
      <w:r>
        <w:rPr>
          <w:rFonts w:ascii="宋体" w:hAnsi="宋体" w:hint="eastAsia"/>
          <w:szCs w:val="24"/>
        </w:rPr>
        <w:t>为</w:t>
      </w:r>
      <w:r>
        <w:rPr>
          <w:rFonts w:ascii="宋体" w:hAnsi="宋体"/>
          <w:szCs w:val="24"/>
        </w:rPr>
        <w:t>J</w:t>
      </w:r>
      <w:r>
        <w:rPr>
          <w:rFonts w:ascii="宋体" w:hAnsi="宋体" w:hint="eastAsia"/>
          <w:szCs w:val="24"/>
        </w:rPr>
        <w:t>的一个颜色通道，</w:t>
      </w:r>
      <w:r w:rsidR="00E56037">
        <w:rPr>
          <w:rFonts w:ascii="宋体" w:hAnsi="宋体" w:hint="eastAsia"/>
          <w:szCs w:val="24"/>
        </w:rPr>
        <w:t>c</w:t>
      </w:r>
      <w:r>
        <w:rPr>
          <w:rFonts w:ascii="宋体" w:hAnsi="宋体" w:hint="eastAsia"/>
          <w:szCs w:val="24"/>
        </w:rPr>
        <w:t>是r、g、b中的一个值（红、绿、蓝）。公式中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x</m:t>
            </m:r>
          </m:e>
        </m:d>
      </m:oMath>
      <w:r w:rsidR="00E56037">
        <w:rPr>
          <w:rFonts w:ascii="宋体" w:hAnsi="宋体" w:hint="eastAsia"/>
          <w:szCs w:val="24"/>
        </w:rPr>
        <w:t>代表</w:t>
      </w:r>
      <w:r>
        <w:rPr>
          <w:rFonts w:ascii="宋体" w:hAnsi="宋体" w:hint="eastAsia"/>
          <w:szCs w:val="24"/>
        </w:rPr>
        <w:t>以像素x为中心的一个像素块</w:t>
      </w:r>
      <w:r w:rsidR="00C958CB">
        <w:rPr>
          <w:rFonts w:ascii="宋体" w:hAnsi="宋体" w:hint="eastAsia"/>
          <w:szCs w:val="24"/>
        </w:rPr>
        <w:t>。根据公式，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J</m:t>
            </m:r>
          </m:e>
          <m:sup>
            <m:r>
              <w:rPr>
                <w:rFonts w:ascii="Cambria Math" w:hAnsi="Cambria Math"/>
                <w:szCs w:val="24"/>
              </w:rPr>
              <m:t>dark</m:t>
            </m:r>
          </m:sup>
        </m:sSup>
      </m:oMath>
      <w:r w:rsidR="00C958CB">
        <w:rPr>
          <w:rFonts w:ascii="宋体" w:hAnsi="宋体" w:hint="eastAsia"/>
          <w:szCs w:val="24"/>
        </w:rPr>
        <w:t>应该是一个二维数组</w:t>
      </w:r>
      <w:r w:rsidR="00E56037">
        <w:rPr>
          <w:rFonts w:ascii="宋体" w:hAnsi="宋体" w:hint="eastAsia"/>
          <w:szCs w:val="24"/>
        </w:rPr>
        <w:t>，数组的取值范围应该在0到2</w:t>
      </w:r>
      <w:r w:rsidR="00E56037">
        <w:rPr>
          <w:rFonts w:ascii="宋体" w:hAnsi="宋体"/>
          <w:szCs w:val="24"/>
        </w:rPr>
        <w:t>55</w:t>
      </w:r>
      <w:r w:rsidR="00E56037">
        <w:rPr>
          <w:rFonts w:ascii="宋体" w:hAnsi="宋体" w:hint="eastAsia"/>
          <w:szCs w:val="24"/>
        </w:rPr>
        <w:t>之间。进一步来说，如果J是一幅户外的无雾图像，根据之前提到的暗通道先验规律，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J</m:t>
            </m:r>
          </m:e>
          <m:sup>
            <m:r>
              <w:rPr>
                <w:rFonts w:ascii="Cambria Math" w:hAnsi="Cambria Math"/>
                <w:szCs w:val="24"/>
              </w:rPr>
              <m:t>dark</m:t>
            </m:r>
          </m:sup>
        </m:sSup>
      </m:oMath>
      <w:r w:rsidR="00E56037">
        <w:rPr>
          <w:rFonts w:ascii="宋体" w:hAnsi="宋体" w:hint="eastAsia"/>
          <w:szCs w:val="24"/>
        </w:rPr>
        <w:t>的强度应该非常的低，并且这个二维数组里面的绝大部分的数的值应该非常地接近</w:t>
      </w:r>
      <w:r w:rsidR="00E56037">
        <w:rPr>
          <w:rFonts w:ascii="宋体" w:hAnsi="宋体"/>
          <w:szCs w:val="24"/>
        </w:rPr>
        <w:t>0</w:t>
      </w:r>
      <w:r w:rsidR="00E56037">
        <w:rPr>
          <w:rFonts w:ascii="宋体" w:hAnsi="宋体" w:hint="eastAsia"/>
          <w:szCs w:val="24"/>
        </w:rPr>
        <w:t>。</w:t>
      </w:r>
    </w:p>
    <w:p w14:paraId="6EED0C66" w14:textId="17019107" w:rsidR="003D6221" w:rsidRDefault="003D6221" w:rsidP="002A4977">
      <w:pPr>
        <w:jc w:val="left"/>
        <w:rPr>
          <w:rFonts w:ascii="宋体" w:hAnsi="宋体"/>
          <w:szCs w:val="24"/>
        </w:rPr>
      </w:pPr>
    </w:p>
    <w:p w14:paraId="322589A4" w14:textId="12ADDD5E" w:rsidR="003D6221" w:rsidRPr="00147298" w:rsidRDefault="003D6221" w:rsidP="002A4977">
      <w:pPr>
        <w:jc w:val="left"/>
        <w:rPr>
          <w:rFonts w:ascii="黑体" w:eastAsia="黑体" w:hAnsi="黑体"/>
          <w:szCs w:val="24"/>
        </w:rPr>
      </w:pPr>
      <w:r w:rsidRPr="00147298">
        <w:rPr>
          <w:rFonts w:ascii="黑体" w:eastAsia="黑体" w:hAnsi="黑体" w:hint="eastAsia"/>
          <w:szCs w:val="24"/>
        </w:rPr>
        <w:t>4</w:t>
      </w:r>
      <w:r w:rsidRPr="00147298">
        <w:rPr>
          <w:rFonts w:ascii="黑体" w:eastAsia="黑体" w:hAnsi="黑体"/>
          <w:szCs w:val="24"/>
        </w:rPr>
        <w:t xml:space="preserve">.1.3 </w:t>
      </w:r>
      <w:r w:rsidR="00AE7BCA" w:rsidRPr="00147298">
        <w:rPr>
          <w:rFonts w:ascii="黑体" w:eastAsia="黑体" w:hAnsi="黑体" w:hint="eastAsia"/>
          <w:szCs w:val="24"/>
        </w:rPr>
        <w:t>计算大气透射率</w:t>
      </w:r>
    </w:p>
    <w:p w14:paraId="5345BD69" w14:textId="1A3A76F2" w:rsidR="003D6221" w:rsidRDefault="002064A0" w:rsidP="002A4977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首先我们引入</w:t>
      </w:r>
      <w:r w:rsidR="00EF6E90">
        <w:rPr>
          <w:rFonts w:ascii="宋体" w:hAnsi="宋体" w:hint="eastAsia"/>
          <w:szCs w:val="24"/>
        </w:rPr>
        <w:t>有</w:t>
      </w:r>
      <w:r>
        <w:rPr>
          <w:rFonts w:ascii="宋体" w:hAnsi="宋体" w:hint="eastAsia"/>
          <w:szCs w:val="24"/>
        </w:rPr>
        <w:t>雾图</w:t>
      </w:r>
      <w:r w:rsidR="00EF6E90">
        <w:rPr>
          <w:rFonts w:ascii="宋体" w:hAnsi="宋体" w:hint="eastAsia"/>
          <w:szCs w:val="24"/>
        </w:rPr>
        <w:t>像</w:t>
      </w:r>
      <w:r>
        <w:rPr>
          <w:rFonts w:ascii="宋体" w:hAnsi="宋体" w:hint="eastAsia"/>
          <w:szCs w:val="24"/>
        </w:rPr>
        <w:t>形</w:t>
      </w:r>
      <w:r w:rsidR="00EF6E90">
        <w:rPr>
          <w:rFonts w:ascii="宋体" w:hAnsi="宋体" w:hint="eastAsia"/>
          <w:szCs w:val="24"/>
        </w:rPr>
        <w:t>成模型，这是一个在计算机视觉和计算机图形中广</w:t>
      </w:r>
      <w:r w:rsidR="00EF6E90">
        <w:rPr>
          <w:rFonts w:ascii="宋体" w:hAnsi="宋体" w:hint="eastAsia"/>
          <w:szCs w:val="24"/>
        </w:rPr>
        <w:lastRenderedPageBreak/>
        <w:t>泛运用的模型：</w:t>
      </w:r>
    </w:p>
    <w:p w14:paraId="69686ACE" w14:textId="3896822A" w:rsidR="00EF6E90" w:rsidRPr="00EF6E90" w:rsidRDefault="00EF6E90" w:rsidP="002A4977">
      <w:pPr>
        <w:jc w:val="left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I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Cs w:val="24"/>
            </w:rPr>
            <m:t xml:space="preserve"> = J(x)t(x) + A(1 - t(x))</m:t>
          </m:r>
        </m:oMath>
      </m:oMathPara>
    </w:p>
    <w:p w14:paraId="010C53B6" w14:textId="4A6EC01E" w:rsidR="00EF6E90" w:rsidRDefault="00AE7BCA" w:rsidP="002A4977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其中，</w:t>
      </w:r>
      <m:oMath>
        <m:r>
          <w:rPr>
            <w:rFonts w:ascii="Cambria Math" w:hAnsi="Cambria Math"/>
            <w:szCs w:val="24"/>
          </w:rPr>
          <m:t>I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</m:oMath>
      <w:r>
        <w:rPr>
          <w:rFonts w:ascii="宋体" w:hAnsi="宋体" w:hint="eastAsia"/>
          <w:szCs w:val="24"/>
        </w:rPr>
        <w:t>是</w:t>
      </w:r>
      <w:r w:rsidR="00923C13">
        <w:rPr>
          <w:rFonts w:ascii="宋体" w:hAnsi="宋体" w:hint="eastAsia"/>
          <w:szCs w:val="24"/>
        </w:rPr>
        <w:t>待去雾</w:t>
      </w:r>
      <w:r>
        <w:rPr>
          <w:rFonts w:ascii="宋体" w:hAnsi="宋体" w:hint="eastAsia"/>
          <w:szCs w:val="24"/>
        </w:rPr>
        <w:t>图像，</w:t>
      </w:r>
      <m:oMath>
        <m:r>
          <w:rPr>
            <w:rFonts w:ascii="Cambria Math" w:hAnsi="Cambria Math"/>
            <w:szCs w:val="24"/>
          </w:rPr>
          <m:t>J(x)</m:t>
        </m:r>
      </m:oMath>
      <w:r>
        <w:rPr>
          <w:rFonts w:ascii="宋体" w:hAnsi="宋体" w:hint="eastAsia"/>
          <w:szCs w:val="24"/>
        </w:rPr>
        <w:t>是无雾图像，</w:t>
      </w:r>
      <m:oMath>
        <m:r>
          <w:rPr>
            <w:rFonts w:ascii="Cambria Math" w:hAnsi="Cambria Math"/>
            <w:szCs w:val="24"/>
          </w:rPr>
          <m:t>t(x)</m:t>
        </m:r>
      </m:oMath>
      <w:r>
        <w:rPr>
          <w:rFonts w:ascii="宋体" w:hAnsi="宋体" w:hint="eastAsia"/>
          <w:szCs w:val="24"/>
        </w:rPr>
        <w:t>是大气透射率，A是大气光值。我们先假设大气光A已知，</w:t>
      </w:r>
      <m:oMath>
        <m:r>
          <w:rPr>
            <w:rFonts w:ascii="Cambria Math" w:hAnsi="Cambria Math"/>
            <w:szCs w:val="24"/>
          </w:rPr>
          <m:t>t(x)</m:t>
        </m:r>
      </m:oMath>
      <w:r>
        <w:rPr>
          <w:rFonts w:ascii="宋体" w:hAnsi="宋体" w:hint="eastAsia"/>
          <w:szCs w:val="24"/>
        </w:rPr>
        <w:t>的值为</w:t>
      </w:r>
      <m:oMath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t</m:t>
            </m:r>
          </m:e>
        </m:acc>
        <m:r>
          <w:rPr>
            <w:rFonts w:ascii="Cambria Math" w:hAnsi="Cambria Math"/>
            <w:szCs w:val="24"/>
          </w:rPr>
          <m:t>(x)</m:t>
        </m:r>
      </m:oMath>
      <w:r>
        <w:rPr>
          <w:rFonts w:ascii="宋体" w:hAnsi="宋体" w:hint="eastAsia"/>
          <w:szCs w:val="24"/>
        </w:rPr>
        <w:t>，对等式两边同时取最小值：</w:t>
      </w:r>
    </w:p>
    <w:p w14:paraId="6B949792" w14:textId="15A752ED" w:rsidR="00AE7BCA" w:rsidRPr="00CC26A3" w:rsidRDefault="009868BF" w:rsidP="001C4430">
      <w:pPr>
        <w:spacing w:line="240" w:lineRule="auto"/>
        <w:jc w:val="center"/>
        <w:rPr>
          <w:rFonts w:ascii="宋体" w:hAnsi="宋体"/>
          <w:szCs w:val="24"/>
        </w:rPr>
      </w:pPr>
      <m:oMathPara>
        <m:oMath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Cs w:val="24"/>
                    </w:rPr>
                    <m:t>y∈Ω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e>
                  </m:d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( I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 xml:space="preserve">(y)) =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</m:acc>
              <m:r>
                <w:rPr>
                  <w:rFonts w:ascii="Cambria Math" w:hAnsi="Cambria Math"/>
                  <w:szCs w:val="24"/>
                </w:rPr>
                <m:t>(x)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  <w:szCs w:val="24"/>
                        </w:rPr>
                        <m:t>y∈Ω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</m:t>
                          </m:r>
                        </m:e>
                      </m:d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( J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p>
                  </m:sSup>
                  <m:r>
                    <w:rPr>
                      <w:rFonts w:ascii="Cambria Math" w:hAnsi="Cambria Math"/>
                      <w:szCs w:val="24"/>
                    </w:rPr>
                    <m:t xml:space="preserve">(y)) + (1 -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(x))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p>
                  </m:sSup>
                </m:e>
              </m:func>
            </m:e>
          </m:func>
        </m:oMath>
      </m:oMathPara>
    </w:p>
    <w:p w14:paraId="7045B5C1" w14:textId="15CD0EDA" w:rsidR="00CC26A3" w:rsidRDefault="00CC26A3" w:rsidP="00B66661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注意到取最小</w:t>
      </w:r>
      <w:r w:rsidR="00923C13">
        <w:rPr>
          <w:rFonts w:ascii="宋体" w:hAnsi="宋体" w:hint="eastAsia"/>
          <w:szCs w:val="24"/>
        </w:rPr>
        <w:t>值</w:t>
      </w:r>
      <w:r>
        <w:rPr>
          <w:rFonts w:ascii="宋体" w:hAnsi="宋体" w:hint="eastAsia"/>
          <w:szCs w:val="24"/>
        </w:rPr>
        <w:t>操作对于三个颜色通道都是独立的，因此这个公式又等价于：</w:t>
      </w:r>
    </w:p>
    <w:p w14:paraId="1F67AD72" w14:textId="0462AC73" w:rsidR="00CC26A3" w:rsidRPr="00CC26A3" w:rsidRDefault="009868BF" w:rsidP="00B66661">
      <w:pPr>
        <w:spacing w:line="240" w:lineRule="auto"/>
        <w:jc w:val="center"/>
        <w:rPr>
          <w:rFonts w:ascii="宋体" w:hAnsi="宋体"/>
          <w:szCs w:val="24"/>
        </w:rPr>
      </w:pPr>
      <m:oMathPara>
        <m:oMath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Cs w:val="24"/>
                    </w:rPr>
                    <m:t>y∈Ω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e>
                  </m:d>
                </m:lim>
              </m:limLow>
            </m:fName>
            <m:e>
              <m:r>
                <w:rPr>
                  <w:rFonts w:ascii="Cambria Math" w:hAnsi="Cambria Math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p>
                  </m:sSup>
                  <m:r>
                    <w:rPr>
                      <w:rFonts w:ascii="Cambria Math" w:hAnsi="Cambria Math"/>
                      <w:szCs w:val="24"/>
                    </w:rPr>
                    <m:t>(y)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Cs w:val="24"/>
                </w:rPr>
                <m:t xml:space="preserve">) =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</m:acc>
              <m:r>
                <w:rPr>
                  <w:rFonts w:ascii="Cambria Math" w:hAnsi="Cambria Math"/>
                  <w:szCs w:val="24"/>
                </w:rPr>
                <m:t>(x)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  <w:szCs w:val="24"/>
                        </w:rPr>
                        <m:t>y∈Ω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</m:t>
                          </m:r>
                        </m:e>
                      </m:d>
                    </m:lim>
                  </m:limLow>
                  <m:r>
                    <w:rPr>
                      <w:rFonts w:ascii="Cambria Math" w:hAnsi="Cambria Math"/>
                      <w:szCs w:val="24"/>
                    </w:rPr>
                    <m:t>(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J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c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4"/>
                        </w:rPr>
                        <m:t>(y)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c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Cs w:val="24"/>
                    </w:rPr>
                    <m:t xml:space="preserve">) + (1 -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(x))</m:t>
                  </m:r>
                </m:e>
              </m:func>
            </m:e>
          </m:func>
        </m:oMath>
      </m:oMathPara>
    </w:p>
    <w:p w14:paraId="6D2F4276" w14:textId="0AF0049B" w:rsidR="00CC26A3" w:rsidRDefault="00C003F8" w:rsidP="00CC26A3">
      <w:pPr>
        <w:spacing w:line="240" w:lineRule="auto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然后，再</w:t>
      </w:r>
      <w:r w:rsidR="00923C13">
        <w:rPr>
          <w:rFonts w:ascii="宋体" w:hAnsi="宋体" w:hint="eastAsia"/>
          <w:szCs w:val="24"/>
        </w:rPr>
        <w:t>在</w:t>
      </w:r>
      <w:r w:rsidR="00605ACB">
        <w:rPr>
          <w:rFonts w:ascii="宋体" w:hAnsi="宋体" w:hint="eastAsia"/>
          <w:szCs w:val="24"/>
        </w:rPr>
        <w:t>三个颜色通道</w:t>
      </w:r>
      <w:r w:rsidR="00923C13">
        <w:rPr>
          <w:rFonts w:ascii="宋体" w:hAnsi="宋体" w:hint="eastAsia"/>
          <w:szCs w:val="24"/>
        </w:rPr>
        <w:t>中</w:t>
      </w:r>
      <w:r w:rsidR="00605ACB">
        <w:rPr>
          <w:rFonts w:ascii="宋体" w:hAnsi="宋体" w:hint="eastAsia"/>
          <w:szCs w:val="24"/>
        </w:rPr>
        <w:t>取最小值：</w:t>
      </w:r>
    </w:p>
    <w:p w14:paraId="5CEAF759" w14:textId="129A3E74" w:rsidR="00605ACB" w:rsidRPr="00D81468" w:rsidRDefault="009868BF" w:rsidP="00CC26A3">
      <w:pPr>
        <w:spacing w:line="240" w:lineRule="auto"/>
        <w:jc w:val="left"/>
        <w:rPr>
          <w:rFonts w:ascii="宋体" w:hAnsi="宋体"/>
          <w:szCs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Cs w:val="24"/>
                    </w:rPr>
                    <m:t>c∈{r,g,b}</m:t>
                  </m:r>
                </m:lim>
              </m:limLow>
            </m:fName>
            <m:e>
              <m:r>
                <w:rPr>
                  <w:rFonts w:ascii="Cambria Math" w:hAnsi="Cambria Math"/>
                  <w:szCs w:val="24"/>
                </w:rPr>
                <m:t>(</m:t>
              </m:r>
            </m:e>
          </m:func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Cs w:val="24"/>
                    </w:rPr>
                    <m:t>y∈Ω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x</m:t>
                      </m:r>
                    </m:e>
                  </m:d>
                </m:lim>
              </m:limLow>
            </m:fName>
            <m:e>
              <m:r>
                <w:rPr>
                  <w:rFonts w:ascii="Cambria Math" w:hAnsi="Cambria Math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p>
                  </m:sSup>
                  <m:r>
                    <w:rPr>
                      <w:rFonts w:ascii="Cambria Math" w:hAnsi="Cambria Math"/>
                      <w:szCs w:val="24"/>
                    </w:rPr>
                    <m:t>(y)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Cs w:val="24"/>
                </w:rPr>
                <m:t xml:space="preserve">)) =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</m:acc>
              <m:r>
                <w:rPr>
                  <w:rFonts w:ascii="Cambria Math" w:hAnsi="Cambria Math"/>
                  <w:szCs w:val="24"/>
                </w:rPr>
                <m:t>(x)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Cs w:val="24"/>
                            </w:rPr>
                            <m:t>c∈{r,g,b}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(</m:t>
                      </m:r>
                    </m:e>
                  </m:func>
                  <m:limLow>
                    <m:limLow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  <w:szCs w:val="24"/>
                        </w:rPr>
                        <m:t>y∈Ω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</m:t>
                          </m:r>
                        </m:e>
                      </m:d>
                    </m:lim>
                  </m:limLow>
                  <m:r>
                    <w:rPr>
                      <w:rFonts w:ascii="Cambria Math" w:hAnsi="Cambria Math"/>
                      <w:szCs w:val="24"/>
                    </w:rPr>
                    <m:t>(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J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c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4"/>
                        </w:rPr>
                        <m:t>(y)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c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Cs w:val="24"/>
                    </w:rPr>
                    <m:t xml:space="preserve">))+ (1 -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(x))</m:t>
                  </m:r>
                </m:e>
              </m:func>
            </m:e>
          </m:func>
          <m:r>
            <w:rPr>
              <w:rFonts w:ascii="Cambria Math" w:hAnsi="Cambria Math"/>
              <w:szCs w:val="24"/>
            </w:rPr>
            <m:t>)</m:t>
          </m:r>
        </m:oMath>
      </m:oMathPara>
    </w:p>
    <w:p w14:paraId="5F838474" w14:textId="661B90F4" w:rsidR="00993BEE" w:rsidRDefault="00923C13" w:rsidP="00993BEE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又</w:t>
      </w:r>
      <w:r w:rsidR="00993BEE">
        <w:rPr>
          <w:rFonts w:ascii="宋体" w:hAnsi="宋体" w:hint="eastAsia"/>
          <w:szCs w:val="24"/>
        </w:rPr>
        <w:t>根据</w:t>
      </w:r>
      <w:r>
        <w:rPr>
          <w:rFonts w:ascii="宋体" w:hAnsi="宋体" w:hint="eastAsia"/>
          <w:szCs w:val="24"/>
        </w:rPr>
        <w:t>之前得出</w:t>
      </w:r>
      <w:r w:rsidR="00993BEE">
        <w:rPr>
          <w:rFonts w:ascii="宋体" w:hAnsi="宋体" w:hint="eastAsia"/>
          <w:szCs w:val="24"/>
        </w:rPr>
        <w:t>的结论：</w:t>
      </w:r>
    </w:p>
    <w:p w14:paraId="537D4E2D" w14:textId="77777777" w:rsidR="00993BEE" w:rsidRPr="00686574" w:rsidRDefault="009868BF" w:rsidP="00993BEE">
      <w:pPr>
        <w:spacing w:line="240" w:lineRule="auto"/>
        <w:jc w:val="left"/>
        <w:rPr>
          <w:rFonts w:ascii="宋体" w:hAnsi="宋体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p>
              <m:r>
                <w:rPr>
                  <w:rFonts w:ascii="Cambria Math" w:hAnsi="Cambria Math"/>
                  <w:szCs w:val="24"/>
                </w:rPr>
                <m:t>dark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</m:d>
          <m:r>
            <w:rPr>
              <w:rFonts w:ascii="Cambria Math" w:eastAsia="微软雅黑" w:hAnsi="微软雅黑" w:cs="微软雅黑" w:hint="eastAsia"/>
              <w:szCs w:val="24"/>
            </w:rPr>
            <m:t>→</m:t>
          </m:r>
          <m:r>
            <w:rPr>
              <w:rFonts w:ascii="Cambria Math" w:hAnsi="Cambria Math"/>
              <w:szCs w:val="24"/>
            </w:rPr>
            <m:t>0</m:t>
          </m:r>
        </m:oMath>
      </m:oMathPara>
    </w:p>
    <w:p w14:paraId="092CEDBE" w14:textId="77777777" w:rsidR="00993BEE" w:rsidRDefault="00993BEE" w:rsidP="00993BEE">
      <w:pPr>
        <w:spacing w:line="240" w:lineRule="auto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因此，可以得出：</w:t>
      </w:r>
    </w:p>
    <w:p w14:paraId="1BA939E3" w14:textId="463B281D" w:rsidR="00993BEE" w:rsidRPr="00686574" w:rsidRDefault="009868BF" w:rsidP="000F42DE">
      <w:pPr>
        <w:spacing w:line="240" w:lineRule="auto"/>
        <w:jc w:val="left"/>
        <w:rPr>
          <w:rFonts w:ascii="宋体" w:hAnsi="宋体"/>
          <w:szCs w:val="24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</m:acc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 xml:space="preserve"> 1</m:t>
          </m:r>
          <m:r>
            <m:rPr>
              <m:sty m:val="p"/>
            </m:rPr>
            <w:rPr>
              <w:rFonts w:ascii="Cambria Math" w:eastAsia="微软雅黑" w:hAnsi="Cambria Math" w:cs="微软雅黑"/>
              <w:szCs w:val="24"/>
            </w:rPr>
            <m:t>-</m:t>
          </m:r>
          <m:r>
            <w:rPr>
              <w:rFonts w:ascii="Cambria Math" w:hAnsi="Cambria Math"/>
              <w:szCs w:val="24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Cs w:val="24"/>
                    </w:rPr>
                    <m:t>c∈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r,g,b</m:t>
                      </m:r>
                    </m:e>
                  </m:d>
                </m:lim>
              </m:limLow>
            </m:fName>
            <m:e>
              <m:r>
                <w:rPr>
                  <w:rFonts w:ascii="Cambria Math" w:hAnsi="Cambria Math"/>
                  <w:szCs w:val="24"/>
                </w:rPr>
                <m:t>(</m:t>
              </m:r>
            </m:e>
          </m:func>
          <m:limLow>
            <m:limLowPr>
              <m:ctrlPr>
                <w:rPr>
                  <w:rFonts w:ascii="Cambria Math" w:hAnsi="Cambria Math"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min</m:t>
              </m:r>
            </m:e>
            <m:lim>
              <m:r>
                <w:rPr>
                  <w:rFonts w:ascii="Cambria Math" w:hAnsi="Cambria Math"/>
                  <w:szCs w:val="24"/>
                </w:rPr>
                <m:t>y∈Ω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e>
              </m:d>
            </m:lim>
          </m:limLow>
          <m:r>
            <w:rPr>
              <w:rFonts w:ascii="Cambria Math" w:hAnsi="Cambria Math"/>
              <w:szCs w:val="24"/>
            </w:rPr>
            <m:t>(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y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sup>
              </m:sSup>
            </m:den>
          </m:f>
          <m:r>
            <w:rPr>
              <w:rFonts w:ascii="Cambria Math" w:hAnsi="Cambria Math"/>
              <w:szCs w:val="24"/>
            </w:rPr>
            <m:t>))</m:t>
          </m:r>
        </m:oMath>
      </m:oMathPara>
    </w:p>
    <w:p w14:paraId="425AA1B0" w14:textId="6298E5CD" w:rsidR="00D81468" w:rsidRDefault="001C4430" w:rsidP="001C4430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但是，即使是非常晴朗的天气，空气也不是百分之百纯净的，</w:t>
      </w:r>
      <w:r w:rsidR="00923C13">
        <w:rPr>
          <w:rFonts w:ascii="宋体" w:hAnsi="宋体" w:hint="eastAsia"/>
          <w:szCs w:val="24"/>
        </w:rPr>
        <w:t>在这个</w:t>
      </w:r>
      <w:proofErr w:type="gramStart"/>
      <w:r w:rsidR="00923C13">
        <w:rPr>
          <w:rFonts w:ascii="宋体" w:hAnsi="宋体" w:hint="eastAsia"/>
          <w:szCs w:val="24"/>
        </w:rPr>
        <w:t>雾形成</w:t>
      </w:r>
      <w:proofErr w:type="gramEnd"/>
      <w:r w:rsidR="00923C13">
        <w:rPr>
          <w:rFonts w:ascii="宋体" w:hAnsi="宋体" w:hint="eastAsia"/>
          <w:szCs w:val="24"/>
        </w:rPr>
        <w:t>模型中，可以理解为，空气中仍然有一层薄薄的雾，</w:t>
      </w:r>
      <w:r>
        <w:rPr>
          <w:rFonts w:ascii="宋体" w:hAnsi="宋体" w:hint="eastAsia"/>
          <w:szCs w:val="24"/>
        </w:rPr>
        <w:t>因此我们给</w:t>
      </w:r>
      <w:r w:rsidR="00923C13">
        <w:rPr>
          <w:rFonts w:ascii="宋体" w:hAnsi="宋体" w:hint="eastAsia"/>
          <w:szCs w:val="24"/>
        </w:rPr>
        <w:t>等式右边的减数</w:t>
      </w:r>
      <w:r>
        <w:rPr>
          <w:rFonts w:ascii="宋体" w:hAnsi="宋体" w:hint="eastAsia"/>
          <w:szCs w:val="24"/>
        </w:rPr>
        <w:t>一个参数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</m:oMath>
      <w:r>
        <w:rPr>
          <w:rFonts w:ascii="宋体" w:hAnsi="宋体" w:hint="eastAsia"/>
          <w:szCs w:val="24"/>
        </w:rPr>
        <w:t>来限制。</w:t>
      </w:r>
    </w:p>
    <w:p w14:paraId="5D018798" w14:textId="09ED8A44" w:rsidR="001C4430" w:rsidRPr="00686574" w:rsidRDefault="009868BF" w:rsidP="001C4430">
      <w:pPr>
        <w:spacing w:line="240" w:lineRule="auto"/>
        <w:jc w:val="left"/>
        <w:rPr>
          <w:rFonts w:ascii="宋体" w:hAnsi="宋体"/>
          <w:szCs w:val="24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</m:acc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 xml:space="preserve"> 1</m:t>
          </m:r>
          <m:r>
            <m:rPr>
              <m:sty m:val="p"/>
            </m:rPr>
            <w:rPr>
              <w:rFonts w:ascii="Cambria Math" w:eastAsia="微软雅黑" w:hAnsi="Cambria Math" w:cs="微软雅黑"/>
              <w:szCs w:val="24"/>
            </w:rPr>
            <m:t>-</m:t>
          </m:r>
          <m:r>
            <w:rPr>
              <w:rFonts w:ascii="Cambria Math" w:hAnsi="Cambria Math"/>
              <w:szCs w:val="24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 min</m:t>
                  </m:r>
                </m:e>
                <m:lim>
                  <m:r>
                    <w:rPr>
                      <w:rFonts w:ascii="Cambria Math" w:hAnsi="Cambria Math"/>
                      <w:szCs w:val="24"/>
                    </w:rPr>
                    <m:t>c∈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r,g,b</m:t>
                      </m:r>
                    </m:e>
                  </m:d>
                </m:lim>
              </m:limLow>
            </m:fName>
            <m:e>
              <m:r>
                <w:rPr>
                  <w:rFonts w:ascii="Cambria Math" w:hAnsi="Cambria Math"/>
                  <w:szCs w:val="24"/>
                </w:rPr>
                <m:t>(</m:t>
              </m:r>
            </m:e>
          </m:func>
          <m:limLow>
            <m:limLowPr>
              <m:ctrlPr>
                <w:rPr>
                  <w:rFonts w:ascii="Cambria Math" w:hAnsi="Cambria Math"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min</m:t>
              </m:r>
            </m:e>
            <m:lim>
              <m:r>
                <w:rPr>
                  <w:rFonts w:ascii="Cambria Math" w:hAnsi="Cambria Math"/>
                  <w:szCs w:val="24"/>
                </w:rPr>
                <m:t>y∈Ω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e>
              </m:d>
            </m:lim>
          </m:limLow>
          <m:r>
            <w:rPr>
              <w:rFonts w:ascii="Cambria Math" w:hAnsi="Cambria Math"/>
              <w:szCs w:val="24"/>
            </w:rPr>
            <m:t>(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y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sup>
              </m:sSup>
            </m:den>
          </m:f>
          <m:r>
            <w:rPr>
              <w:rFonts w:ascii="Cambria Math" w:hAnsi="Cambria Math"/>
              <w:szCs w:val="24"/>
            </w:rPr>
            <m:t>))</m:t>
          </m:r>
        </m:oMath>
      </m:oMathPara>
    </w:p>
    <w:p w14:paraId="11DFD3FE" w14:textId="77777777" w:rsidR="00603A56" w:rsidRDefault="00603A56" w:rsidP="001C4430">
      <w:pPr>
        <w:jc w:val="left"/>
        <w:rPr>
          <w:rFonts w:ascii="宋体" w:hAnsi="宋体"/>
          <w:szCs w:val="24"/>
        </w:rPr>
      </w:pPr>
    </w:p>
    <w:p w14:paraId="5039CDAA" w14:textId="06E4C82B" w:rsidR="001C4430" w:rsidRPr="00147298" w:rsidRDefault="00F02FA7" w:rsidP="001C4430">
      <w:pPr>
        <w:jc w:val="left"/>
        <w:rPr>
          <w:rFonts w:ascii="黑体" w:eastAsia="黑体" w:hAnsi="黑体"/>
          <w:szCs w:val="24"/>
        </w:rPr>
      </w:pPr>
      <w:r w:rsidRPr="00147298">
        <w:rPr>
          <w:rFonts w:ascii="黑体" w:eastAsia="黑体" w:hAnsi="黑体" w:hint="eastAsia"/>
          <w:szCs w:val="24"/>
        </w:rPr>
        <w:t>4</w:t>
      </w:r>
      <w:r w:rsidRPr="00147298">
        <w:rPr>
          <w:rFonts w:ascii="黑体" w:eastAsia="黑体" w:hAnsi="黑体"/>
          <w:szCs w:val="24"/>
        </w:rPr>
        <w:t xml:space="preserve">.1.4 </w:t>
      </w:r>
      <w:r w:rsidRPr="00147298">
        <w:rPr>
          <w:rFonts w:ascii="黑体" w:eastAsia="黑体" w:hAnsi="黑体" w:hint="eastAsia"/>
          <w:szCs w:val="24"/>
        </w:rPr>
        <w:t>估算大气光</w:t>
      </w:r>
    </w:p>
    <w:p w14:paraId="7CBCF9CF" w14:textId="0A7EA9FF" w:rsidR="00F02FA7" w:rsidRDefault="00603A56" w:rsidP="001C4430">
      <w:pPr>
        <w:jc w:val="left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 xml:space="preserve">  </w:t>
      </w:r>
      <w:r>
        <w:rPr>
          <w:rFonts w:ascii="宋体" w:hAnsi="宋体" w:hint="eastAsia"/>
          <w:szCs w:val="24"/>
        </w:rPr>
        <w:t>大多数先前的方法估算大气光是通过那些雾浓度最高的像素。但是在实际的图像中，那些最亮的像素可能出现在白色的汽车以及它的反光上，或者是一些纯白的物体。在这里，又体现出了暗通道的作用，因为暗通道可以很好地展现雾的浓度。</w:t>
      </w:r>
    </w:p>
    <w:p w14:paraId="384C4D17" w14:textId="1B9D14F8" w:rsidR="00603A56" w:rsidRDefault="00603A56" w:rsidP="001C4430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我们</w:t>
      </w:r>
      <w:proofErr w:type="gramStart"/>
      <w:r>
        <w:rPr>
          <w:rFonts w:ascii="宋体" w:hAnsi="宋体" w:hint="eastAsia"/>
          <w:szCs w:val="24"/>
        </w:rPr>
        <w:t>首先取暗通道</w:t>
      </w:r>
      <w:proofErr w:type="gramEnd"/>
      <w:r>
        <w:rPr>
          <w:rFonts w:ascii="宋体" w:hAnsi="宋体" w:hint="eastAsia"/>
          <w:szCs w:val="24"/>
        </w:rPr>
        <w:t>中前0</w:t>
      </w:r>
      <w:r>
        <w:rPr>
          <w:rFonts w:ascii="宋体" w:hAnsi="宋体"/>
          <w:szCs w:val="24"/>
        </w:rPr>
        <w:t>.1%</w:t>
      </w:r>
      <w:r>
        <w:rPr>
          <w:rFonts w:ascii="宋体" w:hAnsi="宋体" w:hint="eastAsia"/>
          <w:szCs w:val="24"/>
        </w:rPr>
        <w:t>亮的像素，这些像素的位置对应着</w:t>
      </w:r>
      <w:proofErr w:type="gramStart"/>
      <w:r>
        <w:rPr>
          <w:rFonts w:ascii="宋体" w:hAnsi="宋体" w:hint="eastAsia"/>
          <w:szCs w:val="24"/>
        </w:rPr>
        <w:t>原图中雾浓</w:t>
      </w:r>
      <w:proofErr w:type="gramEnd"/>
      <w:r>
        <w:rPr>
          <w:rFonts w:ascii="宋体" w:hAnsi="宋体" w:hint="eastAsia"/>
          <w:szCs w:val="24"/>
        </w:rPr>
        <w:t>度最高的像素的位置。</w:t>
      </w:r>
      <w:r w:rsidR="0054606E">
        <w:rPr>
          <w:rFonts w:ascii="宋体" w:hAnsi="宋体" w:hint="eastAsia"/>
          <w:szCs w:val="24"/>
        </w:rPr>
        <w:t>这些像素的强度即可代表输入图像的</w:t>
      </w:r>
      <m:oMath>
        <m:r>
          <w:rPr>
            <w:rFonts w:ascii="Cambria Math" w:hAnsi="Cambria Math"/>
            <w:szCs w:val="24"/>
          </w:rPr>
          <m:t>I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</m:oMath>
      <w:r w:rsidR="0054606E">
        <w:rPr>
          <w:rFonts w:ascii="宋体" w:hAnsi="宋体" w:hint="eastAsia"/>
          <w:szCs w:val="24"/>
        </w:rPr>
        <w:t>的全局大气光。我们在原图中遍历这些像素，对像素强度求平均值，即求出全局大气光A。然后再把A带回上小节末尾的公式，即可求出透射率</w:t>
      </w:r>
      <m:oMath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t</m:t>
            </m:r>
          </m:e>
        </m:acc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</m:oMath>
      <w:r w:rsidR="0054606E">
        <w:rPr>
          <w:rFonts w:ascii="宋体" w:hAnsi="宋体" w:hint="eastAsia"/>
          <w:szCs w:val="24"/>
        </w:rPr>
        <w:t>。</w:t>
      </w:r>
    </w:p>
    <w:p w14:paraId="743A39C5" w14:textId="78C725EF" w:rsidR="0054606E" w:rsidRDefault="0054606E" w:rsidP="001C4430">
      <w:pPr>
        <w:jc w:val="left"/>
        <w:rPr>
          <w:rFonts w:ascii="宋体" w:hAnsi="宋体"/>
          <w:szCs w:val="24"/>
        </w:rPr>
      </w:pPr>
    </w:p>
    <w:p w14:paraId="0B074D45" w14:textId="6903E77F" w:rsidR="0054606E" w:rsidRPr="00147298" w:rsidRDefault="0054606E" w:rsidP="001C4430">
      <w:pPr>
        <w:jc w:val="left"/>
        <w:rPr>
          <w:rFonts w:ascii="黑体" w:eastAsia="黑体" w:hAnsi="黑体"/>
          <w:szCs w:val="24"/>
        </w:rPr>
      </w:pPr>
      <w:r w:rsidRPr="00147298">
        <w:rPr>
          <w:rFonts w:ascii="黑体" w:eastAsia="黑体" w:hAnsi="黑体" w:hint="eastAsia"/>
          <w:szCs w:val="24"/>
        </w:rPr>
        <w:t>4</w:t>
      </w:r>
      <w:r w:rsidRPr="00147298">
        <w:rPr>
          <w:rFonts w:ascii="黑体" w:eastAsia="黑体" w:hAnsi="黑体"/>
          <w:szCs w:val="24"/>
        </w:rPr>
        <w:t xml:space="preserve">.1.5 </w:t>
      </w:r>
      <w:r w:rsidRPr="00147298">
        <w:rPr>
          <w:rFonts w:ascii="黑体" w:eastAsia="黑体" w:hAnsi="黑体" w:hint="eastAsia"/>
          <w:szCs w:val="24"/>
        </w:rPr>
        <w:t>代码优化</w:t>
      </w:r>
    </w:p>
    <w:p w14:paraId="55D4F489" w14:textId="1E53D0E9" w:rsidR="0054606E" w:rsidRDefault="00D76758" w:rsidP="001C4430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lastRenderedPageBreak/>
        <w:t xml:space="preserve"> </w:t>
      </w:r>
      <w:r>
        <w:rPr>
          <w:rFonts w:ascii="宋体" w:hAnsi="宋体"/>
          <w:szCs w:val="24"/>
        </w:rPr>
        <w:t xml:space="preserve"> </w:t>
      </w:r>
      <w:r w:rsidR="004531F6">
        <w:rPr>
          <w:rFonts w:ascii="宋体" w:hAnsi="宋体" w:hint="eastAsia"/>
          <w:szCs w:val="24"/>
        </w:rPr>
        <w:t>任何图像说到底其实是一个w</w:t>
      </w:r>
      <w:r w:rsidR="004531F6">
        <w:rPr>
          <w:rFonts w:ascii="宋体" w:hAnsi="宋体"/>
          <w:szCs w:val="24"/>
        </w:rPr>
        <w:t>*h*3</w:t>
      </w:r>
      <w:r w:rsidR="004531F6">
        <w:rPr>
          <w:rFonts w:ascii="宋体" w:hAnsi="宋体" w:hint="eastAsia"/>
          <w:szCs w:val="24"/>
        </w:rPr>
        <w:t>的数组，即使是常见的1</w:t>
      </w:r>
      <w:r w:rsidR="004531F6">
        <w:rPr>
          <w:rFonts w:ascii="宋体" w:hAnsi="宋体"/>
          <w:szCs w:val="24"/>
        </w:rPr>
        <w:t>920</w:t>
      </w:r>
      <w:r w:rsidR="004531F6">
        <w:rPr>
          <w:rFonts w:ascii="宋体" w:hAnsi="宋体" w:hint="eastAsia"/>
          <w:szCs w:val="24"/>
        </w:rPr>
        <w:t>*</w:t>
      </w:r>
      <w:r w:rsidR="004531F6">
        <w:rPr>
          <w:rFonts w:ascii="宋体" w:hAnsi="宋体"/>
          <w:szCs w:val="24"/>
        </w:rPr>
        <w:t>1080</w:t>
      </w:r>
      <w:r w:rsidR="004531F6">
        <w:rPr>
          <w:rFonts w:ascii="宋体" w:hAnsi="宋体" w:hint="eastAsia"/>
          <w:szCs w:val="24"/>
        </w:rPr>
        <w:t>的低分辨率图像，也有6</w:t>
      </w:r>
      <w:r w:rsidR="004531F6">
        <w:rPr>
          <w:rFonts w:ascii="宋体" w:hAnsi="宋体"/>
          <w:szCs w:val="24"/>
        </w:rPr>
        <w:t>,000,000</w:t>
      </w:r>
      <w:r w:rsidR="004531F6">
        <w:rPr>
          <w:rFonts w:ascii="宋体" w:hAnsi="宋体" w:hint="eastAsia"/>
          <w:szCs w:val="24"/>
        </w:rPr>
        <w:t>个</w:t>
      </w:r>
      <w:proofErr w:type="gramStart"/>
      <w:r w:rsidR="004531F6">
        <w:rPr>
          <w:rFonts w:ascii="宋体" w:hAnsi="宋体" w:hint="eastAsia"/>
          <w:szCs w:val="24"/>
        </w:rPr>
        <w:t>值需要</w:t>
      </w:r>
      <w:proofErr w:type="gramEnd"/>
      <w:r w:rsidR="004531F6">
        <w:rPr>
          <w:rFonts w:ascii="宋体" w:hAnsi="宋体" w:hint="eastAsia"/>
          <w:szCs w:val="24"/>
        </w:rPr>
        <w:t>处理，如果是Large级别的图像，甚至会多达1</w:t>
      </w:r>
      <w:r w:rsidR="004531F6">
        <w:rPr>
          <w:rFonts w:ascii="宋体" w:hAnsi="宋体"/>
          <w:szCs w:val="24"/>
        </w:rPr>
        <w:t>7,900,000</w:t>
      </w:r>
      <w:r w:rsidR="004531F6">
        <w:rPr>
          <w:rFonts w:ascii="宋体" w:hAnsi="宋体" w:hint="eastAsia"/>
          <w:szCs w:val="24"/>
        </w:rPr>
        <w:t>个像素，这之间若要再进行矩阵运算，其复杂程度以及耗时令人感到担忧。</w:t>
      </w:r>
    </w:p>
    <w:p w14:paraId="1082346B" w14:textId="60DF68F8" w:rsidR="004531F6" w:rsidRDefault="004531F6" w:rsidP="001C4430">
      <w:pPr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因此，对于传统嵌套循环</w:t>
      </w:r>
      <w:r w:rsidR="00C75BBE">
        <w:rPr>
          <w:rFonts w:ascii="宋体" w:hAnsi="宋体" w:hint="eastAsia"/>
          <w:szCs w:val="24"/>
        </w:rPr>
        <w:t>的</w:t>
      </w:r>
      <w:r>
        <w:rPr>
          <w:rFonts w:ascii="宋体" w:hAnsi="宋体" w:hint="eastAsia"/>
          <w:szCs w:val="24"/>
        </w:rPr>
        <w:t>运算速度过于缓慢的</w:t>
      </w:r>
      <w:r w:rsidR="00C75BBE">
        <w:rPr>
          <w:rFonts w:ascii="宋体" w:hAnsi="宋体" w:hint="eastAsia"/>
          <w:szCs w:val="24"/>
        </w:rPr>
        <w:t>请</w:t>
      </w:r>
      <w:proofErr w:type="gramStart"/>
      <w:r w:rsidR="00C75BBE">
        <w:rPr>
          <w:rFonts w:ascii="宋体" w:hAnsi="宋体" w:hint="eastAsia"/>
          <w:szCs w:val="24"/>
        </w:rPr>
        <w:t>况</w:t>
      </w:r>
      <w:proofErr w:type="gramEnd"/>
      <w:r>
        <w:rPr>
          <w:rFonts w:ascii="宋体" w:hAnsi="宋体" w:hint="eastAsia"/>
          <w:szCs w:val="24"/>
        </w:rPr>
        <w:t>，</w:t>
      </w:r>
      <w:r w:rsidR="00C75BBE">
        <w:rPr>
          <w:rFonts w:ascii="宋体" w:hAnsi="宋体" w:hint="eastAsia"/>
          <w:szCs w:val="24"/>
        </w:rPr>
        <w:t>我们引入了</w:t>
      </w:r>
      <w:proofErr w:type="spellStart"/>
      <w:r w:rsidR="00C75BBE">
        <w:rPr>
          <w:rFonts w:ascii="宋体" w:hAnsi="宋体" w:hint="eastAsia"/>
          <w:szCs w:val="24"/>
        </w:rPr>
        <w:t>Numpy</w:t>
      </w:r>
      <w:proofErr w:type="spellEnd"/>
      <w:r w:rsidR="00C75BBE">
        <w:rPr>
          <w:rFonts w:ascii="宋体" w:hAnsi="宋体" w:hint="eastAsia"/>
          <w:szCs w:val="24"/>
        </w:rPr>
        <w:t>。</w:t>
      </w:r>
      <w:proofErr w:type="spellStart"/>
      <w:r w:rsidR="00C75BBE">
        <w:rPr>
          <w:rFonts w:ascii="宋体" w:hAnsi="宋体" w:hint="eastAsia"/>
          <w:szCs w:val="24"/>
        </w:rPr>
        <w:t>Numpy</w:t>
      </w:r>
      <w:proofErr w:type="spellEnd"/>
      <w:r w:rsidR="00C75BBE">
        <w:rPr>
          <w:rFonts w:ascii="宋体" w:hAnsi="宋体" w:hint="eastAsia"/>
          <w:szCs w:val="24"/>
        </w:rPr>
        <w:t>作为一个成熟的数值计算工具，尤其是对多维大型矩阵的处理方面，显得</w:t>
      </w:r>
      <w:proofErr w:type="gramStart"/>
      <w:r w:rsidR="00C75BBE">
        <w:rPr>
          <w:rFonts w:ascii="宋体" w:hAnsi="宋体" w:hint="eastAsia"/>
          <w:szCs w:val="24"/>
        </w:rPr>
        <w:t>十分</w:t>
      </w:r>
      <w:proofErr w:type="gramEnd"/>
      <w:r w:rsidR="00C75BBE">
        <w:rPr>
          <w:rFonts w:ascii="宋体" w:hAnsi="宋体" w:hint="eastAsia"/>
          <w:szCs w:val="24"/>
        </w:rPr>
        <w:t>高效。</w:t>
      </w:r>
    </w:p>
    <w:p w14:paraId="75CAD512" w14:textId="77777777" w:rsidR="004E281E" w:rsidRDefault="004E281E" w:rsidP="001C4430">
      <w:pPr>
        <w:jc w:val="left"/>
        <w:rPr>
          <w:rFonts w:ascii="宋体" w:hAnsi="宋体"/>
          <w:szCs w:val="24"/>
        </w:rPr>
      </w:pPr>
    </w:p>
    <w:p w14:paraId="53E9915E" w14:textId="51EBDF39" w:rsidR="00C75BBE" w:rsidRDefault="00C75BBE" w:rsidP="00C75BBE">
      <w:pPr>
        <w:pStyle w:val="af"/>
        <w:numPr>
          <w:ilvl w:val="0"/>
          <w:numId w:val="18"/>
        </w:numPr>
        <w:ind w:firstLineChars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关于暗通道</w:t>
      </w:r>
      <w:r w:rsidR="004E281E">
        <w:rPr>
          <w:rFonts w:ascii="宋体" w:hAnsi="宋体" w:hint="eastAsia"/>
          <w:szCs w:val="24"/>
        </w:rPr>
        <w:t>计算</w:t>
      </w:r>
      <w:r>
        <w:rPr>
          <w:rFonts w:ascii="宋体" w:hAnsi="宋体" w:hint="eastAsia"/>
          <w:szCs w:val="24"/>
        </w:rPr>
        <w:t>的优化</w:t>
      </w:r>
    </w:p>
    <w:p w14:paraId="3C80A967" w14:textId="5105A9FF" w:rsidR="00C75BBE" w:rsidRDefault="00C75BBE" w:rsidP="00C75BBE">
      <w:pPr>
        <w:pStyle w:val="af"/>
        <w:ind w:left="656"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对于两次取最小值，相当于一次最小值滤波和一个在第</w:t>
      </w:r>
      <w:proofErr w:type="gramStart"/>
      <w:r>
        <w:rPr>
          <w:rFonts w:ascii="宋体" w:hAnsi="宋体" w:hint="eastAsia"/>
          <w:szCs w:val="24"/>
        </w:rPr>
        <w:t>三维上</w:t>
      </w:r>
      <w:proofErr w:type="gramEnd"/>
      <w:r>
        <w:rPr>
          <w:rFonts w:ascii="宋体" w:hAnsi="宋体" w:hint="eastAsia"/>
          <w:szCs w:val="24"/>
        </w:rPr>
        <w:t>的最小值压缩。若用传统的三重循环，只是</w:t>
      </w:r>
      <w:proofErr w:type="gramStart"/>
      <w:r>
        <w:rPr>
          <w:rFonts w:ascii="宋体" w:hAnsi="宋体" w:hint="eastAsia"/>
          <w:szCs w:val="24"/>
        </w:rPr>
        <w:t>一个求暗通道</w:t>
      </w:r>
      <w:proofErr w:type="gramEnd"/>
      <w:r>
        <w:rPr>
          <w:rFonts w:ascii="宋体" w:hAnsi="宋体" w:hint="eastAsia"/>
          <w:szCs w:val="24"/>
        </w:rPr>
        <w:t>的操作，都要至少计算6</w:t>
      </w:r>
      <w:r>
        <w:rPr>
          <w:rFonts w:ascii="宋体" w:hAnsi="宋体"/>
          <w:szCs w:val="24"/>
        </w:rPr>
        <w:t>,000,000</w:t>
      </w:r>
      <w:r>
        <w:rPr>
          <w:rFonts w:ascii="宋体" w:hAnsi="宋体" w:hint="eastAsia"/>
          <w:szCs w:val="24"/>
        </w:rPr>
        <w:t>次，这种长耗时是我们无法接受的。</w:t>
      </w:r>
      <w:r w:rsidR="00F03349">
        <w:rPr>
          <w:rFonts w:ascii="宋体" w:hAnsi="宋体" w:hint="eastAsia"/>
          <w:szCs w:val="24"/>
        </w:rPr>
        <w:t>我们可以直接使用</w:t>
      </w:r>
      <w:proofErr w:type="spellStart"/>
      <w:r w:rsidR="00F03349">
        <w:rPr>
          <w:rFonts w:ascii="宋体" w:hAnsi="宋体" w:hint="eastAsia"/>
          <w:szCs w:val="24"/>
        </w:rPr>
        <w:t>numpy</w:t>
      </w:r>
      <w:r w:rsidR="00F03349">
        <w:rPr>
          <w:rFonts w:ascii="宋体" w:hAnsi="宋体"/>
          <w:szCs w:val="24"/>
        </w:rPr>
        <w:t>.min</w:t>
      </w:r>
      <w:proofErr w:type="spellEnd"/>
      <w:r w:rsidR="00F03349">
        <w:rPr>
          <w:rFonts w:ascii="宋体" w:hAnsi="宋体"/>
          <w:szCs w:val="24"/>
        </w:rPr>
        <w:t>(</w:t>
      </w:r>
      <w:proofErr w:type="spellStart"/>
      <w:r w:rsidR="00F03349">
        <w:rPr>
          <w:rFonts w:ascii="宋体" w:hAnsi="宋体"/>
          <w:szCs w:val="24"/>
        </w:rPr>
        <w:t>arr</w:t>
      </w:r>
      <w:proofErr w:type="spellEnd"/>
      <w:r w:rsidR="00F03349">
        <w:rPr>
          <w:rFonts w:ascii="宋体" w:hAnsi="宋体"/>
          <w:szCs w:val="24"/>
        </w:rPr>
        <w:t>, axis=3)</w:t>
      </w:r>
      <w:r w:rsidR="00F03349">
        <w:rPr>
          <w:rFonts w:ascii="宋体" w:hAnsi="宋体" w:hint="eastAsia"/>
          <w:szCs w:val="24"/>
        </w:rPr>
        <w:t>，经过测试，代码在性能上有着极大的提升。</w:t>
      </w:r>
    </w:p>
    <w:p w14:paraId="36B9986E" w14:textId="309ECE78" w:rsidR="00C8186A" w:rsidRDefault="00F03349" w:rsidP="00C75BBE">
      <w:pPr>
        <w:pStyle w:val="af"/>
        <w:ind w:left="656"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对于最小值滤波，</w:t>
      </w:r>
      <w:proofErr w:type="spellStart"/>
      <w:r>
        <w:rPr>
          <w:rFonts w:ascii="宋体" w:hAnsi="宋体" w:hint="eastAsia"/>
          <w:szCs w:val="24"/>
        </w:rPr>
        <w:t>opencv</w:t>
      </w:r>
      <w:proofErr w:type="spellEnd"/>
      <w:r>
        <w:rPr>
          <w:rFonts w:ascii="宋体" w:hAnsi="宋体" w:hint="eastAsia"/>
          <w:szCs w:val="24"/>
        </w:rPr>
        <w:t>也提供了腐蚀操作</w:t>
      </w:r>
      <w:r w:rsidRPr="00F03349">
        <w:rPr>
          <w:rFonts w:ascii="宋体" w:hAnsi="宋体"/>
          <w:szCs w:val="24"/>
        </w:rPr>
        <w:t>erode</w:t>
      </w:r>
      <w:r>
        <w:rPr>
          <w:rFonts w:ascii="宋体" w:hAnsi="宋体" w:hint="eastAsia"/>
          <w:szCs w:val="24"/>
        </w:rPr>
        <w:t>，它在效果上和最小值滤波一模一样</w:t>
      </w:r>
      <w:r w:rsidR="00C8186A">
        <w:rPr>
          <w:rFonts w:ascii="宋体" w:hAnsi="宋体" w:hint="eastAsia"/>
          <w:szCs w:val="24"/>
        </w:rPr>
        <w:t>。</w:t>
      </w:r>
    </w:p>
    <w:p w14:paraId="66892917" w14:textId="77777777" w:rsidR="004E281E" w:rsidRDefault="004E281E" w:rsidP="004E281E">
      <w:pPr>
        <w:ind w:left="236"/>
        <w:jc w:val="left"/>
        <w:rPr>
          <w:rFonts w:ascii="宋体" w:hAnsi="宋体"/>
          <w:szCs w:val="24"/>
        </w:rPr>
      </w:pPr>
    </w:p>
    <w:p w14:paraId="5763AA75" w14:textId="7D8C710F" w:rsidR="00C8186A" w:rsidRPr="004E281E" w:rsidRDefault="00C8186A" w:rsidP="004E281E">
      <w:pPr>
        <w:pStyle w:val="af"/>
        <w:numPr>
          <w:ilvl w:val="0"/>
          <w:numId w:val="18"/>
        </w:numPr>
        <w:ind w:firstLineChars="0"/>
        <w:jc w:val="left"/>
        <w:rPr>
          <w:rFonts w:ascii="宋体" w:hAnsi="宋体"/>
          <w:szCs w:val="24"/>
        </w:rPr>
      </w:pPr>
      <w:r w:rsidRPr="004E281E">
        <w:rPr>
          <w:rFonts w:ascii="宋体" w:hAnsi="宋体" w:hint="eastAsia"/>
          <w:szCs w:val="24"/>
        </w:rPr>
        <w:t>关于大气光</w:t>
      </w:r>
      <w:r w:rsidR="004E281E" w:rsidRPr="004E281E">
        <w:rPr>
          <w:rFonts w:ascii="宋体" w:hAnsi="宋体" w:hint="eastAsia"/>
          <w:szCs w:val="24"/>
        </w:rPr>
        <w:t>计算</w:t>
      </w:r>
      <w:r w:rsidRPr="004E281E">
        <w:rPr>
          <w:rFonts w:ascii="宋体" w:hAnsi="宋体" w:hint="eastAsia"/>
          <w:szCs w:val="24"/>
        </w:rPr>
        <w:t>的优化</w:t>
      </w:r>
    </w:p>
    <w:p w14:paraId="3E9A1FBD" w14:textId="2D39C182" w:rsidR="00C8186A" w:rsidRDefault="00F40725" w:rsidP="00C8186A">
      <w:pPr>
        <w:pStyle w:val="af"/>
        <w:ind w:left="656"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计算大气光要求我们</w:t>
      </w:r>
      <w:r w:rsidR="00515F06">
        <w:rPr>
          <w:rFonts w:ascii="宋体" w:hAnsi="宋体" w:hint="eastAsia"/>
          <w:szCs w:val="24"/>
        </w:rPr>
        <w:t>计算出</w:t>
      </w:r>
      <w:r>
        <w:rPr>
          <w:rFonts w:ascii="宋体" w:hAnsi="宋体" w:hint="eastAsia"/>
          <w:szCs w:val="24"/>
        </w:rPr>
        <w:t>暗通道图像中前</w:t>
      </w:r>
      <w:r>
        <w:rPr>
          <w:rFonts w:ascii="宋体" w:hAnsi="宋体"/>
          <w:szCs w:val="24"/>
        </w:rPr>
        <w:t>0.1%</w:t>
      </w:r>
      <w:r>
        <w:rPr>
          <w:rFonts w:ascii="宋体" w:hAnsi="宋体" w:hint="eastAsia"/>
          <w:szCs w:val="24"/>
        </w:rPr>
        <w:t>亮度的像素的位置，并在</w:t>
      </w:r>
      <m:oMath>
        <m:r>
          <w:rPr>
            <w:rFonts w:ascii="Cambria Math" w:hAnsi="Cambria Math"/>
            <w:szCs w:val="24"/>
          </w:rPr>
          <m:t>I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</m:oMath>
      <w:r>
        <w:rPr>
          <w:rFonts w:ascii="宋体" w:hAnsi="宋体" w:hint="eastAsia"/>
          <w:szCs w:val="24"/>
        </w:rPr>
        <w:t>中找到对应的像素点。我们首先想到利用</w:t>
      </w:r>
      <w:r w:rsidR="00515F06">
        <w:rPr>
          <w:rFonts w:ascii="宋体" w:hAnsi="宋体" w:hint="eastAsia"/>
          <w:szCs w:val="24"/>
        </w:rPr>
        <w:t>大</w:t>
      </w:r>
      <w:proofErr w:type="gramStart"/>
      <w:r>
        <w:rPr>
          <w:rFonts w:ascii="宋体" w:hAnsi="宋体" w:hint="eastAsia"/>
          <w:szCs w:val="24"/>
        </w:rPr>
        <w:t>根堆求前</w:t>
      </w:r>
      <w:proofErr w:type="gramEnd"/>
      <w:r>
        <w:rPr>
          <w:rFonts w:ascii="宋体" w:hAnsi="宋体" w:hint="eastAsia"/>
          <w:szCs w:val="24"/>
        </w:rPr>
        <w:t>k大值</w:t>
      </w:r>
      <w:r w:rsidR="00165C25">
        <w:rPr>
          <w:rFonts w:ascii="宋体" w:hAnsi="宋体" w:hint="eastAsia"/>
          <w:szCs w:val="24"/>
        </w:rPr>
        <w:t>，但是</w:t>
      </w:r>
      <w:r w:rsidR="00690C5F">
        <w:rPr>
          <w:rFonts w:ascii="宋体" w:hAnsi="宋体" w:hint="eastAsia"/>
          <w:szCs w:val="24"/>
        </w:rPr>
        <w:t>仍然无法避免大量的数组操作，然而大量的列表操作是非常缓慢的，因此，我们再次利用</w:t>
      </w:r>
      <w:proofErr w:type="spellStart"/>
      <w:r w:rsidR="00690C5F">
        <w:rPr>
          <w:rFonts w:ascii="宋体" w:hAnsi="宋体" w:hint="eastAsia"/>
          <w:szCs w:val="24"/>
        </w:rPr>
        <w:t>numpy</w:t>
      </w:r>
      <w:proofErr w:type="spellEnd"/>
      <w:r w:rsidR="00D81E92">
        <w:rPr>
          <w:rFonts w:ascii="宋体" w:hAnsi="宋体" w:hint="eastAsia"/>
          <w:szCs w:val="24"/>
        </w:rPr>
        <w:t>的直方图函数，求出不同颜色通道每个区间像素强度的数量，然后求出前缀和，并除以像素总数来算出小于9</w:t>
      </w:r>
      <w:r w:rsidR="00D81E92">
        <w:rPr>
          <w:rFonts w:ascii="宋体" w:hAnsi="宋体"/>
          <w:szCs w:val="24"/>
        </w:rPr>
        <w:t>9.9%</w:t>
      </w:r>
      <w:r w:rsidR="00D81E92">
        <w:rPr>
          <w:rFonts w:ascii="宋体" w:hAnsi="宋体" w:hint="eastAsia"/>
          <w:szCs w:val="24"/>
        </w:rPr>
        <w:t>的临界点以及对应的平均大气光。</w:t>
      </w:r>
    </w:p>
    <w:p w14:paraId="1BC1688D" w14:textId="630D92AA" w:rsidR="00D81E92" w:rsidRDefault="00D81E92" w:rsidP="00C8186A">
      <w:pPr>
        <w:pStyle w:val="af"/>
        <w:ind w:left="656" w:firstLineChars="0" w:firstLine="0"/>
        <w:jc w:val="left"/>
        <w:rPr>
          <w:rFonts w:ascii="宋体" w:hAnsi="宋体"/>
          <w:szCs w:val="24"/>
        </w:rPr>
      </w:pPr>
    </w:p>
    <w:p w14:paraId="1AC07A99" w14:textId="015D11B9" w:rsidR="004E281E" w:rsidRDefault="004E281E" w:rsidP="004E281E">
      <w:pPr>
        <w:pStyle w:val="af"/>
        <w:numPr>
          <w:ilvl w:val="0"/>
          <w:numId w:val="18"/>
        </w:numPr>
        <w:ind w:firstLineChars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关于透射率计算的优化</w:t>
      </w:r>
    </w:p>
    <w:p w14:paraId="6A7D952F" w14:textId="31B06F5C" w:rsidR="004E281E" w:rsidRDefault="004E281E" w:rsidP="004E281E">
      <w:pPr>
        <w:pStyle w:val="af"/>
        <w:ind w:left="656"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上述提到的透射率计算方法，是一种粗略的计算，如果直接打印</w:t>
      </w:r>
      <w:proofErr w:type="gramStart"/>
      <w:r>
        <w:rPr>
          <w:rFonts w:ascii="宋体" w:hAnsi="宋体" w:hint="eastAsia"/>
          <w:szCs w:val="24"/>
        </w:rPr>
        <w:t>透射率图会发现</w:t>
      </w:r>
      <w:proofErr w:type="gramEnd"/>
      <w:r>
        <w:rPr>
          <w:rFonts w:ascii="宋体" w:hAnsi="宋体" w:hint="eastAsia"/>
          <w:szCs w:val="24"/>
        </w:rPr>
        <w:t>，在物体的边缘存在较为明显的白边，因此可以利用soft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matting算法来进行透射率图的精细化。但是，这一算法的速度十分缓慢，后来，何又提出了导向滤波来进行精细化的加速。</w:t>
      </w:r>
    </w:p>
    <w:p w14:paraId="58ACE746" w14:textId="7B217C6D" w:rsidR="00D06B9D" w:rsidRPr="00147298" w:rsidRDefault="00D06B9D" w:rsidP="00D06B9D">
      <w:pPr>
        <w:rPr>
          <w:rFonts w:ascii="黑体" w:eastAsia="黑体" w:hAnsi="黑体"/>
        </w:rPr>
      </w:pPr>
      <w:r w:rsidRPr="00147298">
        <w:rPr>
          <w:rFonts w:ascii="黑体" w:eastAsia="黑体" w:hAnsi="黑体"/>
        </w:rPr>
        <w:lastRenderedPageBreak/>
        <w:t xml:space="preserve">4.2 </w:t>
      </w:r>
      <w:r w:rsidRPr="00147298">
        <w:rPr>
          <w:rFonts w:ascii="黑体" w:eastAsia="黑体" w:hAnsi="黑体" w:hint="eastAsia"/>
        </w:rPr>
        <w:t>文件上传下载模块</w:t>
      </w:r>
    </w:p>
    <w:p w14:paraId="5D61DE00" w14:textId="37A6FA0C" w:rsidR="00D06B9D" w:rsidRPr="00147298" w:rsidRDefault="00D06B9D" w:rsidP="00D06B9D">
      <w:pPr>
        <w:rPr>
          <w:rFonts w:ascii="黑体" w:eastAsia="黑体" w:hAnsi="黑体"/>
        </w:rPr>
      </w:pPr>
      <w:r w:rsidRPr="00147298">
        <w:rPr>
          <w:rFonts w:ascii="黑体" w:eastAsia="黑体" w:hAnsi="黑体" w:hint="eastAsia"/>
        </w:rPr>
        <w:t>4</w:t>
      </w:r>
      <w:r w:rsidRPr="00147298">
        <w:rPr>
          <w:rFonts w:ascii="黑体" w:eastAsia="黑体" w:hAnsi="黑体"/>
        </w:rPr>
        <w:t xml:space="preserve">.2.1 </w:t>
      </w:r>
      <w:r w:rsidRPr="00147298">
        <w:rPr>
          <w:rFonts w:ascii="黑体" w:eastAsia="黑体" w:hAnsi="黑体" w:hint="eastAsia"/>
        </w:rPr>
        <w:t>文件上传模块</w:t>
      </w:r>
    </w:p>
    <w:p w14:paraId="26498D8F" w14:textId="44A535D5" w:rsidR="00DD3CC8" w:rsidRDefault="008536F0" w:rsidP="00DD3CC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css</w:t>
      </w:r>
      <w:proofErr w:type="spellEnd"/>
      <w:r>
        <w:t xml:space="preserve"> </w:t>
      </w:r>
      <w:r>
        <w:rPr>
          <w:rFonts w:hint="eastAsia"/>
        </w:rPr>
        <w:t>framework</w:t>
      </w:r>
      <w:r w:rsidR="00AC6C8D">
        <w:rPr>
          <w:rFonts w:hint="eastAsia"/>
        </w:rPr>
        <w:t>中并没有包装好的</w:t>
      </w:r>
      <w:r w:rsidR="00AC6C8D">
        <w:rPr>
          <w:rFonts w:hint="eastAsia"/>
        </w:rPr>
        <w:t>upload</w:t>
      </w:r>
      <w:r w:rsidR="00AC6C8D">
        <w:rPr>
          <w:rFonts w:hint="eastAsia"/>
        </w:rPr>
        <w:t>组件，因此，我们不得不先自己包装一个</w:t>
      </w:r>
      <w:r w:rsidR="00AC6C8D">
        <w:rPr>
          <w:rFonts w:hint="eastAsia"/>
        </w:rPr>
        <w:t>upload</w:t>
      </w:r>
      <w:r w:rsidR="00AC6C8D">
        <w:rPr>
          <w:rFonts w:hint="eastAsia"/>
        </w:rPr>
        <w:t>组件。</w:t>
      </w:r>
    </w:p>
    <w:p w14:paraId="110EFDAE" w14:textId="52A06D66" w:rsidR="00DD3CC8" w:rsidRDefault="00DD3CC8" w:rsidP="00DD3CC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先利用一个原有的带</w:t>
      </w:r>
      <w:r>
        <w:rPr>
          <w:rFonts w:hint="eastAsia"/>
        </w:rPr>
        <w:t>CSS</w:t>
      </w:r>
      <w:r>
        <w:rPr>
          <w:rFonts w:hint="eastAsia"/>
        </w:rPr>
        <w:t>样式的</w:t>
      </w:r>
      <w:r>
        <w:rPr>
          <w:rFonts w:hint="eastAsia"/>
        </w:rPr>
        <w:t>button</w:t>
      </w:r>
      <w:r>
        <w:rPr>
          <w:rFonts w:hint="eastAsia"/>
        </w:rPr>
        <w:t>作为模板，并为其添加</w:t>
      </w:r>
      <w:proofErr w:type="spellStart"/>
      <w:r>
        <w:rPr>
          <w:rFonts w:hint="eastAsia"/>
        </w:rPr>
        <w:t>EventListener</w:t>
      </w:r>
      <w:proofErr w:type="spellEnd"/>
      <w:r>
        <w:rPr>
          <w:rFonts w:hint="eastAsia"/>
        </w:rPr>
        <w:t>，使其监听</w:t>
      </w:r>
      <w:r>
        <w:rPr>
          <w:rFonts w:hint="eastAsia"/>
        </w:rPr>
        <w:t>click</w:t>
      </w:r>
      <w:r>
        <w:rPr>
          <w:rFonts w:hint="eastAsia"/>
        </w:rPr>
        <w:t>事件。</w:t>
      </w:r>
      <w:r w:rsidR="004407A3">
        <w:rPr>
          <w:rFonts w:hint="eastAsia"/>
        </w:rPr>
        <w:t>然后，创建一个</w:t>
      </w:r>
      <w:r w:rsidR="004407A3">
        <w:rPr>
          <w:rFonts w:hint="eastAsia"/>
        </w:rPr>
        <w:t>input</w:t>
      </w:r>
      <w:r w:rsidR="004407A3">
        <w:rPr>
          <w:rFonts w:hint="eastAsia"/>
        </w:rPr>
        <w:t>标签，设置其</w:t>
      </w:r>
      <w:r w:rsidR="004407A3">
        <w:rPr>
          <w:rFonts w:hint="eastAsia"/>
        </w:rPr>
        <w:t>type[</w:t>
      </w:r>
      <w:r w:rsidR="004407A3">
        <w:t>‘file’]</w:t>
      </w:r>
      <w:r w:rsidR="004407A3">
        <w:rPr>
          <w:rFonts w:hint="eastAsia"/>
        </w:rPr>
        <w:t>，并给一个</w:t>
      </w:r>
      <w:r w:rsidR="004407A3">
        <w:rPr>
          <w:rFonts w:hint="eastAsia"/>
        </w:rPr>
        <w:t>id</w:t>
      </w:r>
      <w:r w:rsidR="004407A3">
        <w:rPr>
          <w:rFonts w:hint="eastAsia"/>
        </w:rPr>
        <w:t>，</w:t>
      </w:r>
      <w:proofErr w:type="gramStart"/>
      <w:r w:rsidR="004407A3">
        <w:rPr>
          <w:rFonts w:hint="eastAsia"/>
        </w:rPr>
        <w:t>最</w:t>
      </w:r>
      <w:proofErr w:type="gramEnd"/>
      <w:r w:rsidR="004407A3">
        <w:rPr>
          <w:rFonts w:hint="eastAsia"/>
        </w:rPr>
        <w:t>关键的一步就是设置</w:t>
      </w:r>
      <w:r w:rsidR="004407A3">
        <w:rPr>
          <w:rFonts w:hint="eastAsia"/>
        </w:rPr>
        <w:t>input</w:t>
      </w:r>
      <w:r w:rsidR="004407A3">
        <w:rPr>
          <w:rFonts w:hint="eastAsia"/>
        </w:rPr>
        <w:t>标签的</w:t>
      </w:r>
      <w:r w:rsidR="004407A3">
        <w:rPr>
          <w:rFonts w:hint="eastAsia"/>
        </w:rPr>
        <w:t>display</w:t>
      </w:r>
      <w:r w:rsidR="004407A3">
        <w:rPr>
          <w:rFonts w:hint="eastAsia"/>
        </w:rPr>
        <w:t>属性为</w:t>
      </w:r>
      <w:r w:rsidR="004407A3">
        <w:rPr>
          <w:rFonts w:hint="eastAsia"/>
        </w:rPr>
        <w:t>none</w:t>
      </w:r>
      <w:r w:rsidR="004407A3">
        <w:rPr>
          <w:rFonts w:hint="eastAsia"/>
        </w:rPr>
        <w:t>。这样一来，当用户点击</w:t>
      </w:r>
      <w:r w:rsidR="004407A3">
        <w:rPr>
          <w:rFonts w:hint="eastAsia"/>
        </w:rPr>
        <w:t>button</w:t>
      </w:r>
      <w:r w:rsidR="004407A3">
        <w:rPr>
          <w:rFonts w:hint="eastAsia"/>
        </w:rPr>
        <w:t>时，</w:t>
      </w:r>
      <w:r w:rsidR="004407A3">
        <w:rPr>
          <w:rFonts w:hint="eastAsia"/>
        </w:rPr>
        <w:t>click</w:t>
      </w:r>
      <w:r w:rsidR="004407A3">
        <w:rPr>
          <w:rFonts w:hint="eastAsia"/>
        </w:rPr>
        <w:t>事件</w:t>
      </w:r>
      <w:proofErr w:type="gramStart"/>
      <w:r w:rsidR="004407A3">
        <w:rPr>
          <w:rFonts w:hint="eastAsia"/>
        </w:rPr>
        <w:t>被事件</w:t>
      </w:r>
      <w:proofErr w:type="gramEnd"/>
      <w:r w:rsidR="004407A3">
        <w:rPr>
          <w:rFonts w:hint="eastAsia"/>
        </w:rPr>
        <w:t>监听器捕获，并触发已经被隐藏了的</w:t>
      </w:r>
      <w:r w:rsidR="004407A3">
        <w:rPr>
          <w:rFonts w:hint="eastAsia"/>
        </w:rPr>
        <w:t>input</w:t>
      </w:r>
      <w:r w:rsidR="004407A3">
        <w:rPr>
          <w:rFonts w:hint="eastAsia"/>
        </w:rPr>
        <w:t>标签的</w:t>
      </w:r>
      <w:r w:rsidR="004407A3">
        <w:rPr>
          <w:rFonts w:hint="eastAsia"/>
        </w:rPr>
        <w:t>click</w:t>
      </w:r>
      <w:r w:rsidR="004407A3">
        <w:rPr>
          <w:rFonts w:hint="eastAsia"/>
        </w:rPr>
        <w:t>事件，从而唤醒浏览器的文件选择器，完成一次完整的文件选择操作。</w:t>
      </w:r>
    </w:p>
    <w:p w14:paraId="6F91D0DF" w14:textId="781E650B" w:rsidR="00CC067F" w:rsidRDefault="00CC067F" w:rsidP="00DD3CC8">
      <w:r>
        <w:t xml:space="preserve">  </w:t>
      </w:r>
      <w:r>
        <w:rPr>
          <w:rFonts w:hint="eastAsia"/>
        </w:rPr>
        <w:t>到了这</w:t>
      </w:r>
      <w:r w:rsidR="00E46B67">
        <w:rPr>
          <w:rFonts w:hint="eastAsia"/>
        </w:rPr>
        <w:t>一步</w:t>
      </w:r>
      <w:r w:rsidR="00BD3FDF">
        <w:rPr>
          <w:rFonts w:hint="eastAsia"/>
        </w:rPr>
        <w:t>其实</w:t>
      </w:r>
      <w:r>
        <w:rPr>
          <w:rFonts w:hint="eastAsia"/>
        </w:rPr>
        <w:t>只是将文件</w:t>
      </w:r>
      <w:r w:rsidR="00E46B67">
        <w:rPr>
          <w:rFonts w:hint="eastAsia"/>
        </w:rPr>
        <w:t>传入了</w:t>
      </w:r>
      <w:r w:rsidR="00E46B67">
        <w:rPr>
          <w:rFonts w:hint="eastAsia"/>
        </w:rPr>
        <w:t>input</w:t>
      </w:r>
      <w:r w:rsidR="00E46B67">
        <w:rPr>
          <w:rFonts w:hint="eastAsia"/>
        </w:rPr>
        <w:t>标签，我们还需要利用</w:t>
      </w:r>
      <w:r w:rsidR="00E46B67">
        <w:rPr>
          <w:rFonts w:hint="eastAsia"/>
        </w:rPr>
        <w:t>ajax</w:t>
      </w:r>
      <w:r w:rsidR="00E46B67">
        <w:rPr>
          <w:rFonts w:hint="eastAsia"/>
        </w:rPr>
        <w:t>向后台提交数据。利用</w:t>
      </w:r>
      <w:r w:rsidR="00E46B67">
        <w:rPr>
          <w:rFonts w:hint="eastAsia"/>
        </w:rPr>
        <w:t>JavaScript</w:t>
      </w:r>
      <w:r w:rsidR="00E46B67">
        <w:rPr>
          <w:rFonts w:hint="eastAsia"/>
        </w:rPr>
        <w:t>创建</w:t>
      </w:r>
      <w:r w:rsidR="00E46B67">
        <w:rPr>
          <w:rFonts w:hint="eastAsia"/>
        </w:rPr>
        <w:t>Image</w:t>
      </w:r>
      <w:r w:rsidR="00E46B67">
        <w:rPr>
          <w:rFonts w:hint="eastAsia"/>
        </w:rPr>
        <w:t>对象、</w:t>
      </w:r>
      <w:proofErr w:type="spellStart"/>
      <w:r w:rsidR="00E46B67">
        <w:rPr>
          <w:rFonts w:hint="eastAsia"/>
        </w:rPr>
        <w:t>FileReader</w:t>
      </w:r>
      <w:proofErr w:type="spellEnd"/>
      <w:r w:rsidR="00E46B67">
        <w:rPr>
          <w:rFonts w:hint="eastAsia"/>
        </w:rPr>
        <w:t>对象和</w:t>
      </w:r>
      <w:proofErr w:type="spellStart"/>
      <w:r w:rsidR="00E46B67">
        <w:rPr>
          <w:rFonts w:hint="eastAsia"/>
        </w:rPr>
        <w:t>XMLHttpRequest</w:t>
      </w:r>
      <w:proofErr w:type="spellEnd"/>
      <w:r w:rsidR="00E46B67">
        <w:rPr>
          <w:rFonts w:hint="eastAsia"/>
        </w:rPr>
        <w:t>对象。这里补充一个前置知识：一个</w:t>
      </w:r>
      <w:proofErr w:type="spellStart"/>
      <w:r w:rsidR="00E46B67">
        <w:rPr>
          <w:rFonts w:hint="eastAsia"/>
        </w:rPr>
        <w:t>img</w:t>
      </w:r>
      <w:proofErr w:type="spellEnd"/>
      <w:r w:rsidR="00E46B67">
        <w:rPr>
          <w:rFonts w:hint="eastAsia"/>
        </w:rPr>
        <w:t>标签想要显示图片，不但可以</w:t>
      </w:r>
      <w:r w:rsidR="000D5E79">
        <w:rPr>
          <w:rFonts w:hint="eastAsia"/>
        </w:rPr>
        <w:t>将</w:t>
      </w:r>
      <w:proofErr w:type="spellStart"/>
      <w:r w:rsidR="00E46B67">
        <w:rPr>
          <w:rFonts w:hint="eastAsia"/>
        </w:rPr>
        <w:t>src</w:t>
      </w:r>
      <w:proofErr w:type="spellEnd"/>
      <w:r w:rsidR="000D5E79">
        <w:rPr>
          <w:rFonts w:hint="eastAsia"/>
        </w:rPr>
        <w:t>的内容填充为图片的路径信息，还可以将</w:t>
      </w:r>
      <w:proofErr w:type="spellStart"/>
      <w:r w:rsidR="000D5E79">
        <w:rPr>
          <w:rFonts w:hint="eastAsia"/>
        </w:rPr>
        <w:t>src</w:t>
      </w:r>
      <w:proofErr w:type="spellEnd"/>
      <w:r w:rsidR="000D5E79">
        <w:rPr>
          <w:rFonts w:hint="eastAsia"/>
        </w:rPr>
        <w:t>的内容填充为图片的</w:t>
      </w:r>
      <w:r w:rsidR="000D5E79">
        <w:rPr>
          <w:rFonts w:hint="eastAsia"/>
        </w:rPr>
        <w:t>Base</w:t>
      </w:r>
      <w:r w:rsidR="000D5E79">
        <w:t>64</w:t>
      </w:r>
      <w:r w:rsidR="000D5E79">
        <w:rPr>
          <w:rFonts w:hint="eastAsia"/>
        </w:rPr>
        <w:t>编码。因此，我们要利用</w:t>
      </w:r>
      <w:r w:rsidR="000D5E79">
        <w:rPr>
          <w:rFonts w:hint="eastAsia"/>
        </w:rPr>
        <w:t>JavaScript</w:t>
      </w:r>
      <w:r w:rsidR="000D5E79">
        <w:rPr>
          <w:rFonts w:hint="eastAsia"/>
        </w:rPr>
        <w:t>来完成图片到</w:t>
      </w:r>
      <w:r w:rsidR="000D5E79">
        <w:rPr>
          <w:rFonts w:hint="eastAsia"/>
        </w:rPr>
        <w:t>Base</w:t>
      </w:r>
      <w:r w:rsidR="000D5E79">
        <w:t>64</w:t>
      </w:r>
      <w:r w:rsidR="000D5E79">
        <w:rPr>
          <w:rFonts w:hint="eastAsia"/>
        </w:rPr>
        <w:t>编码的转换。具体做法是：</w:t>
      </w:r>
    </w:p>
    <w:p w14:paraId="41174EF5" w14:textId="4E2412B0" w:rsidR="000D5E79" w:rsidRDefault="000D5E79" w:rsidP="00DD3CC8">
      <w:r>
        <w:rPr>
          <w:rFonts w:hint="eastAsia"/>
        </w:rPr>
        <w:t>先创建三个对象，分别是</w:t>
      </w:r>
      <w:r>
        <w:rPr>
          <w:rFonts w:hint="eastAsia"/>
        </w:rPr>
        <w:t>Image</w:t>
      </w:r>
      <w:r>
        <w:rPr>
          <w:rFonts w:hint="eastAsia"/>
        </w:rPr>
        <w:t>对象、</w:t>
      </w:r>
      <w:proofErr w:type="spellStart"/>
      <w:r>
        <w:rPr>
          <w:rFonts w:hint="eastAsia"/>
        </w:rPr>
        <w:t>FileReader</w:t>
      </w:r>
      <w:proofErr w:type="spellEnd"/>
      <w:r>
        <w:rPr>
          <w:rFonts w:hint="eastAsia"/>
        </w:rPr>
        <w:t>对象、</w:t>
      </w:r>
      <w:proofErr w:type="spellStart"/>
      <w:r>
        <w:t>XMLHttpRequest</w:t>
      </w:r>
      <w:proofErr w:type="spellEnd"/>
      <w:r>
        <w:rPr>
          <w:rFonts w:hint="eastAsia"/>
        </w:rPr>
        <w:t>对象。</w:t>
      </w:r>
      <w:r w:rsidR="00811DB5">
        <w:rPr>
          <w:rFonts w:hint="eastAsia"/>
        </w:rPr>
        <w:t>利用</w:t>
      </w:r>
      <w:proofErr w:type="spellStart"/>
      <w:r w:rsidR="00811DB5">
        <w:rPr>
          <w:rFonts w:hint="eastAsia"/>
        </w:rPr>
        <w:t>FileReader</w:t>
      </w:r>
      <w:r w:rsidR="00FC3EF6">
        <w:t>.readAsDataURL</w:t>
      </w:r>
      <w:proofErr w:type="spellEnd"/>
      <w:r w:rsidR="00FC3EF6">
        <w:rPr>
          <w:rFonts w:hint="eastAsia"/>
        </w:rPr>
        <w:t>来读取</w:t>
      </w:r>
      <w:r w:rsidR="00FC3EF6">
        <w:rPr>
          <w:rFonts w:hint="eastAsia"/>
        </w:rPr>
        <w:t>file</w:t>
      </w:r>
      <w:r w:rsidR="00FC3EF6">
        <w:rPr>
          <w:rFonts w:hint="eastAsia"/>
        </w:rPr>
        <w:t>，其中触发的匿名函数的形</w:t>
      </w:r>
      <w:r w:rsidR="00470107">
        <w:rPr>
          <w:rFonts w:hint="eastAsia"/>
        </w:rPr>
        <w:t>式</w:t>
      </w:r>
      <w:r w:rsidR="00FC3EF6">
        <w:rPr>
          <w:rFonts w:hint="eastAsia"/>
        </w:rPr>
        <w:t>参</w:t>
      </w:r>
      <w:r w:rsidR="00470107">
        <w:rPr>
          <w:rFonts w:hint="eastAsia"/>
        </w:rPr>
        <w:t>数</w:t>
      </w:r>
      <w:proofErr w:type="spellStart"/>
      <w:r w:rsidR="00FC3EF6">
        <w:rPr>
          <w:rFonts w:hint="eastAsia"/>
        </w:rPr>
        <w:t>e.</w:t>
      </w:r>
      <w:r w:rsidR="00FC3EF6">
        <w:t>target.result</w:t>
      </w:r>
      <w:proofErr w:type="spellEnd"/>
      <w:r w:rsidR="005428BB">
        <w:rPr>
          <w:rFonts w:hint="eastAsia"/>
        </w:rPr>
        <w:t>就是图片对应的</w:t>
      </w:r>
      <w:r w:rsidR="005428BB">
        <w:rPr>
          <w:rFonts w:hint="eastAsia"/>
        </w:rPr>
        <w:t>Base</w:t>
      </w:r>
      <w:r w:rsidR="005428BB">
        <w:t>64</w:t>
      </w:r>
      <w:r w:rsidR="005428BB">
        <w:rPr>
          <w:rFonts w:hint="eastAsia"/>
        </w:rPr>
        <w:t>编码，接下来将</w:t>
      </w:r>
      <w:proofErr w:type="spellStart"/>
      <w:r w:rsidR="005428BB" w:rsidRPr="005428BB">
        <w:t>e.target.result</w:t>
      </w:r>
      <w:proofErr w:type="spellEnd"/>
      <w:r w:rsidR="005428BB">
        <w:rPr>
          <w:rFonts w:hint="eastAsia"/>
        </w:rPr>
        <w:t>赋值给</w:t>
      </w:r>
      <w:r w:rsidR="005428BB">
        <w:rPr>
          <w:rFonts w:hint="eastAsia"/>
        </w:rPr>
        <w:t>Image</w:t>
      </w:r>
      <w:r w:rsidR="005428BB">
        <w:rPr>
          <w:rFonts w:hint="eastAsia"/>
        </w:rPr>
        <w:t>对象的</w:t>
      </w:r>
      <w:proofErr w:type="spellStart"/>
      <w:r w:rsidR="005428BB">
        <w:rPr>
          <w:rFonts w:hint="eastAsia"/>
        </w:rPr>
        <w:t>src</w:t>
      </w:r>
      <w:proofErr w:type="spellEnd"/>
      <w:r w:rsidR="005428BB">
        <w:rPr>
          <w:rFonts w:hint="eastAsia"/>
        </w:rPr>
        <w:t>属性，即可在页面上显示用户刚刚上传的图片。最后一步，利用</w:t>
      </w:r>
      <w:proofErr w:type="spellStart"/>
      <w:r w:rsidR="005428BB">
        <w:t>XMLHttpRequest</w:t>
      </w:r>
      <w:proofErr w:type="spellEnd"/>
      <w:r w:rsidR="005428BB">
        <w:rPr>
          <w:rFonts w:hint="eastAsia"/>
        </w:rPr>
        <w:t>对象将图像文件传给后台。</w:t>
      </w:r>
    </w:p>
    <w:p w14:paraId="58EDBB89" w14:textId="33404931" w:rsidR="00470107" w:rsidRDefault="00470107" w:rsidP="00DD3CC8"/>
    <w:p w14:paraId="4444AF26" w14:textId="00C5AA1A" w:rsidR="00470107" w:rsidRPr="00147298" w:rsidRDefault="00470107" w:rsidP="00DD3CC8">
      <w:pPr>
        <w:rPr>
          <w:rFonts w:ascii="黑体" w:eastAsia="黑体" w:hAnsi="黑体"/>
        </w:rPr>
      </w:pPr>
      <w:r w:rsidRPr="00147298">
        <w:rPr>
          <w:rFonts w:ascii="黑体" w:eastAsia="黑体" w:hAnsi="黑体" w:hint="eastAsia"/>
        </w:rPr>
        <w:t>4</w:t>
      </w:r>
      <w:r w:rsidRPr="00147298">
        <w:rPr>
          <w:rFonts w:ascii="黑体" w:eastAsia="黑体" w:hAnsi="黑体"/>
        </w:rPr>
        <w:t xml:space="preserve">.2.2 </w:t>
      </w:r>
      <w:r w:rsidRPr="00147298">
        <w:rPr>
          <w:rFonts w:ascii="黑体" w:eastAsia="黑体" w:hAnsi="黑体" w:hint="eastAsia"/>
        </w:rPr>
        <w:t>文件下载模块</w:t>
      </w:r>
    </w:p>
    <w:p w14:paraId="3A1B5108" w14:textId="56A0011D" w:rsidR="00470107" w:rsidRDefault="00470107" w:rsidP="00DD3CC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当系统对图像完成去雾以后，会将去雾后的图片编码为</w:t>
      </w:r>
      <w:r>
        <w:rPr>
          <w:rFonts w:hint="eastAsia"/>
        </w:rPr>
        <w:t>Base</w:t>
      </w:r>
      <w:r>
        <w:t>64</w:t>
      </w:r>
      <w:r>
        <w:rPr>
          <w:rFonts w:hint="eastAsia"/>
        </w:rPr>
        <w:t>编码并回传给前端。这时，根据上文提到的显示图片的第二种方法，将此</w:t>
      </w:r>
      <w:r>
        <w:t>Base64</w:t>
      </w:r>
      <w:r>
        <w:rPr>
          <w:rFonts w:hint="eastAsia"/>
        </w:rPr>
        <w:t>编码赋值给一个新的</w:t>
      </w:r>
      <w:r>
        <w:rPr>
          <w:rFonts w:hint="eastAsia"/>
        </w:rPr>
        <w:t>Image</w:t>
      </w:r>
      <w:r>
        <w:rPr>
          <w:rFonts w:hint="eastAsia"/>
        </w:rPr>
        <w:t>对象的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属性。</w:t>
      </w:r>
    </w:p>
    <w:p w14:paraId="5357A913" w14:textId="4C255675" w:rsidR="00470107" w:rsidRDefault="00470107" w:rsidP="00DD3CC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创建一个</w:t>
      </w:r>
      <w:r>
        <w:rPr>
          <w:rFonts w:hint="eastAsia"/>
        </w:rPr>
        <w:t>Button</w:t>
      </w:r>
      <w:r>
        <w:rPr>
          <w:rFonts w:hint="eastAsia"/>
        </w:rPr>
        <w:t>来实现下载功能。为此</w:t>
      </w:r>
      <w:r>
        <w:rPr>
          <w:rFonts w:hint="eastAsia"/>
        </w:rPr>
        <w:t>Button</w:t>
      </w:r>
      <w:r>
        <w:rPr>
          <w:rFonts w:hint="eastAsia"/>
        </w:rPr>
        <w:t>添加</w:t>
      </w:r>
      <w:r>
        <w:rPr>
          <w:rFonts w:hint="eastAsia"/>
        </w:rPr>
        <w:t>click</w:t>
      </w:r>
      <w:r>
        <w:rPr>
          <w:rFonts w:hint="eastAsia"/>
        </w:rPr>
        <w:t>事件监听</w:t>
      </w:r>
      <w:r w:rsidR="00271D41">
        <w:rPr>
          <w:rFonts w:hint="eastAsia"/>
        </w:rPr>
        <w:t>，当按钮被点击时，利用</w:t>
      </w:r>
      <w:r w:rsidR="00271D41">
        <w:rPr>
          <w:rFonts w:hint="eastAsia"/>
        </w:rPr>
        <w:t>JavaScript</w:t>
      </w:r>
      <w:r w:rsidR="00271D41">
        <w:rPr>
          <w:rFonts w:hint="eastAsia"/>
        </w:rPr>
        <w:t>创建一个虚拟的</w:t>
      </w:r>
      <w:r w:rsidR="00271D41">
        <w:rPr>
          <w:rFonts w:hint="eastAsia"/>
        </w:rPr>
        <w:t>a</w:t>
      </w:r>
      <w:r w:rsidR="00271D41">
        <w:rPr>
          <w:rFonts w:hint="eastAsia"/>
        </w:rPr>
        <w:t>标签，并将去雾后的图片的</w:t>
      </w:r>
      <w:r w:rsidR="00271D41">
        <w:rPr>
          <w:rFonts w:hint="eastAsia"/>
        </w:rPr>
        <w:t>Base</w:t>
      </w:r>
      <w:r w:rsidR="00271D41">
        <w:t>64</w:t>
      </w:r>
      <w:r w:rsidR="00271D41">
        <w:rPr>
          <w:rFonts w:hint="eastAsia"/>
        </w:rPr>
        <w:t>编码赋值给这个</w:t>
      </w:r>
      <w:r w:rsidR="00271D41">
        <w:rPr>
          <w:rFonts w:hint="eastAsia"/>
        </w:rPr>
        <w:t>a</w:t>
      </w:r>
      <w:r w:rsidR="00271D41">
        <w:rPr>
          <w:rFonts w:hint="eastAsia"/>
        </w:rPr>
        <w:t>标签的</w:t>
      </w:r>
      <w:proofErr w:type="spellStart"/>
      <w:r w:rsidR="00271D41">
        <w:rPr>
          <w:rFonts w:hint="eastAsia"/>
        </w:rPr>
        <w:t>src</w:t>
      </w:r>
      <w:proofErr w:type="spellEnd"/>
      <w:r w:rsidR="00271D41">
        <w:rPr>
          <w:rFonts w:hint="eastAsia"/>
        </w:rPr>
        <w:t>属性，最后，触发</w:t>
      </w:r>
      <w:r w:rsidR="00271D41">
        <w:rPr>
          <w:rFonts w:hint="eastAsia"/>
        </w:rPr>
        <w:t>a</w:t>
      </w:r>
      <w:r w:rsidR="00271D41">
        <w:rPr>
          <w:rFonts w:hint="eastAsia"/>
        </w:rPr>
        <w:t>标签的</w:t>
      </w:r>
      <w:r w:rsidR="00271D41">
        <w:rPr>
          <w:rFonts w:hint="eastAsia"/>
        </w:rPr>
        <w:t>click</w:t>
      </w:r>
      <w:r w:rsidR="00271D41">
        <w:rPr>
          <w:rFonts w:hint="eastAsia"/>
        </w:rPr>
        <w:t>方法将会自动调用浏览器的下载模块，对图片进行下载。</w:t>
      </w:r>
    </w:p>
    <w:p w14:paraId="4F72940E" w14:textId="514ED792" w:rsidR="00271D41" w:rsidRDefault="00271D41" w:rsidP="00DD3CC8"/>
    <w:p w14:paraId="0BC193E7" w14:textId="594E68ED" w:rsidR="00271D41" w:rsidRPr="00147298" w:rsidRDefault="00271D41" w:rsidP="00DD3CC8">
      <w:pPr>
        <w:rPr>
          <w:rFonts w:ascii="黑体" w:eastAsia="黑体" w:hAnsi="黑体"/>
          <w:sz w:val="28"/>
          <w:szCs w:val="28"/>
        </w:rPr>
      </w:pPr>
      <w:r w:rsidRPr="00147298">
        <w:rPr>
          <w:rFonts w:ascii="黑体" w:eastAsia="黑体" w:hAnsi="黑体" w:hint="eastAsia"/>
          <w:sz w:val="28"/>
          <w:szCs w:val="28"/>
        </w:rPr>
        <w:t>5</w:t>
      </w:r>
      <w:r w:rsidRPr="00147298">
        <w:rPr>
          <w:rFonts w:ascii="黑体" w:eastAsia="黑体" w:hAnsi="黑体"/>
          <w:sz w:val="28"/>
          <w:szCs w:val="28"/>
        </w:rPr>
        <w:t xml:space="preserve"> </w:t>
      </w:r>
      <w:r w:rsidRPr="00147298">
        <w:rPr>
          <w:rFonts w:ascii="黑体" w:eastAsia="黑体" w:hAnsi="黑体" w:hint="eastAsia"/>
          <w:sz w:val="28"/>
          <w:szCs w:val="28"/>
        </w:rPr>
        <w:t>去雾效果</w:t>
      </w:r>
    </w:p>
    <w:p w14:paraId="5C0C6F73" w14:textId="3CA5BD79" w:rsidR="00193D7F" w:rsidRDefault="00193D7F" w:rsidP="00DD3CC8">
      <w:r>
        <w:rPr>
          <w:noProof/>
        </w:rPr>
        <w:drawing>
          <wp:anchor distT="0" distB="0" distL="114300" distR="114300" simplePos="0" relativeHeight="251671552" behindDoc="0" locked="0" layoutInCell="1" allowOverlap="1" wp14:anchorId="722011CD" wp14:editId="7AF84C5C">
            <wp:simplePos x="0" y="0"/>
            <wp:positionH relativeFrom="margin">
              <wp:posOffset>2660015</wp:posOffset>
            </wp:positionH>
            <wp:positionV relativeFrom="page">
              <wp:posOffset>6263005</wp:posOffset>
            </wp:positionV>
            <wp:extent cx="2551430" cy="1699260"/>
            <wp:effectExtent l="0" t="0" r="127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C4E4CFF" wp14:editId="546CE98A">
            <wp:simplePos x="0" y="0"/>
            <wp:positionH relativeFrom="margin">
              <wp:posOffset>2658745</wp:posOffset>
            </wp:positionH>
            <wp:positionV relativeFrom="page">
              <wp:posOffset>4095750</wp:posOffset>
            </wp:positionV>
            <wp:extent cx="2560955" cy="1901190"/>
            <wp:effectExtent l="0" t="0" r="0" b="381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5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 wp14:anchorId="22FE6F09" wp14:editId="1958DCBB">
            <wp:simplePos x="0" y="0"/>
            <wp:positionH relativeFrom="margin">
              <wp:align>left</wp:align>
            </wp:positionH>
            <wp:positionV relativeFrom="page">
              <wp:posOffset>4093845</wp:posOffset>
            </wp:positionV>
            <wp:extent cx="2560955" cy="1899920"/>
            <wp:effectExtent l="0" t="0" r="0" b="508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5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AF3E008" wp14:editId="2A7EE455">
            <wp:simplePos x="0" y="0"/>
            <wp:positionH relativeFrom="margin">
              <wp:posOffset>2641126</wp:posOffset>
            </wp:positionH>
            <wp:positionV relativeFrom="page">
              <wp:posOffset>1941830</wp:posOffset>
            </wp:positionV>
            <wp:extent cx="2562860" cy="1925955"/>
            <wp:effectExtent l="0" t="0" r="889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B22">
        <w:rPr>
          <w:rFonts w:hint="eastAsia"/>
        </w:rPr>
        <w:t xml:space="preserve"> </w:t>
      </w:r>
      <w:r w:rsidR="00521B22">
        <w:t xml:space="preserve"> </w:t>
      </w:r>
      <w:r>
        <w:rPr>
          <w:rFonts w:hint="eastAsia"/>
        </w:rPr>
        <w:t>下面的几张图片将展示该系统的去雾效果：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3DA2652" wp14:editId="6CCE692D">
            <wp:simplePos x="0" y="0"/>
            <wp:positionH relativeFrom="margin">
              <wp:align>left</wp:align>
            </wp:positionH>
            <wp:positionV relativeFrom="page">
              <wp:posOffset>1944512</wp:posOffset>
            </wp:positionV>
            <wp:extent cx="2560955" cy="192405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7F6FF" w14:textId="09F2A4B7" w:rsidR="00193D7F" w:rsidRDefault="00193D7F" w:rsidP="00DD3CC8">
      <w:r>
        <w:rPr>
          <w:noProof/>
        </w:rPr>
        <w:drawing>
          <wp:anchor distT="0" distB="0" distL="114300" distR="114300" simplePos="0" relativeHeight="251670528" behindDoc="0" locked="0" layoutInCell="1" allowOverlap="1" wp14:anchorId="55BB9E01" wp14:editId="07BE2C60">
            <wp:simplePos x="0" y="0"/>
            <wp:positionH relativeFrom="margin">
              <wp:posOffset>0</wp:posOffset>
            </wp:positionH>
            <wp:positionV relativeFrom="page">
              <wp:posOffset>6262370</wp:posOffset>
            </wp:positionV>
            <wp:extent cx="2550795" cy="1699260"/>
            <wp:effectExtent l="0" t="0" r="190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8DD13" w14:textId="34F4F26F" w:rsidR="00193D7F" w:rsidRPr="00147298" w:rsidRDefault="00193D7F" w:rsidP="00DD3CC8">
      <w:pPr>
        <w:rPr>
          <w:rFonts w:ascii="黑体" w:eastAsia="黑体" w:hAnsi="黑体"/>
          <w:sz w:val="28"/>
          <w:szCs w:val="28"/>
        </w:rPr>
      </w:pPr>
      <w:r w:rsidRPr="00147298">
        <w:rPr>
          <w:rFonts w:ascii="黑体" w:eastAsia="黑体" w:hAnsi="黑体" w:hint="eastAsia"/>
          <w:sz w:val="28"/>
          <w:szCs w:val="28"/>
        </w:rPr>
        <w:t>6</w:t>
      </w:r>
      <w:r w:rsidRPr="00147298">
        <w:rPr>
          <w:rFonts w:ascii="黑体" w:eastAsia="黑体" w:hAnsi="黑体"/>
          <w:sz w:val="28"/>
          <w:szCs w:val="28"/>
        </w:rPr>
        <w:t xml:space="preserve"> </w:t>
      </w:r>
      <w:r w:rsidRPr="00147298">
        <w:rPr>
          <w:rFonts w:ascii="黑体" w:eastAsia="黑体" w:hAnsi="黑体" w:hint="eastAsia"/>
          <w:sz w:val="28"/>
          <w:szCs w:val="28"/>
        </w:rPr>
        <w:t>系统安装与调试</w:t>
      </w:r>
    </w:p>
    <w:p w14:paraId="68200BF8" w14:textId="1D1DF090" w:rsidR="0034019E" w:rsidRDefault="009D7589" w:rsidP="0034019E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整个系统分为前端</w:t>
      </w:r>
      <w:r w:rsidR="0034019E">
        <w:rPr>
          <w:rFonts w:hint="eastAsia"/>
        </w:rPr>
        <w:t>部分和后端部分，两个模块分开开发，因此，在安装的时候也要分开安装。</w:t>
      </w:r>
    </w:p>
    <w:p w14:paraId="20A29157" w14:textId="4F88206C" w:rsidR="003D2A68" w:rsidRDefault="003D2A68" w:rsidP="0034019E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安装前端部分：</w:t>
      </w:r>
    </w:p>
    <w:p w14:paraId="3450B9C9" w14:textId="43CD5485" w:rsidR="003D2A68" w:rsidRDefault="003D2A68" w:rsidP="003D2A68">
      <w:pPr>
        <w:pStyle w:val="af"/>
        <w:numPr>
          <w:ilvl w:val="0"/>
          <w:numId w:val="2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node</w:t>
      </w:r>
      <w:r>
        <w:rPr>
          <w:rFonts w:hint="eastAsia"/>
        </w:rPr>
        <w:t>环境</w:t>
      </w:r>
    </w:p>
    <w:p w14:paraId="373052E6" w14:textId="7C5530BA" w:rsidR="003D2A68" w:rsidRDefault="003D2A68" w:rsidP="003D2A68">
      <w:pPr>
        <w:pStyle w:val="af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安装</w:t>
      </w:r>
      <w:r>
        <w:rPr>
          <w:rFonts w:hint="eastAsia"/>
        </w:rPr>
        <w:t>express</w:t>
      </w:r>
      <w:r>
        <w:t>^</w:t>
      </w:r>
      <w:r w:rsidR="00BD2E82">
        <w:t>4.16.4</w:t>
      </w:r>
      <w:r w:rsidR="00127A8B">
        <w:rPr>
          <w:rFonts w:hint="eastAsia"/>
        </w:rPr>
        <w:t>。</w:t>
      </w:r>
      <w:r w:rsidR="00BD2E82">
        <w:rPr>
          <w:rFonts w:hint="eastAsia"/>
        </w:rPr>
        <w:t>这是一个非常灵活，并且十分轻量级的</w:t>
      </w:r>
      <w:r w:rsidR="00BD2E82">
        <w:rPr>
          <w:rFonts w:hint="eastAsia"/>
        </w:rPr>
        <w:t>Web</w:t>
      </w:r>
      <w:r w:rsidR="00BD2E82">
        <w:rPr>
          <w:rFonts w:hint="eastAsia"/>
        </w:rPr>
        <w:t>开发框架</w:t>
      </w:r>
    </w:p>
    <w:p w14:paraId="74E90660" w14:textId="67DF1770" w:rsidR="00BD2E82" w:rsidRDefault="00BD2E82" w:rsidP="003D2A68">
      <w:pPr>
        <w:pStyle w:val="af"/>
        <w:numPr>
          <w:ilvl w:val="0"/>
          <w:numId w:val="2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nodemon</w:t>
      </w:r>
      <w:r>
        <w:t>^1.18.10</w:t>
      </w:r>
      <w:r w:rsidR="00127A8B">
        <w:rPr>
          <w:rFonts w:hint="eastAsia"/>
        </w:rPr>
        <w:t>。</w:t>
      </w:r>
      <w:r>
        <w:rPr>
          <w:rFonts w:hint="eastAsia"/>
        </w:rPr>
        <w:t>这是一个可选项，</w:t>
      </w:r>
      <w:proofErr w:type="spellStart"/>
      <w:r w:rsidR="00596CAB">
        <w:rPr>
          <w:rFonts w:hint="eastAsia"/>
        </w:rPr>
        <w:t>N</w:t>
      </w:r>
      <w:r>
        <w:rPr>
          <w:rFonts w:hint="eastAsia"/>
        </w:rPr>
        <w:t>odemon</w:t>
      </w:r>
      <w:proofErr w:type="spellEnd"/>
      <w:r>
        <w:rPr>
          <w:rFonts w:hint="eastAsia"/>
        </w:rPr>
        <w:t>可以帮助开发人员更好地开发</w:t>
      </w:r>
      <w:r>
        <w:rPr>
          <w:rFonts w:hint="eastAsia"/>
        </w:rPr>
        <w:t>node</w:t>
      </w:r>
      <w:r>
        <w:rPr>
          <w:rFonts w:hint="eastAsia"/>
        </w:rPr>
        <w:t>应用程序，它其实是通过监测目录中的文件变化来进行热更新，</w:t>
      </w:r>
      <w:r w:rsidR="00127A8B">
        <w:rPr>
          <w:rFonts w:hint="eastAsia"/>
        </w:rPr>
        <w:t>是一个十分优秀、好用的</w:t>
      </w:r>
      <w:r w:rsidR="00127A8B">
        <w:rPr>
          <w:rFonts w:hint="eastAsia"/>
        </w:rPr>
        <w:t>node</w:t>
      </w:r>
      <w:r w:rsidR="00127A8B">
        <w:rPr>
          <w:rFonts w:hint="eastAsia"/>
        </w:rPr>
        <w:t>包装器。</w:t>
      </w:r>
    </w:p>
    <w:p w14:paraId="7444D6D1" w14:textId="1EF40D46" w:rsidR="00127A8B" w:rsidRDefault="00127A8B" w:rsidP="003D2A68">
      <w:pPr>
        <w:pStyle w:val="af"/>
        <w:numPr>
          <w:ilvl w:val="0"/>
          <w:numId w:val="23"/>
        </w:numPr>
        <w:ind w:firstLineChars="0"/>
      </w:pPr>
      <w:r>
        <w:rPr>
          <w:rFonts w:hint="eastAsia"/>
        </w:rPr>
        <w:t>编写服务启动文件</w:t>
      </w:r>
      <w:r>
        <w:rPr>
          <w:rFonts w:hint="eastAsia"/>
        </w:rPr>
        <w:t>server</w:t>
      </w:r>
      <w:r>
        <w:t>.js</w:t>
      </w:r>
      <w:r>
        <w:rPr>
          <w:rFonts w:hint="eastAsia"/>
        </w:rPr>
        <w:t>。</w:t>
      </w:r>
    </w:p>
    <w:p w14:paraId="13AE07A8" w14:textId="0D3FD7C3" w:rsidR="00127A8B" w:rsidRDefault="00127A8B" w:rsidP="003D2A68">
      <w:pPr>
        <w:pStyle w:val="af"/>
        <w:numPr>
          <w:ilvl w:val="0"/>
          <w:numId w:val="23"/>
        </w:numPr>
        <w:ind w:firstLineChars="0"/>
      </w:pPr>
      <w:r>
        <w:rPr>
          <w:rFonts w:hint="eastAsia"/>
        </w:rPr>
        <w:t>启动服务。</w:t>
      </w:r>
      <w:proofErr w:type="spellStart"/>
      <w:r>
        <w:t>n</w:t>
      </w:r>
      <w:r>
        <w:rPr>
          <w:rFonts w:hint="eastAsia"/>
        </w:rPr>
        <w:t>odemon</w:t>
      </w:r>
      <w:proofErr w:type="spellEnd"/>
      <w:r>
        <w:t xml:space="preserve"> server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。</w:t>
      </w:r>
    </w:p>
    <w:p w14:paraId="65450E5B" w14:textId="30361DAD" w:rsidR="00127A8B" w:rsidRDefault="00127A8B" w:rsidP="00127A8B">
      <w:pPr>
        <w:ind w:left="236"/>
      </w:pPr>
    </w:p>
    <w:p w14:paraId="271D44E6" w14:textId="6A44598F" w:rsidR="00127A8B" w:rsidRDefault="00127A8B" w:rsidP="00127A8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安装后端部分：</w:t>
      </w:r>
    </w:p>
    <w:p w14:paraId="5B2CA7E0" w14:textId="6613A047" w:rsidR="00127A8B" w:rsidRDefault="001E7A7F" w:rsidP="00127A8B">
      <w:pPr>
        <w:pStyle w:val="af"/>
        <w:numPr>
          <w:ilvl w:val="0"/>
          <w:numId w:val="24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python</w:t>
      </w:r>
      <w:r w:rsidR="00596CAB">
        <w:t>^</w:t>
      </w:r>
      <w:r>
        <w:t>3.7</w:t>
      </w:r>
      <w:r w:rsidR="00596CAB">
        <w:rPr>
          <w:rFonts w:hint="eastAsia"/>
        </w:rPr>
        <w:t>。</w:t>
      </w:r>
    </w:p>
    <w:p w14:paraId="6E2537FA" w14:textId="178EAE76" w:rsidR="00AA210D" w:rsidRDefault="00596CAB" w:rsidP="00596CAB">
      <w:pPr>
        <w:pStyle w:val="af"/>
        <w:numPr>
          <w:ilvl w:val="0"/>
          <w:numId w:val="24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pip</w:t>
      </w:r>
      <w:r w:rsidR="00AA210D">
        <w:rPr>
          <w:rFonts w:hint="eastAsia"/>
        </w:rPr>
        <w:t>安装</w:t>
      </w:r>
      <w:r w:rsidR="00AA210D">
        <w:rPr>
          <w:rFonts w:hint="eastAsia"/>
        </w:rPr>
        <w:t>Django</w:t>
      </w:r>
      <w:r>
        <w:t>^</w:t>
      </w:r>
      <w:r w:rsidRPr="00596CAB">
        <w:t>2.1.7</w:t>
      </w:r>
      <w:r>
        <w:rPr>
          <w:rFonts w:hint="eastAsia"/>
        </w:rPr>
        <w:t>。这是一个高集成度的</w:t>
      </w:r>
      <w:r>
        <w:rPr>
          <w:rFonts w:hint="eastAsia"/>
        </w:rPr>
        <w:t>Python</w:t>
      </w:r>
      <w:r>
        <w:rPr>
          <w:rFonts w:hint="eastAsia"/>
        </w:rPr>
        <w:t>网络框架，能极大的提升开发人员的工作速度和工作效率。</w:t>
      </w:r>
    </w:p>
    <w:p w14:paraId="4F2F5704" w14:textId="4385DF23" w:rsidR="00596CAB" w:rsidRDefault="00596CAB" w:rsidP="00596CAB">
      <w:pPr>
        <w:pStyle w:val="af"/>
        <w:numPr>
          <w:ilvl w:val="0"/>
          <w:numId w:val="24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pip</w:t>
      </w:r>
      <w:r>
        <w:rPr>
          <w:rFonts w:hint="eastAsia"/>
        </w:rPr>
        <w:t>安装</w:t>
      </w:r>
      <w:proofErr w:type="spellStart"/>
      <w:r w:rsidRPr="00596CAB">
        <w:t>django</w:t>
      </w:r>
      <w:proofErr w:type="spellEnd"/>
      <w:r w:rsidRPr="00596CAB">
        <w:t>-</w:t>
      </w:r>
      <w:proofErr w:type="spellStart"/>
      <w:r w:rsidRPr="00596CAB">
        <w:t>cors</w:t>
      </w:r>
      <w:proofErr w:type="spellEnd"/>
      <w:r w:rsidRPr="00596CAB">
        <w:t>-headers</w:t>
      </w:r>
      <w:r>
        <w:rPr>
          <w:rFonts w:hint="eastAsia"/>
        </w:rPr>
        <w:t>。这是一个为了完成跨域请求的库。</w:t>
      </w:r>
    </w:p>
    <w:p w14:paraId="4288DAFA" w14:textId="382B0E48" w:rsidR="00596CAB" w:rsidRDefault="00596CAB" w:rsidP="00596CAB">
      <w:pPr>
        <w:pStyle w:val="af"/>
        <w:numPr>
          <w:ilvl w:val="0"/>
          <w:numId w:val="24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pip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opencv</w:t>
      </w:r>
      <w:proofErr w:type="spellEnd"/>
      <w:r>
        <w:t>-</w:t>
      </w:r>
      <w:r>
        <w:rPr>
          <w:rFonts w:hint="eastAsia"/>
        </w:rPr>
        <w:t>python</w:t>
      </w:r>
      <w:r>
        <w:rPr>
          <w:rFonts w:hint="eastAsia"/>
        </w:rPr>
        <w:t>。这是一个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库，用来进行图像处理。</w:t>
      </w:r>
    </w:p>
    <w:p w14:paraId="6A0E9693" w14:textId="38D729C4" w:rsidR="00596CAB" w:rsidRDefault="00596CAB" w:rsidP="00596CAB">
      <w:pPr>
        <w:pStyle w:val="af"/>
        <w:numPr>
          <w:ilvl w:val="0"/>
          <w:numId w:val="24"/>
        </w:numPr>
        <w:ind w:firstLineChars="0"/>
      </w:pPr>
      <w:r>
        <w:rPr>
          <w:rFonts w:hint="eastAsia"/>
        </w:rPr>
        <w:t>启动服务。</w:t>
      </w:r>
      <w:r w:rsidRPr="00596CAB">
        <w:t xml:space="preserve">python manage.py </w:t>
      </w:r>
      <w:proofErr w:type="spellStart"/>
      <w:r w:rsidRPr="00596CAB">
        <w:t>runserver</w:t>
      </w:r>
      <w:proofErr w:type="spellEnd"/>
      <w:r w:rsidRPr="00596CAB">
        <w:t xml:space="preserve"> 8081</w:t>
      </w:r>
      <w:r>
        <w:rPr>
          <w:rFonts w:hint="eastAsia"/>
        </w:rPr>
        <w:t>。</w:t>
      </w:r>
    </w:p>
    <w:p w14:paraId="6E85D30E" w14:textId="2EF68C5F" w:rsidR="00193D7F" w:rsidRDefault="00EA6520" w:rsidP="00DD3CC8">
      <w:r>
        <w:rPr>
          <w:noProof/>
        </w:rPr>
        <w:drawing>
          <wp:anchor distT="0" distB="0" distL="114300" distR="114300" simplePos="0" relativeHeight="251673600" behindDoc="0" locked="0" layoutInCell="1" allowOverlap="1" wp14:anchorId="0206A00A" wp14:editId="37826659">
            <wp:simplePos x="0" y="0"/>
            <wp:positionH relativeFrom="margin">
              <wp:posOffset>-1270</wp:posOffset>
            </wp:positionH>
            <wp:positionV relativeFrom="page">
              <wp:posOffset>6581775</wp:posOffset>
            </wp:positionV>
            <wp:extent cx="5219700" cy="257683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FCA">
        <w:rPr>
          <w:rFonts w:hint="eastAsia"/>
        </w:rPr>
        <w:t xml:space="preserve"> </w:t>
      </w:r>
      <w:r w:rsidR="004F4FCA">
        <w:t xml:space="preserve"> </w:t>
      </w:r>
      <w:r w:rsidR="00596CAB">
        <w:rPr>
          <w:rFonts w:hint="eastAsia"/>
        </w:rPr>
        <w:t>前后端都安装完成后，进行本地测试。</w:t>
      </w:r>
      <w:r w:rsidR="004F4FCA">
        <w:rPr>
          <w:rFonts w:hint="eastAsia"/>
        </w:rPr>
        <w:t>先测试前端部分，</w:t>
      </w:r>
      <w:r w:rsidR="00596CAB">
        <w:rPr>
          <w:rFonts w:hint="eastAsia"/>
        </w:rPr>
        <w:t>将前端</w:t>
      </w:r>
      <w:r w:rsidR="004F4FCA">
        <w:rPr>
          <w:rFonts w:hint="eastAsia"/>
        </w:rPr>
        <w:t>应用</w:t>
      </w:r>
      <w:r w:rsidR="00596CAB">
        <w:rPr>
          <w:rFonts w:hint="eastAsia"/>
        </w:rPr>
        <w:t>启动在</w:t>
      </w:r>
      <w:r w:rsidR="00596CAB">
        <w:rPr>
          <w:rFonts w:hint="eastAsia"/>
        </w:rPr>
        <w:t>8</w:t>
      </w:r>
      <w:r w:rsidR="00596CAB">
        <w:t>080</w:t>
      </w:r>
      <w:r w:rsidR="00596CAB">
        <w:rPr>
          <w:rFonts w:hint="eastAsia"/>
        </w:rPr>
        <w:t>端口。打开浏览器并输入：</w:t>
      </w:r>
      <w:r w:rsidR="00596CAB">
        <w:rPr>
          <w:rFonts w:hint="eastAsia"/>
        </w:rPr>
        <w:t>localhost</w:t>
      </w:r>
      <w:r w:rsidR="00596CAB">
        <w:t>:8080</w:t>
      </w:r>
      <w:r w:rsidR="00596CAB">
        <w:rPr>
          <w:rFonts w:hint="eastAsia"/>
        </w:rPr>
        <w:t>，应该出现如下页面。</w:t>
      </w:r>
      <w:r w:rsidR="004F4FCA">
        <w:rPr>
          <w:rFonts w:hint="eastAsia"/>
        </w:rPr>
        <w:t>若显示正常，则测试成功。接下来测试后端部分，先将后端应用启动在</w:t>
      </w:r>
      <w:r w:rsidR="004F4FCA">
        <w:rPr>
          <w:rFonts w:hint="eastAsia"/>
        </w:rPr>
        <w:t>8</w:t>
      </w:r>
      <w:r w:rsidR="004F4FCA">
        <w:t>081</w:t>
      </w:r>
      <w:r w:rsidR="004F4FCA">
        <w:rPr>
          <w:rFonts w:hint="eastAsia"/>
        </w:rPr>
        <w:t>端口。然后在网页中点击页面内中间的</w:t>
      </w:r>
      <w:r w:rsidR="004F4FCA">
        <w:rPr>
          <w:rFonts w:hint="eastAsia"/>
        </w:rPr>
        <w:t>button</w:t>
      </w:r>
      <w:r w:rsidR="004F4FCA">
        <w:rPr>
          <w:rFonts w:hint="eastAsia"/>
        </w:rPr>
        <w:t>，进入如下界面。点击上传图片，等待若干</w:t>
      </w:r>
      <w:r w:rsidR="004F4FCA">
        <w:rPr>
          <w:rFonts w:hint="eastAsia"/>
        </w:rPr>
        <w:lastRenderedPageBreak/>
        <w:t>秒后，网页应显示两张图片，分别是去雾前的图片和去雾后的图片，若和下图</w:t>
      </w:r>
      <w:r w:rsidR="009069D4">
        <w:rPr>
          <w:noProof/>
        </w:rPr>
        <w:drawing>
          <wp:anchor distT="0" distB="0" distL="114300" distR="114300" simplePos="0" relativeHeight="251675648" behindDoc="0" locked="0" layoutInCell="1" allowOverlap="1" wp14:anchorId="50EAEA77" wp14:editId="7DFA0A0E">
            <wp:simplePos x="0" y="0"/>
            <wp:positionH relativeFrom="column">
              <wp:posOffset>-1270</wp:posOffset>
            </wp:positionH>
            <wp:positionV relativeFrom="page">
              <wp:posOffset>4229100</wp:posOffset>
            </wp:positionV>
            <wp:extent cx="5219700" cy="257302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FCA">
        <w:rPr>
          <w:rFonts w:hint="eastAsia"/>
        </w:rPr>
        <w:t>相似，则后端测试成功，系统测试完毕。</w:t>
      </w:r>
    </w:p>
    <w:p w14:paraId="61FB757C" w14:textId="361717BD" w:rsidR="00EA6520" w:rsidRDefault="004F4FCA" w:rsidP="00DD3CC8">
      <w:r>
        <w:rPr>
          <w:noProof/>
        </w:rPr>
        <w:drawing>
          <wp:anchor distT="0" distB="0" distL="114300" distR="114300" simplePos="0" relativeHeight="251674624" behindDoc="0" locked="0" layoutInCell="1" allowOverlap="1" wp14:anchorId="0747F94C" wp14:editId="24DF65C3">
            <wp:simplePos x="0" y="0"/>
            <wp:positionH relativeFrom="column">
              <wp:posOffset>-1270</wp:posOffset>
            </wp:positionH>
            <wp:positionV relativeFrom="page">
              <wp:posOffset>904875</wp:posOffset>
            </wp:positionV>
            <wp:extent cx="5219700" cy="2568575"/>
            <wp:effectExtent l="0" t="0" r="0" b="317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8EABD" w14:textId="351CFC0B" w:rsidR="00193D7F" w:rsidRDefault="00193D7F" w:rsidP="00DD3CC8"/>
    <w:p w14:paraId="00422F48" w14:textId="348BF13A" w:rsidR="00193D7F" w:rsidRDefault="00193D7F" w:rsidP="00DD3CC8"/>
    <w:p w14:paraId="10E84866" w14:textId="2519846E" w:rsidR="00193D7F" w:rsidRDefault="00193D7F" w:rsidP="00DD3CC8"/>
    <w:p w14:paraId="745D45D4" w14:textId="1790FEDC" w:rsidR="00193D7F" w:rsidRPr="00CC067F" w:rsidRDefault="00EA6520" w:rsidP="00DD3CC8">
      <w:r>
        <w:rPr>
          <w:noProof/>
        </w:rPr>
        <w:drawing>
          <wp:anchor distT="0" distB="0" distL="114300" distR="114300" simplePos="0" relativeHeight="251672576" behindDoc="0" locked="0" layoutInCell="1" allowOverlap="1" wp14:anchorId="08597C92" wp14:editId="297C3D5D">
            <wp:simplePos x="0" y="0"/>
            <wp:positionH relativeFrom="column">
              <wp:posOffset>-1270</wp:posOffset>
            </wp:positionH>
            <wp:positionV relativeFrom="page">
              <wp:posOffset>17230725</wp:posOffset>
            </wp:positionV>
            <wp:extent cx="5219700" cy="2569845"/>
            <wp:effectExtent l="0" t="0" r="0" b="190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93D7F" w:rsidRPr="00CC067F" w:rsidSect="00CD3FFF">
      <w:pgSz w:w="11906" w:h="16838"/>
      <w:pgMar w:top="1418" w:right="1134" w:bottom="1134" w:left="1134" w:header="851" w:footer="992" w:gutter="1418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9F9471" w14:textId="77777777" w:rsidR="009868BF" w:rsidRDefault="009868BF" w:rsidP="000E2783">
      <w:r>
        <w:separator/>
      </w:r>
    </w:p>
  </w:endnote>
  <w:endnote w:type="continuationSeparator" w:id="0">
    <w:p w14:paraId="7FB83C0B" w14:textId="77777777" w:rsidR="009868BF" w:rsidRDefault="009868BF" w:rsidP="000E2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9D09A1" w14:textId="77777777" w:rsidR="009868BF" w:rsidRDefault="009868BF" w:rsidP="000E2783">
      <w:r>
        <w:separator/>
      </w:r>
    </w:p>
  </w:footnote>
  <w:footnote w:type="continuationSeparator" w:id="0">
    <w:p w14:paraId="0D7E77BC" w14:textId="77777777" w:rsidR="009868BF" w:rsidRDefault="009868BF" w:rsidP="000E27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A5A61"/>
    <w:multiLevelType w:val="hybridMultilevel"/>
    <w:tmpl w:val="1696BB7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0D20E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5371A87"/>
    <w:multiLevelType w:val="hybridMultilevel"/>
    <w:tmpl w:val="DCF2B8F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17C5078A"/>
    <w:multiLevelType w:val="hybridMultilevel"/>
    <w:tmpl w:val="E4A2C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0E21B4"/>
    <w:multiLevelType w:val="multilevel"/>
    <w:tmpl w:val="90F0F040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9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24062B98"/>
    <w:multiLevelType w:val="hybridMultilevel"/>
    <w:tmpl w:val="215C33D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AAB25B4"/>
    <w:multiLevelType w:val="multilevel"/>
    <w:tmpl w:val="39665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E046A0"/>
    <w:multiLevelType w:val="multilevel"/>
    <w:tmpl w:val="861415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36157E3"/>
    <w:multiLevelType w:val="hybridMultilevel"/>
    <w:tmpl w:val="BE380C12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4805263"/>
    <w:multiLevelType w:val="hybridMultilevel"/>
    <w:tmpl w:val="FB5C7E00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0" w15:restartNumberingAfterBreak="0">
    <w:nsid w:val="3D9378D9"/>
    <w:multiLevelType w:val="hybridMultilevel"/>
    <w:tmpl w:val="5F6C3984"/>
    <w:lvl w:ilvl="0" w:tplc="04090011">
      <w:start w:val="1"/>
      <w:numFmt w:val="decimal"/>
      <w:lvlText w:val="%1)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1" w15:restartNumberingAfterBreak="0">
    <w:nsid w:val="3EF57621"/>
    <w:multiLevelType w:val="hybridMultilevel"/>
    <w:tmpl w:val="E5628168"/>
    <w:lvl w:ilvl="0" w:tplc="33022C9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606A22"/>
    <w:multiLevelType w:val="hybridMultilevel"/>
    <w:tmpl w:val="8E142648"/>
    <w:lvl w:ilvl="0" w:tplc="04090011">
      <w:start w:val="1"/>
      <w:numFmt w:val="decimal"/>
      <w:lvlText w:val="%1)"/>
      <w:lvlJc w:val="left"/>
      <w:pPr>
        <w:ind w:left="656" w:hanging="420"/>
      </w:pPr>
    </w:lvl>
    <w:lvl w:ilvl="1" w:tplc="04090019" w:tentative="1">
      <w:start w:val="1"/>
      <w:numFmt w:val="lowerLetter"/>
      <w:lvlText w:val="%2)"/>
      <w:lvlJc w:val="left"/>
      <w:pPr>
        <w:ind w:left="1076" w:hanging="420"/>
      </w:pPr>
    </w:lvl>
    <w:lvl w:ilvl="2" w:tplc="0409001B" w:tentative="1">
      <w:start w:val="1"/>
      <w:numFmt w:val="lowerRoman"/>
      <w:lvlText w:val="%3."/>
      <w:lvlJc w:val="right"/>
      <w:pPr>
        <w:ind w:left="1496" w:hanging="420"/>
      </w:pPr>
    </w:lvl>
    <w:lvl w:ilvl="3" w:tplc="0409000F" w:tentative="1">
      <w:start w:val="1"/>
      <w:numFmt w:val="decimal"/>
      <w:lvlText w:val="%4."/>
      <w:lvlJc w:val="left"/>
      <w:pPr>
        <w:ind w:left="1916" w:hanging="420"/>
      </w:pPr>
    </w:lvl>
    <w:lvl w:ilvl="4" w:tplc="04090019" w:tentative="1">
      <w:start w:val="1"/>
      <w:numFmt w:val="lowerLetter"/>
      <w:lvlText w:val="%5)"/>
      <w:lvlJc w:val="left"/>
      <w:pPr>
        <w:ind w:left="2336" w:hanging="420"/>
      </w:pPr>
    </w:lvl>
    <w:lvl w:ilvl="5" w:tplc="0409001B" w:tentative="1">
      <w:start w:val="1"/>
      <w:numFmt w:val="lowerRoman"/>
      <w:lvlText w:val="%6."/>
      <w:lvlJc w:val="right"/>
      <w:pPr>
        <w:ind w:left="2756" w:hanging="420"/>
      </w:pPr>
    </w:lvl>
    <w:lvl w:ilvl="6" w:tplc="0409000F" w:tentative="1">
      <w:start w:val="1"/>
      <w:numFmt w:val="decimal"/>
      <w:lvlText w:val="%7."/>
      <w:lvlJc w:val="left"/>
      <w:pPr>
        <w:ind w:left="3176" w:hanging="420"/>
      </w:pPr>
    </w:lvl>
    <w:lvl w:ilvl="7" w:tplc="04090019" w:tentative="1">
      <w:start w:val="1"/>
      <w:numFmt w:val="lowerLetter"/>
      <w:lvlText w:val="%8)"/>
      <w:lvlJc w:val="left"/>
      <w:pPr>
        <w:ind w:left="3596" w:hanging="420"/>
      </w:pPr>
    </w:lvl>
    <w:lvl w:ilvl="8" w:tplc="0409001B" w:tentative="1">
      <w:start w:val="1"/>
      <w:numFmt w:val="lowerRoman"/>
      <w:lvlText w:val="%9."/>
      <w:lvlJc w:val="right"/>
      <w:pPr>
        <w:ind w:left="4016" w:hanging="420"/>
      </w:pPr>
    </w:lvl>
  </w:abstractNum>
  <w:abstractNum w:abstractNumId="13" w15:restartNumberingAfterBreak="0">
    <w:nsid w:val="49852980"/>
    <w:multiLevelType w:val="hybridMultilevel"/>
    <w:tmpl w:val="BF3295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7B27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E387777"/>
    <w:multiLevelType w:val="hybridMultilevel"/>
    <w:tmpl w:val="D4C62A80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6" w15:restartNumberingAfterBreak="0">
    <w:nsid w:val="51836122"/>
    <w:multiLevelType w:val="hybridMultilevel"/>
    <w:tmpl w:val="AE600616"/>
    <w:lvl w:ilvl="0" w:tplc="04090011">
      <w:start w:val="1"/>
      <w:numFmt w:val="decimal"/>
      <w:lvlText w:val="%1)"/>
      <w:lvlJc w:val="left"/>
      <w:pPr>
        <w:ind w:left="656" w:hanging="420"/>
      </w:pPr>
    </w:lvl>
    <w:lvl w:ilvl="1" w:tplc="04090019" w:tentative="1">
      <w:start w:val="1"/>
      <w:numFmt w:val="lowerLetter"/>
      <w:lvlText w:val="%2)"/>
      <w:lvlJc w:val="left"/>
      <w:pPr>
        <w:ind w:left="1076" w:hanging="420"/>
      </w:pPr>
    </w:lvl>
    <w:lvl w:ilvl="2" w:tplc="0409001B" w:tentative="1">
      <w:start w:val="1"/>
      <w:numFmt w:val="lowerRoman"/>
      <w:lvlText w:val="%3."/>
      <w:lvlJc w:val="right"/>
      <w:pPr>
        <w:ind w:left="1496" w:hanging="420"/>
      </w:pPr>
    </w:lvl>
    <w:lvl w:ilvl="3" w:tplc="0409000F" w:tentative="1">
      <w:start w:val="1"/>
      <w:numFmt w:val="decimal"/>
      <w:lvlText w:val="%4."/>
      <w:lvlJc w:val="left"/>
      <w:pPr>
        <w:ind w:left="1916" w:hanging="420"/>
      </w:pPr>
    </w:lvl>
    <w:lvl w:ilvl="4" w:tplc="04090019" w:tentative="1">
      <w:start w:val="1"/>
      <w:numFmt w:val="lowerLetter"/>
      <w:lvlText w:val="%5)"/>
      <w:lvlJc w:val="left"/>
      <w:pPr>
        <w:ind w:left="2336" w:hanging="420"/>
      </w:pPr>
    </w:lvl>
    <w:lvl w:ilvl="5" w:tplc="0409001B" w:tentative="1">
      <w:start w:val="1"/>
      <w:numFmt w:val="lowerRoman"/>
      <w:lvlText w:val="%6."/>
      <w:lvlJc w:val="right"/>
      <w:pPr>
        <w:ind w:left="2756" w:hanging="420"/>
      </w:pPr>
    </w:lvl>
    <w:lvl w:ilvl="6" w:tplc="0409000F" w:tentative="1">
      <w:start w:val="1"/>
      <w:numFmt w:val="decimal"/>
      <w:lvlText w:val="%7."/>
      <w:lvlJc w:val="left"/>
      <w:pPr>
        <w:ind w:left="3176" w:hanging="420"/>
      </w:pPr>
    </w:lvl>
    <w:lvl w:ilvl="7" w:tplc="04090019" w:tentative="1">
      <w:start w:val="1"/>
      <w:numFmt w:val="lowerLetter"/>
      <w:lvlText w:val="%8)"/>
      <w:lvlJc w:val="left"/>
      <w:pPr>
        <w:ind w:left="3596" w:hanging="420"/>
      </w:pPr>
    </w:lvl>
    <w:lvl w:ilvl="8" w:tplc="0409001B" w:tentative="1">
      <w:start w:val="1"/>
      <w:numFmt w:val="lowerRoman"/>
      <w:lvlText w:val="%9."/>
      <w:lvlJc w:val="right"/>
      <w:pPr>
        <w:ind w:left="4016" w:hanging="420"/>
      </w:pPr>
    </w:lvl>
  </w:abstractNum>
  <w:abstractNum w:abstractNumId="17" w15:restartNumberingAfterBreak="0">
    <w:nsid w:val="51B55C28"/>
    <w:multiLevelType w:val="hybridMultilevel"/>
    <w:tmpl w:val="AAB42D34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8" w15:restartNumberingAfterBreak="0">
    <w:nsid w:val="5643019C"/>
    <w:multiLevelType w:val="hybridMultilevel"/>
    <w:tmpl w:val="AE600616"/>
    <w:lvl w:ilvl="0" w:tplc="04090011">
      <w:start w:val="1"/>
      <w:numFmt w:val="decimal"/>
      <w:lvlText w:val="%1)"/>
      <w:lvlJc w:val="left"/>
      <w:pPr>
        <w:ind w:left="656" w:hanging="420"/>
      </w:pPr>
    </w:lvl>
    <w:lvl w:ilvl="1" w:tplc="04090019" w:tentative="1">
      <w:start w:val="1"/>
      <w:numFmt w:val="lowerLetter"/>
      <w:lvlText w:val="%2)"/>
      <w:lvlJc w:val="left"/>
      <w:pPr>
        <w:ind w:left="1076" w:hanging="420"/>
      </w:pPr>
    </w:lvl>
    <w:lvl w:ilvl="2" w:tplc="0409001B" w:tentative="1">
      <w:start w:val="1"/>
      <w:numFmt w:val="lowerRoman"/>
      <w:lvlText w:val="%3."/>
      <w:lvlJc w:val="right"/>
      <w:pPr>
        <w:ind w:left="1496" w:hanging="420"/>
      </w:pPr>
    </w:lvl>
    <w:lvl w:ilvl="3" w:tplc="0409000F" w:tentative="1">
      <w:start w:val="1"/>
      <w:numFmt w:val="decimal"/>
      <w:lvlText w:val="%4."/>
      <w:lvlJc w:val="left"/>
      <w:pPr>
        <w:ind w:left="1916" w:hanging="420"/>
      </w:pPr>
    </w:lvl>
    <w:lvl w:ilvl="4" w:tplc="04090019" w:tentative="1">
      <w:start w:val="1"/>
      <w:numFmt w:val="lowerLetter"/>
      <w:lvlText w:val="%5)"/>
      <w:lvlJc w:val="left"/>
      <w:pPr>
        <w:ind w:left="2336" w:hanging="420"/>
      </w:pPr>
    </w:lvl>
    <w:lvl w:ilvl="5" w:tplc="0409001B" w:tentative="1">
      <w:start w:val="1"/>
      <w:numFmt w:val="lowerRoman"/>
      <w:lvlText w:val="%6."/>
      <w:lvlJc w:val="right"/>
      <w:pPr>
        <w:ind w:left="2756" w:hanging="420"/>
      </w:pPr>
    </w:lvl>
    <w:lvl w:ilvl="6" w:tplc="0409000F" w:tentative="1">
      <w:start w:val="1"/>
      <w:numFmt w:val="decimal"/>
      <w:lvlText w:val="%7."/>
      <w:lvlJc w:val="left"/>
      <w:pPr>
        <w:ind w:left="3176" w:hanging="420"/>
      </w:pPr>
    </w:lvl>
    <w:lvl w:ilvl="7" w:tplc="04090019" w:tentative="1">
      <w:start w:val="1"/>
      <w:numFmt w:val="lowerLetter"/>
      <w:lvlText w:val="%8)"/>
      <w:lvlJc w:val="left"/>
      <w:pPr>
        <w:ind w:left="3596" w:hanging="420"/>
      </w:pPr>
    </w:lvl>
    <w:lvl w:ilvl="8" w:tplc="0409001B" w:tentative="1">
      <w:start w:val="1"/>
      <w:numFmt w:val="lowerRoman"/>
      <w:lvlText w:val="%9."/>
      <w:lvlJc w:val="right"/>
      <w:pPr>
        <w:ind w:left="4016" w:hanging="420"/>
      </w:pPr>
    </w:lvl>
  </w:abstractNum>
  <w:abstractNum w:abstractNumId="19" w15:restartNumberingAfterBreak="0">
    <w:nsid w:val="5B7D1EA7"/>
    <w:multiLevelType w:val="multilevel"/>
    <w:tmpl w:val="B72A34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5C5F041F"/>
    <w:multiLevelType w:val="hybridMultilevel"/>
    <w:tmpl w:val="6DC205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D183C65"/>
    <w:multiLevelType w:val="multilevel"/>
    <w:tmpl w:val="6A3614C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3AC1949"/>
    <w:multiLevelType w:val="multilevel"/>
    <w:tmpl w:val="7F58E83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3" w15:restartNumberingAfterBreak="0">
    <w:nsid w:val="70717E92"/>
    <w:multiLevelType w:val="hybridMultilevel"/>
    <w:tmpl w:val="C8B200BC"/>
    <w:lvl w:ilvl="0" w:tplc="04090011">
      <w:start w:val="1"/>
      <w:numFmt w:val="decimal"/>
      <w:lvlText w:val="%1)"/>
      <w:lvlJc w:val="left"/>
      <w:pPr>
        <w:ind w:left="656" w:hanging="420"/>
      </w:pPr>
    </w:lvl>
    <w:lvl w:ilvl="1" w:tplc="04090019" w:tentative="1">
      <w:start w:val="1"/>
      <w:numFmt w:val="lowerLetter"/>
      <w:lvlText w:val="%2)"/>
      <w:lvlJc w:val="left"/>
      <w:pPr>
        <w:ind w:left="1076" w:hanging="420"/>
      </w:pPr>
    </w:lvl>
    <w:lvl w:ilvl="2" w:tplc="0409001B" w:tentative="1">
      <w:start w:val="1"/>
      <w:numFmt w:val="lowerRoman"/>
      <w:lvlText w:val="%3."/>
      <w:lvlJc w:val="right"/>
      <w:pPr>
        <w:ind w:left="1496" w:hanging="420"/>
      </w:pPr>
    </w:lvl>
    <w:lvl w:ilvl="3" w:tplc="0409000F" w:tentative="1">
      <w:start w:val="1"/>
      <w:numFmt w:val="decimal"/>
      <w:lvlText w:val="%4."/>
      <w:lvlJc w:val="left"/>
      <w:pPr>
        <w:ind w:left="1916" w:hanging="420"/>
      </w:pPr>
    </w:lvl>
    <w:lvl w:ilvl="4" w:tplc="04090019" w:tentative="1">
      <w:start w:val="1"/>
      <w:numFmt w:val="lowerLetter"/>
      <w:lvlText w:val="%5)"/>
      <w:lvlJc w:val="left"/>
      <w:pPr>
        <w:ind w:left="2336" w:hanging="420"/>
      </w:pPr>
    </w:lvl>
    <w:lvl w:ilvl="5" w:tplc="0409001B" w:tentative="1">
      <w:start w:val="1"/>
      <w:numFmt w:val="lowerRoman"/>
      <w:lvlText w:val="%6."/>
      <w:lvlJc w:val="right"/>
      <w:pPr>
        <w:ind w:left="2756" w:hanging="420"/>
      </w:pPr>
    </w:lvl>
    <w:lvl w:ilvl="6" w:tplc="0409000F" w:tentative="1">
      <w:start w:val="1"/>
      <w:numFmt w:val="decimal"/>
      <w:lvlText w:val="%7."/>
      <w:lvlJc w:val="left"/>
      <w:pPr>
        <w:ind w:left="3176" w:hanging="420"/>
      </w:pPr>
    </w:lvl>
    <w:lvl w:ilvl="7" w:tplc="04090019" w:tentative="1">
      <w:start w:val="1"/>
      <w:numFmt w:val="lowerLetter"/>
      <w:lvlText w:val="%8)"/>
      <w:lvlJc w:val="left"/>
      <w:pPr>
        <w:ind w:left="3596" w:hanging="420"/>
      </w:pPr>
    </w:lvl>
    <w:lvl w:ilvl="8" w:tplc="0409001B" w:tentative="1">
      <w:start w:val="1"/>
      <w:numFmt w:val="lowerRoman"/>
      <w:lvlText w:val="%9."/>
      <w:lvlJc w:val="right"/>
      <w:pPr>
        <w:ind w:left="4016" w:hanging="420"/>
      </w:pPr>
    </w:lvl>
  </w:abstractNum>
  <w:num w:numId="1">
    <w:abstractNumId w:val="22"/>
  </w:num>
  <w:num w:numId="2">
    <w:abstractNumId w:val="11"/>
  </w:num>
  <w:num w:numId="3">
    <w:abstractNumId w:val="19"/>
  </w:num>
  <w:num w:numId="4">
    <w:abstractNumId w:val="0"/>
  </w:num>
  <w:num w:numId="5">
    <w:abstractNumId w:val="1"/>
  </w:num>
  <w:num w:numId="6">
    <w:abstractNumId w:val="14"/>
  </w:num>
  <w:num w:numId="7">
    <w:abstractNumId w:val="2"/>
  </w:num>
  <w:num w:numId="8">
    <w:abstractNumId w:val="8"/>
  </w:num>
  <w:num w:numId="9">
    <w:abstractNumId w:val="3"/>
  </w:num>
  <w:num w:numId="10">
    <w:abstractNumId w:val="13"/>
  </w:num>
  <w:num w:numId="11">
    <w:abstractNumId w:val="4"/>
  </w:num>
  <w:num w:numId="12">
    <w:abstractNumId w:val="21"/>
  </w:num>
  <w:num w:numId="13">
    <w:abstractNumId w:val="9"/>
  </w:num>
  <w:num w:numId="14">
    <w:abstractNumId w:val="20"/>
  </w:num>
  <w:num w:numId="15">
    <w:abstractNumId w:val="7"/>
  </w:num>
  <w:num w:numId="16">
    <w:abstractNumId w:val="17"/>
  </w:num>
  <w:num w:numId="17">
    <w:abstractNumId w:val="15"/>
  </w:num>
  <w:num w:numId="18">
    <w:abstractNumId w:val="16"/>
  </w:num>
  <w:num w:numId="19">
    <w:abstractNumId w:val="6"/>
  </w:num>
  <w:num w:numId="20">
    <w:abstractNumId w:val="5"/>
  </w:num>
  <w:num w:numId="21">
    <w:abstractNumId w:val="23"/>
  </w:num>
  <w:num w:numId="22">
    <w:abstractNumId w:val="12"/>
  </w:num>
  <w:num w:numId="23">
    <w:abstractNumId w:val="18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EC8"/>
    <w:rsid w:val="0002657C"/>
    <w:rsid w:val="0009524A"/>
    <w:rsid w:val="00095C1B"/>
    <w:rsid w:val="000A1C9C"/>
    <w:rsid w:val="000C36C3"/>
    <w:rsid w:val="000D5E79"/>
    <w:rsid w:val="000E2783"/>
    <w:rsid w:val="000F42DE"/>
    <w:rsid w:val="00122F5E"/>
    <w:rsid w:val="00127A8B"/>
    <w:rsid w:val="00140A03"/>
    <w:rsid w:val="00147298"/>
    <w:rsid w:val="00151F81"/>
    <w:rsid w:val="00164CEF"/>
    <w:rsid w:val="00165C25"/>
    <w:rsid w:val="00173B28"/>
    <w:rsid w:val="00193D7F"/>
    <w:rsid w:val="001B08D4"/>
    <w:rsid w:val="001C226F"/>
    <w:rsid w:val="001C4430"/>
    <w:rsid w:val="001E7A7F"/>
    <w:rsid w:val="002064A0"/>
    <w:rsid w:val="00271D41"/>
    <w:rsid w:val="0029434B"/>
    <w:rsid w:val="002A4977"/>
    <w:rsid w:val="002E7914"/>
    <w:rsid w:val="002F1334"/>
    <w:rsid w:val="002F1690"/>
    <w:rsid w:val="00301952"/>
    <w:rsid w:val="003167E2"/>
    <w:rsid w:val="00325883"/>
    <w:rsid w:val="00326596"/>
    <w:rsid w:val="00333E63"/>
    <w:rsid w:val="0033404D"/>
    <w:rsid w:val="0033571A"/>
    <w:rsid w:val="0034019E"/>
    <w:rsid w:val="00396E4A"/>
    <w:rsid w:val="003D2A68"/>
    <w:rsid w:val="003D6221"/>
    <w:rsid w:val="003F6058"/>
    <w:rsid w:val="004407A3"/>
    <w:rsid w:val="004531F6"/>
    <w:rsid w:val="00470107"/>
    <w:rsid w:val="00471EC8"/>
    <w:rsid w:val="00481B50"/>
    <w:rsid w:val="004901A2"/>
    <w:rsid w:val="004B0B88"/>
    <w:rsid w:val="004B2E9A"/>
    <w:rsid w:val="004C5605"/>
    <w:rsid w:val="004E281E"/>
    <w:rsid w:val="004E5779"/>
    <w:rsid w:val="004F4FCA"/>
    <w:rsid w:val="00507FD5"/>
    <w:rsid w:val="00515F06"/>
    <w:rsid w:val="00521B22"/>
    <w:rsid w:val="00541F9F"/>
    <w:rsid w:val="005428BB"/>
    <w:rsid w:val="0054606E"/>
    <w:rsid w:val="00551FC2"/>
    <w:rsid w:val="005533C2"/>
    <w:rsid w:val="00565F50"/>
    <w:rsid w:val="00570A0D"/>
    <w:rsid w:val="00573ACA"/>
    <w:rsid w:val="00596CAB"/>
    <w:rsid w:val="005D5F41"/>
    <w:rsid w:val="00603A56"/>
    <w:rsid w:val="00605ACB"/>
    <w:rsid w:val="00606707"/>
    <w:rsid w:val="00632594"/>
    <w:rsid w:val="00690C5F"/>
    <w:rsid w:val="006B5D13"/>
    <w:rsid w:val="006C1CAA"/>
    <w:rsid w:val="006C23BB"/>
    <w:rsid w:val="00704554"/>
    <w:rsid w:val="00727CC3"/>
    <w:rsid w:val="0075531E"/>
    <w:rsid w:val="0076573E"/>
    <w:rsid w:val="007A52C0"/>
    <w:rsid w:val="00811DB5"/>
    <w:rsid w:val="00843F8A"/>
    <w:rsid w:val="008536F0"/>
    <w:rsid w:val="008953E3"/>
    <w:rsid w:val="008F26DB"/>
    <w:rsid w:val="009069D4"/>
    <w:rsid w:val="00915998"/>
    <w:rsid w:val="00923C13"/>
    <w:rsid w:val="00982565"/>
    <w:rsid w:val="009868BF"/>
    <w:rsid w:val="00993BEE"/>
    <w:rsid w:val="009A2945"/>
    <w:rsid w:val="009A70E3"/>
    <w:rsid w:val="009C1E7B"/>
    <w:rsid w:val="009C2485"/>
    <w:rsid w:val="009D7589"/>
    <w:rsid w:val="009E30C7"/>
    <w:rsid w:val="00A02C97"/>
    <w:rsid w:val="00A44EDD"/>
    <w:rsid w:val="00A84180"/>
    <w:rsid w:val="00AA210D"/>
    <w:rsid w:val="00AB01B1"/>
    <w:rsid w:val="00AC4101"/>
    <w:rsid w:val="00AC6C8D"/>
    <w:rsid w:val="00AE4E3C"/>
    <w:rsid w:val="00AE7BCA"/>
    <w:rsid w:val="00B47A30"/>
    <w:rsid w:val="00B50492"/>
    <w:rsid w:val="00B66661"/>
    <w:rsid w:val="00BA05A9"/>
    <w:rsid w:val="00BD2E82"/>
    <w:rsid w:val="00BD3FDF"/>
    <w:rsid w:val="00BD456F"/>
    <w:rsid w:val="00BD518F"/>
    <w:rsid w:val="00C003F8"/>
    <w:rsid w:val="00C06AA4"/>
    <w:rsid w:val="00C45478"/>
    <w:rsid w:val="00C57277"/>
    <w:rsid w:val="00C75BBE"/>
    <w:rsid w:val="00C76A8D"/>
    <w:rsid w:val="00C8186A"/>
    <w:rsid w:val="00C92E18"/>
    <w:rsid w:val="00C958CB"/>
    <w:rsid w:val="00CA0430"/>
    <w:rsid w:val="00CC067F"/>
    <w:rsid w:val="00CC26A3"/>
    <w:rsid w:val="00CC3D2C"/>
    <w:rsid w:val="00CD2166"/>
    <w:rsid w:val="00CD301B"/>
    <w:rsid w:val="00CD3FFF"/>
    <w:rsid w:val="00D01525"/>
    <w:rsid w:val="00D06B9D"/>
    <w:rsid w:val="00D1110F"/>
    <w:rsid w:val="00D16ADF"/>
    <w:rsid w:val="00D52AC9"/>
    <w:rsid w:val="00D76758"/>
    <w:rsid w:val="00D81468"/>
    <w:rsid w:val="00D81E92"/>
    <w:rsid w:val="00DA1F12"/>
    <w:rsid w:val="00DC0CED"/>
    <w:rsid w:val="00DD3CC8"/>
    <w:rsid w:val="00E040D3"/>
    <w:rsid w:val="00E131BF"/>
    <w:rsid w:val="00E34D95"/>
    <w:rsid w:val="00E46B67"/>
    <w:rsid w:val="00E56037"/>
    <w:rsid w:val="00EA6520"/>
    <w:rsid w:val="00EB4DCE"/>
    <w:rsid w:val="00EF6E90"/>
    <w:rsid w:val="00F02FA7"/>
    <w:rsid w:val="00F03349"/>
    <w:rsid w:val="00F237E0"/>
    <w:rsid w:val="00F40725"/>
    <w:rsid w:val="00F64E36"/>
    <w:rsid w:val="00FA0BE0"/>
    <w:rsid w:val="00FC3EF6"/>
    <w:rsid w:val="00FE4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C70906"/>
  <w15:chartTrackingRefBased/>
  <w15:docId w15:val="{70E0EF4F-D3AB-42F2-B3FA-779EA5D97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论文正文"/>
    <w:qFormat/>
    <w:rsid w:val="009E30C7"/>
    <w:pPr>
      <w:widowControl w:val="0"/>
      <w:spacing w:line="480" w:lineRule="exact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CC3D2C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C3D2C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27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27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27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2783"/>
    <w:rPr>
      <w:sz w:val="18"/>
      <w:szCs w:val="18"/>
    </w:rPr>
  </w:style>
  <w:style w:type="character" w:styleId="a7">
    <w:name w:val="Subtle Emphasis"/>
    <w:basedOn w:val="a0"/>
    <w:uiPriority w:val="19"/>
    <w:rsid w:val="009E30C7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9E30C7"/>
    <w:rPr>
      <w:i/>
      <w:iCs/>
    </w:rPr>
  </w:style>
  <w:style w:type="paragraph" w:customStyle="1" w:styleId="a9">
    <w:name w:val="英文内容"/>
    <w:basedOn w:val="a"/>
    <w:qFormat/>
    <w:rsid w:val="009E30C7"/>
    <w:rPr>
      <w:rFonts w:ascii="Times New Roman" w:eastAsia="Times New Roman" w:hAnsi="Times New Roman"/>
    </w:rPr>
  </w:style>
  <w:style w:type="paragraph" w:styleId="aa">
    <w:name w:val="Subtitle"/>
    <w:basedOn w:val="a"/>
    <w:next w:val="a"/>
    <w:link w:val="ab"/>
    <w:uiPriority w:val="11"/>
    <w:qFormat/>
    <w:rsid w:val="00CC3D2C"/>
    <w:pPr>
      <w:spacing w:before="240" w:after="60" w:line="312" w:lineRule="atLeast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CC3D2C"/>
    <w:rPr>
      <w:b/>
      <w:bCs/>
      <w:kern w:val="28"/>
      <w:sz w:val="32"/>
      <w:szCs w:val="32"/>
    </w:rPr>
  </w:style>
  <w:style w:type="paragraph" w:styleId="ac">
    <w:name w:val="Title"/>
    <w:basedOn w:val="a"/>
    <w:next w:val="a"/>
    <w:link w:val="ad"/>
    <w:uiPriority w:val="10"/>
    <w:qFormat/>
    <w:rsid w:val="00CC3D2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CC3D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C3D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e">
    <w:name w:val="No Spacing"/>
    <w:uiPriority w:val="1"/>
    <w:qFormat/>
    <w:rsid w:val="00CC3D2C"/>
    <w:pPr>
      <w:widowControl w:val="0"/>
      <w:jc w:val="both"/>
    </w:pPr>
    <w:rPr>
      <w:rFonts w:eastAsia="宋体"/>
      <w:sz w:val="24"/>
    </w:rPr>
  </w:style>
  <w:style w:type="character" w:customStyle="1" w:styleId="10">
    <w:name w:val="标题 1 字符"/>
    <w:basedOn w:val="a0"/>
    <w:link w:val="1"/>
    <w:uiPriority w:val="9"/>
    <w:rsid w:val="00CC3D2C"/>
    <w:rPr>
      <w:rFonts w:eastAsia="宋体"/>
      <w:b/>
      <w:bCs/>
      <w:kern w:val="44"/>
      <w:sz w:val="44"/>
      <w:szCs w:val="44"/>
    </w:rPr>
  </w:style>
  <w:style w:type="paragraph" w:styleId="af">
    <w:name w:val="List Paragraph"/>
    <w:basedOn w:val="a"/>
    <w:uiPriority w:val="34"/>
    <w:qFormat/>
    <w:rsid w:val="004B0B88"/>
    <w:pPr>
      <w:ind w:firstLineChars="200" w:firstLine="420"/>
    </w:pPr>
  </w:style>
  <w:style w:type="character" w:styleId="af0">
    <w:name w:val="Placeholder Text"/>
    <w:basedOn w:val="a0"/>
    <w:uiPriority w:val="99"/>
    <w:semiHidden/>
    <w:rsid w:val="004C5605"/>
    <w:rPr>
      <w:color w:val="808080"/>
    </w:rPr>
  </w:style>
  <w:style w:type="character" w:customStyle="1" w:styleId="tag">
    <w:name w:val="tag"/>
    <w:basedOn w:val="a0"/>
    <w:rsid w:val="00AC6C8D"/>
  </w:style>
  <w:style w:type="character" w:customStyle="1" w:styleId="tag-name">
    <w:name w:val="tag-name"/>
    <w:basedOn w:val="a0"/>
    <w:rsid w:val="00AC6C8D"/>
  </w:style>
  <w:style w:type="character" w:customStyle="1" w:styleId="attribute">
    <w:name w:val="attribute"/>
    <w:basedOn w:val="a0"/>
    <w:rsid w:val="00AC6C8D"/>
  </w:style>
  <w:style w:type="character" w:customStyle="1" w:styleId="attribute-value">
    <w:name w:val="attribute-value"/>
    <w:basedOn w:val="a0"/>
    <w:rsid w:val="00AC6C8D"/>
  </w:style>
  <w:style w:type="paragraph" w:styleId="HTML">
    <w:name w:val="HTML Preformatted"/>
    <w:basedOn w:val="a"/>
    <w:link w:val="HTML0"/>
    <w:uiPriority w:val="99"/>
    <w:semiHidden/>
    <w:unhideWhenUsed/>
    <w:rsid w:val="00DD3C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D3CC8"/>
    <w:rPr>
      <w:rFonts w:ascii="宋体" w:eastAsia="宋体" w:hAnsi="宋体" w:cs="宋体"/>
      <w:kern w:val="0"/>
      <w:sz w:val="24"/>
      <w:szCs w:val="24"/>
    </w:rPr>
  </w:style>
  <w:style w:type="character" w:customStyle="1" w:styleId="nt">
    <w:name w:val="nt"/>
    <w:basedOn w:val="a0"/>
    <w:rsid w:val="00DD3CC8"/>
  </w:style>
  <w:style w:type="character" w:customStyle="1" w:styleId="na">
    <w:name w:val="na"/>
    <w:basedOn w:val="a0"/>
    <w:rsid w:val="00DD3CC8"/>
  </w:style>
  <w:style w:type="character" w:customStyle="1" w:styleId="err">
    <w:name w:val="err"/>
    <w:basedOn w:val="a0"/>
    <w:rsid w:val="00DD3CC8"/>
  </w:style>
  <w:style w:type="character" w:customStyle="1" w:styleId="s">
    <w:name w:val="s"/>
    <w:basedOn w:val="a0"/>
    <w:rsid w:val="00DD3C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120A0-21C0-43E5-BAD9-06A577C00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2451</TotalTime>
  <Pages>13</Pages>
  <Words>1040</Words>
  <Characters>5930</Characters>
  <Application>Microsoft Office Word</Application>
  <DocSecurity>0</DocSecurity>
  <Lines>49</Lines>
  <Paragraphs>13</Paragraphs>
  <ScaleCrop>false</ScaleCrop>
  <Company/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文驰</dc:creator>
  <cp:keywords/>
  <dc:description/>
  <cp:lastModifiedBy>李 文驰</cp:lastModifiedBy>
  <cp:revision>21</cp:revision>
  <dcterms:created xsi:type="dcterms:W3CDTF">2019-04-01T16:01:00Z</dcterms:created>
  <dcterms:modified xsi:type="dcterms:W3CDTF">2019-04-16T08:44:00Z</dcterms:modified>
</cp:coreProperties>
</file>