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72FD" w14:textId="299C0316" w:rsidR="0089590E" w:rsidRDefault="00072667">
      <w:pPr>
        <w:rPr>
          <w:lang w:val="en-GB"/>
        </w:rPr>
      </w:pPr>
      <w:r>
        <w:rPr>
          <w:noProof/>
          <w:color w:val="44546A"/>
          <w:sz w:val="28"/>
          <w:szCs w:val="28"/>
          <w:lang w:val="en-GB"/>
        </w:rPr>
        <mc:AlternateContent>
          <mc:Choice Requires="wps">
            <w:drawing>
              <wp:anchor distT="0" distB="0" distL="114300" distR="114300" simplePos="0" relativeHeight="251665408" behindDoc="0" locked="0" layoutInCell="1" allowOverlap="1" wp14:anchorId="612F27D9" wp14:editId="38AB7763">
                <wp:simplePos x="0" y="0"/>
                <wp:positionH relativeFrom="column">
                  <wp:posOffset>-447040</wp:posOffset>
                </wp:positionH>
                <wp:positionV relativeFrom="paragraph">
                  <wp:posOffset>-486315</wp:posOffset>
                </wp:positionV>
                <wp:extent cx="2694561" cy="41829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694561" cy="418290"/>
                        </a:xfrm>
                        <a:prstGeom prst="rect">
                          <a:avLst/>
                        </a:prstGeom>
                        <a:noFill/>
                        <a:ln w="6350">
                          <a:noFill/>
                        </a:ln>
                      </wps:spPr>
                      <wps:txb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F27D9" id="_x0000_t202" coordsize="21600,21600" o:spt="202" path="m,l,21600r21600,l21600,xe">
                <v:stroke joinstyle="miter"/>
                <v:path gradientshapeok="t" o:connecttype="rect"/>
              </v:shapetype>
              <v:shape id="Text Box 5" o:spid="_x0000_s1026" type="#_x0000_t202" style="position:absolute;margin-left:-35.2pt;margin-top:-38.3pt;width:212.15pt;height:3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" filled="f" stroked="f" strokeweight=".5pt">
                <v:textbo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v:textbox>
              </v:shape>
            </w:pict>
          </mc:Fallback>
        </mc:AlternateContent>
      </w:r>
      <w:r>
        <w:rPr>
          <w:noProof/>
          <w:color w:val="44546A"/>
          <w:sz w:val="28"/>
          <w:szCs w:val="28"/>
          <w:lang w:val="en-GB"/>
        </w:rPr>
        <w:drawing>
          <wp:anchor distT="0" distB="0" distL="114300" distR="114300" simplePos="0" relativeHeight="251664384" behindDoc="0" locked="0" layoutInCell="1" allowOverlap="1" wp14:anchorId="113BC565" wp14:editId="0D2094CB">
            <wp:simplePos x="0" y="0"/>
            <wp:positionH relativeFrom="column">
              <wp:posOffset>4844374</wp:posOffset>
            </wp:positionH>
            <wp:positionV relativeFrom="paragraph">
              <wp:posOffset>-729574</wp:posOffset>
            </wp:positionV>
            <wp:extent cx="1798638" cy="1070042"/>
            <wp:effectExtent l="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0" y="0"/>
                      <a:ext cx="1799104" cy="1070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lang w:val="en-GB"/>
        </w:rPr>
        <w:id w:val="-1860654500"/>
        <w:docPartObj>
          <w:docPartGallery w:val="Cover Pages"/>
          <w:docPartUnique/>
        </w:docPartObj>
      </w:sdtPr>
      <w:sdtEndPr>
        <w:rPr>
          <w:color w:val="44546A"/>
          <w:sz w:val="28"/>
          <w:szCs w:val="28"/>
        </w:rPr>
      </w:sdtEndPr>
      <w:sdtContent>
        <w:p w14:paraId="23A202CD" w14:textId="3B018CD4" w:rsidR="007658CE" w:rsidRPr="00732B56" w:rsidRDefault="00E71B7E">
          <w:pPr>
            <w:rPr>
              <w:lang w:val="en-GB"/>
            </w:rPr>
          </w:pPr>
          <w:r w:rsidRPr="00732B56">
            <w:rPr>
              <w:noProof/>
              <w:lang w:val="en-GB"/>
            </w:rPr>
            <mc:AlternateContent>
              <mc:Choice Requires="wpg">
                <w:drawing>
                  <wp:anchor distT="0" distB="0" distL="114300" distR="114300" simplePos="0" relativeHeight="251659264" behindDoc="1" locked="0" layoutInCell="1" allowOverlap="1" wp14:anchorId="19523E27" wp14:editId="581D591F">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7176F6">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7176F6"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7" style="position:absolute;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">
                    <v:rect id="Rectangle 120" o:spid="_x0000_s1028"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rect id="Rectangle 121" o:spid="_x0000_s1029"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7176F6">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 id="Text Box 122" o:spid="_x0000_s1030"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7176F6"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w10:wrap anchorx="page" anchory="page"/>
                  </v:group>
                </w:pict>
              </mc:Fallback>
            </mc:AlternateContent>
          </w:r>
        </w:p>
        <w:p w14:paraId="5562A8B8" w14:textId="1E2D6E7E" w:rsidR="00B70703" w:rsidRPr="00732B56" w:rsidRDefault="0089590E" w:rsidP="00F328E9">
          <w:pPr>
            <w:spacing w:line="276" w:lineRule="auto"/>
            <w:rPr>
              <w:color w:val="44546A"/>
              <w:sz w:val="28"/>
              <w:szCs w:val="28"/>
              <w:lang w:val="en-GB"/>
            </w:rPr>
          </w:pPr>
          <w:r>
            <w:rPr>
              <w:noProof/>
              <w:color w:val="44546A"/>
              <w:sz w:val="28"/>
              <w:szCs w:val="28"/>
              <w:lang w:val="en-GB"/>
            </w:rPr>
            <mc:AlternateContent>
              <mc:Choice Requires="wps">
                <w:drawing>
                  <wp:anchor distT="0" distB="0" distL="114300" distR="114300" simplePos="0" relativeHeight="251663360" behindDoc="0" locked="0" layoutInCell="1" allowOverlap="1" wp14:anchorId="6D25F471" wp14:editId="02D102CD">
                    <wp:simplePos x="0" y="0"/>
                    <wp:positionH relativeFrom="column">
                      <wp:posOffset>3855665</wp:posOffset>
                    </wp:positionH>
                    <wp:positionV relativeFrom="paragraph">
                      <wp:posOffset>7189000</wp:posOffset>
                    </wp:positionV>
                    <wp:extent cx="2868433" cy="874643"/>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868433" cy="874643"/>
                            </a:xfrm>
                            <a:prstGeom prst="rect">
                              <a:avLst/>
                            </a:prstGeom>
                            <a:noFill/>
                            <a:ln w="6350">
                              <a:noFill/>
                            </a:ln>
                          </wps:spPr>
                          <wps:txb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F471" id="Text Box 3" o:spid="_x0000_s1031" type="#_x0000_t202" style="position:absolute;margin-left:303.6pt;margin-top:566.05pt;width:225.8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" filled="f" stroked="f" strokeweight=".5pt">
                    <v:textbo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v:textbox>
                  </v:shape>
                </w:pict>
              </mc:Fallback>
            </mc:AlternateContent>
          </w:r>
          <w:r>
            <w:rPr>
              <w:noProof/>
              <w:color w:val="44546A"/>
              <w:sz w:val="28"/>
              <w:szCs w:val="28"/>
              <w:lang w:val="en-GB"/>
            </w:rPr>
            <mc:AlternateContent>
              <mc:Choice Requires="wps">
                <w:drawing>
                  <wp:anchor distT="0" distB="0" distL="114300" distR="114300" simplePos="0" relativeHeight="251662336" behindDoc="0" locked="0" layoutInCell="1" allowOverlap="1" wp14:anchorId="240C753B" wp14:editId="4217572F">
                    <wp:simplePos x="0" y="0"/>
                    <wp:positionH relativeFrom="column">
                      <wp:posOffset>2443710</wp:posOffset>
                    </wp:positionH>
                    <wp:positionV relativeFrom="paragraph">
                      <wp:posOffset>7219592</wp:posOffset>
                    </wp:positionV>
                    <wp:extent cx="914400" cy="124594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245947"/>
                            </a:xfrm>
                            <a:prstGeom prst="rect">
                              <a:avLst/>
                            </a:prstGeom>
                            <a:noFill/>
                            <a:ln w="6350">
                              <a:noFill/>
                            </a:ln>
                          </wps:spPr>
                          <wps:txb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753B" id="Text Box 2" o:spid="_x0000_s1032" type="#_x0000_t202" style="position:absolute;margin-left:192.4pt;margin-top:568.45pt;width:1in;height:9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" filled="f" stroked="f" strokeweight=".5pt">
                    <v:textbo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v:textbox>
                  </v:shape>
                </w:pict>
              </mc:Fallback>
            </mc:AlternateContent>
          </w:r>
          <w:r w:rsidR="003B6FCF" w:rsidRPr="00732B56">
            <w:rPr>
              <w:noProof/>
              <w:color w:val="44546A"/>
              <w:sz w:val="28"/>
              <w:szCs w:val="28"/>
              <w:lang w:val="en-GB"/>
            </w:rPr>
            <mc:AlternateContent>
              <mc:Choice Requires="wps">
                <w:drawing>
                  <wp:anchor distT="0" distB="0" distL="114300" distR="114300" simplePos="0" relativeHeight="251661312" behindDoc="0" locked="0" layoutInCell="1" allowOverlap="1" wp14:anchorId="123787D6" wp14:editId="0077BE96">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D620"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" fillcolor="#2e4369" strokecolor="#2e4369" strokeweight="2pt"/>
                </w:pict>
              </mc:Fallback>
            </mc:AlternateContent>
          </w:r>
          <w:r w:rsidR="007658CE" w:rsidRPr="00732B56">
            <w:rPr>
              <w:color w:val="44546A"/>
              <w:sz w:val="28"/>
              <w:szCs w:val="28"/>
              <w:lang w:val="en-GB"/>
            </w:rPr>
            <w:br w:type="page"/>
          </w:r>
        </w:p>
      </w:sdtContent>
    </w:sdt>
    <w:p w14:paraId="42F11888" w14:textId="1CF9A6CA" w:rsidR="00B70703" w:rsidRPr="00732B56" w:rsidRDefault="00B70703">
      <w:pPr>
        <w:rPr>
          <w:color w:val="44546A"/>
          <w:sz w:val="28"/>
          <w:szCs w:val="28"/>
          <w:lang w:val="en-GB"/>
        </w:rPr>
      </w:pPr>
    </w:p>
    <w:bookmarkStart w:id="0" w:name="_Toc71790155" w:displacedByCustomXml="next"/>
    <w:bookmarkStart w:id="1" w:name="_Toc59529514" w:displacedByCustomXml="next"/>
    <w:bookmarkStart w:id="2" w:name="_Toc59478307" w:displacedByCustomXml="next"/>
    <w:bookmarkStart w:id="3" w:name="_Toc59477741" w:displacedByCustomXml="next"/>
    <w:bookmarkStart w:id="4" w:name="_Toc59476850" w:displacedByCustomXml="next"/>
    <w:bookmarkStart w:id="5" w:name="_Toc71147980" w:displacedByCustomXml="next"/>
    <w:bookmarkStart w:id="6" w:name="_Toc128091010" w:displacedByCustomXml="next"/>
    <w:sdt>
      <w:sdtPr>
        <w:rPr>
          <w:color w:val="auto"/>
          <w:sz w:val="22"/>
          <w:szCs w:val="22"/>
          <w:lang w:val="en-GB"/>
        </w:rPr>
        <w:id w:val="1738734045"/>
        <w:docPartObj>
          <w:docPartGallery w:val="Table of Contents"/>
          <w:docPartUnique/>
        </w:docPartObj>
      </w:sdtPr>
      <w:sdtEndPr>
        <w:rPr>
          <w:b/>
          <w:bCs/>
          <w:noProof/>
          <w:sz w:val="24"/>
          <w:szCs w:val="24"/>
        </w:rPr>
      </w:sdtEndPr>
      <w:sdtContent>
        <w:p w14:paraId="3AA5500B" w14:textId="77777777" w:rsidR="006A6494" w:rsidRDefault="005E40CE" w:rsidP="00811320">
          <w:pPr>
            <w:pStyle w:val="Heading1"/>
            <w:rPr>
              <w:noProof/>
            </w:rPr>
          </w:pPr>
          <w:r w:rsidRPr="00732B56">
            <w:rPr>
              <w:lang w:val="en-GB"/>
            </w:rPr>
            <w:t>TABLE OF CONTENTS</w:t>
          </w:r>
          <w:bookmarkEnd w:id="6"/>
          <w:bookmarkEnd w:id="5"/>
          <w:bookmarkEnd w:id="4"/>
          <w:bookmarkEnd w:id="3"/>
          <w:bookmarkEnd w:id="2"/>
          <w:bookmarkEnd w:id="1"/>
          <w:bookmarkEnd w:id="0"/>
          <w:r w:rsidR="0047722D" w:rsidRPr="00732B56">
            <w:rPr>
              <w:i/>
              <w:iCs/>
              <w:lang w:val="en-GB"/>
            </w:rPr>
            <w:fldChar w:fldCharType="begin"/>
          </w:r>
          <w:r w:rsidR="0047722D" w:rsidRPr="00732B56">
            <w:rPr>
              <w:i/>
              <w:lang w:val="en-GB"/>
            </w:rPr>
            <w:instrText xml:space="preserve"> TOC \o "1-3" \h \z \u </w:instrText>
          </w:r>
          <w:r w:rsidR="0047722D" w:rsidRPr="00732B56">
            <w:rPr>
              <w:i/>
              <w:iCs/>
              <w:lang w:val="en-GB"/>
            </w:rPr>
            <w:fldChar w:fldCharType="separate"/>
          </w:r>
        </w:p>
        <w:p w14:paraId="72FC8292" w14:textId="6B3D4240" w:rsidR="006A6494" w:rsidRDefault="007176F6">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0" w:history="1">
            <w:r w:rsidR="006A6494" w:rsidRPr="00FE6972">
              <w:rPr>
                <w:rStyle w:val="Hyperlink"/>
                <w:noProof/>
                <w:lang w:val="en-GB"/>
              </w:rPr>
              <w:t>TABLE OF CONTENTS</w:t>
            </w:r>
            <w:r w:rsidR="006A6494">
              <w:rPr>
                <w:noProof/>
                <w:webHidden/>
              </w:rPr>
              <w:tab/>
            </w:r>
            <w:r w:rsidR="006A6494">
              <w:rPr>
                <w:noProof/>
                <w:webHidden/>
              </w:rPr>
              <w:fldChar w:fldCharType="begin"/>
            </w:r>
            <w:r w:rsidR="006A6494">
              <w:rPr>
                <w:noProof/>
                <w:webHidden/>
              </w:rPr>
              <w:instrText xml:space="preserve"> PAGEREF _Toc128091010 \h </w:instrText>
            </w:r>
            <w:r w:rsidR="006A6494">
              <w:rPr>
                <w:noProof/>
                <w:webHidden/>
              </w:rPr>
            </w:r>
            <w:r w:rsidR="006A6494">
              <w:rPr>
                <w:noProof/>
                <w:webHidden/>
              </w:rPr>
              <w:fldChar w:fldCharType="separate"/>
            </w:r>
            <w:r w:rsidR="006A6494">
              <w:rPr>
                <w:noProof/>
                <w:webHidden/>
              </w:rPr>
              <w:t>2</w:t>
            </w:r>
            <w:r w:rsidR="006A6494">
              <w:rPr>
                <w:noProof/>
                <w:webHidden/>
              </w:rPr>
              <w:fldChar w:fldCharType="end"/>
            </w:r>
          </w:hyperlink>
        </w:p>
        <w:p w14:paraId="5C2A0D4E" w14:textId="2C999D43" w:rsidR="006A6494" w:rsidRDefault="007176F6">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1" w:history="1">
            <w:r w:rsidR="006A6494" w:rsidRPr="00FE6972">
              <w:rPr>
                <w:rStyle w:val="Hyperlink"/>
                <w:noProof/>
                <w:lang w:val="en-GB"/>
              </w:rPr>
              <w:t>EXECUTIVE SUMMARY</w:t>
            </w:r>
            <w:r w:rsidR="006A6494">
              <w:rPr>
                <w:noProof/>
                <w:webHidden/>
              </w:rPr>
              <w:tab/>
            </w:r>
            <w:r w:rsidR="006A6494">
              <w:rPr>
                <w:noProof/>
                <w:webHidden/>
              </w:rPr>
              <w:fldChar w:fldCharType="begin"/>
            </w:r>
            <w:r w:rsidR="006A6494">
              <w:rPr>
                <w:noProof/>
                <w:webHidden/>
              </w:rPr>
              <w:instrText xml:space="preserve"> PAGEREF _Toc128091011 \h </w:instrText>
            </w:r>
            <w:r w:rsidR="006A6494">
              <w:rPr>
                <w:noProof/>
                <w:webHidden/>
              </w:rPr>
            </w:r>
            <w:r w:rsidR="006A6494">
              <w:rPr>
                <w:noProof/>
                <w:webHidden/>
              </w:rPr>
              <w:fldChar w:fldCharType="separate"/>
            </w:r>
            <w:r w:rsidR="006A6494">
              <w:rPr>
                <w:noProof/>
                <w:webHidden/>
              </w:rPr>
              <w:t>2</w:t>
            </w:r>
            <w:r w:rsidR="006A6494">
              <w:rPr>
                <w:noProof/>
                <w:webHidden/>
              </w:rPr>
              <w:fldChar w:fldCharType="end"/>
            </w:r>
          </w:hyperlink>
        </w:p>
        <w:p w14:paraId="544D4353" w14:textId="37876CEC" w:rsidR="006A6494" w:rsidRDefault="007176F6">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2" w:history="1">
            <w:r w:rsidR="006A6494" w:rsidRPr="00FE6972">
              <w:rPr>
                <w:rStyle w:val="Hyperlink"/>
                <w:noProof/>
                <w:lang w:val="en-GB"/>
              </w:rPr>
              <w:t>PROJECT OVERVIEW</w:t>
            </w:r>
            <w:r w:rsidR="006A6494">
              <w:rPr>
                <w:noProof/>
                <w:webHidden/>
              </w:rPr>
              <w:tab/>
            </w:r>
            <w:r w:rsidR="006A6494">
              <w:rPr>
                <w:noProof/>
                <w:webHidden/>
              </w:rPr>
              <w:fldChar w:fldCharType="begin"/>
            </w:r>
            <w:r w:rsidR="006A6494">
              <w:rPr>
                <w:noProof/>
                <w:webHidden/>
              </w:rPr>
              <w:instrText xml:space="preserve"> PAGEREF _Toc128091012 \h </w:instrText>
            </w:r>
            <w:r w:rsidR="006A6494">
              <w:rPr>
                <w:noProof/>
                <w:webHidden/>
              </w:rPr>
            </w:r>
            <w:r w:rsidR="006A6494">
              <w:rPr>
                <w:noProof/>
                <w:webHidden/>
              </w:rPr>
              <w:fldChar w:fldCharType="separate"/>
            </w:r>
            <w:r w:rsidR="006A6494">
              <w:rPr>
                <w:noProof/>
                <w:webHidden/>
              </w:rPr>
              <w:t>4</w:t>
            </w:r>
            <w:r w:rsidR="006A6494">
              <w:rPr>
                <w:noProof/>
                <w:webHidden/>
              </w:rPr>
              <w:fldChar w:fldCharType="end"/>
            </w:r>
          </w:hyperlink>
        </w:p>
        <w:p w14:paraId="331CA6C3" w14:textId="46DFB9EC" w:rsidR="006A6494" w:rsidRDefault="007176F6">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3" w:history="1">
            <w:r w:rsidR="006A6494" w:rsidRPr="00FE6972">
              <w:rPr>
                <w:rStyle w:val="Hyperlink"/>
                <w:noProof/>
                <w:lang w:val="en-GB"/>
              </w:rPr>
              <w:t>SCOPE OF WORK</w:t>
            </w:r>
            <w:r w:rsidR="006A6494">
              <w:rPr>
                <w:noProof/>
                <w:webHidden/>
              </w:rPr>
              <w:tab/>
            </w:r>
            <w:r w:rsidR="006A6494">
              <w:rPr>
                <w:noProof/>
                <w:webHidden/>
              </w:rPr>
              <w:fldChar w:fldCharType="begin"/>
            </w:r>
            <w:r w:rsidR="006A6494">
              <w:rPr>
                <w:noProof/>
                <w:webHidden/>
              </w:rPr>
              <w:instrText xml:space="preserve"> PAGEREF _Toc128091013 \h </w:instrText>
            </w:r>
            <w:r w:rsidR="006A6494">
              <w:rPr>
                <w:noProof/>
                <w:webHidden/>
              </w:rPr>
            </w:r>
            <w:r w:rsidR="006A6494">
              <w:rPr>
                <w:noProof/>
                <w:webHidden/>
              </w:rPr>
              <w:fldChar w:fldCharType="separate"/>
            </w:r>
            <w:r w:rsidR="006A6494">
              <w:rPr>
                <w:noProof/>
                <w:webHidden/>
              </w:rPr>
              <w:t>5</w:t>
            </w:r>
            <w:r w:rsidR="006A6494">
              <w:rPr>
                <w:noProof/>
                <w:webHidden/>
              </w:rPr>
              <w:fldChar w:fldCharType="end"/>
            </w:r>
          </w:hyperlink>
        </w:p>
        <w:p w14:paraId="6D3657FC" w14:textId="76721472" w:rsidR="006A6494" w:rsidRDefault="007176F6">
          <w:pPr>
            <w:pStyle w:val="TOC2"/>
            <w:tabs>
              <w:tab w:val="right" w:leader="dot" w:pos="9350"/>
            </w:tabs>
            <w:rPr>
              <w:rFonts w:asciiTheme="minorHAnsi" w:eastAsiaTheme="minorEastAsia" w:hAnsiTheme="minorHAnsi" w:cstheme="minorBidi"/>
              <w:bCs w:val="0"/>
              <w:noProof/>
              <w:sz w:val="22"/>
              <w:szCs w:val="22"/>
              <w:lang w:val="en-GB"/>
            </w:rPr>
          </w:pPr>
          <w:hyperlink w:anchor="_Toc128091014" w:history="1">
            <w:r w:rsidR="006A6494" w:rsidRPr="00FE6972">
              <w:rPr>
                <w:rStyle w:val="Hyperlink"/>
                <w:noProof/>
                <w:lang w:val="en-GB"/>
              </w:rPr>
              <w:t>CHALLENGES AND GOALS</w:t>
            </w:r>
            <w:r w:rsidR="006A6494">
              <w:rPr>
                <w:noProof/>
                <w:webHidden/>
              </w:rPr>
              <w:tab/>
            </w:r>
            <w:r w:rsidR="006A6494">
              <w:rPr>
                <w:noProof/>
                <w:webHidden/>
              </w:rPr>
              <w:fldChar w:fldCharType="begin"/>
            </w:r>
            <w:r w:rsidR="006A6494">
              <w:rPr>
                <w:noProof/>
                <w:webHidden/>
              </w:rPr>
              <w:instrText xml:space="preserve"> PAGEREF _Toc128091014 \h </w:instrText>
            </w:r>
            <w:r w:rsidR="006A6494">
              <w:rPr>
                <w:noProof/>
                <w:webHidden/>
              </w:rPr>
            </w:r>
            <w:r w:rsidR="006A6494">
              <w:rPr>
                <w:noProof/>
                <w:webHidden/>
              </w:rPr>
              <w:fldChar w:fldCharType="separate"/>
            </w:r>
            <w:r w:rsidR="006A6494">
              <w:rPr>
                <w:noProof/>
                <w:webHidden/>
              </w:rPr>
              <w:t>5</w:t>
            </w:r>
            <w:r w:rsidR="006A6494">
              <w:rPr>
                <w:noProof/>
                <w:webHidden/>
              </w:rPr>
              <w:fldChar w:fldCharType="end"/>
            </w:r>
          </w:hyperlink>
        </w:p>
        <w:p w14:paraId="58DA53E2" w14:textId="228E826D" w:rsidR="006A6494" w:rsidRDefault="007176F6">
          <w:pPr>
            <w:pStyle w:val="TOC2"/>
            <w:tabs>
              <w:tab w:val="right" w:leader="dot" w:pos="9350"/>
            </w:tabs>
            <w:rPr>
              <w:rFonts w:asciiTheme="minorHAnsi" w:eastAsiaTheme="minorEastAsia" w:hAnsiTheme="minorHAnsi" w:cstheme="minorBidi"/>
              <w:bCs w:val="0"/>
              <w:noProof/>
              <w:sz w:val="22"/>
              <w:szCs w:val="22"/>
              <w:lang w:val="en-GB"/>
            </w:rPr>
          </w:pPr>
          <w:hyperlink w:anchor="_Toc128091015" w:history="1">
            <w:r w:rsidR="006A6494" w:rsidRPr="00FE6972">
              <w:rPr>
                <w:rStyle w:val="Hyperlink"/>
                <w:noProof/>
                <w:lang w:val="en-GB"/>
              </w:rPr>
              <w:t>DELIVERABLES AND TIMELINE</w:t>
            </w:r>
            <w:r w:rsidR="006A6494">
              <w:rPr>
                <w:noProof/>
                <w:webHidden/>
              </w:rPr>
              <w:tab/>
            </w:r>
            <w:r w:rsidR="006A6494">
              <w:rPr>
                <w:noProof/>
                <w:webHidden/>
              </w:rPr>
              <w:fldChar w:fldCharType="begin"/>
            </w:r>
            <w:r w:rsidR="006A6494">
              <w:rPr>
                <w:noProof/>
                <w:webHidden/>
              </w:rPr>
              <w:instrText xml:space="preserve"> PAGEREF _Toc128091015 \h </w:instrText>
            </w:r>
            <w:r w:rsidR="006A6494">
              <w:rPr>
                <w:noProof/>
                <w:webHidden/>
              </w:rPr>
            </w:r>
            <w:r w:rsidR="006A6494">
              <w:rPr>
                <w:noProof/>
                <w:webHidden/>
              </w:rPr>
              <w:fldChar w:fldCharType="separate"/>
            </w:r>
            <w:r w:rsidR="006A6494">
              <w:rPr>
                <w:noProof/>
                <w:webHidden/>
              </w:rPr>
              <w:t>5</w:t>
            </w:r>
            <w:r w:rsidR="006A6494">
              <w:rPr>
                <w:noProof/>
                <w:webHidden/>
              </w:rPr>
              <w:fldChar w:fldCharType="end"/>
            </w:r>
          </w:hyperlink>
        </w:p>
        <w:p w14:paraId="7AD71755" w14:textId="45E895DB" w:rsidR="00065F8B" w:rsidRPr="00732B56" w:rsidRDefault="0047722D">
          <w:pPr>
            <w:rPr>
              <w:lang w:val="en-GB"/>
            </w:rPr>
          </w:pPr>
          <w:r w:rsidRPr="00732B56">
            <w:rPr>
              <w:bCs/>
              <w:i/>
              <w:lang w:val="en-GB"/>
            </w:rPr>
            <w:fldChar w:fldCharType="end"/>
          </w:r>
        </w:p>
      </w:sdtContent>
    </w:sdt>
    <w:p w14:paraId="0A469B86" w14:textId="77777777" w:rsidR="009F6531" w:rsidRPr="00732B56" w:rsidRDefault="009F6531">
      <w:pPr>
        <w:spacing w:line="360" w:lineRule="auto"/>
        <w:rPr>
          <w:color w:val="44546A"/>
          <w:sz w:val="28"/>
          <w:szCs w:val="28"/>
          <w:lang w:val="en-GB"/>
        </w:rPr>
      </w:pPr>
    </w:p>
    <w:p w14:paraId="51C9071F" w14:textId="77777777" w:rsidR="009F6531" w:rsidRPr="00732B56" w:rsidRDefault="009F6531">
      <w:pPr>
        <w:spacing w:line="360" w:lineRule="auto"/>
        <w:rPr>
          <w:color w:val="44546A"/>
          <w:sz w:val="28"/>
          <w:szCs w:val="28"/>
          <w:lang w:val="en-GB"/>
        </w:rPr>
      </w:pPr>
    </w:p>
    <w:p w14:paraId="282306E1" w14:textId="4EA87749" w:rsidR="009F6531" w:rsidRPr="00732B56" w:rsidRDefault="009F6531">
      <w:pPr>
        <w:spacing w:line="360" w:lineRule="auto"/>
        <w:rPr>
          <w:color w:val="44546A"/>
          <w:sz w:val="28"/>
          <w:szCs w:val="28"/>
          <w:lang w:val="en-GB"/>
        </w:rPr>
      </w:pPr>
    </w:p>
    <w:p w14:paraId="2FF509A1" w14:textId="667F44B8" w:rsidR="00686EC1" w:rsidRPr="00732B56" w:rsidRDefault="00686EC1">
      <w:pPr>
        <w:spacing w:line="360" w:lineRule="auto"/>
        <w:rPr>
          <w:color w:val="44546A"/>
          <w:sz w:val="28"/>
          <w:szCs w:val="28"/>
          <w:lang w:val="en-GB"/>
        </w:rPr>
      </w:pPr>
    </w:p>
    <w:p w14:paraId="3B7C41E0" w14:textId="526E60D8" w:rsidR="00686EC1" w:rsidRPr="00732B56" w:rsidRDefault="00686EC1">
      <w:pPr>
        <w:spacing w:line="360" w:lineRule="auto"/>
        <w:rPr>
          <w:color w:val="44546A"/>
          <w:sz w:val="28"/>
          <w:szCs w:val="28"/>
          <w:lang w:val="en-GB"/>
        </w:rPr>
      </w:pPr>
    </w:p>
    <w:p w14:paraId="6F861708" w14:textId="4BD7F991" w:rsidR="00686EC1" w:rsidRPr="00732B56" w:rsidRDefault="00686EC1">
      <w:pPr>
        <w:spacing w:line="360" w:lineRule="auto"/>
        <w:rPr>
          <w:color w:val="44546A"/>
          <w:sz w:val="28"/>
          <w:szCs w:val="28"/>
          <w:lang w:val="en-GB"/>
        </w:rPr>
      </w:pPr>
    </w:p>
    <w:p w14:paraId="378E0CD0" w14:textId="7C4C5419" w:rsidR="00686EC1" w:rsidRPr="00732B56" w:rsidRDefault="00686EC1">
      <w:pPr>
        <w:spacing w:line="360" w:lineRule="auto"/>
        <w:rPr>
          <w:color w:val="44546A"/>
          <w:sz w:val="28"/>
          <w:szCs w:val="28"/>
          <w:lang w:val="en-GB"/>
        </w:rPr>
      </w:pPr>
    </w:p>
    <w:p w14:paraId="174333B4" w14:textId="787ED3BD" w:rsidR="00686EC1" w:rsidRPr="00732B56" w:rsidRDefault="00686EC1">
      <w:pPr>
        <w:spacing w:line="360" w:lineRule="auto"/>
        <w:rPr>
          <w:color w:val="44546A"/>
          <w:sz w:val="28"/>
          <w:szCs w:val="28"/>
          <w:lang w:val="en-GB"/>
        </w:rPr>
      </w:pPr>
    </w:p>
    <w:p w14:paraId="348DEFC0" w14:textId="5810798B" w:rsidR="00686EC1" w:rsidRPr="00732B56" w:rsidRDefault="00686EC1">
      <w:pPr>
        <w:spacing w:line="360" w:lineRule="auto"/>
        <w:rPr>
          <w:color w:val="44546A"/>
          <w:sz w:val="28"/>
          <w:szCs w:val="28"/>
          <w:lang w:val="en-GB"/>
        </w:rPr>
      </w:pPr>
    </w:p>
    <w:p w14:paraId="0B13A450" w14:textId="2001F831" w:rsidR="00686EC1" w:rsidRPr="00732B56" w:rsidRDefault="00686EC1">
      <w:pPr>
        <w:spacing w:line="360" w:lineRule="auto"/>
        <w:rPr>
          <w:color w:val="44546A"/>
          <w:sz w:val="28"/>
          <w:szCs w:val="28"/>
          <w:lang w:val="en-GB"/>
        </w:rPr>
      </w:pPr>
    </w:p>
    <w:p w14:paraId="069B20BC" w14:textId="2226BD18" w:rsidR="00686EC1" w:rsidRPr="00732B56" w:rsidRDefault="00686EC1">
      <w:pPr>
        <w:spacing w:line="360" w:lineRule="auto"/>
        <w:rPr>
          <w:color w:val="44546A"/>
          <w:sz w:val="28"/>
          <w:szCs w:val="28"/>
          <w:lang w:val="en-GB"/>
        </w:rPr>
      </w:pPr>
    </w:p>
    <w:p w14:paraId="4331121E" w14:textId="4EF803D8" w:rsidR="00686EC1" w:rsidRPr="00732B56" w:rsidRDefault="00686EC1">
      <w:pPr>
        <w:spacing w:line="360" w:lineRule="auto"/>
        <w:rPr>
          <w:color w:val="44546A"/>
          <w:sz w:val="28"/>
          <w:szCs w:val="28"/>
          <w:lang w:val="en-GB"/>
        </w:rPr>
      </w:pPr>
    </w:p>
    <w:p w14:paraId="1BB8571A" w14:textId="47DA153B" w:rsidR="00686EC1" w:rsidRPr="00732B56" w:rsidRDefault="00686EC1">
      <w:pPr>
        <w:spacing w:line="360" w:lineRule="auto"/>
        <w:rPr>
          <w:color w:val="44546A"/>
          <w:sz w:val="28"/>
          <w:szCs w:val="28"/>
          <w:lang w:val="en-GB"/>
        </w:rPr>
      </w:pPr>
    </w:p>
    <w:p w14:paraId="146D5593" w14:textId="35806F40" w:rsidR="00686EC1" w:rsidRDefault="00686EC1">
      <w:pPr>
        <w:spacing w:line="360" w:lineRule="auto"/>
        <w:rPr>
          <w:color w:val="44546A"/>
          <w:sz w:val="28"/>
          <w:szCs w:val="28"/>
          <w:lang w:val="en-GB"/>
        </w:rPr>
      </w:pPr>
    </w:p>
    <w:p w14:paraId="1B38AA8B" w14:textId="77777777" w:rsidR="006A6494" w:rsidRPr="00732B56" w:rsidRDefault="006A6494">
      <w:pPr>
        <w:spacing w:line="360" w:lineRule="auto"/>
        <w:rPr>
          <w:color w:val="44546A"/>
          <w:sz w:val="28"/>
          <w:szCs w:val="28"/>
          <w:lang w:val="en-GB"/>
        </w:rPr>
      </w:pPr>
    </w:p>
    <w:p w14:paraId="6913A814" w14:textId="77777777" w:rsidR="00686EC1" w:rsidRPr="00732B56" w:rsidRDefault="00686EC1">
      <w:pPr>
        <w:spacing w:line="360" w:lineRule="auto"/>
        <w:rPr>
          <w:color w:val="44546A"/>
          <w:sz w:val="28"/>
          <w:szCs w:val="28"/>
          <w:lang w:val="en-GB"/>
        </w:rPr>
      </w:pPr>
    </w:p>
    <w:p w14:paraId="213BD70F" w14:textId="37A2539B" w:rsidR="009F6531" w:rsidRPr="00732B56" w:rsidRDefault="006C31FF" w:rsidP="00160C7D">
      <w:pPr>
        <w:pStyle w:val="Heading1"/>
        <w:pBdr>
          <w:bottom w:val="single" w:sz="8" w:space="1" w:color="D3D5D8"/>
        </w:pBdr>
        <w:rPr>
          <w:lang w:val="en-GB"/>
        </w:rPr>
      </w:pPr>
      <w:bookmarkStart w:id="7" w:name="_qgs5fl2c5fzt" w:colFirst="0" w:colLast="0"/>
      <w:bookmarkStart w:id="8" w:name="_Toc128091011"/>
      <w:bookmarkEnd w:id="7"/>
      <w:r w:rsidRPr="00732B56">
        <w:rPr>
          <w:lang w:val="en-GB"/>
        </w:rPr>
        <w:lastRenderedPageBreak/>
        <w:t>EXECUTIVE SUMMARY</w:t>
      </w:r>
      <w:bookmarkEnd w:id="8"/>
      <w:r w:rsidR="005819B0" w:rsidRPr="00732B56">
        <w:rPr>
          <w:lang w:val="en-GB"/>
        </w:rPr>
        <w:t xml:space="preserve"> </w:t>
      </w:r>
    </w:p>
    <w:p w14:paraId="506BF813" w14:textId="1A7DDD3E" w:rsidR="00AA10B0" w:rsidRPr="00AA10B0" w:rsidRDefault="00AA10B0" w:rsidP="00AA10B0">
      <w:pPr>
        <w:rPr>
          <w:rFonts w:ascii="Averta Regular" w:hAnsi="Averta Regular"/>
          <w:lang w:val="en-GB"/>
        </w:rPr>
      </w:pPr>
      <w:r w:rsidRPr="00AA10B0">
        <w:rPr>
          <w:rFonts w:ascii="Averta Regular" w:hAnsi="Averta Regular"/>
          <w:color w:val="000000"/>
          <w:lang w:val="en-GB"/>
        </w:rPr>
        <w:t xml:space="preserve">No matter what </w:t>
      </w:r>
      <w:r w:rsidR="007176F6">
        <w:rPr>
          <w:rFonts w:ascii="Averta Regular" w:hAnsi="Averta Regular"/>
          <w:color w:val="000000"/>
          <w:lang w:val="en-GB"/>
        </w:rPr>
        <w:t>Noo3</w:t>
      </w:r>
      <w:r w:rsidRPr="00AA10B0">
        <w:rPr>
          <w:rFonts w:ascii="Averta Regular" w:hAnsi="Averta Regular"/>
          <w:color w:val="000000"/>
          <w:lang w:val="en-GB"/>
        </w:rPr>
        <w:t xml:space="preserve"> of business you run, and where you’re pitching your business proposal, you can assume your reader is pressed for time. That’s where an executive summary comes in. A good executive summary will introduce your company and sell your goals and visions in a short, concise way. By the end your reader will have no doubt about how you can help them - and will definitely want to keep reading.</w:t>
      </w:r>
      <w:r w:rsidRPr="00AA10B0">
        <w:rPr>
          <w:rFonts w:ascii="Cambria" w:hAnsi="Cambria" w:cs="Cambria"/>
          <w:color w:val="000000"/>
          <w:lang w:val="en-GB"/>
        </w:rPr>
        <w:t> </w:t>
      </w:r>
    </w:p>
    <w:p w14:paraId="5918D468" w14:textId="77777777" w:rsidR="00AA10B0" w:rsidRPr="00AA10B0" w:rsidRDefault="00AA10B0" w:rsidP="00AA10B0">
      <w:pPr>
        <w:rPr>
          <w:rFonts w:ascii="Averta Regular" w:hAnsi="Averta Regular"/>
          <w:lang w:val="en-GB"/>
        </w:rPr>
      </w:pPr>
    </w:p>
    <w:p w14:paraId="28997C04" w14:textId="77777777" w:rsidR="00AA10B0" w:rsidRPr="00137792" w:rsidRDefault="00AA10B0" w:rsidP="00AA10B0">
      <w:pPr>
        <w:rPr>
          <w:rFonts w:ascii="Averta Regular" w:hAnsi="Averta Regular"/>
          <w:lang w:val="en-GB"/>
        </w:rPr>
      </w:pPr>
      <w:r w:rsidRPr="00137792">
        <w:rPr>
          <w:rFonts w:ascii="Averta Regular" w:hAnsi="Averta Regular"/>
          <w:i/>
          <w:iCs/>
          <w:color w:val="000000"/>
          <w:lang w:val="en-GB"/>
        </w:rPr>
        <w:t>Cover the following points:</w:t>
      </w:r>
    </w:p>
    <w:p w14:paraId="23375DF3" w14:textId="77777777" w:rsidR="00AA10B0" w:rsidRPr="00AA10B0" w:rsidRDefault="00AA10B0" w:rsidP="00AA10B0">
      <w:pPr>
        <w:rPr>
          <w:rFonts w:ascii="Averta Regular" w:hAnsi="Averta Regular"/>
          <w:lang w:val="en-GB"/>
        </w:rPr>
      </w:pPr>
      <w:r w:rsidRPr="00AA10B0">
        <w:rPr>
          <w:rFonts w:ascii="Averta Regular" w:hAnsi="Averta Regular"/>
          <w:lang w:val="en-GB"/>
        </w:rPr>
        <w:br/>
      </w:r>
    </w:p>
    <w:p w14:paraId="1E1C0B78"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Introduce your business and the work you do</w:t>
      </w:r>
    </w:p>
    <w:p w14:paraId="34F0CC6B"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Showcase your unique approach to solving client problems</w:t>
      </w:r>
    </w:p>
    <w:p w14:paraId="14DEE5D6"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Add details of your company goals, vision and mission statement</w:t>
      </w:r>
      <w:r w:rsidRPr="00AA10B0">
        <w:rPr>
          <w:rFonts w:ascii="Cambria" w:hAnsi="Cambria" w:cs="Cambria"/>
          <w:color w:val="000000"/>
          <w:lang w:val="en-GB"/>
        </w:rPr>
        <w:t> </w:t>
      </w:r>
    </w:p>
    <w:p w14:paraId="462408BA" w14:textId="5262D74B" w:rsidR="00AA10B0" w:rsidRPr="00732B56" w:rsidRDefault="00AA10B0" w:rsidP="00AA10B0">
      <w:pPr>
        <w:numPr>
          <w:ilvl w:val="0"/>
          <w:numId w:val="1"/>
        </w:numPr>
        <w:textAlignment w:val="baseline"/>
        <w:rPr>
          <w:color w:val="000000"/>
          <w:lang w:val="en-GB"/>
        </w:rPr>
      </w:pPr>
      <w:r w:rsidRPr="00AA10B0">
        <w:rPr>
          <w:rFonts w:ascii="Averta Regular" w:hAnsi="Averta Regular"/>
          <w:color w:val="000000"/>
          <w:lang w:val="en-GB"/>
        </w:rPr>
        <w:t>Build credibility and social collateral by covering previous successes and clients</w:t>
      </w:r>
    </w:p>
    <w:p w14:paraId="34EA39A7" w14:textId="18B29A9B" w:rsidR="00AA10B0" w:rsidRPr="00732B56" w:rsidRDefault="00AA10B0" w:rsidP="00AA10B0">
      <w:pPr>
        <w:textAlignment w:val="baseline"/>
        <w:rPr>
          <w:color w:val="000000"/>
          <w:lang w:val="en-GB"/>
        </w:rPr>
      </w:pPr>
    </w:p>
    <w:p w14:paraId="16E1E51B" w14:textId="77777777" w:rsidR="00AA10B0" w:rsidRPr="00AA10B0" w:rsidRDefault="00AA10B0" w:rsidP="00AA10B0">
      <w:pPr>
        <w:textAlignment w:val="baseline"/>
        <w:rPr>
          <w:rFonts w:ascii="Averta Regular" w:hAnsi="Averta Regular"/>
          <w:color w:val="000000"/>
          <w:lang w:val="en-GB"/>
        </w:rPr>
      </w:pPr>
    </w:p>
    <w:p w14:paraId="6F6F9412" w14:textId="77777777" w:rsidR="00AA10B0" w:rsidRPr="00AA10B0" w:rsidRDefault="00AA10B0" w:rsidP="00AA10B0">
      <w:pPr>
        <w:rPr>
          <w:rFonts w:ascii="Averta Regular" w:hAnsi="Averta Regular"/>
          <w:lang w:val="en-GB"/>
        </w:rPr>
      </w:pPr>
    </w:p>
    <w:p w14:paraId="269061D7" w14:textId="77777777" w:rsidR="00AA10B0" w:rsidRPr="00AA10B0" w:rsidRDefault="00AA10B0" w:rsidP="00AA10B0">
      <w:pPr>
        <w:rPr>
          <w:rFonts w:ascii="Averta Regular" w:hAnsi="Averta Regular"/>
          <w:lang w:val="en-GB"/>
        </w:rPr>
      </w:pPr>
      <w:r w:rsidRPr="00AA10B0">
        <w:rPr>
          <w:rFonts w:ascii="Averta Regular" w:hAnsi="Averta Regular"/>
          <w:i/>
          <w:iCs/>
          <w:color w:val="000000"/>
          <w:lang w:val="en-GB"/>
        </w:rPr>
        <w:t>Here’s an example to consider - remember your executive summary is your first introduction to a client, and should reflect your brand and tone of voice at all times:</w:t>
      </w:r>
    </w:p>
    <w:p w14:paraId="08E304EE" w14:textId="77777777" w:rsidR="00AA10B0" w:rsidRPr="00732B56" w:rsidRDefault="00AA10B0" w:rsidP="00AA10B0">
      <w:pPr>
        <w:rPr>
          <w:lang w:val="en-GB"/>
        </w:rPr>
      </w:pPr>
    </w:p>
    <w:p w14:paraId="63F0A68E" w14:textId="26CAA9AE" w:rsidR="00AA10B0" w:rsidRPr="00AA10B0" w:rsidRDefault="00AA10B0" w:rsidP="00AA10B0">
      <w:pPr>
        <w:rPr>
          <w:rFonts w:ascii="Averta Regular" w:hAnsi="Averta Regular"/>
          <w:lang w:val="en-GB"/>
        </w:rPr>
      </w:pPr>
      <w:r w:rsidRPr="00AA10B0">
        <w:rPr>
          <w:rFonts w:ascii="Averta Regular" w:hAnsi="Averta Regular"/>
          <w:color w:val="000000"/>
          <w:lang w:val="en-GB"/>
        </w:rPr>
        <w:t>[</w:t>
      </w:r>
      <w:r w:rsidR="00732B56" w:rsidRPr="00732B56">
        <w:rPr>
          <w:rFonts w:ascii="Averta Regular" w:hAnsi="Averta Regular"/>
          <w:color w:val="000000"/>
          <w:lang w:val="en-GB"/>
        </w:rPr>
        <w:t xml:space="preserve">Your </w:t>
      </w:r>
      <w:r w:rsidR="008E10D9">
        <w:rPr>
          <w:rFonts w:ascii="Averta Regular" w:hAnsi="Averta Regular"/>
          <w:color w:val="000000"/>
          <w:lang w:val="en-GB"/>
        </w:rPr>
        <w:t>C</w:t>
      </w:r>
      <w:r w:rsidRPr="00AA10B0">
        <w:rPr>
          <w:rFonts w:ascii="Averta Regular" w:hAnsi="Averta Regular"/>
          <w:color w:val="000000"/>
          <w:lang w:val="en-GB"/>
        </w:rPr>
        <w:t>ompany] is a leading provider of [service/product] to businesses in the [industry or niche name].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AA10B0">
      <w:pPr>
        <w:rPr>
          <w:rFonts w:ascii="Averta Regular" w:hAnsi="Averta Regular"/>
          <w:lang w:val="en-GB"/>
        </w:rPr>
      </w:pPr>
    </w:p>
    <w:p w14:paraId="0980F9DE" w14:textId="77777777" w:rsidR="00AA10B0" w:rsidRPr="00AA10B0" w:rsidRDefault="00AA10B0" w:rsidP="00AA10B0">
      <w:pPr>
        <w:rPr>
          <w:rFonts w:ascii="Averta Regular" w:hAnsi="Averta Regular"/>
          <w:lang w:val="en-GB"/>
        </w:rPr>
      </w:pPr>
      <w:r w:rsidRPr="00AA10B0">
        <w:rPr>
          <w:rFonts w:ascii="Averta Regular" w:hAnsi="Averta Regular"/>
          <w:color w:val="000000"/>
          <w:lang w:val="en-GB"/>
        </w:rPr>
        <w:t>As a company we believe in building long lasting client partnerships which help us all grow. To learn more about how our tailor made [service/product] solutions can help your business flourish, read on.</w:t>
      </w:r>
    </w:p>
    <w:p w14:paraId="33FE8002" w14:textId="77777777" w:rsidR="00AA10B0" w:rsidRPr="00AA10B0" w:rsidRDefault="00AA10B0" w:rsidP="00AA10B0">
      <w:pPr>
        <w:rPr>
          <w:rFonts w:ascii="Averta Regular" w:hAnsi="Averta Regular"/>
          <w:lang w:val="en-GB"/>
        </w:rPr>
      </w:pPr>
    </w:p>
    <w:p w14:paraId="458195B5" w14:textId="2C353759" w:rsidR="00AA10B0" w:rsidRPr="00AA10B0" w:rsidRDefault="00AA10B0" w:rsidP="00AA10B0">
      <w:pPr>
        <w:rPr>
          <w:rFonts w:ascii="Averta Regular" w:hAnsi="Averta Regular"/>
          <w:lang w:val="en-GB"/>
        </w:rPr>
      </w:pPr>
      <w:r w:rsidRPr="00AA10B0">
        <w:rPr>
          <w:rFonts w:ascii="Averta Regular" w:hAnsi="Averta Regular"/>
          <w:color w:val="000000"/>
          <w:lang w:val="en-GB"/>
        </w:rPr>
        <w:t>Putting a smile on a customer’s face is everything to us. Previous happy clients of [</w:t>
      </w:r>
      <w:r w:rsidR="008E10D9">
        <w:rPr>
          <w:rFonts w:ascii="Averta Regular" w:hAnsi="Averta Regular"/>
          <w:color w:val="000000"/>
          <w:lang w:val="en-GB"/>
        </w:rPr>
        <w:t>Y</w:t>
      </w:r>
      <w:r w:rsidR="00732B56" w:rsidRPr="00732B56">
        <w:rPr>
          <w:rFonts w:ascii="Averta Regular" w:hAnsi="Averta Regular"/>
          <w:color w:val="000000"/>
          <w:lang w:val="en-GB"/>
        </w:rPr>
        <w:t>our</w:t>
      </w:r>
      <w:r w:rsidRPr="00AA10B0">
        <w:rPr>
          <w:rFonts w:ascii="Averta Regular" w:hAnsi="Averta Regular"/>
          <w:color w:val="000000"/>
          <w:lang w:val="en-GB"/>
        </w:rPr>
        <w:t xml:space="preserve"> </w:t>
      </w:r>
      <w:r w:rsidR="008E10D9">
        <w:rPr>
          <w:rFonts w:ascii="Averta Regular" w:hAnsi="Averta Regular"/>
          <w:color w:val="000000"/>
          <w:lang w:val="en-GB"/>
        </w:rPr>
        <w:t>C</w:t>
      </w:r>
      <w:r w:rsidRPr="00AA10B0">
        <w:rPr>
          <w:rFonts w:ascii="Averta Regular" w:hAnsi="Averta Regular"/>
          <w:color w:val="000000"/>
          <w:lang w:val="en-GB"/>
        </w:rPr>
        <w:t>ompany] include:</w:t>
      </w:r>
    </w:p>
    <w:p w14:paraId="17591773" w14:textId="77777777" w:rsidR="00AA10B0" w:rsidRPr="00AA10B0" w:rsidRDefault="00AA10B0" w:rsidP="00AA10B0">
      <w:pPr>
        <w:rPr>
          <w:rFonts w:ascii="Averta Regular" w:hAnsi="Averta Regular"/>
          <w:lang w:val="en-GB"/>
        </w:rPr>
      </w:pPr>
      <w:r w:rsidRPr="00AA10B0">
        <w:rPr>
          <w:rFonts w:ascii="Averta Regular" w:hAnsi="Averta Regular"/>
          <w:lang w:val="en-GB"/>
        </w:rPr>
        <w:br/>
      </w:r>
    </w:p>
    <w:p w14:paraId="4FE55052" w14:textId="77777777" w:rsidR="00AA10B0" w:rsidRPr="00AA10B0" w:rsidRDefault="00AA10B0" w:rsidP="00AA10B0">
      <w:pPr>
        <w:numPr>
          <w:ilvl w:val="0"/>
          <w:numId w:val="2"/>
        </w:numPr>
        <w:textAlignment w:val="baseline"/>
        <w:rPr>
          <w:rFonts w:ascii="Averta Regular" w:hAnsi="Averta Regular"/>
          <w:color w:val="000000"/>
          <w:lang w:val="en-GB"/>
        </w:rPr>
      </w:pPr>
      <w:r w:rsidRPr="00AA10B0">
        <w:rPr>
          <w:rFonts w:ascii="Averta Regular" w:hAnsi="Averta Regular"/>
          <w:color w:val="000000"/>
          <w:lang w:val="en-GB"/>
        </w:rPr>
        <w:t>[client 1]</w:t>
      </w:r>
    </w:p>
    <w:p w14:paraId="2B4746D0" w14:textId="77777777" w:rsidR="00AA10B0" w:rsidRPr="00AA10B0" w:rsidRDefault="00AA10B0" w:rsidP="00AA10B0">
      <w:pPr>
        <w:numPr>
          <w:ilvl w:val="0"/>
          <w:numId w:val="2"/>
        </w:numPr>
        <w:textAlignment w:val="baseline"/>
        <w:rPr>
          <w:rFonts w:ascii="Averta Regular" w:hAnsi="Averta Regular"/>
          <w:color w:val="000000"/>
          <w:lang w:val="en-GB"/>
        </w:rPr>
      </w:pPr>
      <w:r w:rsidRPr="00AA10B0">
        <w:rPr>
          <w:rFonts w:ascii="Averta Regular" w:hAnsi="Averta Regular"/>
          <w:color w:val="000000"/>
          <w:lang w:val="en-GB"/>
        </w:rPr>
        <w:t>[client 2]</w:t>
      </w:r>
    </w:p>
    <w:p w14:paraId="16EAEC2B" w14:textId="4D72F720" w:rsidR="00C44526" w:rsidRPr="00732B56" w:rsidRDefault="00C44526" w:rsidP="00160C7D">
      <w:pPr>
        <w:rPr>
          <w:lang w:val="en-GB"/>
        </w:rPr>
      </w:pPr>
    </w:p>
    <w:p w14:paraId="4E7F67BB" w14:textId="08BB5A5D" w:rsidR="00C44526" w:rsidRPr="00732B56" w:rsidRDefault="00C44526" w:rsidP="00160C7D">
      <w:pPr>
        <w:rPr>
          <w:lang w:val="en-GB"/>
        </w:rPr>
      </w:pPr>
    </w:p>
    <w:p w14:paraId="168644B4" w14:textId="38067998" w:rsidR="00C44526" w:rsidRPr="00732B56" w:rsidRDefault="00C44526" w:rsidP="00160C7D">
      <w:pPr>
        <w:rPr>
          <w:lang w:val="en-GB"/>
        </w:rPr>
      </w:pPr>
    </w:p>
    <w:p w14:paraId="6B738BA4" w14:textId="4AC10119" w:rsidR="00C44526" w:rsidRPr="00732B56" w:rsidRDefault="00C44526" w:rsidP="00160C7D">
      <w:pPr>
        <w:rPr>
          <w:lang w:val="en-GB"/>
        </w:rPr>
      </w:pPr>
    </w:p>
    <w:p w14:paraId="6953F2EC" w14:textId="549B3594" w:rsidR="00C44526" w:rsidRPr="00732B56" w:rsidRDefault="00C44526" w:rsidP="00160C7D">
      <w:pPr>
        <w:rPr>
          <w:lang w:val="en-GB"/>
        </w:rPr>
      </w:pPr>
    </w:p>
    <w:p w14:paraId="6163538B" w14:textId="3A88E119" w:rsidR="00C44526" w:rsidRPr="00732B56" w:rsidRDefault="00C44526" w:rsidP="00160C7D">
      <w:pPr>
        <w:rPr>
          <w:lang w:val="en-GB"/>
        </w:rPr>
      </w:pPr>
    </w:p>
    <w:p w14:paraId="47DFA5EF" w14:textId="69ED95F7" w:rsidR="00C44526" w:rsidRPr="00732B56" w:rsidRDefault="00C44526" w:rsidP="00160C7D">
      <w:pPr>
        <w:rPr>
          <w:lang w:val="en-GB"/>
        </w:rPr>
      </w:pPr>
    </w:p>
    <w:p w14:paraId="53328E1D" w14:textId="67F34420" w:rsidR="00AD22D6" w:rsidRPr="00732B56" w:rsidRDefault="00B70703" w:rsidP="00160C7D">
      <w:pPr>
        <w:pStyle w:val="Heading1"/>
        <w:pBdr>
          <w:bottom w:val="single" w:sz="8" w:space="1" w:color="D3D5D8"/>
        </w:pBdr>
        <w:rPr>
          <w:lang w:val="en-GB"/>
        </w:rPr>
      </w:pPr>
      <w:bookmarkStart w:id="9" w:name="_7ppcgquee1ur" w:colFirst="0" w:colLast="0"/>
      <w:bookmarkStart w:id="10" w:name="_Toc128091012"/>
      <w:bookmarkEnd w:id="9"/>
      <w:r w:rsidRPr="00732B56">
        <w:rPr>
          <w:lang w:val="en-GB"/>
        </w:rPr>
        <w:lastRenderedPageBreak/>
        <w:t>PROJECT</w:t>
      </w:r>
      <w:r w:rsidR="006C31FF" w:rsidRPr="00732B56">
        <w:rPr>
          <w:lang w:val="en-GB"/>
        </w:rPr>
        <w:t xml:space="preserve"> OVERVIEW</w:t>
      </w:r>
      <w:bookmarkEnd w:id="10"/>
    </w:p>
    <w:p w14:paraId="1D17B6E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This is your chance to show how well you understand your client’s pain points - and what you can do to alleviate them. Bear in mind that you may be tackling an issue your client is well aware of - or you may have spotted ways you can support their business that they haven’t yet considered yet. Outline the issues you believe your product or service can address within the client’s business, using market data and research to illustrate your points where possible.</w:t>
      </w:r>
      <w:r w:rsidRPr="00B70703">
        <w:rPr>
          <w:rFonts w:ascii="Cambria" w:hAnsi="Cambria" w:cs="Cambria"/>
          <w:color w:val="000000"/>
          <w:lang w:val="en-GB"/>
        </w:rPr>
        <w:t> </w:t>
      </w:r>
    </w:p>
    <w:p w14:paraId="31D137C1" w14:textId="77777777" w:rsidR="00B70703" w:rsidRPr="00B70703" w:rsidRDefault="00B70703" w:rsidP="00B70703">
      <w:pPr>
        <w:rPr>
          <w:rFonts w:ascii="Averta Regular" w:hAnsi="Averta Regular"/>
          <w:lang w:val="en-GB"/>
        </w:rPr>
      </w:pPr>
    </w:p>
    <w:p w14:paraId="4254AD8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At this point you can stay quite top level - you’ll go into more detail about the specifics in the next section.</w:t>
      </w:r>
    </w:p>
    <w:p w14:paraId="4592A3CF" w14:textId="77777777" w:rsidR="00B70703" w:rsidRPr="00B70703" w:rsidRDefault="00B70703" w:rsidP="00B70703">
      <w:pPr>
        <w:rPr>
          <w:rFonts w:ascii="Averta Regular" w:hAnsi="Averta Regular"/>
          <w:lang w:val="en-GB"/>
        </w:rPr>
      </w:pPr>
    </w:p>
    <w:p w14:paraId="25A30EC6" w14:textId="77777777" w:rsidR="00B70703" w:rsidRPr="00B70703" w:rsidRDefault="00B70703" w:rsidP="00B70703">
      <w:pPr>
        <w:rPr>
          <w:rFonts w:ascii="Averta Regular" w:hAnsi="Averta Regular"/>
          <w:lang w:val="en-GB"/>
        </w:rPr>
      </w:pPr>
      <w:r w:rsidRPr="00B70703">
        <w:rPr>
          <w:rFonts w:ascii="Averta Regular" w:hAnsi="Averta Regular"/>
          <w:i/>
          <w:iCs/>
          <w:color w:val="000000"/>
          <w:lang w:val="en-GB"/>
        </w:rPr>
        <w:t>Here’s an example to consider:</w:t>
      </w:r>
    </w:p>
    <w:p w14:paraId="7B7A7BD9" w14:textId="77777777" w:rsidR="00B70703" w:rsidRPr="00B70703" w:rsidRDefault="00B70703" w:rsidP="00B70703">
      <w:pPr>
        <w:rPr>
          <w:rFonts w:ascii="Averta Regular" w:hAnsi="Averta Regular"/>
          <w:lang w:val="en-GB"/>
        </w:rPr>
      </w:pPr>
    </w:p>
    <w:p w14:paraId="24EE1D55" w14:textId="4C08F102" w:rsidR="00B70703" w:rsidRPr="00B70703" w:rsidRDefault="00B70703" w:rsidP="00B70703">
      <w:pPr>
        <w:rPr>
          <w:rFonts w:ascii="Averta Regular" w:hAnsi="Averta Regular"/>
          <w:lang w:val="en-GB"/>
        </w:rPr>
      </w:pPr>
      <w:r w:rsidRPr="00B70703">
        <w:rPr>
          <w:rFonts w:ascii="Averta Regular" w:hAnsi="Averta Regular"/>
          <w:color w:val="000000"/>
          <w:lang w:val="en-GB"/>
        </w:rPr>
        <w:t>Here’s how the unique [product/service] solutions offered by [</w:t>
      </w:r>
      <w:r w:rsidR="008E10D9">
        <w:rPr>
          <w:rFonts w:ascii="Averta Regular" w:hAnsi="Averta Regular"/>
          <w:color w:val="000000"/>
          <w:lang w:val="en-GB"/>
        </w:rPr>
        <w:t>Y</w:t>
      </w:r>
      <w:r w:rsidR="00732B56" w:rsidRPr="00732B56">
        <w:rPr>
          <w:rFonts w:ascii="Averta Regular" w:hAnsi="Averta Regular"/>
          <w:color w:val="000000"/>
          <w:lang w:val="en-GB"/>
        </w:rPr>
        <w:t>our</w:t>
      </w:r>
      <w:r w:rsidRPr="00B70703">
        <w:rPr>
          <w:rFonts w:ascii="Averta Regular" w:hAnsi="Averta Regular"/>
          <w:color w:val="000000"/>
          <w:lang w:val="en-GB"/>
        </w:rPr>
        <w:t xml:space="preserve"> </w:t>
      </w:r>
      <w:r w:rsidR="008E10D9">
        <w:rPr>
          <w:rFonts w:ascii="Averta Regular" w:hAnsi="Averta Regular"/>
          <w:color w:val="000000"/>
          <w:lang w:val="en-GB"/>
        </w:rPr>
        <w:t>C</w:t>
      </w:r>
      <w:r w:rsidRPr="00B70703">
        <w:rPr>
          <w:rFonts w:ascii="Averta Regular" w:hAnsi="Averta Regular"/>
          <w:color w:val="000000"/>
          <w:lang w:val="en-GB"/>
        </w:rPr>
        <w:t>ompany] will support your business growth.</w:t>
      </w:r>
    </w:p>
    <w:p w14:paraId="5DE81620" w14:textId="77777777" w:rsidR="00B70703" w:rsidRPr="00B70703" w:rsidRDefault="00B70703" w:rsidP="00B70703">
      <w:pPr>
        <w:rPr>
          <w:rFonts w:ascii="Averta Regular" w:hAnsi="Averta Regular"/>
          <w:lang w:val="en-GB"/>
        </w:rPr>
      </w:pPr>
    </w:p>
    <w:p w14:paraId="2BA5B812"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We know that the [target market] is facing challenges:</w:t>
      </w:r>
    </w:p>
    <w:p w14:paraId="0F935A57"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22FD803E"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1 using data where possible]</w:t>
      </w:r>
    </w:p>
    <w:p w14:paraId="722D8CAF"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2 using data where possible]</w:t>
      </w:r>
    </w:p>
    <w:p w14:paraId="587AFE53" w14:textId="77777777" w:rsidR="00B70703" w:rsidRPr="00B70703" w:rsidRDefault="00B70703" w:rsidP="00B70703">
      <w:pPr>
        <w:rPr>
          <w:rFonts w:ascii="Averta Regular" w:hAnsi="Averta Regular"/>
          <w:lang w:val="en-GB"/>
        </w:rPr>
      </w:pPr>
    </w:p>
    <w:p w14:paraId="017B8D99"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And where there is challenge there is also opportunity:</w:t>
      </w:r>
    </w:p>
    <w:p w14:paraId="7BF3D915"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54DBE4CD" w14:textId="77777777" w:rsidR="00B70703" w:rsidRPr="00B70703" w:rsidRDefault="00B70703" w:rsidP="00B70703">
      <w:pPr>
        <w:numPr>
          <w:ilvl w:val="0"/>
          <w:numId w:val="4"/>
        </w:numPr>
        <w:textAlignment w:val="baseline"/>
        <w:rPr>
          <w:rFonts w:ascii="Averta Regular" w:hAnsi="Averta Regular"/>
          <w:color w:val="000000"/>
          <w:lang w:val="en-GB"/>
        </w:rPr>
      </w:pPr>
      <w:r w:rsidRPr="00B70703">
        <w:rPr>
          <w:rFonts w:ascii="Averta Regular" w:hAnsi="Averta Regular"/>
          <w:color w:val="000000"/>
          <w:lang w:val="en-GB"/>
        </w:rPr>
        <w:t>[outline opportunities - or how you’ll help the reader’s business using data where possible]</w:t>
      </w:r>
    </w:p>
    <w:p w14:paraId="12E580B1" w14:textId="77777777" w:rsidR="00B70703" w:rsidRPr="00B70703" w:rsidRDefault="00B70703" w:rsidP="00B70703">
      <w:pPr>
        <w:rPr>
          <w:rFonts w:ascii="Averta Regular" w:hAnsi="Averta Regular"/>
          <w:lang w:val="en-GB"/>
        </w:rPr>
      </w:pPr>
    </w:p>
    <w:p w14:paraId="0986AF37" w14:textId="53C010DF" w:rsidR="00B70703" w:rsidRPr="00B70703" w:rsidRDefault="00B70703" w:rsidP="00B70703">
      <w:pPr>
        <w:rPr>
          <w:rFonts w:ascii="Averta Regular" w:hAnsi="Averta Regular"/>
          <w:lang w:val="en-GB"/>
        </w:rPr>
      </w:pPr>
      <w:r w:rsidRPr="00B70703">
        <w:rPr>
          <w:rFonts w:ascii="Averta Regular" w:hAnsi="Averta Regular"/>
          <w:color w:val="000000"/>
          <w:lang w:val="en-GB"/>
        </w:rPr>
        <w:t>The customized service we offer is key to making sure your business can achieve optimum growth and outpace the market. Our team will take the time to understand more about your company and align our strategy to your goals for a unique fit. You can expect ongoing support and customer service, with regular performance reviews to allow you to see the impact of our work, and provide opportunities for continuous improvement.</w:t>
      </w:r>
    </w:p>
    <w:p w14:paraId="0EFC8B34" w14:textId="77777777" w:rsidR="00B70703" w:rsidRPr="00B70703" w:rsidRDefault="00B70703" w:rsidP="00B70703">
      <w:pPr>
        <w:rPr>
          <w:lang w:val="en-GB"/>
        </w:rPr>
      </w:pPr>
    </w:p>
    <w:p w14:paraId="64AAB11F" w14:textId="0359E521" w:rsidR="00C44526" w:rsidRPr="00732B56" w:rsidRDefault="00C44526" w:rsidP="00160C7D">
      <w:pPr>
        <w:rPr>
          <w:lang w:val="en-GB"/>
        </w:rPr>
      </w:pPr>
    </w:p>
    <w:p w14:paraId="2AB7E7ED" w14:textId="6C4926C4" w:rsidR="00C44526" w:rsidRPr="00732B56" w:rsidRDefault="00C44526" w:rsidP="00160C7D">
      <w:pPr>
        <w:rPr>
          <w:lang w:val="en-GB"/>
        </w:rPr>
      </w:pPr>
    </w:p>
    <w:p w14:paraId="4D612BD5" w14:textId="23DB6352" w:rsidR="00C44526" w:rsidRPr="00732B56" w:rsidRDefault="00C44526" w:rsidP="00160C7D">
      <w:pPr>
        <w:rPr>
          <w:lang w:val="en-GB"/>
        </w:rPr>
      </w:pPr>
    </w:p>
    <w:p w14:paraId="327E0B92" w14:textId="288E9E28" w:rsidR="00C44526" w:rsidRPr="00732B56" w:rsidRDefault="00C44526" w:rsidP="00160C7D">
      <w:pPr>
        <w:rPr>
          <w:lang w:val="en-GB"/>
        </w:rPr>
      </w:pPr>
    </w:p>
    <w:p w14:paraId="02562E44" w14:textId="3F398FFD" w:rsidR="00C44526" w:rsidRPr="00732B56" w:rsidRDefault="00C44526" w:rsidP="00160C7D">
      <w:pPr>
        <w:rPr>
          <w:lang w:val="en-GB"/>
        </w:rPr>
      </w:pPr>
    </w:p>
    <w:p w14:paraId="1E55B9FA" w14:textId="59CC66DD" w:rsidR="00C44526" w:rsidRPr="00732B56" w:rsidRDefault="00C44526" w:rsidP="00160C7D">
      <w:pPr>
        <w:rPr>
          <w:lang w:val="en-GB"/>
        </w:rPr>
      </w:pPr>
    </w:p>
    <w:p w14:paraId="11930B39" w14:textId="51224281" w:rsidR="00C44526" w:rsidRPr="00732B56" w:rsidRDefault="00C44526" w:rsidP="00160C7D">
      <w:pPr>
        <w:rPr>
          <w:lang w:val="en-GB"/>
        </w:rPr>
      </w:pPr>
    </w:p>
    <w:p w14:paraId="2A5E1C91" w14:textId="777AA803" w:rsidR="00C44526" w:rsidRPr="00732B56" w:rsidRDefault="00C44526" w:rsidP="00160C7D">
      <w:pPr>
        <w:rPr>
          <w:lang w:val="en-GB"/>
        </w:rPr>
      </w:pPr>
    </w:p>
    <w:p w14:paraId="378C63EA" w14:textId="1FE1E658" w:rsidR="00C44526" w:rsidRPr="00732B56" w:rsidRDefault="00C44526" w:rsidP="00160C7D">
      <w:pPr>
        <w:rPr>
          <w:lang w:val="en-GB"/>
        </w:rPr>
      </w:pPr>
    </w:p>
    <w:p w14:paraId="384E8BBF" w14:textId="3853E6B1" w:rsidR="00C44526" w:rsidRPr="00732B56" w:rsidRDefault="00C44526" w:rsidP="00160C7D">
      <w:pPr>
        <w:rPr>
          <w:noProof/>
          <w:lang w:val="en-GB"/>
        </w:rPr>
      </w:pPr>
    </w:p>
    <w:p w14:paraId="57CEE448" w14:textId="53AEA45B" w:rsidR="009F6531" w:rsidRPr="00732B56" w:rsidRDefault="00B70703" w:rsidP="00C44526">
      <w:pPr>
        <w:pStyle w:val="Heading1"/>
        <w:pBdr>
          <w:bottom w:val="single" w:sz="8" w:space="1" w:color="D3D5D8"/>
        </w:pBdr>
        <w:rPr>
          <w:sz w:val="21"/>
          <w:szCs w:val="21"/>
          <w:lang w:val="en-GB"/>
        </w:rPr>
      </w:pPr>
      <w:bookmarkStart w:id="11" w:name="_Toc128091013"/>
      <w:r w:rsidRPr="00732B56">
        <w:rPr>
          <w:lang w:val="en-GB"/>
        </w:rPr>
        <w:lastRenderedPageBreak/>
        <w:t>SCOPE OF WORK</w:t>
      </w:r>
      <w:bookmarkEnd w:id="11"/>
    </w:p>
    <w:p w14:paraId="71B2218A" w14:textId="0C131959" w:rsidR="00B70703" w:rsidRPr="00732B56" w:rsidRDefault="00B70703" w:rsidP="00B70703">
      <w:pPr>
        <w:pStyle w:val="NormalWeb"/>
        <w:spacing w:before="0" w:beforeAutospacing="0" w:after="0" w:afterAutospacing="0"/>
        <w:rPr>
          <w:rFonts w:ascii="Averta Regular" w:hAnsi="Averta Regular"/>
          <w:lang w:val="en-GB"/>
        </w:rPr>
      </w:pPr>
      <w:bookmarkStart w:id="12" w:name="_v2ta591okp91" w:colFirst="0" w:colLast="0"/>
      <w:bookmarkEnd w:id="12"/>
      <w:r w:rsidRPr="00732B56">
        <w:rPr>
          <w:rFonts w:ascii="Averta Regular" w:hAnsi="Averta Regular" w:cs="Arial"/>
          <w:color w:val="000000"/>
          <w:lang w:val="en-GB"/>
        </w:rPr>
        <w:t>By this section you can really zero in on the specific challenges you’ve identified which may impact your target company. Give details where you can and show your assumptions where necessary.</w:t>
      </w:r>
    </w:p>
    <w:p w14:paraId="59BD9EAC" w14:textId="2558EC30" w:rsidR="00B70703" w:rsidRPr="00732B56" w:rsidRDefault="00B70703" w:rsidP="00B70703">
      <w:pPr>
        <w:pStyle w:val="Heading2"/>
        <w:spacing w:after="120"/>
        <w:rPr>
          <w:rFonts w:ascii="Averta Regular" w:hAnsi="Averta Regular"/>
          <w:lang w:val="en-GB"/>
        </w:rPr>
      </w:pPr>
      <w:bookmarkStart w:id="13" w:name="_Toc128091014"/>
      <w:r w:rsidRPr="00732B56">
        <w:rPr>
          <w:lang w:val="en-GB"/>
        </w:rPr>
        <w:t>CHALLENGES AND GOALS</w:t>
      </w:r>
      <w:bookmarkEnd w:id="13"/>
    </w:p>
    <w:tbl>
      <w:tblPr>
        <w:tblW w:w="9360" w:type="dxa"/>
        <w:tblCellMar>
          <w:top w:w="15" w:type="dxa"/>
          <w:left w:w="15" w:type="dxa"/>
          <w:bottom w:w="15" w:type="dxa"/>
          <w:right w:w="15" w:type="dxa"/>
        </w:tblCellMar>
        <w:tblLook w:val="04A0" w:firstRow="1" w:lastRow="0" w:firstColumn="1" w:lastColumn="0" w:noHBand="0" w:noVBand="1"/>
      </w:tblPr>
      <w:tblGrid>
        <w:gridCol w:w="4075"/>
        <w:gridCol w:w="5285"/>
      </w:tblGrid>
      <w:tr w:rsidR="00B70703" w:rsidRPr="00732B56" w14:paraId="33CAA5C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09EB"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Challenges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699F"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Goals and Objectives</w:t>
            </w:r>
          </w:p>
        </w:tc>
      </w:tr>
      <w:tr w:rsidR="00B70703" w:rsidRPr="00732B56" w14:paraId="66564F5A"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3CF5" w14:textId="6E73A9A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Company challenge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3F2C" w14:textId="104297B9"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Identifying target customers</w:t>
            </w:r>
          </w:p>
        </w:tc>
      </w:tr>
      <w:tr w:rsidR="00B70703" w:rsidRPr="00732B56" w14:paraId="5A1747ED"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2C27" w14:textId="50EA2B71"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Company challenge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2B1" w14:textId="4130DD73"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Completing market analysis</w:t>
            </w:r>
          </w:p>
        </w:tc>
      </w:tr>
    </w:tbl>
    <w:p w14:paraId="4A2F30F4" w14:textId="60F2CD5B" w:rsidR="00B70703" w:rsidRPr="00732B56" w:rsidRDefault="001E012D" w:rsidP="00B70703">
      <w:pPr>
        <w:pStyle w:val="Heading2"/>
        <w:spacing w:after="120"/>
        <w:rPr>
          <w:rFonts w:ascii="Averta Regular" w:hAnsi="Averta Regular"/>
          <w:lang w:val="en-GB"/>
        </w:rPr>
      </w:pPr>
      <w:bookmarkStart w:id="14" w:name="_Toc128091015"/>
      <w:r>
        <w:rPr>
          <w:lang w:val="en-GB"/>
        </w:rPr>
        <w:t>DELIVERABLES AND TIMELINE</w:t>
      </w:r>
      <w:bookmarkEnd w:id="14"/>
    </w:p>
    <w:tbl>
      <w:tblPr>
        <w:tblW w:w="9360" w:type="dxa"/>
        <w:tblCellMar>
          <w:top w:w="15" w:type="dxa"/>
          <w:left w:w="15" w:type="dxa"/>
          <w:bottom w:w="15" w:type="dxa"/>
          <w:right w:w="15" w:type="dxa"/>
        </w:tblCellMar>
        <w:tblLook w:val="04A0" w:firstRow="1" w:lastRow="0" w:firstColumn="1" w:lastColumn="0" w:noHBand="0" w:noVBand="1"/>
      </w:tblPr>
      <w:tblGrid>
        <w:gridCol w:w="6193"/>
        <w:gridCol w:w="3167"/>
      </w:tblGrid>
      <w:tr w:rsidR="00B70703" w:rsidRPr="00732B56" w14:paraId="7FCA0DF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E306"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239D"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Timeline</w:t>
            </w:r>
          </w:p>
        </w:tc>
      </w:tr>
      <w:tr w:rsidR="00B70703" w:rsidRPr="00732B56" w14:paraId="321317F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4F1F" w14:textId="7A3CF26D"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Market research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1255" w14:textId="03D03D8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r w:rsidR="00B70703" w:rsidRPr="00732B56" w14:paraId="57E3F778"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3A6" w14:textId="5F951A3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Set up business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022" w14:textId="1522D3C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r w:rsidR="00B70703" w:rsidRPr="00732B56" w14:paraId="7962E82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9EBE" w14:textId="14E44208"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Set up marketing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CB4C" w14:textId="6B721381"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bl>
    <w:p w14:paraId="1CB15CAF" w14:textId="24CE76CD" w:rsidR="00C44526" w:rsidRPr="00732B56" w:rsidRDefault="00C44526" w:rsidP="00C44526">
      <w:pPr>
        <w:rPr>
          <w:rFonts w:ascii="Averta Regular" w:hAnsi="Averta Regular"/>
          <w:lang w:val="en-GB"/>
        </w:rPr>
      </w:pPr>
    </w:p>
    <w:p w14:paraId="1FB06586" w14:textId="4D33915B" w:rsidR="00C44526" w:rsidRPr="00732B56" w:rsidRDefault="00C44526" w:rsidP="00C44526">
      <w:pPr>
        <w:rPr>
          <w:rFonts w:ascii="Averta Regular" w:hAnsi="Averta Regular"/>
          <w:lang w:val="en-GB"/>
        </w:rPr>
      </w:pPr>
    </w:p>
    <w:p w14:paraId="1F2056A9" w14:textId="77777777" w:rsidR="00C44526" w:rsidRPr="00732B56" w:rsidRDefault="00C44526" w:rsidP="00C44526">
      <w:pPr>
        <w:rPr>
          <w:lang w:val="en-GB"/>
        </w:rPr>
      </w:pPr>
    </w:p>
    <w:sectPr w:rsidR="00C44526" w:rsidRPr="00732B56" w:rsidSect="0011304B">
      <w:headerReference w:type="default" r:id="rId9"/>
      <w:footerReference w:type="even"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6051" w14:textId="77777777" w:rsidR="00403B8E" w:rsidRDefault="00403B8E" w:rsidP="000F007C">
      <w:r>
        <w:separator/>
      </w:r>
    </w:p>
  </w:endnote>
  <w:endnote w:type="continuationSeparator" w:id="0">
    <w:p w14:paraId="0126DF9C" w14:textId="77777777" w:rsidR="00403B8E" w:rsidRDefault="00403B8E"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EndPr>
      <w:rPr>
        <w:rStyle w:val="PageNumber"/>
      </w:rPr>
    </w:sdtEnd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2702" w14:textId="77777777" w:rsidR="00403B8E" w:rsidRDefault="00403B8E" w:rsidP="000F007C">
      <w:r>
        <w:separator/>
      </w:r>
    </w:p>
  </w:footnote>
  <w:footnote w:type="continuationSeparator" w:id="0">
    <w:p w14:paraId="5E740C07" w14:textId="77777777" w:rsidR="00403B8E" w:rsidRDefault="00403B8E"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8CB" w14:textId="063117B7" w:rsidR="000F007C" w:rsidRDefault="000F007C">
    <w:pPr>
      <w:rPr>
        <w:b/>
        <w:bCs/>
        <w:color w:val="D3D5D8"/>
      </w:rPr>
    </w:pPr>
  </w:p>
  <w:p w14:paraId="24677809"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4191">
    <w:abstractNumId w:val="2"/>
  </w:num>
  <w:num w:numId="2" w16cid:durableId="1815752125">
    <w:abstractNumId w:val="0"/>
  </w:num>
  <w:num w:numId="3" w16cid:durableId="638070091">
    <w:abstractNumId w:val="3"/>
  </w:num>
  <w:num w:numId="4" w16cid:durableId="1315527861">
    <w:abstractNumId w:val="1"/>
  </w:num>
  <w:num w:numId="5" w16cid:durableId="197858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65F8B"/>
    <w:rsid w:val="00072667"/>
    <w:rsid w:val="000B4DEC"/>
    <w:rsid w:val="000E54BD"/>
    <w:rsid w:val="000E54F9"/>
    <w:rsid w:val="000F007C"/>
    <w:rsid w:val="000F032F"/>
    <w:rsid w:val="0011304B"/>
    <w:rsid w:val="00137792"/>
    <w:rsid w:val="00160C7D"/>
    <w:rsid w:val="001B5DA8"/>
    <w:rsid w:val="001E012D"/>
    <w:rsid w:val="00221583"/>
    <w:rsid w:val="00284714"/>
    <w:rsid w:val="00287BA8"/>
    <w:rsid w:val="003B6FCF"/>
    <w:rsid w:val="003F1E12"/>
    <w:rsid w:val="00403B8E"/>
    <w:rsid w:val="0047722D"/>
    <w:rsid w:val="00531383"/>
    <w:rsid w:val="005819B0"/>
    <w:rsid w:val="0059690D"/>
    <w:rsid w:val="005B6690"/>
    <w:rsid w:val="005E40CE"/>
    <w:rsid w:val="00650D19"/>
    <w:rsid w:val="00686EC1"/>
    <w:rsid w:val="006A6494"/>
    <w:rsid w:val="006C31FF"/>
    <w:rsid w:val="007176F6"/>
    <w:rsid w:val="00732B56"/>
    <w:rsid w:val="007658CE"/>
    <w:rsid w:val="00781321"/>
    <w:rsid w:val="007A1F03"/>
    <w:rsid w:val="007D696F"/>
    <w:rsid w:val="00811320"/>
    <w:rsid w:val="008425BF"/>
    <w:rsid w:val="00844BA7"/>
    <w:rsid w:val="0089590E"/>
    <w:rsid w:val="008D67CE"/>
    <w:rsid w:val="008E10D9"/>
    <w:rsid w:val="008E2206"/>
    <w:rsid w:val="008E3561"/>
    <w:rsid w:val="00960F06"/>
    <w:rsid w:val="009C3E94"/>
    <w:rsid w:val="009D6E7F"/>
    <w:rsid w:val="009F6531"/>
    <w:rsid w:val="00A0407C"/>
    <w:rsid w:val="00A42AC6"/>
    <w:rsid w:val="00A903AD"/>
    <w:rsid w:val="00AA10B0"/>
    <w:rsid w:val="00AD22D6"/>
    <w:rsid w:val="00AE256E"/>
    <w:rsid w:val="00B06B23"/>
    <w:rsid w:val="00B63318"/>
    <w:rsid w:val="00B70703"/>
    <w:rsid w:val="00BB233E"/>
    <w:rsid w:val="00BE4953"/>
    <w:rsid w:val="00BE4C9A"/>
    <w:rsid w:val="00BF4862"/>
    <w:rsid w:val="00C02300"/>
    <w:rsid w:val="00C44526"/>
    <w:rsid w:val="00D42D45"/>
    <w:rsid w:val="00DB3357"/>
    <w:rsid w:val="00DC2F09"/>
    <w:rsid w:val="00DD7B7B"/>
    <w:rsid w:val="00E0584B"/>
    <w:rsid w:val="00E13E32"/>
    <w:rsid w:val="00E71B7E"/>
    <w:rsid w:val="00F10CC7"/>
    <w:rsid w:val="00F328E9"/>
    <w:rsid w:val="00F671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03"/>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AD22D6"/>
    <w:pPr>
      <w:keepNext/>
      <w:keepLines/>
      <w:spacing w:before="480" w:after="160"/>
      <w:outlineLvl w:val="0"/>
    </w:pPr>
    <w:rPr>
      <w:color w:val="2E4369"/>
      <w:sz w:val="30"/>
      <w:szCs w:val="30"/>
    </w:rPr>
  </w:style>
  <w:style w:type="paragraph" w:styleId="Heading2">
    <w:name w:val="heading 2"/>
    <w:basedOn w:val="Normal"/>
    <w:next w:val="Normal"/>
    <w:uiPriority w:val="9"/>
    <w:unhideWhenUsed/>
    <w:qFormat/>
    <w:rsid w:val="00B06B23"/>
    <w:pPr>
      <w:keepNext/>
      <w:keepLines/>
      <w:spacing w:before="360" w:after="240"/>
      <w:ind w:left="113"/>
      <w:outlineLvl w:val="1"/>
    </w:pPr>
    <w:rPr>
      <w:caps/>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semiHidden/>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BUSINESS PROPOSAL</vt:lpstr>
    </vt:vector>
  </TitlesOfParts>
  <Manager/>
  <Company>Student names</Company>
  <LinksUpToDate>false</LinksUpToDate>
  <CharactersWithSpaces>4226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9</cp:revision>
  <dcterms:created xsi:type="dcterms:W3CDTF">2021-05-11T13:28:00Z</dcterms:created>
  <dcterms:modified xsi:type="dcterms:W3CDTF">2023-02-25T20:46:00Z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