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9A0" w:rsidRPr="00092F8C" w:rsidRDefault="00092F8C" w:rsidP="00115494">
      <w:pPr>
        <w:spacing w:after="30" w:line="240" w:lineRule="auto"/>
        <w:jc w:val="center"/>
        <w:rPr>
          <w:rFonts w:cs="Arial"/>
          <w:b/>
          <w:smallCaps/>
          <w:sz w:val="14"/>
          <w:szCs w:val="20"/>
        </w:rPr>
      </w:pPr>
      <w:r w:rsidRPr="00092F8C">
        <w:rPr>
          <w:rFonts w:cs="Arial"/>
          <w:b/>
          <w:smallCaps/>
          <w:sz w:val="48"/>
          <w:szCs w:val="56"/>
          <w14:shadow w14:blurRad="0" w14:dist="0" w14:dir="0" w14:sx="1000" w14:sy="1000" w14:kx="0" w14:ky="0" w14:algn="ctr">
            <w14:srgbClr w14:val="000000"/>
          </w14:shadow>
        </w:rPr>
        <w:t>Lee Farretta</w:t>
      </w:r>
    </w:p>
    <w:p w:rsidR="00142421" w:rsidRPr="009819E4" w:rsidRDefault="00EE02BD" w:rsidP="00C34BC2">
      <w:pPr>
        <w:pBdr>
          <w:bottom w:val="single" w:sz="36" w:space="0" w:color="BFBFBF" w:themeColor="background1" w:themeShade="BF"/>
        </w:pBdr>
        <w:spacing w:after="0" w:line="240" w:lineRule="auto"/>
        <w:jc w:val="center"/>
        <w:rPr>
          <w:rFonts w:cs="Arial"/>
          <w:color w:val="00B0F0"/>
          <w:sz w:val="19"/>
          <w:szCs w:val="19"/>
          <w:vertAlign w:val="superscript"/>
        </w:rPr>
      </w:pPr>
      <w:r w:rsidRPr="009819E4">
        <w:rPr>
          <w:rFonts w:cs="Arial"/>
          <w:color w:val="00B0F0"/>
          <w:sz w:val="19"/>
          <w:szCs w:val="19"/>
        </w:rPr>
        <w:t xml:space="preserve"> </w:t>
      </w:r>
      <w:r w:rsidR="00722456">
        <w:rPr>
          <w:rFonts w:cs="Arial"/>
          <w:sz w:val="19"/>
          <w:szCs w:val="19"/>
        </w:rPr>
        <w:t>ljfarre@att</w:t>
      </w:r>
      <w:r w:rsidR="00CF2B90" w:rsidRPr="00CF2B90">
        <w:rPr>
          <w:rFonts w:cs="Arial"/>
          <w:sz w:val="19"/>
          <w:szCs w:val="19"/>
        </w:rPr>
        <w:t>.net</w:t>
      </w:r>
      <w:r w:rsidRPr="00CF2B90">
        <w:rPr>
          <w:rFonts w:cs="Arial"/>
          <w:sz w:val="19"/>
          <w:szCs w:val="19"/>
        </w:rPr>
        <w:t xml:space="preserve">   ●   </w:t>
      </w:r>
      <w:r w:rsidR="00CF2B90" w:rsidRPr="00CF2B90">
        <w:rPr>
          <w:rFonts w:cs="Arial"/>
          <w:sz w:val="19"/>
          <w:szCs w:val="19"/>
        </w:rPr>
        <w:t>Alamo, California</w:t>
      </w:r>
      <w:r w:rsidR="006E5233" w:rsidRPr="00CF2B90">
        <w:rPr>
          <w:rFonts w:cs="Arial"/>
          <w:sz w:val="19"/>
          <w:szCs w:val="19"/>
        </w:rPr>
        <w:t xml:space="preserve"> </w:t>
      </w:r>
      <w:r w:rsidR="004C5D5F" w:rsidRPr="00CF2B90">
        <w:rPr>
          <w:rFonts w:cs="Arial"/>
          <w:sz w:val="19"/>
          <w:szCs w:val="19"/>
        </w:rPr>
        <w:t xml:space="preserve">  ●</w:t>
      </w:r>
      <w:r w:rsidR="00A42A37" w:rsidRPr="00CF2B90">
        <w:rPr>
          <w:rFonts w:cs="Arial"/>
          <w:sz w:val="19"/>
          <w:szCs w:val="19"/>
        </w:rPr>
        <w:t xml:space="preserve"> </w:t>
      </w:r>
      <w:r w:rsidR="004C5D5F" w:rsidRPr="00CF2B90">
        <w:rPr>
          <w:rFonts w:cs="Arial"/>
          <w:sz w:val="19"/>
          <w:szCs w:val="19"/>
        </w:rPr>
        <w:t xml:space="preserve"> </w:t>
      </w:r>
      <w:r w:rsidR="001C49A5" w:rsidRPr="00CF2B90">
        <w:rPr>
          <w:rFonts w:cs="Arial"/>
          <w:sz w:val="19"/>
          <w:szCs w:val="19"/>
        </w:rPr>
        <w:t xml:space="preserve"> </w:t>
      </w:r>
      <w:r w:rsidR="00CF2B90" w:rsidRPr="00CF2B90">
        <w:rPr>
          <w:rFonts w:cs="Arial"/>
          <w:sz w:val="19"/>
          <w:szCs w:val="19"/>
        </w:rPr>
        <w:t>925-360-0917   ●   linkedin</w:t>
      </w:r>
      <w:r w:rsidR="00722456">
        <w:rPr>
          <w:rFonts w:cs="Arial"/>
          <w:sz w:val="19"/>
          <w:szCs w:val="19"/>
        </w:rPr>
        <w:t>.com/pub/leefarretta</w:t>
      </w:r>
    </w:p>
    <w:p w:rsidR="00745ECF" w:rsidRPr="00887695" w:rsidRDefault="00166E67" w:rsidP="00C34BC2">
      <w:pPr>
        <w:pBdr>
          <w:bottom w:val="single" w:sz="36" w:space="1" w:color="BFBFBF" w:themeColor="background1" w:themeShade="BF"/>
        </w:pBdr>
        <w:spacing w:before="120" w:after="0"/>
        <w:jc w:val="center"/>
        <w:rPr>
          <w:rFonts w:cs="Arial"/>
          <w:b/>
          <w:smallCaps/>
          <w:sz w:val="32"/>
          <w:szCs w:val="26"/>
          <w14:shadow w14:blurRad="0" w14:dist="0" w14:dir="0" w14:sx="3000" w14:sy="3000" w14:kx="0" w14:ky="0" w14:algn="ctr">
            <w14:srgbClr w14:val="000000"/>
          </w14:shadow>
        </w:rPr>
      </w:pPr>
      <w:r>
        <w:rPr>
          <w:rFonts w:cs="Arial"/>
          <w:b/>
          <w:smallCaps/>
          <w:sz w:val="32"/>
          <w:szCs w:val="26"/>
          <w14:shadow w14:blurRad="0" w14:dist="0" w14:dir="0" w14:sx="3000" w14:sy="3000" w14:kx="0" w14:ky="0" w14:algn="ctr">
            <w14:srgbClr w14:val="000000"/>
          </w14:shadow>
        </w:rPr>
        <w:t>Senior</w:t>
      </w:r>
      <w:r w:rsidR="00887695">
        <w:rPr>
          <w:rFonts w:cs="Arial"/>
          <w:b/>
          <w:smallCaps/>
          <w:sz w:val="32"/>
          <w:szCs w:val="26"/>
          <w14:shadow w14:blurRad="0" w14:dist="0" w14:dir="0" w14:sx="3000" w14:sy="3000" w14:kx="0" w14:ky="0" w14:algn="ctr">
            <w14:srgbClr w14:val="000000"/>
          </w14:shadow>
        </w:rPr>
        <w:t xml:space="preserve"> </w:t>
      </w:r>
      <w:r w:rsidR="00887695" w:rsidRPr="00887695">
        <w:rPr>
          <w:rFonts w:cs="Arial"/>
          <w:b/>
          <w:smallCaps/>
          <w:sz w:val="32"/>
          <w:szCs w:val="26"/>
          <w14:shadow w14:blurRad="0" w14:dist="0" w14:dir="0" w14:sx="3000" w14:sy="3000" w14:kx="0" w14:ky="0" w14:algn="ctr">
            <w14:srgbClr w14:val="000000"/>
          </w14:shadow>
        </w:rPr>
        <w:t>Information Technology</w:t>
      </w:r>
      <w:r>
        <w:rPr>
          <w:rFonts w:cs="Arial"/>
          <w:b/>
          <w:smallCaps/>
          <w:sz w:val="32"/>
          <w:szCs w:val="26"/>
          <w14:shadow w14:blurRad="0" w14:dist="0" w14:dir="0" w14:sx="3000" w14:sy="3000" w14:kx="0" w14:ky="0" w14:algn="ctr">
            <w14:srgbClr w14:val="000000"/>
          </w14:shadow>
        </w:rPr>
        <w:t xml:space="preserve"> Consultant</w:t>
      </w:r>
    </w:p>
    <w:p w:rsidR="00442644" w:rsidRPr="00D43387" w:rsidRDefault="00C339A7" w:rsidP="00442644">
      <w:pPr>
        <w:spacing w:before="120" w:after="120"/>
        <w:jc w:val="center"/>
        <w:rPr>
          <w:rFonts w:cs="Arial"/>
          <w:b/>
          <w:szCs w:val="20"/>
        </w:rPr>
      </w:pPr>
      <w:r>
        <w:rPr>
          <w:rFonts w:cs="Arial"/>
          <w:b/>
          <w:szCs w:val="20"/>
        </w:rPr>
        <w:t>Staff Leadership &amp; Dev</w:t>
      </w:r>
      <w:r w:rsidR="00442644" w:rsidRPr="00D43387">
        <w:rPr>
          <w:rFonts w:cs="Arial"/>
          <w:b/>
          <w:sz w:val="20"/>
          <w:szCs w:val="19"/>
        </w:rPr>
        <w:t xml:space="preserve">   ●   Project &amp; Program Management   ●   IT &amp; Security Technology</w:t>
      </w:r>
      <w:r>
        <w:rPr>
          <w:rFonts w:cs="Arial"/>
          <w:b/>
          <w:sz w:val="20"/>
          <w:szCs w:val="19"/>
        </w:rPr>
        <w:t xml:space="preserve">  ●   Full Stack Dev</w:t>
      </w:r>
    </w:p>
    <w:p w:rsidR="00C81FAE" w:rsidRPr="00D43387" w:rsidRDefault="00897144" w:rsidP="00C81FAE">
      <w:pPr>
        <w:spacing w:before="120" w:after="120"/>
        <w:jc w:val="both"/>
        <w:rPr>
          <w:rFonts w:cs="Arial"/>
          <w:color w:val="00B0F0"/>
          <w:szCs w:val="20"/>
        </w:rPr>
      </w:pPr>
      <w:r w:rsidRPr="00D43387">
        <w:rPr>
          <w:rFonts w:cs="Arial"/>
          <w:szCs w:val="20"/>
        </w:rPr>
        <w:t xml:space="preserve">Multi-talented </w:t>
      </w:r>
      <w:r w:rsidR="005C6938">
        <w:rPr>
          <w:rFonts w:cs="Arial"/>
          <w:szCs w:val="20"/>
        </w:rPr>
        <w:t>IT Leader</w:t>
      </w:r>
      <w:r w:rsidRPr="00D43387">
        <w:rPr>
          <w:rFonts w:cs="Arial"/>
          <w:szCs w:val="20"/>
        </w:rPr>
        <w:t xml:space="preserve"> </w:t>
      </w:r>
      <w:r w:rsidR="005C6938">
        <w:rPr>
          <w:rFonts w:cs="Arial"/>
          <w:szCs w:val="20"/>
        </w:rPr>
        <w:t>with enterprise experience</w:t>
      </w:r>
      <w:r w:rsidRPr="00D43387">
        <w:rPr>
          <w:rFonts w:cs="Arial"/>
          <w:szCs w:val="20"/>
        </w:rPr>
        <w:t xml:space="preserve"> </w:t>
      </w:r>
      <w:r w:rsidR="005C6938">
        <w:rPr>
          <w:rFonts w:cs="Arial"/>
          <w:szCs w:val="20"/>
        </w:rPr>
        <w:t>working</w:t>
      </w:r>
      <w:r w:rsidRPr="00D43387">
        <w:rPr>
          <w:rFonts w:cs="Arial"/>
          <w:szCs w:val="20"/>
        </w:rPr>
        <w:t xml:space="preserve"> for a </w:t>
      </w:r>
      <w:r w:rsidR="00825C02">
        <w:rPr>
          <w:rFonts w:cs="Arial"/>
          <w:szCs w:val="20"/>
        </w:rPr>
        <w:t>global</w:t>
      </w:r>
      <w:r>
        <w:rPr>
          <w:rFonts w:cs="Arial"/>
          <w:szCs w:val="20"/>
        </w:rPr>
        <w:t xml:space="preserve"> </w:t>
      </w:r>
      <w:r w:rsidRPr="00D43387">
        <w:rPr>
          <w:rFonts w:cs="Arial"/>
          <w:szCs w:val="20"/>
        </w:rPr>
        <w:t xml:space="preserve">telecommunications </w:t>
      </w:r>
      <w:r>
        <w:rPr>
          <w:rFonts w:cs="Arial"/>
          <w:szCs w:val="20"/>
        </w:rPr>
        <w:t>giant</w:t>
      </w:r>
      <w:r w:rsidRPr="00D43387">
        <w:rPr>
          <w:rFonts w:cs="Arial"/>
          <w:szCs w:val="20"/>
        </w:rPr>
        <w:t xml:space="preserve">. </w:t>
      </w:r>
      <w:r w:rsidR="002878E6" w:rsidRPr="00D43387">
        <w:rPr>
          <w:rFonts w:cs="Arial"/>
          <w:szCs w:val="20"/>
        </w:rPr>
        <w:t>Possess extensive</w:t>
      </w:r>
      <w:r w:rsidR="00C81FAE" w:rsidRPr="00D43387">
        <w:rPr>
          <w:rFonts w:cs="Arial"/>
          <w:szCs w:val="20"/>
        </w:rPr>
        <w:t xml:space="preserve"> experience</w:t>
      </w:r>
      <w:r w:rsidR="00BC657A">
        <w:rPr>
          <w:rFonts w:cs="Arial"/>
          <w:szCs w:val="20"/>
        </w:rPr>
        <w:t xml:space="preserve"> </w:t>
      </w:r>
      <w:r w:rsidR="002878E6" w:rsidRPr="00D43387">
        <w:rPr>
          <w:rFonts w:cs="Arial"/>
          <w:szCs w:val="20"/>
        </w:rPr>
        <w:t>improving</w:t>
      </w:r>
      <w:r w:rsidR="00E42E11" w:rsidRPr="00D43387">
        <w:rPr>
          <w:rFonts w:cs="Arial"/>
          <w:szCs w:val="20"/>
        </w:rPr>
        <w:t xml:space="preserve"> the </w:t>
      </w:r>
      <w:r w:rsidR="002878E6" w:rsidRPr="00D43387">
        <w:rPr>
          <w:rFonts w:cs="Arial"/>
          <w:szCs w:val="20"/>
        </w:rPr>
        <w:t>infrastructure of</w:t>
      </w:r>
      <w:r w:rsidR="00F67386">
        <w:rPr>
          <w:rFonts w:cs="Arial"/>
          <w:szCs w:val="20"/>
        </w:rPr>
        <w:t xml:space="preserve"> UNIX, Linux and Windows</w:t>
      </w:r>
      <w:r w:rsidR="00EF5A97" w:rsidRPr="00D43387">
        <w:rPr>
          <w:rFonts w:cs="Arial"/>
          <w:szCs w:val="20"/>
        </w:rPr>
        <w:t xml:space="preserve"> server systems by minimizing downtime, increasing security, and controlling cost. Broad knowledge of multiple technical tools with th</w:t>
      </w:r>
      <w:r w:rsidR="00D43387" w:rsidRPr="00D43387">
        <w:rPr>
          <w:rFonts w:cs="Arial"/>
          <w:szCs w:val="20"/>
        </w:rPr>
        <w:t>e expertise to leverage them by creating practical solutions to keep the business competitive.</w:t>
      </w:r>
    </w:p>
    <w:p w:rsidR="000F1DCD" w:rsidRPr="00D43387" w:rsidRDefault="000D51B7" w:rsidP="00C77190">
      <w:pPr>
        <w:pStyle w:val="ListParagraph"/>
        <w:numPr>
          <w:ilvl w:val="0"/>
          <w:numId w:val="31"/>
        </w:numPr>
        <w:spacing w:before="160" w:after="0" w:line="240" w:lineRule="auto"/>
        <w:contextualSpacing w:val="0"/>
        <w:jc w:val="both"/>
        <w:rPr>
          <w:rFonts w:cs="Arial"/>
          <w:szCs w:val="20"/>
        </w:rPr>
      </w:pPr>
      <w:r w:rsidRPr="00D43387">
        <w:rPr>
          <w:rFonts w:cs="Arial"/>
          <w:szCs w:val="20"/>
        </w:rPr>
        <w:t xml:space="preserve">Expanded the </w:t>
      </w:r>
      <w:r w:rsidR="00FE1C1E">
        <w:rPr>
          <w:rFonts w:cs="Arial"/>
          <w:szCs w:val="20"/>
        </w:rPr>
        <w:t>AT&amp;T</w:t>
      </w:r>
      <w:r w:rsidR="00C339A7">
        <w:rPr>
          <w:rFonts w:cs="Arial"/>
          <w:szCs w:val="20"/>
        </w:rPr>
        <w:t xml:space="preserve"> </w:t>
      </w:r>
      <w:r w:rsidR="004B36D2">
        <w:rPr>
          <w:rFonts w:cs="Arial"/>
          <w:szCs w:val="20"/>
        </w:rPr>
        <w:t>midrange</w:t>
      </w:r>
      <w:r w:rsidRPr="00D43387">
        <w:rPr>
          <w:rFonts w:cs="Arial"/>
          <w:szCs w:val="20"/>
        </w:rPr>
        <w:t xml:space="preserve"> environment </w:t>
      </w:r>
      <w:r w:rsidRPr="00D43387">
        <w:rPr>
          <w:rFonts w:cs="Arial"/>
          <w:b/>
          <w:szCs w:val="20"/>
        </w:rPr>
        <w:t>from 10,000 to 100,000</w:t>
      </w:r>
      <w:r w:rsidR="004B36D2">
        <w:rPr>
          <w:rFonts w:cs="Arial"/>
          <w:b/>
          <w:szCs w:val="20"/>
        </w:rPr>
        <w:t xml:space="preserve"> servers </w:t>
      </w:r>
      <w:r w:rsidR="004B36D2" w:rsidRPr="004B36D2">
        <w:rPr>
          <w:rFonts w:cs="Arial"/>
          <w:szCs w:val="20"/>
        </w:rPr>
        <w:t>on budget</w:t>
      </w:r>
      <w:r w:rsidRPr="00D43387">
        <w:rPr>
          <w:rFonts w:cs="Arial"/>
          <w:szCs w:val="20"/>
        </w:rPr>
        <w:t xml:space="preserve"> </w:t>
      </w:r>
      <w:r w:rsidR="004B36D2">
        <w:rPr>
          <w:rFonts w:cs="Arial"/>
          <w:szCs w:val="20"/>
        </w:rPr>
        <w:t xml:space="preserve">achieving </w:t>
      </w:r>
      <w:r w:rsidR="004B36D2" w:rsidRPr="00D43387">
        <w:rPr>
          <w:rFonts w:cs="Arial"/>
          <w:b/>
          <w:szCs w:val="20"/>
        </w:rPr>
        <w:t>5 9’s</w:t>
      </w:r>
    </w:p>
    <w:p w:rsidR="00166E67" w:rsidRPr="004B36D2" w:rsidRDefault="00D43387" w:rsidP="004B36D2">
      <w:pPr>
        <w:pStyle w:val="ListParagraph"/>
        <w:numPr>
          <w:ilvl w:val="0"/>
          <w:numId w:val="31"/>
        </w:numPr>
        <w:spacing w:before="80" w:after="0" w:line="240" w:lineRule="auto"/>
        <w:contextualSpacing w:val="0"/>
        <w:jc w:val="both"/>
        <w:rPr>
          <w:rFonts w:cs="Arial"/>
          <w:szCs w:val="20"/>
        </w:rPr>
      </w:pPr>
      <w:r>
        <w:rPr>
          <w:rFonts w:cs="Arial"/>
          <w:szCs w:val="20"/>
        </w:rPr>
        <w:t>Developed cost-effective</w:t>
      </w:r>
      <w:r w:rsidR="00C339A7">
        <w:rPr>
          <w:rFonts w:cs="Arial"/>
          <w:szCs w:val="20"/>
        </w:rPr>
        <w:t xml:space="preserve"> in-house tools </w:t>
      </w:r>
      <w:r w:rsidR="00FE1C1E">
        <w:rPr>
          <w:rFonts w:cs="Arial"/>
          <w:szCs w:val="20"/>
        </w:rPr>
        <w:t>to</w:t>
      </w:r>
      <w:r w:rsidR="00322B17" w:rsidRPr="00D43387">
        <w:rPr>
          <w:rFonts w:cs="Arial"/>
          <w:szCs w:val="20"/>
        </w:rPr>
        <w:t xml:space="preserve"> mee</w:t>
      </w:r>
      <w:r w:rsidR="00C339A7">
        <w:rPr>
          <w:rFonts w:cs="Arial"/>
          <w:szCs w:val="20"/>
        </w:rPr>
        <w:t>t strict internal audit standar</w:t>
      </w:r>
      <w:r w:rsidR="004B36D2">
        <w:rPr>
          <w:rFonts w:cs="Arial"/>
          <w:szCs w:val="20"/>
        </w:rPr>
        <w:t>ds</w:t>
      </w:r>
    </w:p>
    <w:p w:rsidR="00C339A7" w:rsidRPr="00166E67" w:rsidRDefault="00C339A7" w:rsidP="00D43387">
      <w:pPr>
        <w:pStyle w:val="ListParagraph"/>
        <w:numPr>
          <w:ilvl w:val="0"/>
          <w:numId w:val="31"/>
        </w:numPr>
        <w:spacing w:before="80" w:after="0" w:line="240" w:lineRule="auto"/>
        <w:contextualSpacing w:val="0"/>
        <w:jc w:val="both"/>
        <w:rPr>
          <w:rFonts w:cs="Arial"/>
          <w:szCs w:val="20"/>
        </w:rPr>
      </w:pPr>
      <w:r>
        <w:rPr>
          <w:rFonts w:cs="Arial"/>
          <w:szCs w:val="20"/>
        </w:rPr>
        <w:t>Architected a number of large scale software and system deployments</w:t>
      </w:r>
      <w:r w:rsidR="003A1C43">
        <w:rPr>
          <w:rFonts w:cs="Arial"/>
          <w:szCs w:val="20"/>
        </w:rPr>
        <w:t xml:space="preserve"> in various environments</w:t>
      </w:r>
    </w:p>
    <w:p w:rsidR="000D368B" w:rsidRPr="000756D9" w:rsidRDefault="000D368B" w:rsidP="00C77190">
      <w:pPr>
        <w:spacing w:before="480" w:after="0" w:line="240" w:lineRule="auto"/>
        <w:jc w:val="center"/>
        <w:rPr>
          <w:rFonts w:cs="Arial"/>
          <w:b/>
          <w:smallCaps/>
          <w:noProof/>
          <w:sz w:val="24"/>
          <w:szCs w:val="20"/>
        </w:rPr>
      </w:pPr>
      <w:r w:rsidRPr="000756D9">
        <w:rPr>
          <w:rFonts w:cs="Arial"/>
          <w:b/>
          <w:smallCaps/>
          <w:noProof/>
          <w:sz w:val="24"/>
          <w:szCs w:val="20"/>
        </w:rPr>
        <mc:AlternateContent>
          <mc:Choice Requires="wps">
            <w:drawing>
              <wp:anchor distT="0" distB="0" distL="114300" distR="114300" simplePos="0" relativeHeight="251672576" behindDoc="1" locked="0" layoutInCell="1" allowOverlap="1" wp14:anchorId="4A2E92CE" wp14:editId="77C2C332">
                <wp:simplePos x="0" y="0"/>
                <wp:positionH relativeFrom="column">
                  <wp:posOffset>-19050</wp:posOffset>
                </wp:positionH>
                <wp:positionV relativeFrom="paragraph">
                  <wp:posOffset>327660</wp:posOffset>
                </wp:positionV>
                <wp:extent cx="6400800" cy="152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400800" cy="1524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31B1ED" id="Rectangle 7" o:spid="_x0000_s1026" style="position:absolute;margin-left:-1.5pt;margin-top:25.8pt;width:7in;height:12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" fillcolor="#bfbfbf [2412]" strokecolor="#bfbfbf [2412]" strokeweight="2pt"/>
            </w:pict>
          </mc:Fallback>
        </mc:AlternateContent>
      </w:r>
      <w:r w:rsidRPr="000756D9">
        <w:rPr>
          <w:rFonts w:cs="Arial"/>
          <w:b/>
          <w:smallCaps/>
          <w:noProof/>
          <w:sz w:val="24"/>
          <w:szCs w:val="20"/>
        </w:rPr>
        <w:t>Core Competencies</w:t>
      </w:r>
    </w:p>
    <w:p w:rsidR="00270BB5" w:rsidRPr="00C77190" w:rsidRDefault="000756D9" w:rsidP="00C77190">
      <w:pPr>
        <w:tabs>
          <w:tab w:val="left" w:pos="115"/>
          <w:tab w:val="left" w:pos="288"/>
          <w:tab w:val="left" w:pos="720"/>
          <w:tab w:val="left" w:pos="1530"/>
          <w:tab w:val="left" w:pos="1584"/>
          <w:tab w:val="left" w:pos="2160"/>
        </w:tabs>
        <w:spacing w:before="240" w:after="0"/>
        <w:jc w:val="both"/>
        <w:rPr>
          <w:rFonts w:cs="Arial"/>
          <w:color w:val="00B0F0"/>
          <w:szCs w:val="26"/>
        </w:rPr>
      </w:pPr>
      <w:r w:rsidRPr="00C77190">
        <w:rPr>
          <w:rFonts w:cs="Arial"/>
          <w:szCs w:val="26"/>
        </w:rPr>
        <w:t>Cloud Computing &amp; Design</w:t>
      </w:r>
      <w:r w:rsidR="00B90F8D" w:rsidRPr="00C77190">
        <w:rPr>
          <w:rFonts w:cs="Arial"/>
          <w:color w:val="00B0F0"/>
          <w:szCs w:val="26"/>
        </w:rPr>
        <w:tab/>
      </w:r>
      <w:r w:rsidR="00270BB5" w:rsidRPr="00C77190">
        <w:rPr>
          <w:rFonts w:cs="Arial"/>
          <w:color w:val="00B0F0"/>
          <w:szCs w:val="26"/>
        </w:rPr>
        <w:tab/>
      </w:r>
      <w:r w:rsidRPr="00C77190">
        <w:rPr>
          <w:rFonts w:cs="Arial"/>
          <w:szCs w:val="26"/>
        </w:rPr>
        <w:t>Systems Architecture &amp; Support</w:t>
      </w:r>
      <w:r w:rsidR="00611940" w:rsidRPr="00C77190">
        <w:rPr>
          <w:rFonts w:cs="Arial"/>
          <w:color w:val="00B0F0"/>
          <w:szCs w:val="26"/>
        </w:rPr>
        <w:tab/>
      </w:r>
      <w:r w:rsidR="00270BB5" w:rsidRPr="00C77190">
        <w:rPr>
          <w:rFonts w:cs="Arial"/>
          <w:color w:val="00B0F0"/>
          <w:szCs w:val="26"/>
        </w:rPr>
        <w:tab/>
      </w:r>
      <w:r w:rsidR="00611940" w:rsidRPr="00C77190">
        <w:rPr>
          <w:rFonts w:cs="Arial"/>
          <w:szCs w:val="26"/>
        </w:rPr>
        <w:t>Cross-Functional Collaboration</w:t>
      </w:r>
    </w:p>
    <w:p w:rsidR="00270BB5" w:rsidRPr="00C77190" w:rsidRDefault="00B90F8D" w:rsidP="00C77190">
      <w:pPr>
        <w:tabs>
          <w:tab w:val="left" w:pos="115"/>
          <w:tab w:val="left" w:pos="288"/>
          <w:tab w:val="left" w:pos="720"/>
          <w:tab w:val="left" w:pos="1530"/>
        </w:tabs>
        <w:spacing w:after="0"/>
        <w:jc w:val="both"/>
        <w:rPr>
          <w:rFonts w:cs="Arial"/>
          <w:szCs w:val="26"/>
        </w:rPr>
      </w:pPr>
      <w:r w:rsidRPr="00C77190">
        <w:rPr>
          <w:rFonts w:cs="Arial"/>
          <w:szCs w:val="26"/>
        </w:rPr>
        <w:t>Full Cycle</w:t>
      </w:r>
      <w:r w:rsidR="000756D9" w:rsidRPr="00C77190">
        <w:rPr>
          <w:rFonts w:cs="Arial"/>
          <w:szCs w:val="26"/>
        </w:rPr>
        <w:t xml:space="preserve"> Project Management</w:t>
      </w:r>
      <w:r w:rsidR="000756D9" w:rsidRPr="00C77190">
        <w:rPr>
          <w:rFonts w:cs="Arial"/>
          <w:color w:val="00B0F0"/>
          <w:szCs w:val="26"/>
        </w:rPr>
        <w:tab/>
      </w:r>
      <w:r w:rsidR="00E45B4B" w:rsidRPr="00C77190">
        <w:rPr>
          <w:rFonts w:cs="Arial"/>
          <w:color w:val="00B0F0"/>
          <w:szCs w:val="26"/>
        </w:rPr>
        <w:tab/>
      </w:r>
      <w:r w:rsidR="000756D9" w:rsidRPr="00C77190">
        <w:rPr>
          <w:rFonts w:cs="Arial"/>
          <w:szCs w:val="26"/>
        </w:rPr>
        <w:t>IT Operations Management</w:t>
      </w:r>
      <w:r w:rsidR="00611940" w:rsidRPr="00C77190">
        <w:rPr>
          <w:rFonts w:cs="Arial"/>
          <w:color w:val="00B0F0"/>
          <w:szCs w:val="26"/>
        </w:rPr>
        <w:tab/>
      </w:r>
      <w:r w:rsidR="00270BB5" w:rsidRPr="00C77190">
        <w:rPr>
          <w:rFonts w:cs="Arial"/>
          <w:color w:val="00B0F0"/>
          <w:szCs w:val="26"/>
        </w:rPr>
        <w:tab/>
      </w:r>
      <w:r w:rsidR="004E68C5" w:rsidRPr="00C77190">
        <w:rPr>
          <w:rFonts w:cs="Arial"/>
          <w:szCs w:val="26"/>
        </w:rPr>
        <w:t>T</w:t>
      </w:r>
      <w:r w:rsidR="00B23FFD" w:rsidRPr="00C77190">
        <w:rPr>
          <w:rFonts w:cs="Arial"/>
          <w:szCs w:val="26"/>
        </w:rPr>
        <w:t>esting &amp; Troubleshooting</w:t>
      </w:r>
    </w:p>
    <w:p w:rsidR="00C4252F" w:rsidRPr="00C77190" w:rsidRDefault="00B90F8D" w:rsidP="00C77190">
      <w:pPr>
        <w:tabs>
          <w:tab w:val="left" w:pos="115"/>
          <w:tab w:val="left" w:pos="288"/>
          <w:tab w:val="left" w:pos="720"/>
          <w:tab w:val="left" w:pos="1530"/>
        </w:tabs>
        <w:spacing w:after="0"/>
        <w:jc w:val="both"/>
        <w:rPr>
          <w:rFonts w:cs="Arial"/>
          <w:color w:val="00B0F0"/>
          <w:szCs w:val="26"/>
        </w:rPr>
      </w:pPr>
      <w:r w:rsidRPr="00C77190">
        <w:rPr>
          <w:rFonts w:cs="Arial"/>
          <w:szCs w:val="26"/>
        </w:rPr>
        <w:t>Pro</w:t>
      </w:r>
      <w:r w:rsidR="000756D9" w:rsidRPr="00C77190">
        <w:rPr>
          <w:rFonts w:cs="Arial"/>
          <w:szCs w:val="26"/>
        </w:rPr>
        <w:t>gram</w:t>
      </w:r>
      <w:r w:rsidRPr="00C77190">
        <w:rPr>
          <w:rFonts w:cs="Arial"/>
          <w:szCs w:val="26"/>
        </w:rPr>
        <w:t xml:space="preserve"> Management</w:t>
      </w:r>
      <w:r w:rsidR="00C4252F" w:rsidRPr="00C77190">
        <w:rPr>
          <w:rFonts w:cs="Arial"/>
          <w:color w:val="00B0F0"/>
          <w:szCs w:val="26"/>
        </w:rPr>
        <w:tab/>
      </w:r>
      <w:r w:rsidR="000756D9" w:rsidRPr="00C77190">
        <w:rPr>
          <w:rFonts w:cs="Arial"/>
          <w:color w:val="00B0F0"/>
          <w:szCs w:val="26"/>
        </w:rPr>
        <w:tab/>
      </w:r>
      <w:r w:rsidR="000756D9" w:rsidRPr="00C77190">
        <w:rPr>
          <w:rFonts w:cs="Arial"/>
          <w:color w:val="00B0F0"/>
          <w:szCs w:val="26"/>
        </w:rPr>
        <w:tab/>
      </w:r>
      <w:r w:rsidR="00611940" w:rsidRPr="00C77190">
        <w:rPr>
          <w:rFonts w:cs="Arial"/>
          <w:szCs w:val="26"/>
        </w:rPr>
        <w:t xml:space="preserve">System </w:t>
      </w:r>
      <w:r w:rsidR="000756D9" w:rsidRPr="00C77190">
        <w:rPr>
          <w:rFonts w:cs="Arial"/>
          <w:szCs w:val="26"/>
        </w:rPr>
        <w:t>Security &amp; Storage</w:t>
      </w:r>
      <w:r w:rsidR="000756D9" w:rsidRPr="00C77190">
        <w:rPr>
          <w:rFonts w:cs="Arial"/>
          <w:szCs w:val="26"/>
        </w:rPr>
        <w:tab/>
      </w:r>
      <w:r w:rsidR="00C4252F" w:rsidRPr="00C77190">
        <w:rPr>
          <w:rFonts w:cs="Arial"/>
          <w:color w:val="00B0F0"/>
          <w:szCs w:val="26"/>
        </w:rPr>
        <w:tab/>
      </w:r>
      <w:r w:rsidR="000756D9" w:rsidRPr="00C77190">
        <w:rPr>
          <w:rFonts w:cs="Arial"/>
          <w:szCs w:val="26"/>
        </w:rPr>
        <w:t>Data Center Environment</w:t>
      </w:r>
    </w:p>
    <w:p w:rsidR="004C6498" w:rsidRPr="00C77190" w:rsidRDefault="000756D9" w:rsidP="00C77190">
      <w:pPr>
        <w:tabs>
          <w:tab w:val="left" w:pos="115"/>
          <w:tab w:val="left" w:pos="288"/>
          <w:tab w:val="left" w:pos="720"/>
          <w:tab w:val="left" w:pos="1530"/>
        </w:tabs>
        <w:spacing w:after="0"/>
        <w:jc w:val="both"/>
        <w:rPr>
          <w:rFonts w:cs="Arial"/>
          <w:szCs w:val="26"/>
        </w:rPr>
      </w:pPr>
      <w:r w:rsidRPr="00C77190">
        <w:rPr>
          <w:rFonts w:cs="Arial"/>
          <w:szCs w:val="26"/>
        </w:rPr>
        <w:t>Creative</w:t>
      </w:r>
      <w:r w:rsidR="00D10E78">
        <w:rPr>
          <w:rFonts w:cs="Arial"/>
          <w:szCs w:val="26"/>
        </w:rPr>
        <w:t xml:space="preserve"> Problem-</w:t>
      </w:r>
      <w:r w:rsidR="00143C9E" w:rsidRPr="00C77190">
        <w:rPr>
          <w:rFonts w:cs="Arial"/>
          <w:szCs w:val="26"/>
        </w:rPr>
        <w:t>Solving</w:t>
      </w:r>
      <w:r w:rsidR="004C6498" w:rsidRPr="00C77190">
        <w:rPr>
          <w:rFonts w:cs="Arial"/>
          <w:color w:val="00B0F0"/>
          <w:szCs w:val="26"/>
        </w:rPr>
        <w:tab/>
      </w:r>
      <w:r w:rsidR="004C6498" w:rsidRPr="00C77190">
        <w:rPr>
          <w:rFonts w:cs="Arial"/>
          <w:color w:val="00B0F0"/>
          <w:szCs w:val="26"/>
        </w:rPr>
        <w:tab/>
      </w:r>
      <w:r w:rsidRPr="00C77190">
        <w:rPr>
          <w:rFonts w:cs="Arial"/>
          <w:szCs w:val="26"/>
        </w:rPr>
        <w:t>Enterprise Software Development</w:t>
      </w:r>
      <w:r w:rsidRPr="00C77190">
        <w:rPr>
          <w:rFonts w:cs="Arial"/>
          <w:color w:val="00B0F0"/>
          <w:szCs w:val="26"/>
        </w:rPr>
        <w:tab/>
      </w:r>
      <w:r w:rsidRPr="00C77190">
        <w:rPr>
          <w:rFonts w:cs="Arial"/>
          <w:szCs w:val="26"/>
        </w:rPr>
        <w:t>Database Administration</w:t>
      </w:r>
    </w:p>
    <w:p w:rsidR="00FC09A0" w:rsidRPr="00C77190" w:rsidRDefault="000756D9" w:rsidP="00C77190">
      <w:pPr>
        <w:spacing w:after="360"/>
        <w:jc w:val="both"/>
        <w:rPr>
          <w:rFonts w:cs="Arial"/>
          <w:color w:val="00B0F0"/>
          <w:szCs w:val="26"/>
        </w:rPr>
      </w:pPr>
      <w:r w:rsidRPr="00C77190">
        <w:rPr>
          <w:rFonts w:cs="Arial"/>
          <w:szCs w:val="26"/>
        </w:rPr>
        <w:t>Staff Leadership &amp; Mentoring</w:t>
      </w:r>
      <w:r w:rsidRPr="00C77190">
        <w:rPr>
          <w:rFonts w:cs="Arial"/>
          <w:szCs w:val="26"/>
        </w:rPr>
        <w:tab/>
      </w:r>
      <w:r w:rsidR="00FC09A0" w:rsidRPr="00C77190">
        <w:rPr>
          <w:rFonts w:cs="Arial"/>
          <w:color w:val="00B0F0"/>
          <w:szCs w:val="26"/>
        </w:rPr>
        <w:tab/>
      </w:r>
      <w:r w:rsidRPr="00C77190">
        <w:rPr>
          <w:rFonts w:cs="Arial"/>
          <w:szCs w:val="26"/>
        </w:rPr>
        <w:t>Networking &amp; Server Administration</w:t>
      </w:r>
      <w:r w:rsidR="00FC09A0" w:rsidRPr="00C77190">
        <w:rPr>
          <w:rFonts w:cs="Arial"/>
          <w:color w:val="00B0F0"/>
          <w:szCs w:val="26"/>
        </w:rPr>
        <w:tab/>
      </w:r>
      <w:r w:rsidRPr="00C77190">
        <w:rPr>
          <w:rFonts w:cs="Arial"/>
          <w:szCs w:val="26"/>
        </w:rPr>
        <w:t>Technical Documentation</w:t>
      </w:r>
    </w:p>
    <w:p w:rsidR="003746C6" w:rsidRPr="000756D9" w:rsidRDefault="008928AB" w:rsidP="00253BB1">
      <w:pPr>
        <w:spacing w:before="120" w:after="0" w:line="240" w:lineRule="auto"/>
        <w:jc w:val="center"/>
        <w:rPr>
          <w:rFonts w:cs="Arial"/>
          <w:i/>
          <w:smallCaps/>
          <w:szCs w:val="20"/>
        </w:rPr>
      </w:pPr>
      <w:r w:rsidRPr="000756D9">
        <w:rPr>
          <w:rFonts w:cs="Arial"/>
          <w:b/>
          <w:smallCaps/>
          <w:noProof/>
          <w:sz w:val="24"/>
          <w:szCs w:val="20"/>
        </w:rPr>
        <mc:AlternateContent>
          <mc:Choice Requires="wps">
            <w:drawing>
              <wp:anchor distT="0" distB="0" distL="114300" distR="114300" simplePos="0" relativeHeight="251676672" behindDoc="1" locked="0" layoutInCell="1" allowOverlap="1" wp14:anchorId="52A7FB4E" wp14:editId="1160CADC">
                <wp:simplePos x="0" y="0"/>
                <wp:positionH relativeFrom="column">
                  <wp:posOffset>-19050</wp:posOffset>
                </wp:positionH>
                <wp:positionV relativeFrom="paragraph">
                  <wp:posOffset>24765</wp:posOffset>
                </wp:positionV>
                <wp:extent cx="640080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00800" cy="1524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26C9B7" id="Rectangle 4" o:spid="_x0000_s1026" style="position:absolute;margin-left:-1.5pt;margin-top:1.95pt;width:7in;height:12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" fillcolor="#bfbfbf [2412]" strokecolor="#bfbfbf [2412]" strokeweight="2pt"/>
            </w:pict>
          </mc:Fallback>
        </mc:AlternateContent>
      </w:r>
      <w:r w:rsidR="008740E9" w:rsidRPr="000756D9">
        <w:rPr>
          <w:rFonts w:cs="Arial"/>
          <w:b/>
          <w:smallCaps/>
          <w:sz w:val="24"/>
          <w:szCs w:val="20"/>
        </w:rPr>
        <w:t>Professional Experience</w:t>
      </w:r>
    </w:p>
    <w:p w:rsidR="001055A9" w:rsidRPr="00C77190" w:rsidRDefault="001055A9" w:rsidP="001055A9">
      <w:pPr>
        <w:spacing w:before="360" w:after="0" w:line="240" w:lineRule="auto"/>
        <w:rPr>
          <w:rFonts w:cs="Arial"/>
          <w:color w:val="00B0F0"/>
          <w:szCs w:val="20"/>
        </w:rPr>
      </w:pPr>
      <w:r>
        <w:rPr>
          <w:rFonts w:cs="Arial"/>
          <w:b/>
          <w:caps/>
          <w:szCs w:val="20"/>
        </w:rPr>
        <w:t>LMM Labs</w:t>
      </w:r>
      <w:r w:rsidRPr="00C77190">
        <w:rPr>
          <w:rFonts w:cs="Arial"/>
          <w:b/>
          <w:caps/>
          <w:szCs w:val="20"/>
        </w:rPr>
        <w:t xml:space="preserve"> </w:t>
      </w:r>
      <w:r w:rsidRPr="00C77190">
        <w:rPr>
          <w:rFonts w:cs="Arial"/>
          <w:szCs w:val="20"/>
        </w:rPr>
        <w:t>–</w:t>
      </w:r>
      <w:r w:rsidRPr="002160B8">
        <w:rPr>
          <w:rFonts w:cs="Arial"/>
          <w:szCs w:val="20"/>
        </w:rPr>
        <w:t xml:space="preserve"> </w:t>
      </w:r>
      <w:r>
        <w:rPr>
          <w:rFonts w:cs="Arial"/>
          <w:szCs w:val="20"/>
        </w:rPr>
        <w:t>Alamo</w:t>
      </w:r>
      <w:r w:rsidRPr="00C77190">
        <w:rPr>
          <w:rFonts w:cs="Arial"/>
          <w:szCs w:val="20"/>
        </w:rPr>
        <w:t xml:space="preserve">, California – </w:t>
      </w:r>
      <w:r w:rsidR="003A0C54">
        <w:rPr>
          <w:rFonts w:cs="Arial"/>
          <w:szCs w:val="20"/>
        </w:rPr>
        <w:t>6</w:t>
      </w:r>
      <w:r>
        <w:rPr>
          <w:rFonts w:cs="Arial"/>
          <w:szCs w:val="20"/>
        </w:rPr>
        <w:t>/2018</w:t>
      </w:r>
      <w:r w:rsidRPr="00C77190">
        <w:rPr>
          <w:rFonts w:cs="Arial"/>
          <w:szCs w:val="20"/>
        </w:rPr>
        <w:t xml:space="preserve"> to </w:t>
      </w:r>
      <w:r>
        <w:rPr>
          <w:rFonts w:cs="Arial"/>
          <w:szCs w:val="20"/>
        </w:rPr>
        <w:t>Present</w:t>
      </w:r>
    </w:p>
    <w:p w:rsidR="001055A9" w:rsidRPr="00C77190" w:rsidRDefault="001055A9" w:rsidP="001055A9">
      <w:pPr>
        <w:pBdr>
          <w:bottom w:val="dotted" w:sz="4" w:space="1" w:color="auto"/>
        </w:pBdr>
        <w:spacing w:after="0" w:line="240" w:lineRule="auto"/>
        <w:rPr>
          <w:rFonts w:cs="Arial"/>
          <w:smallCaps/>
          <w:szCs w:val="20"/>
        </w:rPr>
      </w:pPr>
      <w:r>
        <w:rPr>
          <w:rFonts w:cs="Arial"/>
          <w:b/>
          <w:smallCaps/>
          <w:szCs w:val="20"/>
        </w:rPr>
        <w:t>Founder - CEO</w:t>
      </w:r>
      <w:r w:rsidRPr="00C77190">
        <w:rPr>
          <w:rFonts w:cs="Arial"/>
          <w:b/>
          <w:smallCaps/>
          <w:szCs w:val="20"/>
        </w:rPr>
        <w:t xml:space="preserve"> | </w:t>
      </w:r>
      <w:r>
        <w:rPr>
          <w:rFonts w:cs="Arial"/>
          <w:b/>
          <w:smallCaps/>
          <w:szCs w:val="20"/>
        </w:rPr>
        <w:t>Research and Development</w:t>
      </w:r>
      <w:r>
        <w:rPr>
          <w:rFonts w:cs="Arial"/>
          <w:b/>
          <w:smallCaps/>
          <w:szCs w:val="20"/>
        </w:rPr>
        <w:t xml:space="preserve"> Organization</w:t>
      </w:r>
    </w:p>
    <w:p w:rsidR="003A0C54" w:rsidRPr="006B402A" w:rsidRDefault="003A0C54" w:rsidP="001055A9">
      <w:pPr>
        <w:spacing w:before="80" w:after="0" w:line="240" w:lineRule="auto"/>
        <w:rPr>
          <w:rStyle w:val="lt-line-clampline"/>
          <w:rFonts w:cstheme="minorHAnsi"/>
          <w:bdr w:val="none" w:sz="0" w:space="0" w:color="auto" w:frame="1"/>
        </w:rPr>
      </w:pPr>
      <w:r w:rsidRPr="006B402A">
        <w:rPr>
          <w:rStyle w:val="lt-line-clampline"/>
          <w:rFonts w:cstheme="minorHAnsi"/>
          <w:bdr w:val="none" w:sz="0" w:space="0" w:color="auto" w:frame="1"/>
        </w:rPr>
        <w:t>LMM Labs utilizes state of the art full stack web development and machine learning techniques to</w:t>
      </w:r>
      <w:r w:rsidRPr="006B402A">
        <w:rPr>
          <w:rFonts w:cstheme="minorHAnsi"/>
        </w:rPr>
        <w:t xml:space="preserve"> </w:t>
      </w:r>
      <w:r w:rsidRPr="006B402A">
        <w:rPr>
          <w:rStyle w:val="lt-line-clampline"/>
          <w:rFonts w:cstheme="minorHAnsi"/>
          <w:bdr w:val="none" w:sz="0" w:space="0" w:color="auto" w:frame="1"/>
        </w:rPr>
        <w:t>solve problems. The foundation of this effort is the belief that data driven solutions provide the</w:t>
      </w:r>
      <w:r w:rsidRPr="006B402A">
        <w:rPr>
          <w:rFonts w:cstheme="minorHAnsi"/>
        </w:rPr>
        <w:t xml:space="preserve"> </w:t>
      </w:r>
      <w:r w:rsidRPr="006B402A">
        <w:rPr>
          <w:rStyle w:val="lt-line-clampline"/>
          <w:rFonts w:cstheme="minorHAnsi"/>
          <w:bdr w:val="none" w:sz="0" w:space="0" w:color="auto" w:frame="1"/>
        </w:rPr>
        <w:t xml:space="preserve">best answers to real world challenges. </w:t>
      </w:r>
    </w:p>
    <w:p w:rsidR="001055A9" w:rsidRPr="00C77190" w:rsidRDefault="001055A9" w:rsidP="001055A9">
      <w:pPr>
        <w:spacing w:before="80" w:after="0" w:line="240" w:lineRule="auto"/>
        <w:rPr>
          <w:rFonts w:cs="Arial"/>
          <w:b/>
          <w:szCs w:val="20"/>
        </w:rPr>
      </w:pPr>
      <w:r w:rsidRPr="00C77190">
        <w:rPr>
          <w:rFonts w:cs="Arial"/>
          <w:b/>
          <w:szCs w:val="20"/>
        </w:rPr>
        <w:t>Key Accomplishments:</w:t>
      </w:r>
    </w:p>
    <w:p w:rsidR="001055A9" w:rsidRDefault="003A0C54" w:rsidP="001055A9">
      <w:pPr>
        <w:pStyle w:val="ListParagraph"/>
        <w:numPr>
          <w:ilvl w:val="0"/>
          <w:numId w:val="28"/>
        </w:numPr>
        <w:spacing w:before="80" w:after="0" w:line="240" w:lineRule="auto"/>
        <w:contextualSpacing w:val="0"/>
        <w:jc w:val="both"/>
        <w:rPr>
          <w:rFonts w:ascii="Calibri" w:hAnsi="Calibri"/>
        </w:rPr>
      </w:pPr>
      <w:r>
        <w:rPr>
          <w:rFonts w:ascii="Calibri" w:hAnsi="Calibri"/>
        </w:rPr>
        <w:t>Launched Company as an early stage startup</w:t>
      </w:r>
    </w:p>
    <w:p w:rsidR="003A0C54" w:rsidRDefault="003A0C54" w:rsidP="001055A9">
      <w:pPr>
        <w:pStyle w:val="ListParagraph"/>
        <w:numPr>
          <w:ilvl w:val="0"/>
          <w:numId w:val="28"/>
        </w:numPr>
        <w:spacing w:before="80" w:after="0" w:line="240" w:lineRule="auto"/>
        <w:contextualSpacing w:val="0"/>
        <w:jc w:val="both"/>
        <w:rPr>
          <w:rFonts w:ascii="Calibri" w:hAnsi="Calibri"/>
        </w:rPr>
      </w:pPr>
      <w:r>
        <w:rPr>
          <w:rFonts w:ascii="Calibri" w:hAnsi="Calibri"/>
        </w:rPr>
        <w:t xml:space="preserve">Began R&amp;D efforts in key IT areas: Full Stack Web Development, Deep/Machine Learning, </w:t>
      </w:r>
    </w:p>
    <w:p w:rsidR="001055A9" w:rsidRDefault="003A0C54" w:rsidP="003A0C54">
      <w:pPr>
        <w:pStyle w:val="ListParagraph"/>
        <w:spacing w:before="80" w:after="0" w:line="240" w:lineRule="auto"/>
        <w:ind w:left="547"/>
        <w:contextualSpacing w:val="0"/>
        <w:jc w:val="both"/>
        <w:rPr>
          <w:rFonts w:ascii="Calibri" w:hAnsi="Calibri"/>
        </w:rPr>
      </w:pPr>
      <w:r>
        <w:rPr>
          <w:rFonts w:ascii="Calibri" w:hAnsi="Calibri"/>
        </w:rPr>
        <w:t>Cyber Security, BlockChain and Algorithmic Trading</w:t>
      </w:r>
    </w:p>
    <w:p w:rsidR="001055A9" w:rsidRPr="0024031F" w:rsidRDefault="003A0C54" w:rsidP="001055A9">
      <w:pPr>
        <w:pStyle w:val="ListParagraph"/>
        <w:numPr>
          <w:ilvl w:val="0"/>
          <w:numId w:val="28"/>
        </w:numPr>
        <w:spacing w:before="80" w:after="0" w:line="240" w:lineRule="auto"/>
        <w:contextualSpacing w:val="0"/>
        <w:jc w:val="both"/>
        <w:rPr>
          <w:rFonts w:ascii="Calibri" w:hAnsi="Calibri"/>
        </w:rPr>
      </w:pPr>
      <w:r>
        <w:rPr>
          <w:rFonts w:ascii="Calibri" w:hAnsi="Calibri"/>
        </w:rPr>
        <w:t xml:space="preserve">Consulting Services and Open Source Beta Projects will launch in 2019 </w:t>
      </w:r>
    </w:p>
    <w:p w:rsidR="00FE1C1E" w:rsidRPr="00C77190" w:rsidRDefault="00FE1C1E" w:rsidP="00FE1C1E">
      <w:pPr>
        <w:spacing w:before="360" w:after="0" w:line="240" w:lineRule="auto"/>
        <w:rPr>
          <w:rFonts w:cs="Arial"/>
          <w:color w:val="00B0F0"/>
          <w:szCs w:val="20"/>
        </w:rPr>
      </w:pPr>
      <w:r>
        <w:rPr>
          <w:rFonts w:cs="Arial"/>
          <w:b/>
          <w:caps/>
          <w:szCs w:val="20"/>
        </w:rPr>
        <w:t>Soccer4youth</w:t>
      </w:r>
      <w:r w:rsidRPr="00C77190">
        <w:rPr>
          <w:rFonts w:cs="Arial"/>
          <w:b/>
          <w:caps/>
          <w:szCs w:val="20"/>
        </w:rPr>
        <w:t xml:space="preserve"> </w:t>
      </w:r>
      <w:r w:rsidRPr="00C77190">
        <w:rPr>
          <w:rFonts w:cs="Arial"/>
          <w:szCs w:val="20"/>
        </w:rPr>
        <w:t>–</w:t>
      </w:r>
      <w:r w:rsidRPr="002160B8">
        <w:rPr>
          <w:rFonts w:cs="Arial"/>
          <w:szCs w:val="20"/>
        </w:rPr>
        <w:t xml:space="preserve"> </w:t>
      </w:r>
      <w:r>
        <w:rPr>
          <w:rFonts w:cs="Arial"/>
          <w:szCs w:val="20"/>
        </w:rPr>
        <w:t>Alamo</w:t>
      </w:r>
      <w:r w:rsidRPr="00C77190">
        <w:rPr>
          <w:rFonts w:cs="Arial"/>
          <w:szCs w:val="20"/>
        </w:rPr>
        <w:t xml:space="preserve">, California – </w:t>
      </w:r>
      <w:r>
        <w:rPr>
          <w:rFonts w:cs="Arial"/>
          <w:szCs w:val="20"/>
        </w:rPr>
        <w:t>1/2016</w:t>
      </w:r>
      <w:r w:rsidRPr="00C77190">
        <w:rPr>
          <w:rFonts w:cs="Arial"/>
          <w:szCs w:val="20"/>
        </w:rPr>
        <w:t xml:space="preserve"> to </w:t>
      </w:r>
      <w:r>
        <w:rPr>
          <w:rFonts w:cs="Arial"/>
          <w:szCs w:val="20"/>
        </w:rPr>
        <w:t>Present</w:t>
      </w:r>
    </w:p>
    <w:p w:rsidR="00FE1C1E" w:rsidRPr="00C77190" w:rsidRDefault="001055A9" w:rsidP="00FE1C1E">
      <w:pPr>
        <w:pBdr>
          <w:bottom w:val="dotted" w:sz="4" w:space="1" w:color="auto"/>
        </w:pBdr>
        <w:spacing w:after="0" w:line="240" w:lineRule="auto"/>
        <w:rPr>
          <w:rFonts w:cs="Arial"/>
          <w:smallCaps/>
          <w:szCs w:val="20"/>
        </w:rPr>
      </w:pPr>
      <w:r>
        <w:rPr>
          <w:rFonts w:cs="Arial"/>
          <w:b/>
          <w:smallCaps/>
          <w:szCs w:val="20"/>
        </w:rPr>
        <w:t>Co-Founder</w:t>
      </w:r>
      <w:r w:rsidR="00FE1C1E" w:rsidRPr="00C77190">
        <w:rPr>
          <w:rFonts w:cs="Arial"/>
          <w:b/>
          <w:smallCaps/>
          <w:szCs w:val="20"/>
        </w:rPr>
        <w:t xml:space="preserve"> | </w:t>
      </w:r>
      <w:r w:rsidR="00FE1C1E">
        <w:rPr>
          <w:rFonts w:cs="Arial"/>
          <w:b/>
          <w:smallCaps/>
          <w:szCs w:val="20"/>
        </w:rPr>
        <w:t>Non-Profit Charity Organization</w:t>
      </w:r>
    </w:p>
    <w:p w:rsidR="00FE1C1E" w:rsidRPr="00C77190" w:rsidRDefault="00FE1C1E" w:rsidP="00FE1C1E">
      <w:pPr>
        <w:spacing w:before="80" w:after="0" w:line="240" w:lineRule="auto"/>
        <w:jc w:val="both"/>
        <w:rPr>
          <w:rFonts w:ascii="Calibri" w:hAnsi="Calibri" w:cs="Arial"/>
          <w:szCs w:val="20"/>
        </w:rPr>
      </w:pPr>
      <w:r>
        <w:rPr>
          <w:rFonts w:ascii="Calibri" w:hAnsi="Calibri" w:cs="Arial"/>
          <w:szCs w:val="20"/>
        </w:rPr>
        <w:t xml:space="preserve">Started a youth soccer charity to help promote soccer at the local level and to help fund deserving kids and programs.  A life-long passion for sports and </w:t>
      </w:r>
      <w:r w:rsidR="0024031F">
        <w:rPr>
          <w:rFonts w:ascii="Calibri" w:hAnsi="Calibri" w:cs="Arial"/>
          <w:szCs w:val="20"/>
        </w:rPr>
        <w:t>a desire to give back</w:t>
      </w:r>
      <w:r>
        <w:rPr>
          <w:rFonts w:ascii="Calibri" w:hAnsi="Calibri" w:cs="Arial"/>
          <w:szCs w:val="20"/>
        </w:rPr>
        <w:t xml:space="preserve"> provided the impetus for this.  </w:t>
      </w:r>
    </w:p>
    <w:p w:rsidR="00FE1C1E" w:rsidRPr="00C77190" w:rsidRDefault="00FE1C1E" w:rsidP="00FE1C1E">
      <w:pPr>
        <w:spacing w:before="80" w:after="0" w:line="240" w:lineRule="auto"/>
        <w:rPr>
          <w:rFonts w:cs="Arial"/>
          <w:b/>
          <w:szCs w:val="20"/>
        </w:rPr>
      </w:pPr>
      <w:r w:rsidRPr="00C77190">
        <w:rPr>
          <w:rFonts w:cs="Arial"/>
          <w:b/>
          <w:szCs w:val="20"/>
        </w:rPr>
        <w:t>Key Accomplishments:</w:t>
      </w:r>
    </w:p>
    <w:p w:rsidR="0067780F" w:rsidRDefault="0067780F" w:rsidP="0067780F">
      <w:pPr>
        <w:pStyle w:val="ListParagraph"/>
        <w:numPr>
          <w:ilvl w:val="0"/>
          <w:numId w:val="28"/>
        </w:numPr>
        <w:spacing w:before="80" w:after="0" w:line="240" w:lineRule="auto"/>
        <w:contextualSpacing w:val="0"/>
        <w:jc w:val="both"/>
        <w:rPr>
          <w:rFonts w:ascii="Calibri" w:hAnsi="Calibri"/>
        </w:rPr>
      </w:pPr>
      <w:r>
        <w:rPr>
          <w:rFonts w:ascii="Calibri" w:hAnsi="Calibri"/>
        </w:rPr>
        <w:t>Recruited a board in mid 2016</w:t>
      </w:r>
      <w:r w:rsidRPr="0067780F">
        <w:rPr>
          <w:rFonts w:ascii="Calibri" w:hAnsi="Calibri"/>
        </w:rPr>
        <w:t xml:space="preserve"> </w:t>
      </w:r>
    </w:p>
    <w:p w:rsidR="0067780F" w:rsidRDefault="0067780F" w:rsidP="0024031F">
      <w:pPr>
        <w:pStyle w:val="ListParagraph"/>
        <w:numPr>
          <w:ilvl w:val="0"/>
          <w:numId w:val="28"/>
        </w:numPr>
        <w:spacing w:before="80" w:after="0" w:line="240" w:lineRule="auto"/>
        <w:contextualSpacing w:val="0"/>
        <w:jc w:val="both"/>
        <w:rPr>
          <w:rFonts w:ascii="Calibri" w:hAnsi="Calibri"/>
        </w:rPr>
      </w:pPr>
      <w:r>
        <w:rPr>
          <w:rFonts w:ascii="Calibri" w:hAnsi="Calibri"/>
        </w:rPr>
        <w:t xml:space="preserve">Received </w:t>
      </w:r>
      <w:r w:rsidRPr="0067780F">
        <w:rPr>
          <w:rFonts w:ascii="Calibri" w:hAnsi="Calibri"/>
        </w:rPr>
        <w:t>section 5</w:t>
      </w:r>
      <w:r>
        <w:rPr>
          <w:rFonts w:ascii="Calibri" w:hAnsi="Calibri"/>
        </w:rPr>
        <w:t>01(c)(3) approval in early 2017</w:t>
      </w:r>
    </w:p>
    <w:p w:rsidR="001055A9" w:rsidRPr="006B402A" w:rsidRDefault="00850081" w:rsidP="006B402A">
      <w:pPr>
        <w:pStyle w:val="ListParagraph"/>
        <w:numPr>
          <w:ilvl w:val="0"/>
          <w:numId w:val="28"/>
        </w:numPr>
        <w:spacing w:before="80" w:after="0" w:line="240" w:lineRule="auto"/>
        <w:contextualSpacing w:val="0"/>
        <w:jc w:val="both"/>
        <w:rPr>
          <w:rFonts w:ascii="Calibri" w:hAnsi="Calibri"/>
        </w:rPr>
      </w:pPr>
      <w:r>
        <w:rPr>
          <w:rFonts w:ascii="Calibri" w:hAnsi="Calibri"/>
        </w:rPr>
        <w:t>Began making donations in mid 2017</w:t>
      </w:r>
    </w:p>
    <w:p w:rsidR="00DE2D43" w:rsidRPr="00C77190" w:rsidRDefault="00E807BC" w:rsidP="00C77190">
      <w:pPr>
        <w:spacing w:before="360" w:after="0" w:line="240" w:lineRule="auto"/>
        <w:rPr>
          <w:rFonts w:cs="Arial"/>
          <w:color w:val="00B0F0"/>
          <w:szCs w:val="20"/>
        </w:rPr>
      </w:pPr>
      <w:r w:rsidRPr="00C77190">
        <w:rPr>
          <w:rFonts w:cs="Arial"/>
          <w:b/>
          <w:caps/>
          <w:szCs w:val="20"/>
        </w:rPr>
        <w:lastRenderedPageBreak/>
        <w:t xml:space="preserve">AT&amp;T </w:t>
      </w:r>
      <w:r w:rsidR="003E57CC" w:rsidRPr="00C77190">
        <w:rPr>
          <w:rFonts w:cs="Arial"/>
          <w:szCs w:val="20"/>
        </w:rPr>
        <w:t>–</w:t>
      </w:r>
      <w:r w:rsidR="00F27852" w:rsidRPr="002160B8">
        <w:rPr>
          <w:rFonts w:cs="Arial"/>
          <w:szCs w:val="20"/>
        </w:rPr>
        <w:t xml:space="preserve"> </w:t>
      </w:r>
      <w:r w:rsidR="002160B8" w:rsidRPr="002160B8">
        <w:rPr>
          <w:rFonts w:cs="Arial"/>
          <w:szCs w:val="20"/>
        </w:rPr>
        <w:t>San Ramon</w:t>
      </w:r>
      <w:r w:rsidR="00367AF1" w:rsidRPr="00C77190">
        <w:rPr>
          <w:rFonts w:cs="Arial"/>
          <w:szCs w:val="20"/>
        </w:rPr>
        <w:t xml:space="preserve">, </w:t>
      </w:r>
      <w:r w:rsidR="00BE2E75" w:rsidRPr="00C77190">
        <w:rPr>
          <w:rFonts w:cs="Arial"/>
          <w:szCs w:val="20"/>
        </w:rPr>
        <w:t>California</w:t>
      </w:r>
      <w:r w:rsidR="003746C6" w:rsidRPr="00C77190">
        <w:rPr>
          <w:rFonts w:cs="Arial"/>
          <w:szCs w:val="20"/>
        </w:rPr>
        <w:t xml:space="preserve"> –</w:t>
      </w:r>
      <w:r w:rsidR="00187D23" w:rsidRPr="00C77190">
        <w:rPr>
          <w:rFonts w:cs="Arial"/>
          <w:szCs w:val="20"/>
        </w:rPr>
        <w:t xml:space="preserve"> </w:t>
      </w:r>
      <w:r w:rsidR="002822C7" w:rsidRPr="00C77190">
        <w:rPr>
          <w:rFonts w:cs="Arial"/>
          <w:szCs w:val="20"/>
        </w:rPr>
        <w:t>4/2005</w:t>
      </w:r>
      <w:r w:rsidR="003746C6" w:rsidRPr="00C77190">
        <w:rPr>
          <w:rFonts w:cs="Arial"/>
          <w:szCs w:val="20"/>
        </w:rPr>
        <w:t xml:space="preserve"> </w:t>
      </w:r>
      <w:r w:rsidR="003E57CC" w:rsidRPr="00C77190">
        <w:rPr>
          <w:rFonts w:cs="Arial"/>
          <w:szCs w:val="20"/>
        </w:rPr>
        <w:t>to</w:t>
      </w:r>
      <w:r w:rsidR="00F27852" w:rsidRPr="00C77190">
        <w:rPr>
          <w:rFonts w:cs="Arial"/>
          <w:szCs w:val="20"/>
        </w:rPr>
        <w:t xml:space="preserve"> </w:t>
      </w:r>
      <w:r w:rsidR="00166E67">
        <w:rPr>
          <w:rFonts w:cs="Arial"/>
          <w:szCs w:val="20"/>
        </w:rPr>
        <w:t>10/2015</w:t>
      </w:r>
    </w:p>
    <w:p w:rsidR="003E57CC" w:rsidRPr="00C77190" w:rsidRDefault="002822C7" w:rsidP="00FE238C">
      <w:pPr>
        <w:pBdr>
          <w:bottom w:val="dotted" w:sz="4" w:space="1" w:color="auto"/>
        </w:pBdr>
        <w:spacing w:after="0" w:line="240" w:lineRule="auto"/>
        <w:rPr>
          <w:rFonts w:cs="Arial"/>
          <w:smallCaps/>
          <w:szCs w:val="20"/>
        </w:rPr>
      </w:pPr>
      <w:r w:rsidRPr="00C77190">
        <w:rPr>
          <w:rFonts w:cs="Arial"/>
          <w:b/>
          <w:smallCaps/>
          <w:szCs w:val="20"/>
        </w:rPr>
        <w:t>Executive Director | Enterprise Mid-Range Computing Systems</w:t>
      </w:r>
    </w:p>
    <w:p w:rsidR="00E807BC" w:rsidRPr="00C77190" w:rsidRDefault="00492A70" w:rsidP="00C77190">
      <w:pPr>
        <w:spacing w:before="80" w:after="0" w:line="240" w:lineRule="auto"/>
        <w:jc w:val="both"/>
        <w:rPr>
          <w:rFonts w:ascii="Calibri" w:hAnsi="Calibri" w:cs="Arial"/>
          <w:szCs w:val="20"/>
        </w:rPr>
      </w:pPr>
      <w:r w:rsidRPr="00C77190">
        <w:rPr>
          <w:rFonts w:ascii="Calibri" w:hAnsi="Calibri" w:cs="Arial"/>
          <w:szCs w:val="20"/>
        </w:rPr>
        <w:t>Guide</w:t>
      </w:r>
      <w:r w:rsidR="005359D4">
        <w:rPr>
          <w:rFonts w:ascii="Calibri" w:hAnsi="Calibri" w:cs="Arial"/>
          <w:szCs w:val="20"/>
        </w:rPr>
        <w:t>d</w:t>
      </w:r>
      <w:r w:rsidR="003A1C43">
        <w:rPr>
          <w:rFonts w:ascii="Calibri" w:hAnsi="Calibri" w:cs="Arial"/>
          <w:szCs w:val="20"/>
        </w:rPr>
        <w:t xml:space="preserve"> </w:t>
      </w:r>
      <w:r w:rsidR="00FC2702" w:rsidRPr="00C77190">
        <w:rPr>
          <w:rFonts w:ascii="Calibri" w:hAnsi="Calibri" w:cs="Arial"/>
          <w:szCs w:val="20"/>
        </w:rPr>
        <w:t xml:space="preserve">the </w:t>
      </w:r>
      <w:r w:rsidR="003A1C43">
        <w:rPr>
          <w:rFonts w:ascii="Calibri" w:hAnsi="Calibri" w:cs="Arial"/>
          <w:szCs w:val="20"/>
        </w:rPr>
        <w:t xml:space="preserve">AT&amp;T </w:t>
      </w:r>
      <w:r w:rsidR="00FC2702" w:rsidRPr="00C77190">
        <w:rPr>
          <w:rFonts w:ascii="Calibri" w:hAnsi="Calibri" w:cs="Arial"/>
          <w:szCs w:val="20"/>
        </w:rPr>
        <w:t>enterprise midr</w:t>
      </w:r>
      <w:r w:rsidR="005359D4">
        <w:rPr>
          <w:rFonts w:ascii="Calibri" w:hAnsi="Calibri" w:cs="Arial"/>
          <w:szCs w:val="20"/>
        </w:rPr>
        <w:t>ange environment comprised of</w:t>
      </w:r>
      <w:r w:rsidR="00FC2702" w:rsidRPr="00C77190">
        <w:rPr>
          <w:rFonts w:ascii="Calibri" w:hAnsi="Calibri" w:cs="Arial"/>
          <w:szCs w:val="20"/>
        </w:rPr>
        <w:t xml:space="preserve"> IBM AIX, HP-UX, SUN Solaris, and Linux</w:t>
      </w:r>
      <w:r w:rsidR="005359D4">
        <w:rPr>
          <w:rFonts w:ascii="Calibri" w:hAnsi="Calibri" w:cs="Arial"/>
          <w:szCs w:val="20"/>
        </w:rPr>
        <w:t xml:space="preserve"> servers</w:t>
      </w:r>
      <w:r w:rsidR="00FC2702" w:rsidRPr="00C77190">
        <w:rPr>
          <w:rFonts w:ascii="Calibri" w:hAnsi="Calibri" w:cs="Arial"/>
          <w:szCs w:val="20"/>
        </w:rPr>
        <w:t xml:space="preserve">. </w:t>
      </w:r>
      <w:r w:rsidR="003A1C43">
        <w:rPr>
          <w:rFonts w:ascii="Calibri" w:hAnsi="Calibri" w:cs="Arial"/>
          <w:szCs w:val="20"/>
        </w:rPr>
        <w:t>F</w:t>
      </w:r>
      <w:r w:rsidR="007A1C68" w:rsidRPr="00C77190">
        <w:rPr>
          <w:rFonts w:ascii="Calibri" w:hAnsi="Calibri" w:cs="Arial"/>
          <w:szCs w:val="20"/>
        </w:rPr>
        <w:t>ocus</w:t>
      </w:r>
      <w:r w:rsidR="005359D4">
        <w:rPr>
          <w:rFonts w:ascii="Calibri" w:hAnsi="Calibri" w:cs="Arial"/>
          <w:szCs w:val="20"/>
        </w:rPr>
        <w:t xml:space="preserve">ed on </w:t>
      </w:r>
      <w:r w:rsidR="007A1C68" w:rsidRPr="00C77190">
        <w:rPr>
          <w:rFonts w:ascii="Calibri" w:hAnsi="Calibri" w:cs="Arial"/>
          <w:szCs w:val="20"/>
        </w:rPr>
        <w:t xml:space="preserve">platform </w:t>
      </w:r>
      <w:r w:rsidR="003A1C43">
        <w:rPr>
          <w:rFonts w:ascii="Calibri" w:hAnsi="Calibri" w:cs="Arial"/>
          <w:szCs w:val="20"/>
        </w:rPr>
        <w:t>Security Governance to align with</w:t>
      </w:r>
      <w:r w:rsidR="007A1C68" w:rsidRPr="00C77190">
        <w:rPr>
          <w:rFonts w:ascii="Calibri" w:hAnsi="Calibri" w:cs="Arial"/>
          <w:szCs w:val="20"/>
        </w:rPr>
        <w:t xml:space="preserve"> strict internal audit standards. </w:t>
      </w:r>
      <w:r w:rsidR="005359D4">
        <w:rPr>
          <w:rFonts w:ascii="Calibri" w:hAnsi="Calibri" w:cs="Arial"/>
          <w:szCs w:val="20"/>
        </w:rPr>
        <w:t>Oversaw</w:t>
      </w:r>
      <w:r w:rsidR="004A3B06" w:rsidRPr="00C77190">
        <w:rPr>
          <w:rFonts w:ascii="Calibri" w:hAnsi="Calibri" w:cs="Arial"/>
          <w:szCs w:val="20"/>
        </w:rPr>
        <w:t xml:space="preserve"> 100,000 servers and</w:t>
      </w:r>
      <w:r w:rsidRPr="00C77190">
        <w:rPr>
          <w:rFonts w:ascii="Calibri" w:hAnsi="Calibri" w:cs="Arial"/>
          <w:szCs w:val="20"/>
        </w:rPr>
        <w:t xml:space="preserve"> a</w:t>
      </w:r>
      <w:r w:rsidR="005359D4">
        <w:rPr>
          <w:rFonts w:ascii="Calibri" w:hAnsi="Calibri" w:cs="Arial"/>
          <w:szCs w:val="20"/>
        </w:rPr>
        <w:t>n ops</w:t>
      </w:r>
      <w:r w:rsidR="003A1C43">
        <w:rPr>
          <w:rFonts w:ascii="Calibri" w:hAnsi="Calibri" w:cs="Arial"/>
          <w:szCs w:val="20"/>
        </w:rPr>
        <w:t xml:space="preserve"> budget </w:t>
      </w:r>
      <w:r w:rsidRPr="00C77190">
        <w:rPr>
          <w:rFonts w:ascii="Calibri" w:hAnsi="Calibri" w:cs="Arial"/>
          <w:szCs w:val="20"/>
        </w:rPr>
        <w:t>$25M. Develop</w:t>
      </w:r>
      <w:r w:rsidR="005359D4">
        <w:rPr>
          <w:rFonts w:ascii="Calibri" w:hAnsi="Calibri" w:cs="Arial"/>
          <w:szCs w:val="20"/>
        </w:rPr>
        <w:t xml:space="preserve">ed </w:t>
      </w:r>
      <w:r w:rsidR="004A3B06" w:rsidRPr="00C77190">
        <w:rPr>
          <w:rFonts w:ascii="Calibri" w:hAnsi="Calibri" w:cs="Arial"/>
          <w:szCs w:val="20"/>
        </w:rPr>
        <w:t>solutions to fortify system integrity, security, and performance</w:t>
      </w:r>
      <w:r w:rsidR="007A1C68" w:rsidRPr="00C77190">
        <w:rPr>
          <w:rFonts w:ascii="Calibri" w:hAnsi="Calibri" w:cs="Arial"/>
          <w:szCs w:val="20"/>
        </w:rPr>
        <w:t xml:space="preserve"> whi</w:t>
      </w:r>
      <w:r w:rsidR="003A1C43">
        <w:rPr>
          <w:rFonts w:ascii="Calibri" w:hAnsi="Calibri" w:cs="Arial"/>
          <w:szCs w:val="20"/>
        </w:rPr>
        <w:t>le reducing ops</w:t>
      </w:r>
      <w:r w:rsidR="007A1C68" w:rsidRPr="00C77190">
        <w:rPr>
          <w:rFonts w:ascii="Calibri" w:hAnsi="Calibri" w:cs="Arial"/>
          <w:szCs w:val="20"/>
        </w:rPr>
        <w:t xml:space="preserve"> budget</w:t>
      </w:r>
      <w:r w:rsidR="004A3B06" w:rsidRPr="00C77190">
        <w:rPr>
          <w:rFonts w:ascii="Calibri" w:hAnsi="Calibri" w:cs="Arial"/>
          <w:szCs w:val="20"/>
        </w:rPr>
        <w:t xml:space="preserve">. </w:t>
      </w:r>
      <w:r w:rsidRPr="00C77190">
        <w:rPr>
          <w:rFonts w:ascii="Calibri" w:hAnsi="Calibri" w:cs="Arial"/>
          <w:szCs w:val="20"/>
        </w:rPr>
        <w:t>Monitor</w:t>
      </w:r>
      <w:r w:rsidR="005359D4">
        <w:rPr>
          <w:rFonts w:ascii="Calibri" w:hAnsi="Calibri" w:cs="Arial"/>
          <w:szCs w:val="20"/>
        </w:rPr>
        <w:t>ed</w:t>
      </w:r>
      <w:r w:rsidR="007A1C68" w:rsidRPr="00C77190">
        <w:rPr>
          <w:rFonts w:ascii="Calibri" w:hAnsi="Calibri" w:cs="Arial"/>
          <w:szCs w:val="20"/>
        </w:rPr>
        <w:t xml:space="preserve"> systems </w:t>
      </w:r>
      <w:r w:rsidR="00D10E78">
        <w:rPr>
          <w:rFonts w:ascii="Calibri" w:hAnsi="Calibri" w:cs="Arial"/>
          <w:szCs w:val="20"/>
        </w:rPr>
        <w:t>hosting</w:t>
      </w:r>
      <w:r w:rsidR="007A1C68" w:rsidRPr="00C77190">
        <w:rPr>
          <w:rFonts w:ascii="Calibri" w:hAnsi="Calibri" w:cs="Arial"/>
          <w:szCs w:val="20"/>
        </w:rPr>
        <w:t xml:space="preserve"> the majority the AT&amp;T mission-critical</w:t>
      </w:r>
      <w:r w:rsidR="00C729A1" w:rsidRPr="00C77190">
        <w:rPr>
          <w:rFonts w:ascii="Calibri" w:hAnsi="Calibri" w:cs="Arial"/>
          <w:szCs w:val="20"/>
        </w:rPr>
        <w:t xml:space="preserve"> applications. </w:t>
      </w:r>
    </w:p>
    <w:p w:rsidR="007A1C68" w:rsidRPr="00C77190" w:rsidRDefault="003E57CC" w:rsidP="00C77190">
      <w:pPr>
        <w:spacing w:before="80" w:after="0" w:line="240" w:lineRule="auto"/>
        <w:rPr>
          <w:rFonts w:cs="Arial"/>
          <w:b/>
          <w:szCs w:val="20"/>
        </w:rPr>
      </w:pPr>
      <w:r w:rsidRPr="00C77190">
        <w:rPr>
          <w:rFonts w:cs="Arial"/>
          <w:b/>
          <w:szCs w:val="20"/>
        </w:rPr>
        <w:t>Key Accomplishments:</w:t>
      </w:r>
    </w:p>
    <w:p w:rsidR="007A1C68" w:rsidRPr="00C77190" w:rsidRDefault="003A1C43" w:rsidP="00C77190">
      <w:pPr>
        <w:pStyle w:val="ListParagraph"/>
        <w:numPr>
          <w:ilvl w:val="0"/>
          <w:numId w:val="28"/>
        </w:numPr>
        <w:spacing w:before="80" w:after="0" w:line="240" w:lineRule="auto"/>
        <w:contextualSpacing w:val="0"/>
        <w:jc w:val="both"/>
        <w:rPr>
          <w:rFonts w:ascii="Calibri" w:hAnsi="Calibri"/>
        </w:rPr>
      </w:pPr>
      <w:r>
        <w:rPr>
          <w:rFonts w:ascii="Calibri" w:hAnsi="Calibri"/>
        </w:rPr>
        <w:t>Concurrently reduced ops</w:t>
      </w:r>
      <w:r w:rsidR="007A1C68" w:rsidRPr="00C77190">
        <w:rPr>
          <w:rFonts w:ascii="Calibri" w:hAnsi="Calibri"/>
        </w:rPr>
        <w:t xml:space="preserve"> budget by </w:t>
      </w:r>
      <w:r>
        <w:rPr>
          <w:rFonts w:ascii="Calibri" w:hAnsi="Calibri"/>
          <w:b/>
        </w:rPr>
        <w:t>&gt;</w:t>
      </w:r>
      <w:r w:rsidR="007A1C68" w:rsidRPr="00C77190">
        <w:rPr>
          <w:rFonts w:ascii="Calibri" w:hAnsi="Calibri"/>
          <w:b/>
        </w:rPr>
        <w:t xml:space="preserve"> than 50%</w:t>
      </w:r>
      <w:r w:rsidR="007A1C68" w:rsidRPr="00C77190">
        <w:rPr>
          <w:rFonts w:ascii="Calibri" w:hAnsi="Calibri"/>
        </w:rPr>
        <w:t xml:space="preserve"> while expanding server footprint by </w:t>
      </w:r>
      <w:r>
        <w:rPr>
          <w:rFonts w:ascii="Calibri" w:hAnsi="Calibri"/>
          <w:b/>
        </w:rPr>
        <w:t>&gt;</w:t>
      </w:r>
      <w:r w:rsidR="007A1C68" w:rsidRPr="00C77190">
        <w:rPr>
          <w:rFonts w:ascii="Calibri" w:hAnsi="Calibri"/>
          <w:b/>
        </w:rPr>
        <w:t xml:space="preserve"> than 500%</w:t>
      </w:r>
    </w:p>
    <w:p w:rsidR="00635238" w:rsidRPr="00C77190" w:rsidRDefault="000D4937" w:rsidP="00C77190">
      <w:pPr>
        <w:pStyle w:val="ListParagraph"/>
        <w:numPr>
          <w:ilvl w:val="0"/>
          <w:numId w:val="28"/>
        </w:numPr>
        <w:spacing w:before="80" w:after="0" w:line="240" w:lineRule="auto"/>
        <w:contextualSpacing w:val="0"/>
        <w:jc w:val="both"/>
        <w:rPr>
          <w:rFonts w:ascii="Calibri" w:hAnsi="Calibri"/>
        </w:rPr>
      </w:pPr>
      <w:r w:rsidRPr="00C77190">
        <w:rPr>
          <w:rFonts w:ascii="Calibri" w:hAnsi="Calibri"/>
        </w:rPr>
        <w:t xml:space="preserve">Spearheaded the </w:t>
      </w:r>
      <w:r w:rsidR="0024031F">
        <w:rPr>
          <w:rFonts w:ascii="Calibri" w:hAnsi="Calibri"/>
        </w:rPr>
        <w:t>rapid</w:t>
      </w:r>
      <w:r w:rsidRPr="00C77190">
        <w:rPr>
          <w:rFonts w:ascii="Calibri" w:hAnsi="Calibri"/>
        </w:rPr>
        <w:t xml:space="preserve"> growth of the midrange infrastructure from 10,000 to 100,000 </w:t>
      </w:r>
      <w:r w:rsidR="003A1C43">
        <w:rPr>
          <w:rFonts w:ascii="Calibri" w:hAnsi="Calibri"/>
        </w:rPr>
        <w:t>servers</w:t>
      </w:r>
    </w:p>
    <w:p w:rsidR="0024031F" w:rsidRPr="00344F50" w:rsidRDefault="003A1C43" w:rsidP="0024031F">
      <w:pPr>
        <w:pStyle w:val="ListParagraph"/>
        <w:numPr>
          <w:ilvl w:val="0"/>
          <w:numId w:val="28"/>
        </w:numPr>
        <w:spacing w:before="80" w:after="0" w:line="240" w:lineRule="auto"/>
        <w:contextualSpacing w:val="0"/>
        <w:jc w:val="both"/>
        <w:rPr>
          <w:rFonts w:ascii="Calibri" w:hAnsi="Calibri"/>
        </w:rPr>
      </w:pPr>
      <w:r>
        <w:rPr>
          <w:rFonts w:ascii="Calibri" w:hAnsi="Calibri"/>
        </w:rPr>
        <w:t>A</w:t>
      </w:r>
      <w:r w:rsidR="000D4937" w:rsidRPr="00C77190">
        <w:rPr>
          <w:rFonts w:ascii="Calibri" w:hAnsi="Calibri"/>
        </w:rPr>
        <w:t xml:space="preserve">ddressed strict guidelines for internal audits and budget constraints by developing a User Access Management system </w:t>
      </w:r>
      <w:r w:rsidR="00C77190">
        <w:rPr>
          <w:rFonts w:ascii="Calibri" w:hAnsi="Calibri"/>
        </w:rPr>
        <w:t>and</w:t>
      </w:r>
      <w:r w:rsidR="000D4937" w:rsidRPr="00C77190">
        <w:rPr>
          <w:rFonts w:ascii="Calibri" w:hAnsi="Calibri"/>
        </w:rPr>
        <w:t xml:space="preserve"> a Security Audit and Compl</w:t>
      </w:r>
      <w:r>
        <w:rPr>
          <w:rFonts w:ascii="Calibri" w:hAnsi="Calibri"/>
        </w:rPr>
        <w:t>iance Tool to supplement off-the-shelf security apps and to enhance the overall cyber security of the environment</w:t>
      </w:r>
    </w:p>
    <w:p w:rsidR="00CE04AC" w:rsidRPr="00C77190" w:rsidRDefault="00323BB8" w:rsidP="00115494">
      <w:pPr>
        <w:spacing w:before="200" w:after="0" w:line="240" w:lineRule="auto"/>
        <w:rPr>
          <w:rFonts w:cs="Arial"/>
          <w:color w:val="00B0F0"/>
          <w:szCs w:val="20"/>
        </w:rPr>
      </w:pPr>
      <w:r w:rsidRPr="00C77190">
        <w:rPr>
          <w:rFonts w:cs="Arial"/>
          <w:b/>
          <w:caps/>
          <w:szCs w:val="20"/>
        </w:rPr>
        <w:t>SBC Communications</w:t>
      </w:r>
      <w:r w:rsidR="00CE04AC" w:rsidRPr="00C77190">
        <w:rPr>
          <w:rFonts w:cs="Arial"/>
          <w:szCs w:val="20"/>
        </w:rPr>
        <w:t xml:space="preserve"> –</w:t>
      </w:r>
      <w:r w:rsidR="00CE04AC" w:rsidRPr="00C77190">
        <w:rPr>
          <w:rFonts w:cs="Arial"/>
          <w:color w:val="00B0F0"/>
          <w:szCs w:val="20"/>
        </w:rPr>
        <w:t xml:space="preserve"> </w:t>
      </w:r>
      <w:r w:rsidR="002160B8" w:rsidRPr="002160B8">
        <w:rPr>
          <w:rFonts w:cs="Arial"/>
          <w:szCs w:val="20"/>
        </w:rPr>
        <w:t>San Ramon</w:t>
      </w:r>
      <w:r w:rsidRPr="00C77190">
        <w:rPr>
          <w:rFonts w:cs="Arial"/>
          <w:szCs w:val="20"/>
        </w:rPr>
        <w:t xml:space="preserve">, California – </w:t>
      </w:r>
      <w:r w:rsidR="00782F6B" w:rsidRPr="00C77190">
        <w:rPr>
          <w:rFonts w:cs="Arial"/>
          <w:szCs w:val="20"/>
        </w:rPr>
        <w:t>7/2000</w:t>
      </w:r>
      <w:r w:rsidRPr="00C77190">
        <w:rPr>
          <w:rFonts w:cs="Arial"/>
          <w:szCs w:val="20"/>
        </w:rPr>
        <w:t xml:space="preserve"> to 4/2005</w:t>
      </w:r>
    </w:p>
    <w:p w:rsidR="003E57CC" w:rsidRPr="00C77190" w:rsidRDefault="00323BB8" w:rsidP="00CE04AC">
      <w:pPr>
        <w:pBdr>
          <w:bottom w:val="dotted" w:sz="4" w:space="1" w:color="auto"/>
        </w:pBdr>
        <w:spacing w:after="0" w:line="240" w:lineRule="auto"/>
        <w:rPr>
          <w:rFonts w:cs="Arial"/>
          <w:b/>
          <w:smallCaps/>
          <w:szCs w:val="20"/>
        </w:rPr>
      </w:pPr>
      <w:r w:rsidRPr="00C77190">
        <w:rPr>
          <w:rFonts w:cs="Arial"/>
          <w:b/>
          <w:smallCaps/>
          <w:szCs w:val="20"/>
        </w:rPr>
        <w:t>Executive Director &amp; Director | Midrange &amp; Windows Server Enterprise Infrastructure</w:t>
      </w:r>
    </w:p>
    <w:p w:rsidR="00122C9B" w:rsidRPr="00C77190" w:rsidRDefault="001B48C0" w:rsidP="00115494">
      <w:pPr>
        <w:spacing w:after="0" w:line="240" w:lineRule="auto"/>
        <w:jc w:val="both"/>
        <w:rPr>
          <w:rFonts w:cs="Arial"/>
          <w:szCs w:val="20"/>
        </w:rPr>
      </w:pPr>
      <w:r w:rsidRPr="00C77190">
        <w:rPr>
          <w:rFonts w:cs="Arial"/>
          <w:szCs w:val="20"/>
        </w:rPr>
        <w:t xml:space="preserve">Fronted support of the SBC enterprise midrange infrastructure. Accountable for overseeing a district encompassing 3,000 UNIX servers, 240 FTEs, and an expense budget of approximately $30M. Managed </w:t>
      </w:r>
      <w:r w:rsidR="003324EB" w:rsidRPr="00C77190">
        <w:rPr>
          <w:rFonts w:cs="Arial"/>
          <w:szCs w:val="20"/>
        </w:rPr>
        <w:t>multiple platforms such as AIX, HP-UX, and Solaris, primarily housed</w:t>
      </w:r>
      <w:r w:rsidRPr="00C77190">
        <w:rPr>
          <w:rFonts w:cs="Arial"/>
          <w:szCs w:val="20"/>
        </w:rPr>
        <w:t xml:space="preserve"> within the IT data centers as well </w:t>
      </w:r>
      <w:r w:rsidR="003324EB" w:rsidRPr="00C77190">
        <w:rPr>
          <w:rFonts w:cs="Arial"/>
          <w:szCs w:val="20"/>
        </w:rPr>
        <w:t>as several distributed systems. Consistently monitored and fortified an infrastructure supporting vital SBC applications on multiple levels including LD, WINDS, CCTP, Broadband (DSL), and SBC Online Services. Enhanced systems integrity and performance by minimizing outages and increasing productivity.</w:t>
      </w:r>
    </w:p>
    <w:p w:rsidR="0059316A" w:rsidRPr="00C77190" w:rsidRDefault="0059316A" w:rsidP="004773DB">
      <w:pPr>
        <w:spacing w:after="0" w:line="240" w:lineRule="auto"/>
        <w:jc w:val="both"/>
        <w:rPr>
          <w:rFonts w:cs="Arial"/>
          <w:b/>
          <w:szCs w:val="20"/>
        </w:rPr>
      </w:pPr>
      <w:r w:rsidRPr="00C77190">
        <w:rPr>
          <w:rFonts w:cs="Arial"/>
          <w:b/>
          <w:szCs w:val="20"/>
        </w:rPr>
        <w:t>Key Accomplishments:</w:t>
      </w:r>
    </w:p>
    <w:p w:rsidR="009D205E" w:rsidRPr="00C77190" w:rsidRDefault="00C80A04" w:rsidP="003B183F">
      <w:pPr>
        <w:pStyle w:val="BodyText"/>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right" w:pos="9900"/>
          <w:tab w:val="left" w:pos="10076"/>
          <w:tab w:val="left" w:pos="10992"/>
          <w:tab w:val="left" w:pos="11520"/>
          <w:tab w:val="left" w:pos="11908"/>
          <w:tab w:val="left" w:pos="12824"/>
          <w:tab w:val="left" w:pos="13740"/>
          <w:tab w:val="left" w:pos="14656"/>
        </w:tabs>
        <w:rPr>
          <w:rFonts w:asciiTheme="minorHAnsi" w:hAnsiTheme="minorHAnsi" w:cs="Arial"/>
          <w:sz w:val="22"/>
          <w:szCs w:val="20"/>
        </w:rPr>
      </w:pPr>
      <w:r w:rsidRPr="00C77190">
        <w:rPr>
          <w:rFonts w:asciiTheme="minorHAnsi" w:hAnsiTheme="minorHAnsi" w:cs="Arial"/>
          <w:sz w:val="22"/>
          <w:szCs w:val="20"/>
          <w:lang w:val="en-US"/>
        </w:rPr>
        <w:t xml:space="preserve">Consistently met </w:t>
      </w:r>
      <w:r w:rsidR="00D10E78">
        <w:rPr>
          <w:rFonts w:asciiTheme="minorHAnsi" w:hAnsiTheme="minorHAnsi" w:cs="Arial"/>
          <w:sz w:val="22"/>
          <w:szCs w:val="20"/>
          <w:lang w:val="en-US"/>
        </w:rPr>
        <w:t xml:space="preserve">the </w:t>
      </w:r>
      <w:r w:rsidRPr="00C77190">
        <w:rPr>
          <w:rFonts w:asciiTheme="minorHAnsi" w:hAnsiTheme="minorHAnsi" w:cs="Arial"/>
          <w:sz w:val="22"/>
          <w:szCs w:val="20"/>
          <w:lang w:val="en-US"/>
        </w:rPr>
        <w:t>challenge of improving infrastructure availability in a dynamic rapidly growing environment, achieving five 9’s by adhering to best practices and developing well-defined standardization.</w:t>
      </w:r>
    </w:p>
    <w:p w:rsidR="00C80A04" w:rsidRPr="00C77190" w:rsidRDefault="00C80A04" w:rsidP="003B183F">
      <w:pPr>
        <w:pStyle w:val="BodyText"/>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right" w:pos="9900"/>
          <w:tab w:val="left" w:pos="10076"/>
          <w:tab w:val="left" w:pos="10992"/>
          <w:tab w:val="left" w:pos="11520"/>
          <w:tab w:val="left" w:pos="11908"/>
          <w:tab w:val="left" w:pos="12824"/>
          <w:tab w:val="left" w:pos="13740"/>
          <w:tab w:val="left" w:pos="14656"/>
        </w:tabs>
        <w:rPr>
          <w:rFonts w:asciiTheme="minorHAnsi" w:hAnsiTheme="minorHAnsi" w:cs="Arial"/>
          <w:sz w:val="22"/>
          <w:szCs w:val="20"/>
        </w:rPr>
      </w:pPr>
      <w:r w:rsidRPr="00C77190">
        <w:rPr>
          <w:rFonts w:asciiTheme="minorHAnsi" w:hAnsiTheme="minorHAnsi" w:cs="Arial"/>
          <w:sz w:val="22"/>
          <w:szCs w:val="20"/>
          <w:lang w:val="en-US"/>
        </w:rPr>
        <w:t>Stabilized server availability and brought monthly outage minutes down to less than 1,000 by reducing incidents to approximately 10 per month.</w:t>
      </w:r>
    </w:p>
    <w:p w:rsidR="00C80A04" w:rsidRPr="00C77190" w:rsidRDefault="00C80A04" w:rsidP="003B183F">
      <w:pPr>
        <w:pStyle w:val="BodyText"/>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right" w:pos="9900"/>
          <w:tab w:val="left" w:pos="10076"/>
          <w:tab w:val="left" w:pos="10992"/>
          <w:tab w:val="left" w:pos="11520"/>
          <w:tab w:val="left" w:pos="11908"/>
          <w:tab w:val="left" w:pos="12824"/>
          <w:tab w:val="left" w:pos="13740"/>
          <w:tab w:val="left" w:pos="14656"/>
        </w:tabs>
        <w:rPr>
          <w:rFonts w:asciiTheme="minorHAnsi" w:hAnsiTheme="minorHAnsi" w:cs="Arial"/>
          <w:sz w:val="22"/>
          <w:szCs w:val="20"/>
        </w:rPr>
      </w:pPr>
      <w:r w:rsidRPr="00C77190">
        <w:rPr>
          <w:rFonts w:asciiTheme="minorHAnsi" w:hAnsiTheme="minorHAnsi" w:cs="Arial"/>
          <w:sz w:val="22"/>
          <w:szCs w:val="20"/>
          <w:lang w:val="en-US"/>
        </w:rPr>
        <w:t>Key player in the ITO Service Delivery Improvement (SDI) initiative as well as a participant in</w:t>
      </w:r>
      <w:r w:rsidR="004F358F" w:rsidRPr="00C77190">
        <w:rPr>
          <w:rFonts w:asciiTheme="minorHAnsi" w:hAnsiTheme="minorHAnsi" w:cs="Arial"/>
          <w:sz w:val="22"/>
          <w:szCs w:val="20"/>
          <w:lang w:val="en-US"/>
        </w:rPr>
        <w:t xml:space="preserve"> the smooth transition of the Windows NT server from Desktop Services to Data Center Operations (DCO).</w:t>
      </w:r>
    </w:p>
    <w:p w:rsidR="00275977" w:rsidRPr="00C77190" w:rsidRDefault="00CA086A" w:rsidP="00275977">
      <w:pPr>
        <w:pStyle w:val="BodyText"/>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right" w:pos="9900"/>
          <w:tab w:val="left" w:pos="10076"/>
          <w:tab w:val="left" w:pos="10992"/>
          <w:tab w:val="left" w:pos="11520"/>
          <w:tab w:val="left" w:pos="11908"/>
          <w:tab w:val="left" w:pos="12824"/>
          <w:tab w:val="left" w:pos="13740"/>
          <w:tab w:val="left" w:pos="14656"/>
        </w:tabs>
        <w:rPr>
          <w:rFonts w:asciiTheme="minorHAnsi" w:hAnsiTheme="minorHAnsi" w:cs="Arial"/>
          <w:sz w:val="22"/>
          <w:szCs w:val="20"/>
        </w:rPr>
      </w:pPr>
      <w:r w:rsidRPr="00C77190">
        <w:rPr>
          <w:rFonts w:asciiTheme="minorHAnsi" w:hAnsiTheme="minorHAnsi" w:cs="Arial"/>
          <w:sz w:val="22"/>
          <w:szCs w:val="20"/>
          <w:lang w:val="en-US"/>
        </w:rPr>
        <w:t xml:space="preserve">Contributed to </w:t>
      </w:r>
      <w:r w:rsidR="00AA77C6">
        <w:rPr>
          <w:rFonts w:asciiTheme="minorHAnsi" w:hAnsiTheme="minorHAnsi" w:cs="Arial"/>
          <w:sz w:val="22"/>
          <w:szCs w:val="20"/>
          <w:lang w:val="en-US"/>
        </w:rPr>
        <w:t xml:space="preserve">the </w:t>
      </w:r>
      <w:r w:rsidRPr="00C77190">
        <w:rPr>
          <w:rFonts w:asciiTheme="minorHAnsi" w:hAnsiTheme="minorHAnsi" w:cs="Arial"/>
          <w:sz w:val="22"/>
          <w:szCs w:val="20"/>
          <w:lang w:val="en-US"/>
        </w:rPr>
        <w:t>gradual merger of SBC with Pacific Bell systems</w:t>
      </w:r>
      <w:r w:rsidR="00275977" w:rsidRPr="00C77190">
        <w:rPr>
          <w:rFonts w:asciiTheme="minorHAnsi" w:hAnsiTheme="minorHAnsi" w:cs="Arial"/>
          <w:sz w:val="22"/>
          <w:szCs w:val="20"/>
          <w:lang w:val="en-US"/>
        </w:rPr>
        <w:t xml:space="preserve"> through cross-functional team building and collaboration exercises to pool expertise and knowledge, facilitating a steady integration. </w:t>
      </w:r>
    </w:p>
    <w:p w:rsidR="00122C9B" w:rsidRPr="009819E4" w:rsidRDefault="00122C9B" w:rsidP="00077B9E">
      <w:pPr>
        <w:spacing w:before="80" w:after="0" w:line="240" w:lineRule="auto"/>
        <w:jc w:val="both"/>
        <w:rPr>
          <w:rFonts w:cs="Arial"/>
          <w:color w:val="00B0F0"/>
          <w:sz w:val="20"/>
          <w:szCs w:val="20"/>
          <w:lang w:val="x-none"/>
        </w:rPr>
      </w:pPr>
    </w:p>
    <w:p w:rsidR="003B251F" w:rsidRPr="009A336F" w:rsidRDefault="00D32CE1" w:rsidP="00CB56EC">
      <w:pPr>
        <w:spacing w:before="40" w:after="0" w:line="240" w:lineRule="auto"/>
        <w:jc w:val="center"/>
        <w:rPr>
          <w:rFonts w:cs="Arial"/>
          <w:b/>
          <w:smallCaps/>
          <w:sz w:val="24"/>
          <w:szCs w:val="20"/>
        </w:rPr>
      </w:pPr>
      <w:r w:rsidRPr="009A336F">
        <w:rPr>
          <w:rFonts w:cs="Arial"/>
          <w:b/>
          <w:smallCaps/>
          <w:noProof/>
          <w:sz w:val="24"/>
          <w:szCs w:val="20"/>
        </w:rPr>
        <mc:AlternateContent>
          <mc:Choice Requires="wps">
            <w:drawing>
              <wp:anchor distT="0" distB="0" distL="114300" distR="114300" simplePos="0" relativeHeight="251682816" behindDoc="1" locked="0" layoutInCell="1" allowOverlap="1" wp14:anchorId="3E2A9DFA" wp14:editId="03FB5205">
                <wp:simplePos x="0" y="0"/>
                <wp:positionH relativeFrom="column">
                  <wp:posOffset>-18415</wp:posOffset>
                </wp:positionH>
                <wp:positionV relativeFrom="paragraph">
                  <wp:posOffset>52070</wp:posOffset>
                </wp:positionV>
                <wp:extent cx="6400800" cy="155448"/>
                <wp:effectExtent l="0" t="0" r="19050" b="16510"/>
                <wp:wrapNone/>
                <wp:docPr id="3" name="Rectangle 3"/>
                <wp:cNvGraphicFramePr/>
                <a:graphic xmlns:a="http://schemas.openxmlformats.org/drawingml/2006/main">
                  <a:graphicData uri="http://schemas.microsoft.com/office/word/2010/wordprocessingShape">
                    <wps:wsp>
                      <wps:cNvSpPr/>
                      <wps:spPr>
                        <a:xfrm>
                          <a:off x="0" y="0"/>
                          <a:ext cx="6400800" cy="155448"/>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C280E" id="Rectangle 3" o:spid="_x0000_s1026" style="position:absolute;margin-left:-1.45pt;margin-top:4.1pt;width:7in;height:12.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" fillcolor="#bfbfbf [2412]" strokecolor="#bfbfbf [2412]" strokeweight="2pt"/>
            </w:pict>
          </mc:Fallback>
        </mc:AlternateContent>
      </w:r>
      <w:r w:rsidR="008C1BFE" w:rsidRPr="009A336F">
        <w:rPr>
          <w:rFonts w:cs="Arial"/>
          <w:b/>
          <w:smallCaps/>
          <w:sz w:val="24"/>
          <w:szCs w:val="20"/>
        </w:rPr>
        <w:t>Additional</w:t>
      </w:r>
      <w:r w:rsidR="003B251F" w:rsidRPr="009A336F">
        <w:rPr>
          <w:rFonts w:cs="Arial"/>
          <w:b/>
          <w:smallCaps/>
          <w:sz w:val="24"/>
          <w:szCs w:val="20"/>
        </w:rPr>
        <w:t xml:space="preserve"> Experience</w:t>
      </w:r>
    </w:p>
    <w:p w:rsidR="00CC7DE0" w:rsidRPr="00C77190" w:rsidRDefault="009A336F" w:rsidP="008C3A78">
      <w:pPr>
        <w:spacing w:before="160" w:after="0" w:line="240" w:lineRule="auto"/>
        <w:jc w:val="center"/>
        <w:rPr>
          <w:rFonts w:cs="Arial"/>
          <w:szCs w:val="20"/>
        </w:rPr>
      </w:pPr>
      <w:r w:rsidRPr="00C77190">
        <w:rPr>
          <w:rFonts w:cs="Arial"/>
          <w:b/>
          <w:smallCaps/>
          <w:szCs w:val="20"/>
        </w:rPr>
        <w:t>Lead Principal Technical Architect</w:t>
      </w:r>
      <w:r w:rsidR="00CC7DE0" w:rsidRPr="00C77190">
        <w:rPr>
          <w:rFonts w:cs="Arial"/>
          <w:szCs w:val="20"/>
        </w:rPr>
        <w:t>,</w:t>
      </w:r>
      <w:r w:rsidRPr="00C77190">
        <w:rPr>
          <w:rFonts w:cs="Arial"/>
          <w:caps/>
          <w:szCs w:val="20"/>
        </w:rPr>
        <w:t xml:space="preserve"> SBC Communications</w:t>
      </w:r>
      <w:r w:rsidR="0094087C" w:rsidRPr="00C77190">
        <w:rPr>
          <w:rFonts w:cs="Arial"/>
          <w:caps/>
          <w:szCs w:val="20"/>
        </w:rPr>
        <w:t xml:space="preserve">, </w:t>
      </w:r>
      <w:r w:rsidRPr="00C77190">
        <w:rPr>
          <w:rFonts w:cs="Arial"/>
          <w:szCs w:val="20"/>
        </w:rPr>
        <w:t>7/1997 to 7/2000</w:t>
      </w:r>
    </w:p>
    <w:p w:rsidR="003B251F" w:rsidRPr="00C77190" w:rsidRDefault="009A336F" w:rsidP="00CB56EC">
      <w:pPr>
        <w:spacing w:before="20" w:after="0" w:line="240" w:lineRule="auto"/>
        <w:jc w:val="center"/>
        <w:rPr>
          <w:rFonts w:cs="Arial"/>
          <w:szCs w:val="20"/>
        </w:rPr>
      </w:pPr>
      <w:r w:rsidRPr="00C77190">
        <w:rPr>
          <w:rFonts w:cs="Arial"/>
          <w:b/>
          <w:smallCaps/>
          <w:szCs w:val="20"/>
        </w:rPr>
        <w:t>Director</w:t>
      </w:r>
      <w:r w:rsidR="003B251F" w:rsidRPr="00C77190">
        <w:rPr>
          <w:rFonts w:cs="Arial"/>
          <w:szCs w:val="20"/>
        </w:rPr>
        <w:t xml:space="preserve">, </w:t>
      </w:r>
      <w:r w:rsidRPr="00C77190">
        <w:rPr>
          <w:rFonts w:cs="Arial"/>
          <w:caps/>
          <w:szCs w:val="20"/>
        </w:rPr>
        <w:t>Pacific Bell</w:t>
      </w:r>
      <w:r w:rsidR="0094087C" w:rsidRPr="00C77190">
        <w:rPr>
          <w:rFonts w:cs="Arial"/>
          <w:caps/>
          <w:szCs w:val="20"/>
        </w:rPr>
        <w:t xml:space="preserve">, </w:t>
      </w:r>
      <w:r w:rsidRPr="00C77190">
        <w:rPr>
          <w:rFonts w:cs="Arial"/>
          <w:szCs w:val="20"/>
        </w:rPr>
        <w:t>2/1995 to 6</w:t>
      </w:r>
      <w:r w:rsidR="0094087C" w:rsidRPr="00C77190">
        <w:rPr>
          <w:rFonts w:cs="Arial"/>
          <w:szCs w:val="20"/>
        </w:rPr>
        <w:t>/1997</w:t>
      </w:r>
    </w:p>
    <w:p w:rsidR="008C1BFE" w:rsidRPr="00C77190" w:rsidRDefault="009A336F" w:rsidP="00CB56EC">
      <w:pPr>
        <w:spacing w:before="20" w:after="0" w:line="240" w:lineRule="auto"/>
        <w:jc w:val="center"/>
        <w:rPr>
          <w:rFonts w:cs="Arial"/>
          <w:szCs w:val="20"/>
        </w:rPr>
      </w:pPr>
      <w:r w:rsidRPr="00C77190">
        <w:rPr>
          <w:rFonts w:cs="Arial"/>
          <w:b/>
          <w:smallCaps/>
          <w:szCs w:val="20"/>
        </w:rPr>
        <w:t>Product Planning &amp; Design Lead</w:t>
      </w:r>
      <w:r w:rsidR="008C1BFE" w:rsidRPr="00C77190">
        <w:rPr>
          <w:rFonts w:cs="Arial"/>
          <w:szCs w:val="20"/>
        </w:rPr>
        <w:t xml:space="preserve">, </w:t>
      </w:r>
      <w:r w:rsidRPr="00C77190">
        <w:rPr>
          <w:rFonts w:cs="Arial"/>
          <w:caps/>
          <w:szCs w:val="20"/>
        </w:rPr>
        <w:t>Pacific Gas &amp; Electric Company</w:t>
      </w:r>
      <w:r w:rsidR="0094087C" w:rsidRPr="00C77190">
        <w:rPr>
          <w:rFonts w:cs="Arial"/>
          <w:caps/>
          <w:szCs w:val="20"/>
        </w:rPr>
        <w:t xml:space="preserve">, </w:t>
      </w:r>
      <w:r w:rsidRPr="00C77190">
        <w:rPr>
          <w:rFonts w:cs="Arial"/>
          <w:szCs w:val="20"/>
        </w:rPr>
        <w:t>1</w:t>
      </w:r>
      <w:r w:rsidR="0094087C" w:rsidRPr="00C77190">
        <w:rPr>
          <w:rFonts w:cs="Arial"/>
          <w:szCs w:val="20"/>
        </w:rPr>
        <w:t>/199</w:t>
      </w:r>
      <w:r w:rsidRPr="00C77190">
        <w:rPr>
          <w:rFonts w:cs="Arial"/>
          <w:szCs w:val="20"/>
        </w:rPr>
        <w:t>2 to 1/1995</w:t>
      </w:r>
    </w:p>
    <w:p w:rsidR="008C1BFE" w:rsidRPr="00C77190" w:rsidRDefault="009A336F" w:rsidP="00CB56EC">
      <w:pPr>
        <w:spacing w:before="20" w:after="0" w:line="240" w:lineRule="auto"/>
        <w:jc w:val="center"/>
        <w:rPr>
          <w:rFonts w:cs="Arial"/>
          <w:szCs w:val="20"/>
        </w:rPr>
      </w:pPr>
      <w:r w:rsidRPr="00C77190">
        <w:rPr>
          <w:rFonts w:cs="Arial"/>
          <w:b/>
          <w:smallCaps/>
          <w:szCs w:val="20"/>
        </w:rPr>
        <w:t>Client Services Analyst</w:t>
      </w:r>
      <w:r w:rsidR="008C1BFE" w:rsidRPr="00C77190">
        <w:rPr>
          <w:rFonts w:cs="Arial"/>
          <w:szCs w:val="20"/>
        </w:rPr>
        <w:t xml:space="preserve">, </w:t>
      </w:r>
      <w:r w:rsidRPr="00C77190">
        <w:rPr>
          <w:rFonts w:cs="Arial"/>
          <w:caps/>
          <w:szCs w:val="20"/>
        </w:rPr>
        <w:t>Pacific Gas &amp; Electric</w:t>
      </w:r>
      <w:r w:rsidR="00395FF6" w:rsidRPr="00C77190">
        <w:rPr>
          <w:rFonts w:cs="Arial"/>
          <w:caps/>
          <w:szCs w:val="20"/>
        </w:rPr>
        <w:t xml:space="preserve"> Company</w:t>
      </w:r>
      <w:r w:rsidR="0094087C" w:rsidRPr="00C77190">
        <w:rPr>
          <w:rFonts w:cs="Arial"/>
          <w:caps/>
          <w:szCs w:val="20"/>
        </w:rPr>
        <w:t xml:space="preserve">, </w:t>
      </w:r>
      <w:r w:rsidR="00395FF6" w:rsidRPr="00C77190">
        <w:rPr>
          <w:rFonts w:cs="Arial"/>
          <w:szCs w:val="20"/>
        </w:rPr>
        <w:t>6/1990 to 1/1992</w:t>
      </w:r>
    </w:p>
    <w:p w:rsidR="008C1BFE" w:rsidRPr="00C77190" w:rsidRDefault="00395FF6" w:rsidP="00CB56EC">
      <w:pPr>
        <w:spacing w:before="20" w:after="0" w:line="240" w:lineRule="auto"/>
        <w:jc w:val="center"/>
        <w:rPr>
          <w:rFonts w:cs="Arial"/>
          <w:szCs w:val="20"/>
        </w:rPr>
      </w:pPr>
      <w:r w:rsidRPr="00C77190">
        <w:rPr>
          <w:rFonts w:cs="Arial"/>
          <w:b/>
          <w:smallCaps/>
          <w:szCs w:val="20"/>
        </w:rPr>
        <w:t>Programmer | Instructional Consultant</w:t>
      </w:r>
      <w:r w:rsidR="008C1BFE" w:rsidRPr="00C77190">
        <w:rPr>
          <w:rFonts w:cs="Arial"/>
          <w:szCs w:val="20"/>
        </w:rPr>
        <w:t xml:space="preserve">, </w:t>
      </w:r>
      <w:r w:rsidRPr="00C77190">
        <w:rPr>
          <w:rFonts w:cs="Arial"/>
          <w:caps/>
          <w:szCs w:val="20"/>
        </w:rPr>
        <w:t>San Francisco State University</w:t>
      </w:r>
      <w:r w:rsidR="0094087C" w:rsidRPr="00C77190">
        <w:rPr>
          <w:rFonts w:cs="Arial"/>
          <w:caps/>
          <w:szCs w:val="20"/>
        </w:rPr>
        <w:t xml:space="preserve">, </w:t>
      </w:r>
      <w:r w:rsidR="00166E67">
        <w:rPr>
          <w:rFonts w:cs="Arial"/>
          <w:szCs w:val="20"/>
        </w:rPr>
        <w:t>6/1986</w:t>
      </w:r>
      <w:r w:rsidRPr="00C77190">
        <w:rPr>
          <w:rFonts w:cs="Arial"/>
          <w:szCs w:val="20"/>
        </w:rPr>
        <w:t xml:space="preserve"> to 6/1990</w:t>
      </w:r>
    </w:p>
    <w:p w:rsidR="008740E9" w:rsidRPr="006C7633" w:rsidRDefault="00CC18C8" w:rsidP="0094087C">
      <w:pPr>
        <w:spacing w:before="360" w:after="0" w:line="240" w:lineRule="auto"/>
        <w:jc w:val="center"/>
        <w:rPr>
          <w:rFonts w:cs="Arial"/>
          <w:b/>
          <w:smallCaps/>
          <w:szCs w:val="20"/>
        </w:rPr>
      </w:pPr>
      <w:r w:rsidRPr="006C7633">
        <w:rPr>
          <w:rFonts w:cs="Arial"/>
          <w:b/>
          <w:smallCaps/>
          <w:noProof/>
          <w:sz w:val="24"/>
          <w:szCs w:val="20"/>
        </w:rPr>
        <mc:AlternateContent>
          <mc:Choice Requires="wps">
            <w:drawing>
              <wp:anchor distT="0" distB="0" distL="114300" distR="114300" simplePos="0" relativeHeight="251678720" behindDoc="1" locked="0" layoutInCell="1" allowOverlap="1" wp14:anchorId="3E6A1349" wp14:editId="0672A1DA">
                <wp:simplePos x="0" y="0"/>
                <wp:positionH relativeFrom="column">
                  <wp:posOffset>-18415</wp:posOffset>
                </wp:positionH>
                <wp:positionV relativeFrom="paragraph">
                  <wp:posOffset>253365</wp:posOffset>
                </wp:positionV>
                <wp:extent cx="6400800" cy="154940"/>
                <wp:effectExtent l="0" t="0" r="19050" b="16510"/>
                <wp:wrapNone/>
                <wp:docPr id="8" name="Rectangle 8"/>
                <wp:cNvGraphicFramePr/>
                <a:graphic xmlns:a="http://schemas.openxmlformats.org/drawingml/2006/main">
                  <a:graphicData uri="http://schemas.microsoft.com/office/word/2010/wordprocessingShape">
                    <wps:wsp>
                      <wps:cNvSpPr/>
                      <wps:spPr>
                        <a:xfrm>
                          <a:off x="0" y="0"/>
                          <a:ext cx="6400800" cy="15494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25346" id="Rectangle 8" o:spid="_x0000_s1026" style="position:absolute;margin-left:-1.45pt;margin-top:19.95pt;width:7in;height:12.2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" fillcolor="#bfbfbf [2412]" strokecolor="#bfbfbf [2412]" strokeweight="2pt"/>
            </w:pict>
          </mc:Fallback>
        </mc:AlternateContent>
      </w:r>
      <w:r w:rsidR="008740E9" w:rsidRPr="006C7633">
        <w:rPr>
          <w:rFonts w:cs="Arial"/>
          <w:b/>
          <w:smallCaps/>
          <w:sz w:val="24"/>
          <w:szCs w:val="20"/>
        </w:rPr>
        <w:t>Education</w:t>
      </w:r>
    </w:p>
    <w:p w:rsidR="00C77190" w:rsidRDefault="00A62933" w:rsidP="008C3A78">
      <w:pPr>
        <w:spacing w:before="160" w:after="0" w:line="240" w:lineRule="auto"/>
        <w:jc w:val="center"/>
        <w:rPr>
          <w:rFonts w:cs="Arial"/>
          <w:b/>
          <w:szCs w:val="20"/>
        </w:rPr>
      </w:pPr>
      <w:r w:rsidRPr="00C77190">
        <w:rPr>
          <w:rFonts w:cs="Arial"/>
          <w:b/>
          <w:szCs w:val="20"/>
        </w:rPr>
        <w:t xml:space="preserve">Master of </w:t>
      </w:r>
      <w:r w:rsidR="00516FCE" w:rsidRPr="00C77190">
        <w:rPr>
          <w:rFonts w:cs="Arial"/>
          <w:b/>
          <w:szCs w:val="20"/>
        </w:rPr>
        <w:t>Science</w:t>
      </w:r>
      <w:r w:rsidRPr="00C77190">
        <w:rPr>
          <w:rFonts w:cs="Arial"/>
          <w:b/>
          <w:szCs w:val="20"/>
        </w:rPr>
        <w:t xml:space="preserve"> in </w:t>
      </w:r>
      <w:r w:rsidR="006C7633" w:rsidRPr="00C77190">
        <w:rPr>
          <w:rFonts w:cs="Arial"/>
          <w:b/>
          <w:szCs w:val="20"/>
        </w:rPr>
        <w:t>Telecommunications Management</w:t>
      </w:r>
      <w:r w:rsidR="00C23077">
        <w:rPr>
          <w:rFonts w:cs="Arial"/>
          <w:b/>
          <w:szCs w:val="20"/>
        </w:rPr>
        <w:t xml:space="preserve"> (with Honors)</w:t>
      </w:r>
    </w:p>
    <w:p w:rsidR="00D308B1" w:rsidRPr="00C77190" w:rsidRDefault="006C7633" w:rsidP="00C77190">
      <w:pPr>
        <w:spacing w:after="0" w:line="240" w:lineRule="auto"/>
        <w:jc w:val="center"/>
        <w:rPr>
          <w:rFonts w:cs="Arial"/>
          <w:szCs w:val="20"/>
        </w:rPr>
      </w:pPr>
      <w:r w:rsidRPr="00C77190">
        <w:rPr>
          <w:rFonts w:cs="Arial"/>
          <w:smallCaps/>
          <w:szCs w:val="20"/>
        </w:rPr>
        <w:t>Golden Gate</w:t>
      </w:r>
      <w:r w:rsidR="00516FCE" w:rsidRPr="00C77190">
        <w:rPr>
          <w:rFonts w:cs="Arial"/>
          <w:smallCaps/>
          <w:szCs w:val="20"/>
        </w:rPr>
        <w:t xml:space="preserve"> University</w:t>
      </w:r>
      <w:r w:rsidR="00D308B1" w:rsidRPr="00C77190">
        <w:rPr>
          <w:rFonts w:cs="Arial"/>
          <w:szCs w:val="20"/>
        </w:rPr>
        <w:t xml:space="preserve">, </w:t>
      </w:r>
      <w:r w:rsidRPr="00C77190">
        <w:rPr>
          <w:rFonts w:cs="Arial"/>
          <w:szCs w:val="20"/>
        </w:rPr>
        <w:t>San Francisco, California</w:t>
      </w:r>
    </w:p>
    <w:p w:rsidR="00C77190" w:rsidRDefault="006C7633" w:rsidP="00C77190">
      <w:pPr>
        <w:spacing w:before="80" w:after="0" w:line="240" w:lineRule="auto"/>
        <w:jc w:val="center"/>
        <w:rPr>
          <w:rFonts w:cs="Arial"/>
          <w:b/>
          <w:szCs w:val="20"/>
        </w:rPr>
      </w:pPr>
      <w:r w:rsidRPr="00C77190">
        <w:rPr>
          <w:rFonts w:cs="Arial"/>
          <w:b/>
          <w:szCs w:val="20"/>
        </w:rPr>
        <w:t>Master</w:t>
      </w:r>
      <w:r w:rsidR="000F6C21" w:rsidRPr="00C77190">
        <w:rPr>
          <w:rFonts w:cs="Arial"/>
          <w:b/>
          <w:szCs w:val="20"/>
        </w:rPr>
        <w:t xml:space="preserve"> of Science in </w:t>
      </w:r>
      <w:r w:rsidRPr="00C77190">
        <w:rPr>
          <w:rFonts w:cs="Arial"/>
          <w:b/>
          <w:szCs w:val="20"/>
        </w:rPr>
        <w:t xml:space="preserve">Business </w:t>
      </w:r>
      <w:r w:rsidR="00C77190">
        <w:rPr>
          <w:rFonts w:cs="Arial"/>
          <w:b/>
          <w:szCs w:val="20"/>
        </w:rPr>
        <w:t>Information &amp; Computing Systems</w:t>
      </w:r>
      <w:r w:rsidR="00C23077">
        <w:rPr>
          <w:rFonts w:cs="Arial"/>
          <w:b/>
          <w:szCs w:val="20"/>
        </w:rPr>
        <w:t xml:space="preserve"> (with Honors)</w:t>
      </w:r>
    </w:p>
    <w:p w:rsidR="00311CC6" w:rsidRPr="00C77190" w:rsidRDefault="003A6BEE" w:rsidP="00C77190">
      <w:pPr>
        <w:spacing w:after="0" w:line="240" w:lineRule="auto"/>
        <w:jc w:val="center"/>
        <w:rPr>
          <w:rFonts w:cs="Arial"/>
          <w:szCs w:val="20"/>
        </w:rPr>
      </w:pPr>
      <w:r w:rsidRPr="00C77190">
        <w:rPr>
          <w:rFonts w:cs="Arial"/>
          <w:smallCaps/>
          <w:szCs w:val="20"/>
        </w:rPr>
        <w:t>San Francisco State</w:t>
      </w:r>
      <w:r w:rsidR="00CE35A7" w:rsidRPr="00C77190">
        <w:rPr>
          <w:rFonts w:cs="Arial"/>
          <w:smallCaps/>
          <w:szCs w:val="20"/>
        </w:rPr>
        <w:t xml:space="preserve"> University</w:t>
      </w:r>
      <w:r w:rsidRPr="00C77190">
        <w:rPr>
          <w:rFonts w:cs="Arial"/>
          <w:szCs w:val="20"/>
        </w:rPr>
        <w:t>,</w:t>
      </w:r>
      <w:r w:rsidR="000F6C21" w:rsidRPr="00C77190">
        <w:rPr>
          <w:rFonts w:cs="Arial"/>
          <w:szCs w:val="20"/>
        </w:rPr>
        <w:t xml:space="preserve"> </w:t>
      </w:r>
      <w:r w:rsidRPr="00C77190">
        <w:rPr>
          <w:rFonts w:cs="Arial"/>
          <w:szCs w:val="20"/>
        </w:rPr>
        <w:t>San Francisco, California</w:t>
      </w:r>
    </w:p>
    <w:p w:rsidR="00C77190" w:rsidRDefault="003A6BEE" w:rsidP="00C77190">
      <w:pPr>
        <w:spacing w:before="80" w:after="0" w:line="240" w:lineRule="auto"/>
        <w:jc w:val="center"/>
        <w:rPr>
          <w:rFonts w:cs="Arial"/>
          <w:b/>
          <w:szCs w:val="20"/>
        </w:rPr>
      </w:pPr>
      <w:r w:rsidRPr="00C77190">
        <w:rPr>
          <w:rFonts w:cs="Arial"/>
          <w:b/>
          <w:szCs w:val="20"/>
        </w:rPr>
        <w:t>Bachelor of Arts</w:t>
      </w:r>
      <w:r w:rsidR="00311CC6" w:rsidRPr="00C77190">
        <w:rPr>
          <w:rFonts w:cs="Arial"/>
          <w:b/>
          <w:szCs w:val="20"/>
        </w:rPr>
        <w:t xml:space="preserve"> in </w:t>
      </w:r>
      <w:r w:rsidRPr="00C77190">
        <w:rPr>
          <w:rFonts w:cs="Arial"/>
          <w:b/>
          <w:szCs w:val="20"/>
        </w:rPr>
        <w:t>Government</w:t>
      </w:r>
    </w:p>
    <w:p w:rsidR="00311CC6" w:rsidRDefault="003A6BEE" w:rsidP="00C77190">
      <w:pPr>
        <w:spacing w:after="0" w:line="240" w:lineRule="auto"/>
        <w:jc w:val="center"/>
        <w:rPr>
          <w:rFonts w:cs="Arial"/>
          <w:szCs w:val="20"/>
        </w:rPr>
      </w:pPr>
      <w:r w:rsidRPr="00C77190">
        <w:rPr>
          <w:rFonts w:cs="Arial"/>
          <w:smallCaps/>
          <w:szCs w:val="20"/>
        </w:rPr>
        <w:t>Pomona College</w:t>
      </w:r>
      <w:r w:rsidR="00311CC6" w:rsidRPr="00C77190">
        <w:rPr>
          <w:rFonts w:cs="Arial"/>
          <w:szCs w:val="20"/>
        </w:rPr>
        <w:t xml:space="preserve">, </w:t>
      </w:r>
      <w:r w:rsidR="006D4CC2" w:rsidRPr="00C77190">
        <w:rPr>
          <w:rFonts w:cs="Arial"/>
          <w:szCs w:val="20"/>
        </w:rPr>
        <w:t>Claremont</w:t>
      </w:r>
      <w:r w:rsidRPr="00C77190">
        <w:rPr>
          <w:rFonts w:cs="Arial"/>
          <w:szCs w:val="20"/>
        </w:rPr>
        <w:t>, California</w:t>
      </w:r>
    </w:p>
    <w:p w:rsidR="0067780F" w:rsidRPr="00C77190" w:rsidRDefault="0067780F" w:rsidP="00C77190">
      <w:pPr>
        <w:spacing w:after="0" w:line="240" w:lineRule="auto"/>
        <w:jc w:val="center"/>
        <w:rPr>
          <w:rFonts w:cs="Arial"/>
          <w:color w:val="00B0F0"/>
          <w:szCs w:val="20"/>
        </w:rPr>
      </w:pPr>
    </w:p>
    <w:p w:rsidR="000756D9" w:rsidRPr="00A8525E" w:rsidRDefault="000756D9" w:rsidP="000756D9">
      <w:pPr>
        <w:spacing w:before="240" w:line="240" w:lineRule="auto"/>
        <w:jc w:val="center"/>
        <w:rPr>
          <w:rFonts w:cs="Arial"/>
          <w:b/>
          <w:smallCaps/>
          <w:sz w:val="24"/>
          <w:szCs w:val="20"/>
        </w:rPr>
      </w:pPr>
      <w:r w:rsidRPr="00A8525E">
        <w:rPr>
          <w:rFonts w:cs="Arial"/>
          <w:b/>
          <w:smallCaps/>
          <w:noProof/>
          <w:sz w:val="24"/>
          <w:szCs w:val="20"/>
        </w:rPr>
        <w:lastRenderedPageBreak/>
        <mc:AlternateContent>
          <mc:Choice Requires="wps">
            <w:drawing>
              <wp:anchor distT="0" distB="0" distL="114300" distR="114300" simplePos="0" relativeHeight="251684864" behindDoc="1" locked="0" layoutInCell="1" allowOverlap="1" wp14:anchorId="63977155" wp14:editId="43E3C716">
                <wp:simplePos x="0" y="0"/>
                <wp:positionH relativeFrom="column">
                  <wp:posOffset>-19050</wp:posOffset>
                </wp:positionH>
                <wp:positionV relativeFrom="paragraph">
                  <wp:posOffset>189865</wp:posOffset>
                </wp:positionV>
                <wp:extent cx="6400800" cy="152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00800" cy="1524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CD7FCD" id="Rectangle 2" o:spid="_x0000_s1026" style="position:absolute;margin-left:-1.5pt;margin-top:14.95pt;width:7in;height:12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" fillcolor="#bfbfbf [2412]" strokecolor="#bfbfbf [2412]" strokeweight="2pt"/>
            </w:pict>
          </mc:Fallback>
        </mc:AlternateContent>
      </w:r>
      <w:r w:rsidRPr="00A8525E">
        <w:rPr>
          <w:rFonts w:cs="Arial"/>
          <w:b/>
          <w:smallCaps/>
          <w:noProof/>
          <w:sz w:val="24"/>
          <w:szCs w:val="20"/>
        </w:rPr>
        <w:t>Technical Proficiencies</w:t>
      </w:r>
    </w:p>
    <w:p w:rsidR="00A242F6" w:rsidRDefault="00FE1C1E" w:rsidP="00AA1405">
      <w:pPr>
        <w:spacing w:after="0" w:line="240" w:lineRule="auto"/>
        <w:jc w:val="center"/>
        <w:rPr>
          <w:rFonts w:cs="Arial"/>
        </w:rPr>
      </w:pPr>
      <w:r w:rsidRPr="00C77190">
        <w:rPr>
          <w:rFonts w:cs="Arial"/>
        </w:rPr>
        <w:t>●</w:t>
      </w:r>
      <w:r>
        <w:rPr>
          <w:rFonts w:cs="Arial"/>
        </w:rPr>
        <w:t xml:space="preserve"> Full Stack Web Development   </w:t>
      </w:r>
      <w:r w:rsidRPr="00C77190">
        <w:rPr>
          <w:rFonts w:cs="Arial"/>
        </w:rPr>
        <w:t>●</w:t>
      </w:r>
      <w:r>
        <w:rPr>
          <w:rFonts w:cs="Arial"/>
        </w:rPr>
        <w:t xml:space="preserve"> </w:t>
      </w:r>
      <w:r w:rsidR="00AA1405">
        <w:rPr>
          <w:rFonts w:cs="Arial"/>
        </w:rPr>
        <w:t>HTML</w:t>
      </w:r>
      <w:r>
        <w:rPr>
          <w:rFonts w:cs="Arial"/>
        </w:rPr>
        <w:t xml:space="preserve">   ● </w:t>
      </w:r>
      <w:r w:rsidR="00AA1405">
        <w:rPr>
          <w:rFonts w:cs="Arial"/>
        </w:rPr>
        <w:t>CSS</w:t>
      </w:r>
      <w:r>
        <w:rPr>
          <w:rFonts w:cs="Arial"/>
        </w:rPr>
        <w:t xml:space="preserve">   ● </w:t>
      </w:r>
      <w:r w:rsidR="00AA1405">
        <w:rPr>
          <w:rFonts w:cs="Arial"/>
        </w:rPr>
        <w:t>Java Script</w:t>
      </w:r>
      <w:r>
        <w:rPr>
          <w:rFonts w:cs="Arial"/>
        </w:rPr>
        <w:t xml:space="preserve">   ● </w:t>
      </w:r>
      <w:r w:rsidR="00AA1405">
        <w:rPr>
          <w:rFonts w:cs="Arial"/>
        </w:rPr>
        <w:t>Python</w:t>
      </w:r>
      <w:r>
        <w:rPr>
          <w:rFonts w:cs="Arial"/>
        </w:rPr>
        <w:t xml:space="preserve">   ● P</w:t>
      </w:r>
      <w:r w:rsidR="00AA1405">
        <w:rPr>
          <w:rFonts w:cs="Arial"/>
        </w:rPr>
        <w:t>ostgreSQL</w:t>
      </w:r>
      <w:r>
        <w:rPr>
          <w:rFonts w:cs="Arial"/>
        </w:rPr>
        <w:t xml:space="preserve">  </w:t>
      </w:r>
    </w:p>
    <w:p w:rsidR="00A242F6" w:rsidRDefault="00A242F6" w:rsidP="00AA1405">
      <w:pPr>
        <w:spacing w:after="0" w:line="240" w:lineRule="auto"/>
        <w:jc w:val="center"/>
        <w:rPr>
          <w:rFonts w:cs="Arial"/>
        </w:rPr>
      </w:pPr>
      <w:r>
        <w:rPr>
          <w:rFonts w:cs="Arial"/>
        </w:rPr>
        <w:t xml:space="preserve">● Bootstrap  ● Apache   </w:t>
      </w:r>
      <w:r w:rsidRPr="00C77190">
        <w:rPr>
          <w:rFonts w:cs="Arial"/>
        </w:rPr>
        <w:t>●</w:t>
      </w:r>
      <w:r>
        <w:rPr>
          <w:rFonts w:cs="Arial"/>
        </w:rPr>
        <w:t xml:space="preserve"> Knockout   </w:t>
      </w:r>
      <w:r w:rsidRPr="00C77190">
        <w:rPr>
          <w:rFonts w:cs="Arial"/>
        </w:rPr>
        <w:t>●</w:t>
      </w:r>
      <w:r>
        <w:rPr>
          <w:rFonts w:cs="Arial"/>
        </w:rPr>
        <w:t xml:space="preserve"> AJAX</w:t>
      </w:r>
      <w:r w:rsidR="00FE1C1E">
        <w:rPr>
          <w:rFonts w:cs="Arial"/>
        </w:rPr>
        <w:t xml:space="preserve"> </w:t>
      </w:r>
      <w:r w:rsidRPr="00C77190">
        <w:rPr>
          <w:rFonts w:cs="Arial"/>
        </w:rPr>
        <w:t>●</w:t>
      </w:r>
      <w:r>
        <w:rPr>
          <w:rFonts w:cs="Arial"/>
        </w:rPr>
        <w:t xml:space="preserve"> WordPress.org </w:t>
      </w:r>
      <w:r w:rsidRPr="00C77190">
        <w:rPr>
          <w:rFonts w:cs="Arial"/>
        </w:rPr>
        <w:t>●</w:t>
      </w:r>
      <w:r>
        <w:rPr>
          <w:rFonts w:cs="Arial"/>
        </w:rPr>
        <w:t xml:space="preserve"> Flask  </w:t>
      </w:r>
      <w:r w:rsidRPr="00C77190">
        <w:rPr>
          <w:rFonts w:cs="Arial"/>
        </w:rPr>
        <w:t>●</w:t>
      </w:r>
      <w:r>
        <w:rPr>
          <w:rFonts w:cs="Arial"/>
        </w:rPr>
        <w:t xml:space="preserve"> Django</w:t>
      </w:r>
      <w:bookmarkStart w:id="0" w:name="_GoBack"/>
      <w:bookmarkEnd w:id="0"/>
    </w:p>
    <w:p w:rsidR="00FE1C1E" w:rsidRDefault="00FE1C1E" w:rsidP="00A242F6">
      <w:pPr>
        <w:spacing w:after="0" w:line="240" w:lineRule="auto"/>
        <w:jc w:val="center"/>
        <w:rPr>
          <w:rFonts w:cs="Arial"/>
        </w:rPr>
      </w:pPr>
      <w:r>
        <w:rPr>
          <w:rFonts w:cs="Arial"/>
        </w:rPr>
        <w:t xml:space="preserve">● AWS  ● </w:t>
      </w:r>
      <w:r w:rsidR="008B2B94">
        <w:rPr>
          <w:rFonts w:cs="Arial"/>
        </w:rPr>
        <w:t>Goo</w:t>
      </w:r>
      <w:r w:rsidR="00AA1405">
        <w:rPr>
          <w:rFonts w:cs="Arial"/>
        </w:rPr>
        <w:t>gle Cloud Services</w:t>
      </w:r>
      <w:r w:rsidR="006B402A">
        <w:rPr>
          <w:rFonts w:cs="Arial"/>
        </w:rPr>
        <w:t xml:space="preserve">  </w:t>
      </w:r>
      <w:r w:rsidR="00A242F6" w:rsidRPr="00C77190">
        <w:rPr>
          <w:rFonts w:cs="Arial"/>
        </w:rPr>
        <w:t>●</w:t>
      </w:r>
      <w:r w:rsidR="00A242F6">
        <w:rPr>
          <w:rFonts w:cs="Arial"/>
        </w:rPr>
        <w:t xml:space="preserve"> HostGator  </w:t>
      </w:r>
      <w:r w:rsidR="00A242F6" w:rsidRPr="00C77190">
        <w:rPr>
          <w:rFonts w:cs="Arial"/>
        </w:rPr>
        <w:t>●</w:t>
      </w:r>
      <w:r w:rsidR="00A242F6">
        <w:rPr>
          <w:rFonts w:cs="Arial"/>
        </w:rPr>
        <w:t xml:space="preserve"> BlueHost</w:t>
      </w:r>
    </w:p>
    <w:p w:rsidR="006B402A" w:rsidRPr="006B402A" w:rsidRDefault="006B402A" w:rsidP="006B402A">
      <w:pPr>
        <w:spacing w:after="0" w:line="240" w:lineRule="auto"/>
        <w:jc w:val="center"/>
        <w:rPr>
          <w:rFonts w:cs="Arial"/>
        </w:rPr>
      </w:pPr>
      <w:r w:rsidRPr="00C77190">
        <w:rPr>
          <w:rFonts w:cs="Arial"/>
        </w:rPr>
        <w:t>●</w:t>
      </w:r>
      <w:r>
        <w:rPr>
          <w:rFonts w:cs="Arial"/>
        </w:rPr>
        <w:t xml:space="preserve"> </w:t>
      </w:r>
      <w:r w:rsidR="00A242F6">
        <w:rPr>
          <w:rFonts w:cs="Arial"/>
        </w:rPr>
        <w:t>Blockchain/Crypto</w:t>
      </w:r>
      <w:r>
        <w:rPr>
          <w:rFonts w:cs="Arial"/>
        </w:rPr>
        <w:t xml:space="preserve"> </w:t>
      </w:r>
      <w:r w:rsidRPr="00C77190">
        <w:rPr>
          <w:rFonts w:cs="Arial"/>
        </w:rPr>
        <w:t>●</w:t>
      </w:r>
      <w:r>
        <w:rPr>
          <w:rFonts w:cs="Arial"/>
        </w:rPr>
        <w:t xml:space="preserve"> Deep/Machine Learning</w:t>
      </w:r>
      <w:r w:rsidR="00A242F6">
        <w:rPr>
          <w:rFonts w:cs="Arial"/>
        </w:rPr>
        <w:t xml:space="preserve"> </w:t>
      </w:r>
    </w:p>
    <w:p w:rsidR="000756D9" w:rsidRPr="00FE1C1E" w:rsidRDefault="006B402A" w:rsidP="00A242F6">
      <w:pPr>
        <w:spacing w:after="0" w:line="240" w:lineRule="auto"/>
        <w:jc w:val="center"/>
        <w:rPr>
          <w:rFonts w:cs="Arial"/>
        </w:rPr>
      </w:pPr>
      <w:r>
        <w:rPr>
          <w:rFonts w:cs="Arial"/>
        </w:rPr>
        <w:t>● Linux/</w:t>
      </w:r>
      <w:r w:rsidR="00FE1C1E">
        <w:rPr>
          <w:rFonts w:cs="Arial"/>
        </w:rPr>
        <w:t xml:space="preserve">UNIX  ● </w:t>
      </w:r>
      <w:r w:rsidR="00A8525E" w:rsidRPr="00C77190">
        <w:rPr>
          <w:rFonts w:cs="Arial"/>
        </w:rPr>
        <w:t xml:space="preserve">Windows </w:t>
      </w:r>
      <w:r w:rsidR="00AA1405">
        <w:rPr>
          <w:rFonts w:cs="Arial"/>
        </w:rPr>
        <w:t>Server</w:t>
      </w:r>
      <w:r w:rsidR="00A242F6">
        <w:rPr>
          <w:rFonts w:cs="Arial"/>
        </w:rPr>
        <w:t xml:space="preserve">  </w:t>
      </w:r>
      <w:r w:rsidR="00A242F6" w:rsidRPr="00C77190">
        <w:rPr>
          <w:rFonts w:cs="Arial"/>
        </w:rPr>
        <w:t>●</w:t>
      </w:r>
      <w:r w:rsidR="00A242F6">
        <w:rPr>
          <w:rFonts w:cs="Arial"/>
        </w:rPr>
        <w:t xml:space="preserve"> </w:t>
      </w:r>
      <w:r w:rsidR="00A242F6">
        <w:rPr>
          <w:rFonts w:cs="Arial"/>
        </w:rPr>
        <w:t>TCP/IP</w:t>
      </w:r>
    </w:p>
    <w:p w:rsidR="00E45316" w:rsidRPr="00FC42A5" w:rsidRDefault="000F6C21" w:rsidP="0094087C">
      <w:pPr>
        <w:spacing w:before="360" w:after="0" w:line="240" w:lineRule="auto"/>
        <w:jc w:val="center"/>
        <w:rPr>
          <w:rFonts w:cs="Arial"/>
          <w:b/>
          <w:smallCaps/>
          <w:sz w:val="28"/>
          <w:szCs w:val="20"/>
        </w:rPr>
      </w:pPr>
      <w:r w:rsidRPr="00FC42A5">
        <w:rPr>
          <w:rFonts w:cs="Arial"/>
          <w:i/>
          <w:smallCaps/>
          <w:noProof/>
          <w:szCs w:val="20"/>
        </w:rPr>
        <mc:AlternateContent>
          <mc:Choice Requires="wps">
            <w:drawing>
              <wp:anchor distT="0" distB="0" distL="114300" distR="114300" simplePos="0" relativeHeight="251670528" behindDoc="1" locked="0" layoutInCell="1" allowOverlap="1" wp14:anchorId="7C069064" wp14:editId="22DE4EDB">
                <wp:simplePos x="0" y="0"/>
                <wp:positionH relativeFrom="column">
                  <wp:posOffset>-18415</wp:posOffset>
                </wp:positionH>
                <wp:positionV relativeFrom="paragraph">
                  <wp:posOffset>251460</wp:posOffset>
                </wp:positionV>
                <wp:extent cx="6400800" cy="155448"/>
                <wp:effectExtent l="0" t="0" r="19050" b="16510"/>
                <wp:wrapNone/>
                <wp:docPr id="1" name="Rectangle 1"/>
                <wp:cNvGraphicFramePr/>
                <a:graphic xmlns:a="http://schemas.openxmlformats.org/drawingml/2006/main">
                  <a:graphicData uri="http://schemas.microsoft.com/office/word/2010/wordprocessingShape">
                    <wps:wsp>
                      <wps:cNvSpPr/>
                      <wps:spPr>
                        <a:xfrm>
                          <a:off x="0" y="0"/>
                          <a:ext cx="6400800" cy="155448"/>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ECEB4" id="Rectangle 1" o:spid="_x0000_s1026" style="position:absolute;margin-left:-1.45pt;margin-top:19.8pt;width:7in;height:12.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" fillcolor="#bfbfbf [2412]" strokecolor="#bfbfbf [2412]" strokeweight="2pt"/>
            </w:pict>
          </mc:Fallback>
        </mc:AlternateContent>
      </w:r>
      <w:r w:rsidRPr="00FC42A5">
        <w:rPr>
          <w:rFonts w:cs="Arial"/>
          <w:b/>
          <w:smallCaps/>
          <w:sz w:val="24"/>
          <w:szCs w:val="20"/>
        </w:rPr>
        <w:t>Certification</w:t>
      </w:r>
      <w:r w:rsidR="00FC42A5" w:rsidRPr="00FC42A5">
        <w:rPr>
          <w:rFonts w:cs="Arial"/>
          <w:b/>
          <w:smallCaps/>
          <w:sz w:val="24"/>
          <w:szCs w:val="20"/>
        </w:rPr>
        <w:t>s</w:t>
      </w:r>
      <w:r w:rsidR="00FF089D">
        <w:rPr>
          <w:rFonts w:cs="Arial"/>
          <w:b/>
          <w:smallCaps/>
          <w:sz w:val="24"/>
          <w:szCs w:val="20"/>
        </w:rPr>
        <w:t xml:space="preserve"> and Online Education</w:t>
      </w:r>
    </w:p>
    <w:p w:rsidR="00FF089D" w:rsidRDefault="00FF089D" w:rsidP="00FF089D">
      <w:pPr>
        <w:spacing w:before="20" w:after="0" w:line="240" w:lineRule="auto"/>
        <w:jc w:val="center"/>
        <w:rPr>
          <w:rFonts w:cs="Arial"/>
          <w:szCs w:val="20"/>
        </w:rPr>
      </w:pPr>
      <w:r>
        <w:rPr>
          <w:rFonts w:cs="Arial"/>
          <w:szCs w:val="20"/>
        </w:rPr>
        <w:t>Full Stack Web Development Nanodegree – Udacity 2017</w:t>
      </w:r>
    </w:p>
    <w:p w:rsidR="00FF089D" w:rsidRDefault="00FF089D" w:rsidP="00FF089D">
      <w:pPr>
        <w:spacing w:before="20" w:after="0" w:line="240" w:lineRule="auto"/>
        <w:jc w:val="center"/>
        <w:rPr>
          <w:rFonts w:cs="Arial"/>
          <w:szCs w:val="20"/>
        </w:rPr>
      </w:pPr>
      <w:r>
        <w:rPr>
          <w:rFonts w:cs="Arial"/>
          <w:szCs w:val="20"/>
        </w:rPr>
        <w:t>Intro to Programming Nanodegree – Udacity 2016</w:t>
      </w:r>
    </w:p>
    <w:p w:rsidR="00746D70" w:rsidRPr="00C77190" w:rsidRDefault="00FC42A5" w:rsidP="00FF089D">
      <w:pPr>
        <w:spacing w:before="20" w:after="0" w:line="240" w:lineRule="auto"/>
        <w:jc w:val="center"/>
        <w:rPr>
          <w:rFonts w:cs="Arial"/>
          <w:szCs w:val="20"/>
        </w:rPr>
      </w:pPr>
      <w:r w:rsidRPr="00C77190">
        <w:rPr>
          <w:rFonts w:cs="Arial"/>
          <w:szCs w:val="20"/>
        </w:rPr>
        <w:t>Advance</w:t>
      </w:r>
      <w:r w:rsidR="00FF089D">
        <w:rPr>
          <w:rFonts w:cs="Arial"/>
          <w:szCs w:val="20"/>
        </w:rPr>
        <w:t>d</w:t>
      </w:r>
      <w:r w:rsidRPr="00C77190">
        <w:rPr>
          <w:rFonts w:cs="Arial"/>
          <w:szCs w:val="20"/>
        </w:rPr>
        <w:t xml:space="preserve"> Computer Security Certificate</w:t>
      </w:r>
      <w:r w:rsidR="00FF089D">
        <w:rPr>
          <w:rFonts w:cs="Arial"/>
          <w:szCs w:val="20"/>
        </w:rPr>
        <w:t xml:space="preserve"> – Stanford 2013</w:t>
      </w:r>
    </w:p>
    <w:p w:rsidR="00FC2702" w:rsidRDefault="00FC42A5" w:rsidP="00FC2702">
      <w:pPr>
        <w:spacing w:before="20" w:after="0" w:line="240" w:lineRule="auto"/>
        <w:jc w:val="center"/>
        <w:rPr>
          <w:rFonts w:cs="Arial"/>
          <w:szCs w:val="20"/>
        </w:rPr>
      </w:pPr>
      <w:r w:rsidRPr="00C77190">
        <w:rPr>
          <w:rFonts w:cs="Arial"/>
          <w:szCs w:val="20"/>
        </w:rPr>
        <w:t>Software Security Certificat</w:t>
      </w:r>
      <w:r w:rsidR="00FF089D">
        <w:rPr>
          <w:rFonts w:cs="Arial"/>
          <w:szCs w:val="20"/>
        </w:rPr>
        <w:t>e – Stanford 2013</w:t>
      </w:r>
    </w:p>
    <w:p w:rsidR="00FC42A5" w:rsidRPr="009819E4" w:rsidRDefault="00FC42A5" w:rsidP="00FC42A5">
      <w:pPr>
        <w:spacing w:before="20" w:after="0" w:line="240" w:lineRule="auto"/>
        <w:rPr>
          <w:rFonts w:cs="Arial"/>
          <w:color w:val="00B0F0"/>
          <w:sz w:val="20"/>
          <w:szCs w:val="20"/>
        </w:rPr>
      </w:pPr>
    </w:p>
    <w:sectPr w:rsidR="00FC42A5" w:rsidRPr="009819E4" w:rsidSect="00380551">
      <w:headerReference w:type="default" r:id="rId7"/>
      <w:pgSz w:w="12240" w:h="15840"/>
      <w:pgMar w:top="72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340" w:rsidRDefault="00AA1340" w:rsidP="004A6B5D">
      <w:pPr>
        <w:spacing w:after="0" w:line="240" w:lineRule="auto"/>
      </w:pPr>
      <w:r>
        <w:separator/>
      </w:r>
    </w:p>
  </w:endnote>
  <w:endnote w:type="continuationSeparator" w:id="0">
    <w:p w:rsidR="00AA1340" w:rsidRDefault="00AA1340" w:rsidP="004A6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340" w:rsidRDefault="00AA1340" w:rsidP="004A6B5D">
      <w:pPr>
        <w:spacing w:after="0" w:line="240" w:lineRule="auto"/>
      </w:pPr>
      <w:r>
        <w:separator/>
      </w:r>
    </w:p>
  </w:footnote>
  <w:footnote w:type="continuationSeparator" w:id="0">
    <w:p w:rsidR="00AA1340" w:rsidRDefault="00AA1340" w:rsidP="004A6B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B5D" w:rsidRPr="006F0514" w:rsidRDefault="00CF2B90" w:rsidP="00CF2B90">
    <w:pPr>
      <w:pBdr>
        <w:bottom w:val="single" w:sz="36" w:space="0" w:color="BFBFBF" w:themeColor="background1" w:themeShade="BF"/>
      </w:pBdr>
      <w:spacing w:after="360" w:line="240" w:lineRule="auto"/>
      <w:rPr>
        <w:rFonts w:cs="Arial"/>
        <w:sz w:val="20"/>
        <w:szCs w:val="20"/>
      </w:rPr>
    </w:pPr>
    <w:r>
      <w:rPr>
        <w:rFonts w:cs="Arial"/>
        <w:b/>
        <w:smallCaps/>
        <w:sz w:val="20"/>
        <w:szCs w:val="20"/>
        <w14:shadow w14:blurRad="0" w14:dist="0" w14:dir="0" w14:sx="1000" w14:sy="1000" w14:kx="0" w14:ky="0" w14:algn="ctr">
          <w14:srgbClr w14:val="000000"/>
        </w14:shadow>
      </w:rPr>
      <w:t>Lee Farretta</w:t>
    </w:r>
    <w:r>
      <w:rPr>
        <w:rFonts w:cs="Arial"/>
        <w:sz w:val="19"/>
        <w:szCs w:val="19"/>
      </w:rPr>
      <w:t xml:space="preserve"> </w:t>
    </w:r>
    <w:r w:rsidR="00A12432" w:rsidRPr="00A62933">
      <w:rPr>
        <w:rFonts w:cs="Arial"/>
        <w:sz w:val="19"/>
        <w:szCs w:val="19"/>
      </w:rPr>
      <w:t xml:space="preserve">● </w:t>
    </w:r>
    <w:r w:rsidRPr="00CF2B90">
      <w:rPr>
        <w:rFonts w:cs="Arial"/>
        <w:sz w:val="19"/>
        <w:szCs w:val="19"/>
      </w:rPr>
      <w:t>ljfarre@pacbell.net</w:t>
    </w:r>
    <w:r>
      <w:rPr>
        <w:rFonts w:cs="Arial"/>
        <w:sz w:val="19"/>
        <w:szCs w:val="19"/>
      </w:rPr>
      <w:t xml:space="preserve"> ●</w:t>
    </w:r>
    <w:r w:rsidRPr="00CF2B90">
      <w:rPr>
        <w:rFonts w:cs="Arial"/>
        <w:sz w:val="19"/>
        <w:szCs w:val="19"/>
      </w:rPr>
      <w:t xml:space="preserve"> Alamo, California ● 925-360-0917 ● linkedin.com/pub/lee-farretta/14/376/35a</w:t>
    </w:r>
    <w:r w:rsidR="00A62933">
      <w:rPr>
        <w:rFonts w:cs="Arial"/>
        <w:sz w:val="19"/>
        <w:szCs w:val="19"/>
      </w:rPr>
      <w:t xml:space="preserve"> </w:t>
    </w:r>
    <w:r w:rsidR="00A12432">
      <w:rPr>
        <w:rFonts w:cs="Arial"/>
        <w:color w:val="00B0F0"/>
        <w:sz w:val="19"/>
        <w:szCs w:val="19"/>
      </w:rPr>
      <w:t xml:space="preserve">           </w:t>
    </w:r>
    <w:r w:rsidR="006F0514" w:rsidRPr="00E45B4B">
      <w:rPr>
        <w:rFonts w:ascii="Calibri" w:hAnsi="Calibri" w:cs="Arial"/>
        <w:sz w:val="20"/>
        <w:szCs w:val="20"/>
      </w:rPr>
      <w:t xml:space="preserve">Page </w:t>
    </w:r>
    <w:r w:rsidR="006F0514" w:rsidRPr="00E45B4B">
      <w:rPr>
        <w:rFonts w:ascii="Calibri" w:hAnsi="Calibri" w:cs="Arial"/>
        <w:sz w:val="20"/>
        <w:szCs w:val="20"/>
      </w:rPr>
      <w:fldChar w:fldCharType="begin"/>
    </w:r>
    <w:r w:rsidR="006F0514" w:rsidRPr="00E45B4B">
      <w:rPr>
        <w:rFonts w:ascii="Calibri" w:hAnsi="Calibri" w:cs="Arial"/>
        <w:sz w:val="20"/>
        <w:szCs w:val="20"/>
      </w:rPr>
      <w:instrText xml:space="preserve"> PAGE   \* MERGEFORMAT </w:instrText>
    </w:r>
    <w:r w:rsidR="006F0514" w:rsidRPr="00E45B4B">
      <w:rPr>
        <w:rFonts w:ascii="Calibri" w:hAnsi="Calibri" w:cs="Arial"/>
        <w:sz w:val="20"/>
        <w:szCs w:val="20"/>
      </w:rPr>
      <w:fldChar w:fldCharType="separate"/>
    </w:r>
    <w:r w:rsidR="001E2DF8">
      <w:rPr>
        <w:rFonts w:ascii="Calibri" w:hAnsi="Calibri" w:cs="Arial"/>
        <w:noProof/>
        <w:sz w:val="20"/>
        <w:szCs w:val="20"/>
      </w:rPr>
      <w:t>3</w:t>
    </w:r>
    <w:r w:rsidR="006F0514" w:rsidRPr="00E45B4B">
      <w:rPr>
        <w:rFonts w:ascii="Calibri" w:hAnsi="Calibri" w:cs="Arial"/>
        <w:noProof/>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3E3C"/>
    <w:multiLevelType w:val="hybridMultilevel"/>
    <w:tmpl w:val="ADDECA0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70407E"/>
    <w:multiLevelType w:val="hybridMultilevel"/>
    <w:tmpl w:val="D83E3A9C"/>
    <w:lvl w:ilvl="0" w:tplc="04090001">
      <w:start w:val="1"/>
      <w:numFmt w:val="bullet"/>
      <w:lvlText w:val=""/>
      <w:lvlJc w:val="left"/>
      <w:pPr>
        <w:tabs>
          <w:tab w:val="num" w:pos="547"/>
        </w:tabs>
        <w:ind w:left="547" w:hanging="360"/>
      </w:pPr>
      <w:rPr>
        <w:rFonts w:ascii="Symbol" w:hAnsi="Symbol" w:cs="Symbol"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2" w15:restartNumberingAfterBreak="0">
    <w:nsid w:val="17BB2134"/>
    <w:multiLevelType w:val="hybridMultilevel"/>
    <w:tmpl w:val="E94004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2D501F"/>
    <w:multiLevelType w:val="hybridMultilevel"/>
    <w:tmpl w:val="EFC4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C10BD9"/>
    <w:multiLevelType w:val="hybridMultilevel"/>
    <w:tmpl w:val="5E8A47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41816"/>
    <w:multiLevelType w:val="hybridMultilevel"/>
    <w:tmpl w:val="D67CFBDA"/>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69C6572"/>
    <w:multiLevelType w:val="hybridMultilevel"/>
    <w:tmpl w:val="300A7D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A71EE6"/>
    <w:multiLevelType w:val="hybridMultilevel"/>
    <w:tmpl w:val="420A0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629F2"/>
    <w:multiLevelType w:val="hybridMultilevel"/>
    <w:tmpl w:val="E89068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B45CC0"/>
    <w:multiLevelType w:val="hybridMultilevel"/>
    <w:tmpl w:val="DF9C1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F2260"/>
    <w:multiLevelType w:val="hybridMultilevel"/>
    <w:tmpl w:val="DBF02100"/>
    <w:lvl w:ilvl="0" w:tplc="04090001">
      <w:start w:val="1"/>
      <w:numFmt w:val="bullet"/>
      <w:lvlText w:val=""/>
      <w:lvlJc w:val="left"/>
      <w:pPr>
        <w:tabs>
          <w:tab w:val="num" w:pos="547"/>
        </w:tabs>
        <w:ind w:left="547" w:hanging="360"/>
      </w:pPr>
      <w:rPr>
        <w:rFonts w:ascii="Symbol" w:hAnsi="Symbol" w:cs="Symbol"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11" w15:restartNumberingAfterBreak="0">
    <w:nsid w:val="31B23B51"/>
    <w:multiLevelType w:val="hybridMultilevel"/>
    <w:tmpl w:val="AF002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E8737F"/>
    <w:multiLevelType w:val="hybridMultilevel"/>
    <w:tmpl w:val="357A07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9A572A"/>
    <w:multiLevelType w:val="hybridMultilevel"/>
    <w:tmpl w:val="5B54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78668F"/>
    <w:multiLevelType w:val="hybridMultilevel"/>
    <w:tmpl w:val="11B82176"/>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3915977"/>
    <w:multiLevelType w:val="hybridMultilevel"/>
    <w:tmpl w:val="6D6EA4E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484490B"/>
    <w:multiLevelType w:val="hybridMultilevel"/>
    <w:tmpl w:val="C52CD832"/>
    <w:lvl w:ilvl="0" w:tplc="04090005">
      <w:start w:val="1"/>
      <w:numFmt w:val="bullet"/>
      <w:lvlText w:val=""/>
      <w:lvlJc w:val="left"/>
      <w:pPr>
        <w:tabs>
          <w:tab w:val="num" w:pos="547"/>
        </w:tabs>
        <w:ind w:left="547" w:hanging="360"/>
      </w:pPr>
      <w:rPr>
        <w:rFonts w:ascii="Wingdings" w:hAnsi="Wingdings"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17" w15:restartNumberingAfterBreak="0">
    <w:nsid w:val="45587C6D"/>
    <w:multiLevelType w:val="hybridMultilevel"/>
    <w:tmpl w:val="59D009D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6214F3"/>
    <w:multiLevelType w:val="hybridMultilevel"/>
    <w:tmpl w:val="D368DCE4"/>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F6F0AB5"/>
    <w:multiLevelType w:val="hybridMultilevel"/>
    <w:tmpl w:val="858A82CE"/>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51D93C1D"/>
    <w:multiLevelType w:val="hybridMultilevel"/>
    <w:tmpl w:val="E1528B2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1" w15:restartNumberingAfterBreak="0">
    <w:nsid w:val="53745041"/>
    <w:multiLevelType w:val="hybridMultilevel"/>
    <w:tmpl w:val="26062B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7E36496"/>
    <w:multiLevelType w:val="hybridMultilevel"/>
    <w:tmpl w:val="1F9C2A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15D84"/>
    <w:multiLevelType w:val="hybridMultilevel"/>
    <w:tmpl w:val="CC58DA2E"/>
    <w:lvl w:ilvl="0" w:tplc="04090005">
      <w:start w:val="1"/>
      <w:numFmt w:val="bullet"/>
      <w:lvlText w:val=""/>
      <w:lvlJc w:val="left"/>
      <w:pPr>
        <w:tabs>
          <w:tab w:val="num" w:pos="547"/>
        </w:tabs>
        <w:ind w:left="547" w:hanging="360"/>
      </w:pPr>
      <w:rPr>
        <w:rFonts w:ascii="Wingdings" w:hAnsi="Wingdings"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24" w15:restartNumberingAfterBreak="0">
    <w:nsid w:val="5E511F27"/>
    <w:multiLevelType w:val="hybridMultilevel"/>
    <w:tmpl w:val="16620A70"/>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19C6ECA"/>
    <w:multiLevelType w:val="hybridMultilevel"/>
    <w:tmpl w:val="F4087D14"/>
    <w:lvl w:ilvl="0" w:tplc="04090001">
      <w:start w:val="1"/>
      <w:numFmt w:val="bullet"/>
      <w:lvlText w:val=""/>
      <w:lvlJc w:val="left"/>
      <w:pPr>
        <w:tabs>
          <w:tab w:val="num" w:pos="547"/>
        </w:tabs>
        <w:ind w:left="547" w:hanging="360"/>
      </w:pPr>
      <w:rPr>
        <w:rFonts w:ascii="Symbol" w:hAnsi="Symbol" w:cs="Symbol"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26" w15:restartNumberingAfterBreak="0">
    <w:nsid w:val="68DB751C"/>
    <w:multiLevelType w:val="hybridMultilevel"/>
    <w:tmpl w:val="9B42C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34FEB"/>
    <w:multiLevelType w:val="hybridMultilevel"/>
    <w:tmpl w:val="CA1E9762"/>
    <w:lvl w:ilvl="0" w:tplc="5B845088">
      <w:start w:val="1"/>
      <w:numFmt w:val="bullet"/>
      <w:lvlText w:val=""/>
      <w:lvlJc w:val="left"/>
      <w:pPr>
        <w:tabs>
          <w:tab w:val="num" w:pos="432"/>
        </w:tabs>
        <w:ind w:left="216" w:hanging="144"/>
      </w:pPr>
      <w:rPr>
        <w:rFonts w:ascii="Symbol" w:hAnsi="Symbol" w:hint="default"/>
        <w:sz w:val="18"/>
      </w:rPr>
    </w:lvl>
    <w:lvl w:ilvl="1" w:tplc="0860C9FE">
      <w:start w:val="1"/>
      <w:numFmt w:val="bullet"/>
      <w:lvlText w:val=""/>
      <w:lvlJc w:val="left"/>
      <w:pPr>
        <w:tabs>
          <w:tab w:val="num" w:pos="432"/>
        </w:tabs>
        <w:ind w:left="216" w:hanging="144"/>
      </w:pPr>
      <w:rPr>
        <w:rFonts w:ascii="Symbol" w:hAnsi="Symbol" w:hint="default"/>
        <w:sz w:val="18"/>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D8388A"/>
    <w:multiLevelType w:val="hybridMultilevel"/>
    <w:tmpl w:val="92A2F40E"/>
    <w:lvl w:ilvl="0" w:tplc="04090001">
      <w:start w:val="1"/>
      <w:numFmt w:val="bullet"/>
      <w:lvlText w:val=""/>
      <w:lvlJc w:val="left"/>
      <w:pPr>
        <w:tabs>
          <w:tab w:val="num" w:pos="547"/>
        </w:tabs>
        <w:ind w:left="547" w:hanging="360"/>
      </w:pPr>
      <w:rPr>
        <w:rFonts w:ascii="Symbol" w:hAnsi="Symbol" w:cs="Symbol" w:hint="default"/>
      </w:rPr>
    </w:lvl>
    <w:lvl w:ilvl="1" w:tplc="04090003">
      <w:start w:val="1"/>
      <w:numFmt w:val="decimal"/>
      <w:lvlText w:val="%2."/>
      <w:lvlJc w:val="left"/>
      <w:pPr>
        <w:tabs>
          <w:tab w:val="num" w:pos="1267"/>
        </w:tabs>
        <w:ind w:left="1267" w:hanging="360"/>
      </w:pPr>
    </w:lvl>
    <w:lvl w:ilvl="2" w:tplc="04090005">
      <w:start w:val="1"/>
      <w:numFmt w:val="decimal"/>
      <w:lvlText w:val="%3."/>
      <w:lvlJc w:val="left"/>
      <w:pPr>
        <w:tabs>
          <w:tab w:val="num" w:pos="1987"/>
        </w:tabs>
        <w:ind w:left="1987" w:hanging="360"/>
      </w:pPr>
    </w:lvl>
    <w:lvl w:ilvl="3" w:tplc="04090001">
      <w:start w:val="1"/>
      <w:numFmt w:val="decimal"/>
      <w:lvlText w:val="%4."/>
      <w:lvlJc w:val="left"/>
      <w:pPr>
        <w:tabs>
          <w:tab w:val="num" w:pos="2707"/>
        </w:tabs>
        <w:ind w:left="2707" w:hanging="360"/>
      </w:pPr>
    </w:lvl>
    <w:lvl w:ilvl="4" w:tplc="04090003">
      <w:start w:val="1"/>
      <w:numFmt w:val="decimal"/>
      <w:lvlText w:val="%5."/>
      <w:lvlJc w:val="left"/>
      <w:pPr>
        <w:tabs>
          <w:tab w:val="num" w:pos="3427"/>
        </w:tabs>
        <w:ind w:left="3427" w:hanging="360"/>
      </w:pPr>
    </w:lvl>
    <w:lvl w:ilvl="5" w:tplc="04090005">
      <w:start w:val="1"/>
      <w:numFmt w:val="decimal"/>
      <w:lvlText w:val="%6."/>
      <w:lvlJc w:val="left"/>
      <w:pPr>
        <w:tabs>
          <w:tab w:val="num" w:pos="4147"/>
        </w:tabs>
        <w:ind w:left="4147" w:hanging="360"/>
      </w:pPr>
    </w:lvl>
    <w:lvl w:ilvl="6" w:tplc="04090001">
      <w:start w:val="1"/>
      <w:numFmt w:val="decimal"/>
      <w:lvlText w:val="%7."/>
      <w:lvlJc w:val="left"/>
      <w:pPr>
        <w:tabs>
          <w:tab w:val="num" w:pos="4867"/>
        </w:tabs>
        <w:ind w:left="4867" w:hanging="360"/>
      </w:pPr>
    </w:lvl>
    <w:lvl w:ilvl="7" w:tplc="04090003">
      <w:start w:val="1"/>
      <w:numFmt w:val="decimal"/>
      <w:lvlText w:val="%8."/>
      <w:lvlJc w:val="left"/>
      <w:pPr>
        <w:tabs>
          <w:tab w:val="num" w:pos="5587"/>
        </w:tabs>
        <w:ind w:left="5587" w:hanging="360"/>
      </w:pPr>
    </w:lvl>
    <w:lvl w:ilvl="8" w:tplc="04090005">
      <w:start w:val="1"/>
      <w:numFmt w:val="decimal"/>
      <w:lvlText w:val="%9."/>
      <w:lvlJc w:val="left"/>
      <w:pPr>
        <w:tabs>
          <w:tab w:val="num" w:pos="6307"/>
        </w:tabs>
        <w:ind w:left="6307" w:hanging="360"/>
      </w:pPr>
    </w:lvl>
  </w:abstractNum>
  <w:abstractNum w:abstractNumId="29" w15:restartNumberingAfterBreak="0">
    <w:nsid w:val="7A2240EA"/>
    <w:multiLevelType w:val="hybridMultilevel"/>
    <w:tmpl w:val="102223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586802"/>
    <w:multiLevelType w:val="hybridMultilevel"/>
    <w:tmpl w:val="CA1E9762"/>
    <w:lvl w:ilvl="0" w:tplc="5B845088">
      <w:start w:val="1"/>
      <w:numFmt w:val="bullet"/>
      <w:lvlText w:val=""/>
      <w:lvlJc w:val="left"/>
      <w:pPr>
        <w:tabs>
          <w:tab w:val="num" w:pos="360"/>
        </w:tabs>
        <w:ind w:left="144" w:hanging="144"/>
      </w:pPr>
      <w:rPr>
        <w:rFonts w:ascii="Symbol" w:hAnsi="Symbol" w:hint="default"/>
        <w:sz w:val="18"/>
      </w:rPr>
    </w:lvl>
    <w:lvl w:ilvl="1" w:tplc="A350DFB6">
      <w:start w:val="1"/>
      <w:numFmt w:val="bullet"/>
      <w:lvlText w:val=""/>
      <w:lvlJc w:val="left"/>
      <w:pPr>
        <w:tabs>
          <w:tab w:val="num" w:pos="360"/>
        </w:tabs>
        <w:ind w:left="144" w:hanging="144"/>
      </w:pPr>
      <w:rPr>
        <w:rFonts w:ascii="Symbol" w:hAnsi="Symbol" w:hint="default"/>
        <w:sz w:val="18"/>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bullet"/>
      <w:lvlText w:val="o"/>
      <w:lvlJc w:val="left"/>
      <w:pPr>
        <w:tabs>
          <w:tab w:val="num" w:pos="3528"/>
        </w:tabs>
        <w:ind w:left="3528" w:hanging="360"/>
      </w:pPr>
      <w:rPr>
        <w:rFonts w:ascii="Courier New" w:hAnsi="Courier New" w:cs="Times New Roman" w:hint="default"/>
      </w:rPr>
    </w:lvl>
    <w:lvl w:ilvl="5" w:tplc="04090005">
      <w:start w:val="1"/>
      <w:numFmt w:val="bullet"/>
      <w:lvlText w:val=""/>
      <w:lvlJc w:val="left"/>
      <w:pPr>
        <w:tabs>
          <w:tab w:val="num" w:pos="4248"/>
        </w:tabs>
        <w:ind w:left="4248" w:hanging="360"/>
      </w:pPr>
      <w:rPr>
        <w:rFonts w:ascii="Wingdings" w:hAnsi="Wingdings" w:hint="default"/>
      </w:rPr>
    </w:lvl>
    <w:lvl w:ilvl="6" w:tplc="04090001">
      <w:start w:val="1"/>
      <w:numFmt w:val="bullet"/>
      <w:lvlText w:val=""/>
      <w:lvlJc w:val="left"/>
      <w:pPr>
        <w:tabs>
          <w:tab w:val="num" w:pos="4968"/>
        </w:tabs>
        <w:ind w:left="4968" w:hanging="360"/>
      </w:pPr>
      <w:rPr>
        <w:rFonts w:ascii="Symbol" w:hAnsi="Symbol" w:hint="default"/>
      </w:rPr>
    </w:lvl>
    <w:lvl w:ilvl="7" w:tplc="04090003">
      <w:start w:val="1"/>
      <w:numFmt w:val="bullet"/>
      <w:lvlText w:val="o"/>
      <w:lvlJc w:val="left"/>
      <w:pPr>
        <w:tabs>
          <w:tab w:val="num" w:pos="5688"/>
        </w:tabs>
        <w:ind w:left="5688" w:hanging="360"/>
      </w:pPr>
      <w:rPr>
        <w:rFonts w:ascii="Courier New" w:hAnsi="Courier New" w:cs="Times New Roman" w:hint="default"/>
      </w:rPr>
    </w:lvl>
    <w:lvl w:ilvl="8" w:tplc="04090005">
      <w:start w:val="1"/>
      <w:numFmt w:val="bullet"/>
      <w:lvlText w:val=""/>
      <w:lvlJc w:val="left"/>
      <w:pPr>
        <w:tabs>
          <w:tab w:val="num" w:pos="6408"/>
        </w:tabs>
        <w:ind w:left="6408" w:hanging="360"/>
      </w:pPr>
      <w:rPr>
        <w:rFonts w:ascii="Wingdings" w:hAnsi="Wingdings" w:hint="default"/>
      </w:rPr>
    </w:lvl>
  </w:abstractNum>
  <w:num w:numId="1">
    <w:abstractNumId w:val="22"/>
  </w:num>
  <w:num w:numId="2">
    <w:abstractNumId w:val="17"/>
  </w:num>
  <w:num w:numId="3">
    <w:abstractNumId w:val="4"/>
  </w:num>
  <w:num w:numId="4">
    <w:abstractNumId w:val="9"/>
  </w:num>
  <w:num w:numId="5">
    <w:abstractNumId w:val="20"/>
  </w:num>
  <w:num w:numId="6">
    <w:abstractNumId w:val="15"/>
  </w:num>
  <w:num w:numId="7">
    <w:abstractNumId w:val="5"/>
  </w:num>
  <w:num w:numId="8">
    <w:abstractNumId w:val="19"/>
  </w:num>
  <w:num w:numId="9">
    <w:abstractNumId w:val="25"/>
  </w:num>
  <w:num w:numId="10">
    <w:abstractNumId w:val="14"/>
  </w:num>
  <w:num w:numId="11">
    <w:abstractNumId w:val="24"/>
  </w:num>
  <w:num w:numId="12">
    <w:abstractNumId w:val="7"/>
  </w:num>
  <w:num w:numId="13">
    <w:abstractNumId w:val="3"/>
  </w:num>
  <w:num w:numId="14">
    <w:abstractNumId w:val="26"/>
  </w:num>
  <w:num w:numId="15">
    <w:abstractNumId w:val="18"/>
  </w:num>
  <w:num w:numId="16">
    <w:abstractNumId w:val="11"/>
  </w:num>
  <w:num w:numId="17">
    <w:abstractNumId w:val="8"/>
  </w:num>
  <w:num w:numId="18">
    <w:abstractNumId w:val="13"/>
  </w:num>
  <w:num w:numId="19">
    <w:abstractNumId w:val="30"/>
  </w:num>
  <w:num w:numId="20">
    <w:abstractNumId w:val="27"/>
  </w:num>
  <w:num w:numId="21">
    <w:abstractNumId w:val="21"/>
  </w:num>
  <w:num w:numId="22">
    <w:abstractNumId w:val="6"/>
  </w:num>
  <w:num w:numId="23">
    <w:abstractNumId w:val="0"/>
  </w:num>
  <w:num w:numId="24">
    <w:abstractNumId w:val="23"/>
  </w:num>
  <w:num w:numId="25">
    <w:abstractNumId w:val="16"/>
  </w:num>
  <w:num w:numId="26">
    <w:abstractNumId w:val="2"/>
  </w:num>
  <w:num w:numId="27">
    <w:abstractNumId w:val="12"/>
  </w:num>
  <w:num w:numId="28">
    <w:abstractNumId w:val="28"/>
  </w:num>
  <w:num w:numId="29">
    <w:abstractNumId w:val="10"/>
  </w:num>
  <w:num w:numId="30">
    <w:abstractNumId w:val="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D43"/>
    <w:rsid w:val="0000484B"/>
    <w:rsid w:val="00005193"/>
    <w:rsid w:val="00006F31"/>
    <w:rsid w:val="00015CD3"/>
    <w:rsid w:val="00022537"/>
    <w:rsid w:val="00026F20"/>
    <w:rsid w:val="000361DF"/>
    <w:rsid w:val="00036D8C"/>
    <w:rsid w:val="00041812"/>
    <w:rsid w:val="000524F1"/>
    <w:rsid w:val="000567F9"/>
    <w:rsid w:val="00060B8F"/>
    <w:rsid w:val="0006314C"/>
    <w:rsid w:val="00065238"/>
    <w:rsid w:val="0006727E"/>
    <w:rsid w:val="00067E8B"/>
    <w:rsid w:val="000756D9"/>
    <w:rsid w:val="00077B9E"/>
    <w:rsid w:val="00085643"/>
    <w:rsid w:val="00092F8C"/>
    <w:rsid w:val="000958A6"/>
    <w:rsid w:val="000A5B70"/>
    <w:rsid w:val="000B48A4"/>
    <w:rsid w:val="000C0775"/>
    <w:rsid w:val="000C45DB"/>
    <w:rsid w:val="000C557B"/>
    <w:rsid w:val="000D0A36"/>
    <w:rsid w:val="000D2C91"/>
    <w:rsid w:val="000D2D08"/>
    <w:rsid w:val="000D368B"/>
    <w:rsid w:val="000D4937"/>
    <w:rsid w:val="000D51B7"/>
    <w:rsid w:val="000D76A3"/>
    <w:rsid w:val="000D7BE4"/>
    <w:rsid w:val="000E0714"/>
    <w:rsid w:val="000E27B6"/>
    <w:rsid w:val="000E27FC"/>
    <w:rsid w:val="000E7EFE"/>
    <w:rsid w:val="000F178F"/>
    <w:rsid w:val="000F1DCD"/>
    <w:rsid w:val="000F395A"/>
    <w:rsid w:val="000F55C4"/>
    <w:rsid w:val="000F6C21"/>
    <w:rsid w:val="00100630"/>
    <w:rsid w:val="00100FE3"/>
    <w:rsid w:val="001055A9"/>
    <w:rsid w:val="00106D85"/>
    <w:rsid w:val="00106F47"/>
    <w:rsid w:val="00112ED3"/>
    <w:rsid w:val="0011343D"/>
    <w:rsid w:val="001146BB"/>
    <w:rsid w:val="00115494"/>
    <w:rsid w:val="00116D85"/>
    <w:rsid w:val="00122C9B"/>
    <w:rsid w:val="00124950"/>
    <w:rsid w:val="00125BE1"/>
    <w:rsid w:val="001260AF"/>
    <w:rsid w:val="00126487"/>
    <w:rsid w:val="001266E9"/>
    <w:rsid w:val="001375BC"/>
    <w:rsid w:val="00142421"/>
    <w:rsid w:val="00143C9E"/>
    <w:rsid w:val="00146A10"/>
    <w:rsid w:val="00152167"/>
    <w:rsid w:val="00155324"/>
    <w:rsid w:val="00155DFD"/>
    <w:rsid w:val="00166E67"/>
    <w:rsid w:val="0017060B"/>
    <w:rsid w:val="00170718"/>
    <w:rsid w:val="00187D23"/>
    <w:rsid w:val="0019166C"/>
    <w:rsid w:val="0019678E"/>
    <w:rsid w:val="001A3BC1"/>
    <w:rsid w:val="001A4756"/>
    <w:rsid w:val="001A682B"/>
    <w:rsid w:val="001B48C0"/>
    <w:rsid w:val="001C1630"/>
    <w:rsid w:val="001C3B0C"/>
    <w:rsid w:val="001C3ED1"/>
    <w:rsid w:val="001C49A5"/>
    <w:rsid w:val="001C4B22"/>
    <w:rsid w:val="001C685F"/>
    <w:rsid w:val="001C6929"/>
    <w:rsid w:val="001C79EC"/>
    <w:rsid w:val="001D2DF3"/>
    <w:rsid w:val="001D55E6"/>
    <w:rsid w:val="001D73E7"/>
    <w:rsid w:val="001E17B6"/>
    <w:rsid w:val="001E2DF8"/>
    <w:rsid w:val="00213B69"/>
    <w:rsid w:val="002160B8"/>
    <w:rsid w:val="00217E0F"/>
    <w:rsid w:val="0022198B"/>
    <w:rsid w:val="0022342A"/>
    <w:rsid w:val="0022702C"/>
    <w:rsid w:val="00230765"/>
    <w:rsid w:val="0023110F"/>
    <w:rsid w:val="00235F09"/>
    <w:rsid w:val="0024031F"/>
    <w:rsid w:val="00240D7B"/>
    <w:rsid w:val="002522C8"/>
    <w:rsid w:val="00253BB1"/>
    <w:rsid w:val="0025490F"/>
    <w:rsid w:val="00255149"/>
    <w:rsid w:val="002603BD"/>
    <w:rsid w:val="00270BB5"/>
    <w:rsid w:val="002753A1"/>
    <w:rsid w:val="00275977"/>
    <w:rsid w:val="00275D85"/>
    <w:rsid w:val="0028104F"/>
    <w:rsid w:val="002820AB"/>
    <w:rsid w:val="002822C7"/>
    <w:rsid w:val="00285B04"/>
    <w:rsid w:val="00285EB5"/>
    <w:rsid w:val="002878E6"/>
    <w:rsid w:val="0029462F"/>
    <w:rsid w:val="002A3634"/>
    <w:rsid w:val="002D0699"/>
    <w:rsid w:val="002D60FB"/>
    <w:rsid w:val="002E6398"/>
    <w:rsid w:val="002F3CF8"/>
    <w:rsid w:val="00311CC6"/>
    <w:rsid w:val="00312421"/>
    <w:rsid w:val="003132DC"/>
    <w:rsid w:val="00322B17"/>
    <w:rsid w:val="00323BB8"/>
    <w:rsid w:val="00331493"/>
    <w:rsid w:val="003324EB"/>
    <w:rsid w:val="003333AB"/>
    <w:rsid w:val="00335EA7"/>
    <w:rsid w:val="00337579"/>
    <w:rsid w:val="003449E0"/>
    <w:rsid w:val="00344F50"/>
    <w:rsid w:val="00350433"/>
    <w:rsid w:val="00352E41"/>
    <w:rsid w:val="003567C5"/>
    <w:rsid w:val="00363D86"/>
    <w:rsid w:val="00367AF1"/>
    <w:rsid w:val="00370178"/>
    <w:rsid w:val="003746C6"/>
    <w:rsid w:val="00377823"/>
    <w:rsid w:val="003778E2"/>
    <w:rsid w:val="00380551"/>
    <w:rsid w:val="00383CEC"/>
    <w:rsid w:val="00386005"/>
    <w:rsid w:val="00387CC2"/>
    <w:rsid w:val="0039319B"/>
    <w:rsid w:val="0039547B"/>
    <w:rsid w:val="00395FF6"/>
    <w:rsid w:val="00397510"/>
    <w:rsid w:val="00397CDF"/>
    <w:rsid w:val="003A0C54"/>
    <w:rsid w:val="003A0F4B"/>
    <w:rsid w:val="003A1C43"/>
    <w:rsid w:val="003A20AE"/>
    <w:rsid w:val="003A6BEE"/>
    <w:rsid w:val="003B183F"/>
    <w:rsid w:val="003B251F"/>
    <w:rsid w:val="003B47BB"/>
    <w:rsid w:val="003C6E54"/>
    <w:rsid w:val="003D2A6B"/>
    <w:rsid w:val="003D425A"/>
    <w:rsid w:val="003E48DD"/>
    <w:rsid w:val="003E57CC"/>
    <w:rsid w:val="003E5EB1"/>
    <w:rsid w:val="003E6544"/>
    <w:rsid w:val="003E6644"/>
    <w:rsid w:val="003E7DF4"/>
    <w:rsid w:val="003F06A3"/>
    <w:rsid w:val="003F11A6"/>
    <w:rsid w:val="003F19D6"/>
    <w:rsid w:val="003F7FDF"/>
    <w:rsid w:val="00402BBA"/>
    <w:rsid w:val="00403DD4"/>
    <w:rsid w:val="00404479"/>
    <w:rsid w:val="004145F1"/>
    <w:rsid w:val="0043187D"/>
    <w:rsid w:val="00435540"/>
    <w:rsid w:val="00442644"/>
    <w:rsid w:val="00451824"/>
    <w:rsid w:val="00464CBA"/>
    <w:rsid w:val="00475C7F"/>
    <w:rsid w:val="004773DB"/>
    <w:rsid w:val="00477D46"/>
    <w:rsid w:val="00492A70"/>
    <w:rsid w:val="004A3B06"/>
    <w:rsid w:val="004A6B5D"/>
    <w:rsid w:val="004B36D2"/>
    <w:rsid w:val="004B5E50"/>
    <w:rsid w:val="004C5D5F"/>
    <w:rsid w:val="004C6498"/>
    <w:rsid w:val="004D359D"/>
    <w:rsid w:val="004E0790"/>
    <w:rsid w:val="004E68C5"/>
    <w:rsid w:val="004F172D"/>
    <w:rsid w:val="004F358F"/>
    <w:rsid w:val="004F4C3D"/>
    <w:rsid w:val="00502B29"/>
    <w:rsid w:val="00503DBF"/>
    <w:rsid w:val="00506600"/>
    <w:rsid w:val="00514FAD"/>
    <w:rsid w:val="005164EE"/>
    <w:rsid w:val="00516FCE"/>
    <w:rsid w:val="00522A9E"/>
    <w:rsid w:val="00523A5F"/>
    <w:rsid w:val="00532858"/>
    <w:rsid w:val="0053319E"/>
    <w:rsid w:val="0053584B"/>
    <w:rsid w:val="005359D4"/>
    <w:rsid w:val="00546E0D"/>
    <w:rsid w:val="0056004B"/>
    <w:rsid w:val="0056183D"/>
    <w:rsid w:val="00584F49"/>
    <w:rsid w:val="005930CF"/>
    <w:rsid w:val="0059316A"/>
    <w:rsid w:val="005A05AD"/>
    <w:rsid w:val="005A2349"/>
    <w:rsid w:val="005A32F3"/>
    <w:rsid w:val="005C6938"/>
    <w:rsid w:val="005D7824"/>
    <w:rsid w:val="005E45F8"/>
    <w:rsid w:val="005E62FC"/>
    <w:rsid w:val="00611232"/>
    <w:rsid w:val="00611940"/>
    <w:rsid w:val="00613D46"/>
    <w:rsid w:val="00614369"/>
    <w:rsid w:val="00617DDF"/>
    <w:rsid w:val="00622488"/>
    <w:rsid w:val="0062424A"/>
    <w:rsid w:val="00625A57"/>
    <w:rsid w:val="00635238"/>
    <w:rsid w:val="00641CA9"/>
    <w:rsid w:val="00642E54"/>
    <w:rsid w:val="00643FDD"/>
    <w:rsid w:val="00646A4B"/>
    <w:rsid w:val="00655418"/>
    <w:rsid w:val="00655DEF"/>
    <w:rsid w:val="00660EB7"/>
    <w:rsid w:val="00667E62"/>
    <w:rsid w:val="006706D0"/>
    <w:rsid w:val="00671C03"/>
    <w:rsid w:val="00673C51"/>
    <w:rsid w:val="006744AD"/>
    <w:rsid w:val="0067780F"/>
    <w:rsid w:val="00680196"/>
    <w:rsid w:val="0068547F"/>
    <w:rsid w:val="00693268"/>
    <w:rsid w:val="00693363"/>
    <w:rsid w:val="006A65CA"/>
    <w:rsid w:val="006B402A"/>
    <w:rsid w:val="006B610F"/>
    <w:rsid w:val="006C2316"/>
    <w:rsid w:val="006C7633"/>
    <w:rsid w:val="006D21E0"/>
    <w:rsid w:val="006D4CC2"/>
    <w:rsid w:val="006E5233"/>
    <w:rsid w:val="006F0514"/>
    <w:rsid w:val="006F328B"/>
    <w:rsid w:val="006F69A7"/>
    <w:rsid w:val="007176B4"/>
    <w:rsid w:val="007223BA"/>
    <w:rsid w:val="00722456"/>
    <w:rsid w:val="007237A0"/>
    <w:rsid w:val="00723F54"/>
    <w:rsid w:val="007319D4"/>
    <w:rsid w:val="00735645"/>
    <w:rsid w:val="00745ECF"/>
    <w:rsid w:val="0074665C"/>
    <w:rsid w:val="00746D70"/>
    <w:rsid w:val="00746E52"/>
    <w:rsid w:val="00756BDF"/>
    <w:rsid w:val="007576F4"/>
    <w:rsid w:val="0077101E"/>
    <w:rsid w:val="00771EA8"/>
    <w:rsid w:val="00771EEF"/>
    <w:rsid w:val="00775777"/>
    <w:rsid w:val="00781166"/>
    <w:rsid w:val="00782F6B"/>
    <w:rsid w:val="0079397A"/>
    <w:rsid w:val="007A1C68"/>
    <w:rsid w:val="007B211F"/>
    <w:rsid w:val="007B38C6"/>
    <w:rsid w:val="007B3D09"/>
    <w:rsid w:val="007C4E2B"/>
    <w:rsid w:val="007C4E7F"/>
    <w:rsid w:val="007E4AD7"/>
    <w:rsid w:val="007F0801"/>
    <w:rsid w:val="007F6D3D"/>
    <w:rsid w:val="007F6DDC"/>
    <w:rsid w:val="00802947"/>
    <w:rsid w:val="008068C6"/>
    <w:rsid w:val="00821FD7"/>
    <w:rsid w:val="00825C02"/>
    <w:rsid w:val="00827D48"/>
    <w:rsid w:val="0083223C"/>
    <w:rsid w:val="00840568"/>
    <w:rsid w:val="0084293F"/>
    <w:rsid w:val="00850081"/>
    <w:rsid w:val="00852182"/>
    <w:rsid w:val="008566BD"/>
    <w:rsid w:val="0086559A"/>
    <w:rsid w:val="00870C6C"/>
    <w:rsid w:val="00871456"/>
    <w:rsid w:val="008740E9"/>
    <w:rsid w:val="00876F8B"/>
    <w:rsid w:val="008815F4"/>
    <w:rsid w:val="00883147"/>
    <w:rsid w:val="00887695"/>
    <w:rsid w:val="00887857"/>
    <w:rsid w:val="00890DBE"/>
    <w:rsid w:val="0089120D"/>
    <w:rsid w:val="00891943"/>
    <w:rsid w:val="008928AB"/>
    <w:rsid w:val="00897144"/>
    <w:rsid w:val="008A15EB"/>
    <w:rsid w:val="008B2B94"/>
    <w:rsid w:val="008C1BFE"/>
    <w:rsid w:val="008C3A78"/>
    <w:rsid w:val="008C4501"/>
    <w:rsid w:val="008C5B31"/>
    <w:rsid w:val="008D007A"/>
    <w:rsid w:val="008D0B8A"/>
    <w:rsid w:val="008E06C1"/>
    <w:rsid w:val="008F11F7"/>
    <w:rsid w:val="008F1F79"/>
    <w:rsid w:val="008F3169"/>
    <w:rsid w:val="00904FEF"/>
    <w:rsid w:val="00914551"/>
    <w:rsid w:val="009147F0"/>
    <w:rsid w:val="0092114D"/>
    <w:rsid w:val="00922EE1"/>
    <w:rsid w:val="00927D93"/>
    <w:rsid w:val="00931EB2"/>
    <w:rsid w:val="00937D4C"/>
    <w:rsid w:val="0094087C"/>
    <w:rsid w:val="00943A38"/>
    <w:rsid w:val="009524D8"/>
    <w:rsid w:val="00965814"/>
    <w:rsid w:val="00975F64"/>
    <w:rsid w:val="009819E4"/>
    <w:rsid w:val="00981A0A"/>
    <w:rsid w:val="00982E29"/>
    <w:rsid w:val="00990953"/>
    <w:rsid w:val="009964AC"/>
    <w:rsid w:val="009A2C6A"/>
    <w:rsid w:val="009A336F"/>
    <w:rsid w:val="009A670E"/>
    <w:rsid w:val="009A7823"/>
    <w:rsid w:val="009B2F1E"/>
    <w:rsid w:val="009C445B"/>
    <w:rsid w:val="009D205E"/>
    <w:rsid w:val="009D284F"/>
    <w:rsid w:val="009D3C4E"/>
    <w:rsid w:val="009D51B6"/>
    <w:rsid w:val="009F0DDB"/>
    <w:rsid w:val="00A00ADC"/>
    <w:rsid w:val="00A10F5A"/>
    <w:rsid w:val="00A12432"/>
    <w:rsid w:val="00A16A51"/>
    <w:rsid w:val="00A23A07"/>
    <w:rsid w:val="00A242F6"/>
    <w:rsid w:val="00A3711E"/>
    <w:rsid w:val="00A42A37"/>
    <w:rsid w:val="00A42CB3"/>
    <w:rsid w:val="00A4367E"/>
    <w:rsid w:val="00A44EC0"/>
    <w:rsid w:val="00A55C22"/>
    <w:rsid w:val="00A62933"/>
    <w:rsid w:val="00A65E8E"/>
    <w:rsid w:val="00A72DC3"/>
    <w:rsid w:val="00A7306B"/>
    <w:rsid w:val="00A76B8B"/>
    <w:rsid w:val="00A809AD"/>
    <w:rsid w:val="00A828A8"/>
    <w:rsid w:val="00A849A0"/>
    <w:rsid w:val="00A8525E"/>
    <w:rsid w:val="00A85E41"/>
    <w:rsid w:val="00A860E0"/>
    <w:rsid w:val="00A8706C"/>
    <w:rsid w:val="00A904D4"/>
    <w:rsid w:val="00A94567"/>
    <w:rsid w:val="00A9537C"/>
    <w:rsid w:val="00A95F92"/>
    <w:rsid w:val="00AA09D3"/>
    <w:rsid w:val="00AA1340"/>
    <w:rsid w:val="00AA1405"/>
    <w:rsid w:val="00AA38E0"/>
    <w:rsid w:val="00AA569B"/>
    <w:rsid w:val="00AA573C"/>
    <w:rsid w:val="00AA6287"/>
    <w:rsid w:val="00AA6A60"/>
    <w:rsid w:val="00AA77C6"/>
    <w:rsid w:val="00AB4177"/>
    <w:rsid w:val="00AB4285"/>
    <w:rsid w:val="00AB551D"/>
    <w:rsid w:val="00AC310B"/>
    <w:rsid w:val="00AC3C3E"/>
    <w:rsid w:val="00AC72CF"/>
    <w:rsid w:val="00AC7E2F"/>
    <w:rsid w:val="00AE2AA9"/>
    <w:rsid w:val="00AF470E"/>
    <w:rsid w:val="00B00330"/>
    <w:rsid w:val="00B01658"/>
    <w:rsid w:val="00B02388"/>
    <w:rsid w:val="00B031FF"/>
    <w:rsid w:val="00B05A74"/>
    <w:rsid w:val="00B13F83"/>
    <w:rsid w:val="00B20375"/>
    <w:rsid w:val="00B22F00"/>
    <w:rsid w:val="00B23FFD"/>
    <w:rsid w:val="00B251D1"/>
    <w:rsid w:val="00B27D14"/>
    <w:rsid w:val="00B3426F"/>
    <w:rsid w:val="00B40B98"/>
    <w:rsid w:val="00B40FCF"/>
    <w:rsid w:val="00B52F15"/>
    <w:rsid w:val="00B6229C"/>
    <w:rsid w:val="00B64716"/>
    <w:rsid w:val="00B83087"/>
    <w:rsid w:val="00B90F8D"/>
    <w:rsid w:val="00B9342E"/>
    <w:rsid w:val="00BA5A2C"/>
    <w:rsid w:val="00BA6674"/>
    <w:rsid w:val="00BA6FE7"/>
    <w:rsid w:val="00BB3532"/>
    <w:rsid w:val="00BB54B1"/>
    <w:rsid w:val="00BC1289"/>
    <w:rsid w:val="00BC6350"/>
    <w:rsid w:val="00BC657A"/>
    <w:rsid w:val="00BD0BC8"/>
    <w:rsid w:val="00BD3D42"/>
    <w:rsid w:val="00BD3EE2"/>
    <w:rsid w:val="00BD6A8E"/>
    <w:rsid w:val="00BE1235"/>
    <w:rsid w:val="00BE266A"/>
    <w:rsid w:val="00BE2E75"/>
    <w:rsid w:val="00BE4C2E"/>
    <w:rsid w:val="00C01C20"/>
    <w:rsid w:val="00C04337"/>
    <w:rsid w:val="00C069FC"/>
    <w:rsid w:val="00C23077"/>
    <w:rsid w:val="00C2378C"/>
    <w:rsid w:val="00C245D0"/>
    <w:rsid w:val="00C339A7"/>
    <w:rsid w:val="00C34BC2"/>
    <w:rsid w:val="00C4252F"/>
    <w:rsid w:val="00C51DDB"/>
    <w:rsid w:val="00C5523E"/>
    <w:rsid w:val="00C61091"/>
    <w:rsid w:val="00C727F3"/>
    <w:rsid w:val="00C729A1"/>
    <w:rsid w:val="00C74F0A"/>
    <w:rsid w:val="00C762D0"/>
    <w:rsid w:val="00C763ED"/>
    <w:rsid w:val="00C77190"/>
    <w:rsid w:val="00C80A04"/>
    <w:rsid w:val="00C80E2E"/>
    <w:rsid w:val="00C81FAE"/>
    <w:rsid w:val="00C871D6"/>
    <w:rsid w:val="00CA086A"/>
    <w:rsid w:val="00CA614C"/>
    <w:rsid w:val="00CB027E"/>
    <w:rsid w:val="00CB159A"/>
    <w:rsid w:val="00CB3411"/>
    <w:rsid w:val="00CB56EC"/>
    <w:rsid w:val="00CC18C8"/>
    <w:rsid w:val="00CC29EE"/>
    <w:rsid w:val="00CC7DE0"/>
    <w:rsid w:val="00CD168C"/>
    <w:rsid w:val="00CD1AB9"/>
    <w:rsid w:val="00CE04AC"/>
    <w:rsid w:val="00CE35A7"/>
    <w:rsid w:val="00CE5E62"/>
    <w:rsid w:val="00CE6302"/>
    <w:rsid w:val="00CE67AC"/>
    <w:rsid w:val="00CF2B90"/>
    <w:rsid w:val="00CF5CDA"/>
    <w:rsid w:val="00D0039C"/>
    <w:rsid w:val="00D042D5"/>
    <w:rsid w:val="00D06CC7"/>
    <w:rsid w:val="00D10A84"/>
    <w:rsid w:val="00D10E78"/>
    <w:rsid w:val="00D1702D"/>
    <w:rsid w:val="00D308B1"/>
    <w:rsid w:val="00D32CE1"/>
    <w:rsid w:val="00D43387"/>
    <w:rsid w:val="00D5662F"/>
    <w:rsid w:val="00D603FF"/>
    <w:rsid w:val="00D670AC"/>
    <w:rsid w:val="00D700B7"/>
    <w:rsid w:val="00D85A7B"/>
    <w:rsid w:val="00D92BE2"/>
    <w:rsid w:val="00DA263C"/>
    <w:rsid w:val="00DA5499"/>
    <w:rsid w:val="00DA7A35"/>
    <w:rsid w:val="00DC2EEF"/>
    <w:rsid w:val="00DC6A54"/>
    <w:rsid w:val="00DD30C0"/>
    <w:rsid w:val="00DD67A2"/>
    <w:rsid w:val="00DE2D43"/>
    <w:rsid w:val="00DE50B4"/>
    <w:rsid w:val="00DE55F8"/>
    <w:rsid w:val="00DE5A77"/>
    <w:rsid w:val="00E04539"/>
    <w:rsid w:val="00E076F8"/>
    <w:rsid w:val="00E11DA7"/>
    <w:rsid w:val="00E12C5A"/>
    <w:rsid w:val="00E13F5D"/>
    <w:rsid w:val="00E15265"/>
    <w:rsid w:val="00E2005F"/>
    <w:rsid w:val="00E36288"/>
    <w:rsid w:val="00E3665B"/>
    <w:rsid w:val="00E42823"/>
    <w:rsid w:val="00E42E11"/>
    <w:rsid w:val="00E45316"/>
    <w:rsid w:val="00E45B4B"/>
    <w:rsid w:val="00E52C6B"/>
    <w:rsid w:val="00E56BB5"/>
    <w:rsid w:val="00E62185"/>
    <w:rsid w:val="00E64331"/>
    <w:rsid w:val="00E7429D"/>
    <w:rsid w:val="00E76FC2"/>
    <w:rsid w:val="00E801EE"/>
    <w:rsid w:val="00E807BC"/>
    <w:rsid w:val="00E82E01"/>
    <w:rsid w:val="00E86C26"/>
    <w:rsid w:val="00E90574"/>
    <w:rsid w:val="00E90BB3"/>
    <w:rsid w:val="00EA0AB6"/>
    <w:rsid w:val="00EA4633"/>
    <w:rsid w:val="00EA769D"/>
    <w:rsid w:val="00EC3B8C"/>
    <w:rsid w:val="00EC3D5E"/>
    <w:rsid w:val="00ED144F"/>
    <w:rsid w:val="00ED20EB"/>
    <w:rsid w:val="00ED6716"/>
    <w:rsid w:val="00EE02BD"/>
    <w:rsid w:val="00EF0186"/>
    <w:rsid w:val="00EF1D25"/>
    <w:rsid w:val="00EF42C2"/>
    <w:rsid w:val="00EF5A97"/>
    <w:rsid w:val="00EF5F3E"/>
    <w:rsid w:val="00F15D63"/>
    <w:rsid w:val="00F214B3"/>
    <w:rsid w:val="00F267F2"/>
    <w:rsid w:val="00F27852"/>
    <w:rsid w:val="00F35FD5"/>
    <w:rsid w:val="00F4065D"/>
    <w:rsid w:val="00F45AE4"/>
    <w:rsid w:val="00F57540"/>
    <w:rsid w:val="00F61732"/>
    <w:rsid w:val="00F6236E"/>
    <w:rsid w:val="00F67386"/>
    <w:rsid w:val="00F74624"/>
    <w:rsid w:val="00F771E0"/>
    <w:rsid w:val="00F84938"/>
    <w:rsid w:val="00F935CB"/>
    <w:rsid w:val="00FA6739"/>
    <w:rsid w:val="00FB6B57"/>
    <w:rsid w:val="00FC09A0"/>
    <w:rsid w:val="00FC2702"/>
    <w:rsid w:val="00FC3226"/>
    <w:rsid w:val="00FC42A5"/>
    <w:rsid w:val="00FC6CC1"/>
    <w:rsid w:val="00FD3313"/>
    <w:rsid w:val="00FE1C1E"/>
    <w:rsid w:val="00FE238C"/>
    <w:rsid w:val="00FF089D"/>
    <w:rsid w:val="00FF3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D7E7B18-11E0-4067-B555-F55EF745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autoRedefine/>
    <w:semiHidden/>
    <w:unhideWhenUsed/>
    <w:qFormat/>
    <w:rsid w:val="00BE1235"/>
    <w:pPr>
      <w:keepNext/>
      <w:spacing w:after="0" w:line="240" w:lineRule="auto"/>
      <w:outlineLvl w:val="5"/>
    </w:pPr>
    <w:rPr>
      <w:rFonts w:ascii="Times New Roman" w:eastAsia="Times New Roman" w:hAnsi="Times New Roman" w:cs="Times New Roman"/>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D43"/>
    <w:rPr>
      <w:color w:val="0000FF" w:themeColor="hyperlink"/>
      <w:u w:val="single"/>
    </w:rPr>
  </w:style>
  <w:style w:type="paragraph" w:styleId="ListParagraph">
    <w:name w:val="List Paragraph"/>
    <w:basedOn w:val="Normal"/>
    <w:uiPriority w:val="99"/>
    <w:qFormat/>
    <w:rsid w:val="00CD1AB9"/>
    <w:pPr>
      <w:ind w:left="720"/>
      <w:contextualSpacing/>
    </w:pPr>
  </w:style>
  <w:style w:type="paragraph" w:styleId="BodyText">
    <w:name w:val="Body Text"/>
    <w:basedOn w:val="Normal"/>
    <w:link w:val="BodyTextChar"/>
    <w:unhideWhenUsed/>
    <w:rsid w:val="000361DF"/>
    <w:pPr>
      <w:spacing w:after="0" w:line="240" w:lineRule="auto"/>
      <w:jc w:val="both"/>
    </w:pPr>
    <w:rPr>
      <w:rFonts w:ascii="Book Antiqua" w:eastAsia="Times New Roman" w:hAnsi="Book Antiqua" w:cs="Times New Roman"/>
      <w:sz w:val="20"/>
      <w:szCs w:val="24"/>
      <w:lang w:val="x-none" w:eastAsia="x-none"/>
    </w:rPr>
  </w:style>
  <w:style w:type="character" w:customStyle="1" w:styleId="BodyTextChar">
    <w:name w:val="Body Text Char"/>
    <w:basedOn w:val="DefaultParagraphFont"/>
    <w:link w:val="BodyText"/>
    <w:rsid w:val="000361DF"/>
    <w:rPr>
      <w:rFonts w:ascii="Book Antiqua" w:eastAsia="Times New Roman" w:hAnsi="Book Antiqua" w:cs="Times New Roman"/>
      <w:sz w:val="20"/>
      <w:szCs w:val="24"/>
      <w:lang w:val="x-none" w:eastAsia="x-none"/>
    </w:rPr>
  </w:style>
  <w:style w:type="paragraph" w:styleId="Header">
    <w:name w:val="header"/>
    <w:basedOn w:val="Normal"/>
    <w:link w:val="HeaderChar"/>
    <w:uiPriority w:val="99"/>
    <w:unhideWhenUsed/>
    <w:rsid w:val="004A6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B5D"/>
  </w:style>
  <w:style w:type="paragraph" w:styleId="Footer">
    <w:name w:val="footer"/>
    <w:basedOn w:val="Normal"/>
    <w:link w:val="FooterChar"/>
    <w:uiPriority w:val="99"/>
    <w:unhideWhenUsed/>
    <w:rsid w:val="004A6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B5D"/>
  </w:style>
  <w:style w:type="paragraph" w:styleId="BalloonText">
    <w:name w:val="Balloon Text"/>
    <w:basedOn w:val="Normal"/>
    <w:link w:val="BalloonTextChar"/>
    <w:uiPriority w:val="99"/>
    <w:semiHidden/>
    <w:unhideWhenUsed/>
    <w:rsid w:val="00CE6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7AC"/>
    <w:rPr>
      <w:rFonts w:ascii="Tahoma" w:hAnsi="Tahoma" w:cs="Tahoma"/>
      <w:sz w:val="16"/>
      <w:szCs w:val="16"/>
    </w:rPr>
  </w:style>
  <w:style w:type="character" w:customStyle="1" w:styleId="apple-converted-space">
    <w:name w:val="apple-converted-space"/>
    <w:basedOn w:val="DefaultParagraphFont"/>
    <w:rsid w:val="00FB6B57"/>
  </w:style>
  <w:style w:type="paragraph" w:styleId="Title">
    <w:name w:val="Title"/>
    <w:basedOn w:val="Normal"/>
    <w:link w:val="TitleChar"/>
    <w:qFormat/>
    <w:rsid w:val="00883147"/>
    <w:pPr>
      <w:spacing w:after="0" w:line="240" w:lineRule="auto"/>
      <w:jc w:val="center"/>
    </w:pPr>
    <w:rPr>
      <w:rFonts w:ascii="Californian FB" w:eastAsia="Times New Roman" w:hAnsi="Californian FB" w:cs="Times New Roman"/>
      <w:b/>
      <w:bCs/>
      <w:spacing w:val="30"/>
      <w:sz w:val="46"/>
      <w:szCs w:val="24"/>
    </w:rPr>
  </w:style>
  <w:style w:type="character" w:customStyle="1" w:styleId="TitleChar">
    <w:name w:val="Title Char"/>
    <w:basedOn w:val="DefaultParagraphFont"/>
    <w:link w:val="Title"/>
    <w:rsid w:val="00883147"/>
    <w:rPr>
      <w:rFonts w:ascii="Californian FB" w:eastAsia="Times New Roman" w:hAnsi="Californian FB" w:cs="Times New Roman"/>
      <w:b/>
      <w:bCs/>
      <w:spacing w:val="30"/>
      <w:sz w:val="46"/>
      <w:szCs w:val="24"/>
    </w:rPr>
  </w:style>
  <w:style w:type="character" w:customStyle="1" w:styleId="Heading6Char">
    <w:name w:val="Heading 6 Char"/>
    <w:basedOn w:val="DefaultParagraphFont"/>
    <w:link w:val="Heading6"/>
    <w:semiHidden/>
    <w:rsid w:val="00BE1235"/>
    <w:rPr>
      <w:rFonts w:ascii="Times New Roman" w:eastAsia="Times New Roman" w:hAnsi="Times New Roman" w:cs="Times New Roman"/>
      <w:b/>
      <w:bCs/>
      <w:i/>
      <w:iCs/>
      <w:szCs w:val="24"/>
    </w:rPr>
  </w:style>
  <w:style w:type="character" w:styleId="Strong">
    <w:name w:val="Strong"/>
    <w:basedOn w:val="DefaultParagraphFont"/>
    <w:uiPriority w:val="22"/>
    <w:qFormat/>
    <w:rsid w:val="00041812"/>
    <w:rPr>
      <w:b/>
      <w:bCs/>
    </w:rPr>
  </w:style>
  <w:style w:type="character" w:customStyle="1" w:styleId="lt-line-clampline">
    <w:name w:val="lt-line-clamp__line"/>
    <w:basedOn w:val="DefaultParagraphFont"/>
    <w:rsid w:val="003A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3562">
      <w:bodyDiv w:val="1"/>
      <w:marLeft w:val="0"/>
      <w:marRight w:val="0"/>
      <w:marTop w:val="0"/>
      <w:marBottom w:val="0"/>
      <w:divBdr>
        <w:top w:val="none" w:sz="0" w:space="0" w:color="auto"/>
        <w:left w:val="none" w:sz="0" w:space="0" w:color="auto"/>
        <w:bottom w:val="none" w:sz="0" w:space="0" w:color="auto"/>
        <w:right w:val="none" w:sz="0" w:space="0" w:color="auto"/>
      </w:divBdr>
      <w:divsChild>
        <w:div w:id="881090476">
          <w:marLeft w:val="0"/>
          <w:marRight w:val="0"/>
          <w:marTop w:val="0"/>
          <w:marBottom w:val="0"/>
          <w:divBdr>
            <w:top w:val="none" w:sz="0" w:space="0" w:color="auto"/>
            <w:left w:val="none" w:sz="0" w:space="0" w:color="auto"/>
            <w:bottom w:val="none" w:sz="0" w:space="0" w:color="auto"/>
            <w:right w:val="none" w:sz="0" w:space="0" w:color="auto"/>
          </w:divBdr>
        </w:div>
      </w:divsChild>
    </w:div>
    <w:div w:id="116990936">
      <w:bodyDiv w:val="1"/>
      <w:marLeft w:val="0"/>
      <w:marRight w:val="0"/>
      <w:marTop w:val="0"/>
      <w:marBottom w:val="0"/>
      <w:divBdr>
        <w:top w:val="none" w:sz="0" w:space="0" w:color="auto"/>
        <w:left w:val="none" w:sz="0" w:space="0" w:color="auto"/>
        <w:bottom w:val="none" w:sz="0" w:space="0" w:color="auto"/>
        <w:right w:val="none" w:sz="0" w:space="0" w:color="auto"/>
      </w:divBdr>
      <w:divsChild>
        <w:div w:id="2118284429">
          <w:marLeft w:val="0"/>
          <w:marRight w:val="0"/>
          <w:marTop w:val="0"/>
          <w:marBottom w:val="0"/>
          <w:divBdr>
            <w:top w:val="none" w:sz="0" w:space="0" w:color="auto"/>
            <w:left w:val="none" w:sz="0" w:space="0" w:color="auto"/>
            <w:bottom w:val="none" w:sz="0" w:space="0" w:color="auto"/>
            <w:right w:val="none" w:sz="0" w:space="0" w:color="auto"/>
          </w:divBdr>
        </w:div>
        <w:div w:id="1834564828">
          <w:marLeft w:val="0"/>
          <w:marRight w:val="0"/>
          <w:marTop w:val="0"/>
          <w:marBottom w:val="0"/>
          <w:divBdr>
            <w:top w:val="none" w:sz="0" w:space="0" w:color="auto"/>
            <w:left w:val="none" w:sz="0" w:space="0" w:color="auto"/>
            <w:bottom w:val="none" w:sz="0" w:space="0" w:color="auto"/>
            <w:right w:val="none" w:sz="0" w:space="0" w:color="auto"/>
          </w:divBdr>
        </w:div>
        <w:div w:id="1840073131">
          <w:marLeft w:val="0"/>
          <w:marRight w:val="0"/>
          <w:marTop w:val="0"/>
          <w:marBottom w:val="0"/>
          <w:divBdr>
            <w:top w:val="none" w:sz="0" w:space="0" w:color="auto"/>
            <w:left w:val="none" w:sz="0" w:space="0" w:color="auto"/>
            <w:bottom w:val="none" w:sz="0" w:space="0" w:color="auto"/>
            <w:right w:val="none" w:sz="0" w:space="0" w:color="auto"/>
          </w:divBdr>
        </w:div>
      </w:divsChild>
    </w:div>
    <w:div w:id="121770010">
      <w:bodyDiv w:val="1"/>
      <w:marLeft w:val="0"/>
      <w:marRight w:val="0"/>
      <w:marTop w:val="0"/>
      <w:marBottom w:val="0"/>
      <w:divBdr>
        <w:top w:val="none" w:sz="0" w:space="0" w:color="auto"/>
        <w:left w:val="none" w:sz="0" w:space="0" w:color="auto"/>
        <w:bottom w:val="none" w:sz="0" w:space="0" w:color="auto"/>
        <w:right w:val="none" w:sz="0" w:space="0" w:color="auto"/>
      </w:divBdr>
      <w:divsChild>
        <w:div w:id="1288202824">
          <w:marLeft w:val="0"/>
          <w:marRight w:val="0"/>
          <w:marTop w:val="0"/>
          <w:marBottom w:val="0"/>
          <w:divBdr>
            <w:top w:val="none" w:sz="0" w:space="0" w:color="auto"/>
            <w:left w:val="none" w:sz="0" w:space="0" w:color="auto"/>
            <w:bottom w:val="none" w:sz="0" w:space="0" w:color="auto"/>
            <w:right w:val="none" w:sz="0" w:space="0" w:color="auto"/>
          </w:divBdr>
        </w:div>
      </w:divsChild>
    </w:div>
    <w:div w:id="142160357">
      <w:bodyDiv w:val="1"/>
      <w:marLeft w:val="0"/>
      <w:marRight w:val="0"/>
      <w:marTop w:val="0"/>
      <w:marBottom w:val="0"/>
      <w:divBdr>
        <w:top w:val="none" w:sz="0" w:space="0" w:color="auto"/>
        <w:left w:val="none" w:sz="0" w:space="0" w:color="auto"/>
        <w:bottom w:val="none" w:sz="0" w:space="0" w:color="auto"/>
        <w:right w:val="none" w:sz="0" w:space="0" w:color="auto"/>
      </w:divBdr>
      <w:divsChild>
        <w:div w:id="2094163225">
          <w:marLeft w:val="0"/>
          <w:marRight w:val="0"/>
          <w:marTop w:val="0"/>
          <w:marBottom w:val="0"/>
          <w:divBdr>
            <w:top w:val="none" w:sz="0" w:space="0" w:color="auto"/>
            <w:left w:val="none" w:sz="0" w:space="0" w:color="auto"/>
            <w:bottom w:val="none" w:sz="0" w:space="0" w:color="auto"/>
            <w:right w:val="none" w:sz="0" w:space="0" w:color="auto"/>
          </w:divBdr>
        </w:div>
      </w:divsChild>
    </w:div>
    <w:div w:id="235437914">
      <w:bodyDiv w:val="1"/>
      <w:marLeft w:val="0"/>
      <w:marRight w:val="0"/>
      <w:marTop w:val="0"/>
      <w:marBottom w:val="0"/>
      <w:divBdr>
        <w:top w:val="none" w:sz="0" w:space="0" w:color="auto"/>
        <w:left w:val="none" w:sz="0" w:space="0" w:color="auto"/>
        <w:bottom w:val="none" w:sz="0" w:space="0" w:color="auto"/>
        <w:right w:val="none" w:sz="0" w:space="0" w:color="auto"/>
      </w:divBdr>
      <w:divsChild>
        <w:div w:id="1656298255">
          <w:marLeft w:val="0"/>
          <w:marRight w:val="0"/>
          <w:marTop w:val="0"/>
          <w:marBottom w:val="0"/>
          <w:divBdr>
            <w:top w:val="none" w:sz="0" w:space="0" w:color="auto"/>
            <w:left w:val="none" w:sz="0" w:space="0" w:color="auto"/>
            <w:bottom w:val="none" w:sz="0" w:space="0" w:color="auto"/>
            <w:right w:val="none" w:sz="0" w:space="0" w:color="auto"/>
          </w:divBdr>
        </w:div>
      </w:divsChild>
    </w:div>
    <w:div w:id="368335868">
      <w:bodyDiv w:val="1"/>
      <w:marLeft w:val="0"/>
      <w:marRight w:val="0"/>
      <w:marTop w:val="0"/>
      <w:marBottom w:val="0"/>
      <w:divBdr>
        <w:top w:val="none" w:sz="0" w:space="0" w:color="auto"/>
        <w:left w:val="none" w:sz="0" w:space="0" w:color="auto"/>
        <w:bottom w:val="none" w:sz="0" w:space="0" w:color="auto"/>
        <w:right w:val="none" w:sz="0" w:space="0" w:color="auto"/>
      </w:divBdr>
    </w:div>
    <w:div w:id="401220719">
      <w:bodyDiv w:val="1"/>
      <w:marLeft w:val="0"/>
      <w:marRight w:val="0"/>
      <w:marTop w:val="0"/>
      <w:marBottom w:val="0"/>
      <w:divBdr>
        <w:top w:val="none" w:sz="0" w:space="0" w:color="auto"/>
        <w:left w:val="none" w:sz="0" w:space="0" w:color="auto"/>
        <w:bottom w:val="none" w:sz="0" w:space="0" w:color="auto"/>
        <w:right w:val="none" w:sz="0" w:space="0" w:color="auto"/>
      </w:divBdr>
      <w:divsChild>
        <w:div w:id="173501338">
          <w:marLeft w:val="0"/>
          <w:marRight w:val="0"/>
          <w:marTop w:val="0"/>
          <w:marBottom w:val="0"/>
          <w:divBdr>
            <w:top w:val="none" w:sz="0" w:space="0" w:color="auto"/>
            <w:left w:val="none" w:sz="0" w:space="0" w:color="auto"/>
            <w:bottom w:val="none" w:sz="0" w:space="0" w:color="auto"/>
            <w:right w:val="none" w:sz="0" w:space="0" w:color="auto"/>
          </w:divBdr>
        </w:div>
        <w:div w:id="547960597">
          <w:marLeft w:val="0"/>
          <w:marRight w:val="0"/>
          <w:marTop w:val="0"/>
          <w:marBottom w:val="0"/>
          <w:divBdr>
            <w:top w:val="none" w:sz="0" w:space="0" w:color="auto"/>
            <w:left w:val="none" w:sz="0" w:space="0" w:color="auto"/>
            <w:bottom w:val="none" w:sz="0" w:space="0" w:color="auto"/>
            <w:right w:val="none" w:sz="0" w:space="0" w:color="auto"/>
          </w:divBdr>
        </w:div>
      </w:divsChild>
    </w:div>
    <w:div w:id="481849608">
      <w:bodyDiv w:val="1"/>
      <w:marLeft w:val="0"/>
      <w:marRight w:val="0"/>
      <w:marTop w:val="0"/>
      <w:marBottom w:val="0"/>
      <w:divBdr>
        <w:top w:val="none" w:sz="0" w:space="0" w:color="auto"/>
        <w:left w:val="none" w:sz="0" w:space="0" w:color="auto"/>
        <w:bottom w:val="none" w:sz="0" w:space="0" w:color="auto"/>
        <w:right w:val="none" w:sz="0" w:space="0" w:color="auto"/>
      </w:divBdr>
      <w:divsChild>
        <w:div w:id="1689142720">
          <w:marLeft w:val="0"/>
          <w:marRight w:val="0"/>
          <w:marTop w:val="0"/>
          <w:marBottom w:val="0"/>
          <w:divBdr>
            <w:top w:val="none" w:sz="0" w:space="0" w:color="auto"/>
            <w:left w:val="none" w:sz="0" w:space="0" w:color="auto"/>
            <w:bottom w:val="none" w:sz="0" w:space="0" w:color="auto"/>
            <w:right w:val="none" w:sz="0" w:space="0" w:color="auto"/>
          </w:divBdr>
          <w:divsChild>
            <w:div w:id="1505898367">
              <w:marLeft w:val="0"/>
              <w:marRight w:val="0"/>
              <w:marTop w:val="0"/>
              <w:marBottom w:val="0"/>
              <w:divBdr>
                <w:top w:val="none" w:sz="0" w:space="0" w:color="auto"/>
                <w:left w:val="none" w:sz="0" w:space="0" w:color="auto"/>
                <w:bottom w:val="none" w:sz="0" w:space="0" w:color="auto"/>
                <w:right w:val="none" w:sz="0" w:space="0" w:color="auto"/>
              </w:divBdr>
              <w:divsChild>
                <w:div w:id="924189795">
                  <w:marLeft w:val="0"/>
                  <w:marRight w:val="0"/>
                  <w:marTop w:val="0"/>
                  <w:marBottom w:val="0"/>
                  <w:divBdr>
                    <w:top w:val="none" w:sz="0" w:space="0" w:color="auto"/>
                    <w:left w:val="none" w:sz="0" w:space="0" w:color="auto"/>
                    <w:bottom w:val="none" w:sz="0" w:space="0" w:color="auto"/>
                    <w:right w:val="none" w:sz="0" w:space="0" w:color="auto"/>
                  </w:divBdr>
                </w:div>
                <w:div w:id="1473600298">
                  <w:marLeft w:val="0"/>
                  <w:marRight w:val="0"/>
                  <w:marTop w:val="0"/>
                  <w:marBottom w:val="0"/>
                  <w:divBdr>
                    <w:top w:val="none" w:sz="0" w:space="0" w:color="auto"/>
                    <w:left w:val="none" w:sz="0" w:space="0" w:color="auto"/>
                    <w:bottom w:val="none" w:sz="0" w:space="0" w:color="auto"/>
                    <w:right w:val="none" w:sz="0" w:space="0" w:color="auto"/>
                  </w:divBdr>
                </w:div>
                <w:div w:id="2048213049">
                  <w:marLeft w:val="0"/>
                  <w:marRight w:val="0"/>
                  <w:marTop w:val="0"/>
                  <w:marBottom w:val="0"/>
                  <w:divBdr>
                    <w:top w:val="none" w:sz="0" w:space="0" w:color="auto"/>
                    <w:left w:val="none" w:sz="0" w:space="0" w:color="auto"/>
                    <w:bottom w:val="none" w:sz="0" w:space="0" w:color="auto"/>
                    <w:right w:val="none" w:sz="0" w:space="0" w:color="auto"/>
                  </w:divBdr>
                </w:div>
                <w:div w:id="1721704719">
                  <w:marLeft w:val="0"/>
                  <w:marRight w:val="0"/>
                  <w:marTop w:val="0"/>
                  <w:marBottom w:val="0"/>
                  <w:divBdr>
                    <w:top w:val="none" w:sz="0" w:space="0" w:color="auto"/>
                    <w:left w:val="none" w:sz="0" w:space="0" w:color="auto"/>
                    <w:bottom w:val="none" w:sz="0" w:space="0" w:color="auto"/>
                    <w:right w:val="none" w:sz="0" w:space="0" w:color="auto"/>
                  </w:divBdr>
                </w:div>
                <w:div w:id="1330986627">
                  <w:marLeft w:val="0"/>
                  <w:marRight w:val="0"/>
                  <w:marTop w:val="0"/>
                  <w:marBottom w:val="0"/>
                  <w:divBdr>
                    <w:top w:val="none" w:sz="0" w:space="0" w:color="auto"/>
                    <w:left w:val="none" w:sz="0" w:space="0" w:color="auto"/>
                    <w:bottom w:val="none" w:sz="0" w:space="0" w:color="auto"/>
                    <w:right w:val="none" w:sz="0" w:space="0" w:color="auto"/>
                  </w:divBdr>
                </w:div>
              </w:divsChild>
            </w:div>
            <w:div w:id="358892751">
              <w:marLeft w:val="0"/>
              <w:marRight w:val="0"/>
              <w:marTop w:val="0"/>
              <w:marBottom w:val="0"/>
              <w:divBdr>
                <w:top w:val="none" w:sz="0" w:space="0" w:color="auto"/>
                <w:left w:val="none" w:sz="0" w:space="0" w:color="auto"/>
                <w:bottom w:val="none" w:sz="0" w:space="0" w:color="auto"/>
                <w:right w:val="none" w:sz="0" w:space="0" w:color="auto"/>
              </w:divBdr>
            </w:div>
            <w:div w:id="14102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3367">
      <w:bodyDiv w:val="1"/>
      <w:marLeft w:val="0"/>
      <w:marRight w:val="0"/>
      <w:marTop w:val="0"/>
      <w:marBottom w:val="0"/>
      <w:divBdr>
        <w:top w:val="none" w:sz="0" w:space="0" w:color="auto"/>
        <w:left w:val="none" w:sz="0" w:space="0" w:color="auto"/>
        <w:bottom w:val="none" w:sz="0" w:space="0" w:color="auto"/>
        <w:right w:val="none" w:sz="0" w:space="0" w:color="auto"/>
      </w:divBdr>
    </w:div>
    <w:div w:id="510148635">
      <w:bodyDiv w:val="1"/>
      <w:marLeft w:val="0"/>
      <w:marRight w:val="0"/>
      <w:marTop w:val="0"/>
      <w:marBottom w:val="0"/>
      <w:divBdr>
        <w:top w:val="none" w:sz="0" w:space="0" w:color="auto"/>
        <w:left w:val="none" w:sz="0" w:space="0" w:color="auto"/>
        <w:bottom w:val="none" w:sz="0" w:space="0" w:color="auto"/>
        <w:right w:val="none" w:sz="0" w:space="0" w:color="auto"/>
      </w:divBdr>
      <w:divsChild>
        <w:div w:id="1144853889">
          <w:marLeft w:val="0"/>
          <w:marRight w:val="0"/>
          <w:marTop w:val="0"/>
          <w:marBottom w:val="0"/>
          <w:divBdr>
            <w:top w:val="none" w:sz="0" w:space="0" w:color="auto"/>
            <w:left w:val="none" w:sz="0" w:space="0" w:color="auto"/>
            <w:bottom w:val="none" w:sz="0" w:space="0" w:color="auto"/>
            <w:right w:val="none" w:sz="0" w:space="0" w:color="auto"/>
          </w:divBdr>
        </w:div>
      </w:divsChild>
    </w:div>
    <w:div w:id="543949328">
      <w:bodyDiv w:val="1"/>
      <w:marLeft w:val="0"/>
      <w:marRight w:val="0"/>
      <w:marTop w:val="0"/>
      <w:marBottom w:val="0"/>
      <w:divBdr>
        <w:top w:val="none" w:sz="0" w:space="0" w:color="auto"/>
        <w:left w:val="none" w:sz="0" w:space="0" w:color="auto"/>
        <w:bottom w:val="none" w:sz="0" w:space="0" w:color="auto"/>
        <w:right w:val="none" w:sz="0" w:space="0" w:color="auto"/>
      </w:divBdr>
    </w:div>
    <w:div w:id="605816328">
      <w:bodyDiv w:val="1"/>
      <w:marLeft w:val="0"/>
      <w:marRight w:val="0"/>
      <w:marTop w:val="0"/>
      <w:marBottom w:val="0"/>
      <w:divBdr>
        <w:top w:val="none" w:sz="0" w:space="0" w:color="auto"/>
        <w:left w:val="none" w:sz="0" w:space="0" w:color="auto"/>
        <w:bottom w:val="none" w:sz="0" w:space="0" w:color="auto"/>
        <w:right w:val="none" w:sz="0" w:space="0" w:color="auto"/>
      </w:divBdr>
      <w:divsChild>
        <w:div w:id="393896656">
          <w:marLeft w:val="0"/>
          <w:marRight w:val="0"/>
          <w:marTop w:val="0"/>
          <w:marBottom w:val="0"/>
          <w:divBdr>
            <w:top w:val="none" w:sz="0" w:space="0" w:color="auto"/>
            <w:left w:val="none" w:sz="0" w:space="0" w:color="auto"/>
            <w:bottom w:val="none" w:sz="0" w:space="0" w:color="auto"/>
            <w:right w:val="none" w:sz="0" w:space="0" w:color="auto"/>
          </w:divBdr>
        </w:div>
        <w:div w:id="1810324686">
          <w:marLeft w:val="0"/>
          <w:marRight w:val="0"/>
          <w:marTop w:val="0"/>
          <w:marBottom w:val="0"/>
          <w:divBdr>
            <w:top w:val="none" w:sz="0" w:space="0" w:color="auto"/>
            <w:left w:val="none" w:sz="0" w:space="0" w:color="auto"/>
            <w:bottom w:val="none" w:sz="0" w:space="0" w:color="auto"/>
            <w:right w:val="none" w:sz="0" w:space="0" w:color="auto"/>
          </w:divBdr>
        </w:div>
      </w:divsChild>
    </w:div>
    <w:div w:id="613826127">
      <w:bodyDiv w:val="1"/>
      <w:marLeft w:val="0"/>
      <w:marRight w:val="0"/>
      <w:marTop w:val="0"/>
      <w:marBottom w:val="0"/>
      <w:divBdr>
        <w:top w:val="none" w:sz="0" w:space="0" w:color="auto"/>
        <w:left w:val="none" w:sz="0" w:space="0" w:color="auto"/>
        <w:bottom w:val="none" w:sz="0" w:space="0" w:color="auto"/>
        <w:right w:val="none" w:sz="0" w:space="0" w:color="auto"/>
      </w:divBdr>
    </w:div>
    <w:div w:id="627127327">
      <w:bodyDiv w:val="1"/>
      <w:marLeft w:val="0"/>
      <w:marRight w:val="0"/>
      <w:marTop w:val="0"/>
      <w:marBottom w:val="0"/>
      <w:divBdr>
        <w:top w:val="none" w:sz="0" w:space="0" w:color="auto"/>
        <w:left w:val="none" w:sz="0" w:space="0" w:color="auto"/>
        <w:bottom w:val="none" w:sz="0" w:space="0" w:color="auto"/>
        <w:right w:val="none" w:sz="0" w:space="0" w:color="auto"/>
      </w:divBdr>
    </w:div>
    <w:div w:id="702369569">
      <w:bodyDiv w:val="1"/>
      <w:marLeft w:val="0"/>
      <w:marRight w:val="0"/>
      <w:marTop w:val="0"/>
      <w:marBottom w:val="0"/>
      <w:divBdr>
        <w:top w:val="none" w:sz="0" w:space="0" w:color="auto"/>
        <w:left w:val="none" w:sz="0" w:space="0" w:color="auto"/>
        <w:bottom w:val="none" w:sz="0" w:space="0" w:color="auto"/>
        <w:right w:val="none" w:sz="0" w:space="0" w:color="auto"/>
      </w:divBdr>
    </w:div>
    <w:div w:id="836728947">
      <w:bodyDiv w:val="1"/>
      <w:marLeft w:val="0"/>
      <w:marRight w:val="0"/>
      <w:marTop w:val="0"/>
      <w:marBottom w:val="0"/>
      <w:divBdr>
        <w:top w:val="none" w:sz="0" w:space="0" w:color="auto"/>
        <w:left w:val="none" w:sz="0" w:space="0" w:color="auto"/>
        <w:bottom w:val="none" w:sz="0" w:space="0" w:color="auto"/>
        <w:right w:val="none" w:sz="0" w:space="0" w:color="auto"/>
      </w:divBdr>
    </w:div>
    <w:div w:id="842209903">
      <w:bodyDiv w:val="1"/>
      <w:marLeft w:val="0"/>
      <w:marRight w:val="0"/>
      <w:marTop w:val="0"/>
      <w:marBottom w:val="0"/>
      <w:divBdr>
        <w:top w:val="none" w:sz="0" w:space="0" w:color="auto"/>
        <w:left w:val="none" w:sz="0" w:space="0" w:color="auto"/>
        <w:bottom w:val="none" w:sz="0" w:space="0" w:color="auto"/>
        <w:right w:val="none" w:sz="0" w:space="0" w:color="auto"/>
      </w:divBdr>
    </w:div>
    <w:div w:id="902523398">
      <w:bodyDiv w:val="1"/>
      <w:marLeft w:val="0"/>
      <w:marRight w:val="0"/>
      <w:marTop w:val="0"/>
      <w:marBottom w:val="0"/>
      <w:divBdr>
        <w:top w:val="none" w:sz="0" w:space="0" w:color="auto"/>
        <w:left w:val="none" w:sz="0" w:space="0" w:color="auto"/>
        <w:bottom w:val="none" w:sz="0" w:space="0" w:color="auto"/>
        <w:right w:val="none" w:sz="0" w:space="0" w:color="auto"/>
      </w:divBdr>
    </w:div>
    <w:div w:id="912852764">
      <w:bodyDiv w:val="1"/>
      <w:marLeft w:val="0"/>
      <w:marRight w:val="0"/>
      <w:marTop w:val="0"/>
      <w:marBottom w:val="0"/>
      <w:divBdr>
        <w:top w:val="none" w:sz="0" w:space="0" w:color="auto"/>
        <w:left w:val="none" w:sz="0" w:space="0" w:color="auto"/>
        <w:bottom w:val="none" w:sz="0" w:space="0" w:color="auto"/>
        <w:right w:val="none" w:sz="0" w:space="0" w:color="auto"/>
      </w:divBdr>
      <w:divsChild>
        <w:div w:id="864366168">
          <w:marLeft w:val="0"/>
          <w:marRight w:val="0"/>
          <w:marTop w:val="0"/>
          <w:marBottom w:val="0"/>
          <w:divBdr>
            <w:top w:val="none" w:sz="0" w:space="0" w:color="auto"/>
            <w:left w:val="none" w:sz="0" w:space="0" w:color="auto"/>
            <w:bottom w:val="none" w:sz="0" w:space="0" w:color="auto"/>
            <w:right w:val="none" w:sz="0" w:space="0" w:color="auto"/>
          </w:divBdr>
        </w:div>
        <w:div w:id="1050110189">
          <w:marLeft w:val="0"/>
          <w:marRight w:val="0"/>
          <w:marTop w:val="0"/>
          <w:marBottom w:val="0"/>
          <w:divBdr>
            <w:top w:val="none" w:sz="0" w:space="0" w:color="auto"/>
            <w:left w:val="none" w:sz="0" w:space="0" w:color="auto"/>
            <w:bottom w:val="none" w:sz="0" w:space="0" w:color="auto"/>
            <w:right w:val="none" w:sz="0" w:space="0" w:color="auto"/>
          </w:divBdr>
        </w:div>
        <w:div w:id="434712936">
          <w:marLeft w:val="0"/>
          <w:marRight w:val="0"/>
          <w:marTop w:val="0"/>
          <w:marBottom w:val="0"/>
          <w:divBdr>
            <w:top w:val="none" w:sz="0" w:space="0" w:color="auto"/>
            <w:left w:val="none" w:sz="0" w:space="0" w:color="auto"/>
            <w:bottom w:val="none" w:sz="0" w:space="0" w:color="auto"/>
            <w:right w:val="none" w:sz="0" w:space="0" w:color="auto"/>
          </w:divBdr>
        </w:div>
        <w:div w:id="1014646063">
          <w:marLeft w:val="0"/>
          <w:marRight w:val="0"/>
          <w:marTop w:val="0"/>
          <w:marBottom w:val="0"/>
          <w:divBdr>
            <w:top w:val="none" w:sz="0" w:space="0" w:color="auto"/>
            <w:left w:val="none" w:sz="0" w:space="0" w:color="auto"/>
            <w:bottom w:val="none" w:sz="0" w:space="0" w:color="auto"/>
            <w:right w:val="none" w:sz="0" w:space="0" w:color="auto"/>
          </w:divBdr>
        </w:div>
      </w:divsChild>
    </w:div>
    <w:div w:id="918292153">
      <w:bodyDiv w:val="1"/>
      <w:marLeft w:val="0"/>
      <w:marRight w:val="0"/>
      <w:marTop w:val="0"/>
      <w:marBottom w:val="0"/>
      <w:divBdr>
        <w:top w:val="none" w:sz="0" w:space="0" w:color="auto"/>
        <w:left w:val="none" w:sz="0" w:space="0" w:color="auto"/>
        <w:bottom w:val="none" w:sz="0" w:space="0" w:color="auto"/>
        <w:right w:val="none" w:sz="0" w:space="0" w:color="auto"/>
      </w:divBdr>
      <w:divsChild>
        <w:div w:id="1736270957">
          <w:marLeft w:val="0"/>
          <w:marRight w:val="0"/>
          <w:marTop w:val="0"/>
          <w:marBottom w:val="0"/>
          <w:divBdr>
            <w:top w:val="none" w:sz="0" w:space="0" w:color="auto"/>
            <w:left w:val="none" w:sz="0" w:space="0" w:color="auto"/>
            <w:bottom w:val="none" w:sz="0" w:space="0" w:color="auto"/>
            <w:right w:val="none" w:sz="0" w:space="0" w:color="auto"/>
          </w:divBdr>
        </w:div>
      </w:divsChild>
    </w:div>
    <w:div w:id="930743522">
      <w:bodyDiv w:val="1"/>
      <w:marLeft w:val="0"/>
      <w:marRight w:val="0"/>
      <w:marTop w:val="0"/>
      <w:marBottom w:val="0"/>
      <w:divBdr>
        <w:top w:val="none" w:sz="0" w:space="0" w:color="auto"/>
        <w:left w:val="none" w:sz="0" w:space="0" w:color="auto"/>
        <w:bottom w:val="none" w:sz="0" w:space="0" w:color="auto"/>
        <w:right w:val="none" w:sz="0" w:space="0" w:color="auto"/>
      </w:divBdr>
    </w:div>
    <w:div w:id="976684994">
      <w:bodyDiv w:val="1"/>
      <w:marLeft w:val="0"/>
      <w:marRight w:val="0"/>
      <w:marTop w:val="0"/>
      <w:marBottom w:val="0"/>
      <w:divBdr>
        <w:top w:val="none" w:sz="0" w:space="0" w:color="auto"/>
        <w:left w:val="none" w:sz="0" w:space="0" w:color="auto"/>
        <w:bottom w:val="none" w:sz="0" w:space="0" w:color="auto"/>
        <w:right w:val="none" w:sz="0" w:space="0" w:color="auto"/>
      </w:divBdr>
    </w:div>
    <w:div w:id="1083649006">
      <w:bodyDiv w:val="1"/>
      <w:marLeft w:val="0"/>
      <w:marRight w:val="0"/>
      <w:marTop w:val="0"/>
      <w:marBottom w:val="0"/>
      <w:divBdr>
        <w:top w:val="none" w:sz="0" w:space="0" w:color="auto"/>
        <w:left w:val="none" w:sz="0" w:space="0" w:color="auto"/>
        <w:bottom w:val="none" w:sz="0" w:space="0" w:color="auto"/>
        <w:right w:val="none" w:sz="0" w:space="0" w:color="auto"/>
      </w:divBdr>
    </w:div>
    <w:div w:id="1262645944">
      <w:bodyDiv w:val="1"/>
      <w:marLeft w:val="0"/>
      <w:marRight w:val="0"/>
      <w:marTop w:val="0"/>
      <w:marBottom w:val="0"/>
      <w:divBdr>
        <w:top w:val="none" w:sz="0" w:space="0" w:color="auto"/>
        <w:left w:val="none" w:sz="0" w:space="0" w:color="auto"/>
        <w:bottom w:val="none" w:sz="0" w:space="0" w:color="auto"/>
        <w:right w:val="none" w:sz="0" w:space="0" w:color="auto"/>
      </w:divBdr>
      <w:divsChild>
        <w:div w:id="813303595">
          <w:marLeft w:val="0"/>
          <w:marRight w:val="0"/>
          <w:marTop w:val="0"/>
          <w:marBottom w:val="0"/>
          <w:divBdr>
            <w:top w:val="none" w:sz="0" w:space="0" w:color="auto"/>
            <w:left w:val="none" w:sz="0" w:space="0" w:color="auto"/>
            <w:bottom w:val="none" w:sz="0" w:space="0" w:color="auto"/>
            <w:right w:val="none" w:sz="0" w:space="0" w:color="auto"/>
          </w:divBdr>
        </w:div>
      </w:divsChild>
    </w:div>
    <w:div w:id="1325744040">
      <w:bodyDiv w:val="1"/>
      <w:marLeft w:val="0"/>
      <w:marRight w:val="0"/>
      <w:marTop w:val="0"/>
      <w:marBottom w:val="0"/>
      <w:divBdr>
        <w:top w:val="none" w:sz="0" w:space="0" w:color="auto"/>
        <w:left w:val="none" w:sz="0" w:space="0" w:color="auto"/>
        <w:bottom w:val="none" w:sz="0" w:space="0" w:color="auto"/>
        <w:right w:val="none" w:sz="0" w:space="0" w:color="auto"/>
      </w:divBdr>
    </w:div>
    <w:div w:id="1368412483">
      <w:bodyDiv w:val="1"/>
      <w:marLeft w:val="0"/>
      <w:marRight w:val="0"/>
      <w:marTop w:val="0"/>
      <w:marBottom w:val="0"/>
      <w:divBdr>
        <w:top w:val="none" w:sz="0" w:space="0" w:color="auto"/>
        <w:left w:val="none" w:sz="0" w:space="0" w:color="auto"/>
        <w:bottom w:val="none" w:sz="0" w:space="0" w:color="auto"/>
        <w:right w:val="none" w:sz="0" w:space="0" w:color="auto"/>
      </w:divBdr>
      <w:divsChild>
        <w:div w:id="1419254741">
          <w:marLeft w:val="0"/>
          <w:marRight w:val="0"/>
          <w:marTop w:val="0"/>
          <w:marBottom w:val="0"/>
          <w:divBdr>
            <w:top w:val="none" w:sz="0" w:space="0" w:color="auto"/>
            <w:left w:val="none" w:sz="0" w:space="0" w:color="auto"/>
            <w:bottom w:val="none" w:sz="0" w:space="0" w:color="auto"/>
            <w:right w:val="none" w:sz="0" w:space="0" w:color="auto"/>
          </w:divBdr>
        </w:div>
      </w:divsChild>
    </w:div>
    <w:div w:id="1409763881">
      <w:bodyDiv w:val="1"/>
      <w:marLeft w:val="0"/>
      <w:marRight w:val="0"/>
      <w:marTop w:val="0"/>
      <w:marBottom w:val="0"/>
      <w:divBdr>
        <w:top w:val="none" w:sz="0" w:space="0" w:color="auto"/>
        <w:left w:val="none" w:sz="0" w:space="0" w:color="auto"/>
        <w:bottom w:val="none" w:sz="0" w:space="0" w:color="auto"/>
        <w:right w:val="none" w:sz="0" w:space="0" w:color="auto"/>
      </w:divBdr>
      <w:divsChild>
        <w:div w:id="1358579340">
          <w:marLeft w:val="0"/>
          <w:marRight w:val="0"/>
          <w:marTop w:val="0"/>
          <w:marBottom w:val="0"/>
          <w:divBdr>
            <w:top w:val="none" w:sz="0" w:space="0" w:color="auto"/>
            <w:left w:val="none" w:sz="0" w:space="0" w:color="auto"/>
            <w:bottom w:val="none" w:sz="0" w:space="0" w:color="auto"/>
            <w:right w:val="none" w:sz="0" w:space="0" w:color="auto"/>
          </w:divBdr>
        </w:div>
      </w:divsChild>
    </w:div>
    <w:div w:id="1452213297">
      <w:bodyDiv w:val="1"/>
      <w:marLeft w:val="0"/>
      <w:marRight w:val="0"/>
      <w:marTop w:val="0"/>
      <w:marBottom w:val="0"/>
      <w:divBdr>
        <w:top w:val="none" w:sz="0" w:space="0" w:color="auto"/>
        <w:left w:val="none" w:sz="0" w:space="0" w:color="auto"/>
        <w:bottom w:val="none" w:sz="0" w:space="0" w:color="auto"/>
        <w:right w:val="none" w:sz="0" w:space="0" w:color="auto"/>
      </w:divBdr>
    </w:div>
    <w:div w:id="1489395853">
      <w:bodyDiv w:val="1"/>
      <w:marLeft w:val="0"/>
      <w:marRight w:val="0"/>
      <w:marTop w:val="0"/>
      <w:marBottom w:val="0"/>
      <w:divBdr>
        <w:top w:val="none" w:sz="0" w:space="0" w:color="auto"/>
        <w:left w:val="none" w:sz="0" w:space="0" w:color="auto"/>
        <w:bottom w:val="none" w:sz="0" w:space="0" w:color="auto"/>
        <w:right w:val="none" w:sz="0" w:space="0" w:color="auto"/>
      </w:divBdr>
      <w:divsChild>
        <w:div w:id="1810585782">
          <w:marLeft w:val="0"/>
          <w:marRight w:val="0"/>
          <w:marTop w:val="0"/>
          <w:marBottom w:val="0"/>
          <w:divBdr>
            <w:top w:val="none" w:sz="0" w:space="0" w:color="auto"/>
            <w:left w:val="none" w:sz="0" w:space="0" w:color="auto"/>
            <w:bottom w:val="none" w:sz="0" w:space="0" w:color="auto"/>
            <w:right w:val="none" w:sz="0" w:space="0" w:color="auto"/>
          </w:divBdr>
        </w:div>
        <w:div w:id="1628659951">
          <w:marLeft w:val="0"/>
          <w:marRight w:val="0"/>
          <w:marTop w:val="0"/>
          <w:marBottom w:val="0"/>
          <w:divBdr>
            <w:top w:val="none" w:sz="0" w:space="0" w:color="auto"/>
            <w:left w:val="none" w:sz="0" w:space="0" w:color="auto"/>
            <w:bottom w:val="none" w:sz="0" w:space="0" w:color="auto"/>
            <w:right w:val="none" w:sz="0" w:space="0" w:color="auto"/>
          </w:divBdr>
        </w:div>
        <w:div w:id="1247612059">
          <w:marLeft w:val="0"/>
          <w:marRight w:val="0"/>
          <w:marTop w:val="0"/>
          <w:marBottom w:val="0"/>
          <w:divBdr>
            <w:top w:val="none" w:sz="0" w:space="0" w:color="auto"/>
            <w:left w:val="none" w:sz="0" w:space="0" w:color="auto"/>
            <w:bottom w:val="none" w:sz="0" w:space="0" w:color="auto"/>
            <w:right w:val="none" w:sz="0" w:space="0" w:color="auto"/>
          </w:divBdr>
        </w:div>
        <w:div w:id="38480133">
          <w:marLeft w:val="0"/>
          <w:marRight w:val="0"/>
          <w:marTop w:val="0"/>
          <w:marBottom w:val="0"/>
          <w:divBdr>
            <w:top w:val="none" w:sz="0" w:space="0" w:color="auto"/>
            <w:left w:val="none" w:sz="0" w:space="0" w:color="auto"/>
            <w:bottom w:val="none" w:sz="0" w:space="0" w:color="auto"/>
            <w:right w:val="none" w:sz="0" w:space="0" w:color="auto"/>
          </w:divBdr>
        </w:div>
      </w:divsChild>
    </w:div>
    <w:div w:id="1570653562">
      <w:bodyDiv w:val="1"/>
      <w:marLeft w:val="0"/>
      <w:marRight w:val="0"/>
      <w:marTop w:val="0"/>
      <w:marBottom w:val="0"/>
      <w:divBdr>
        <w:top w:val="none" w:sz="0" w:space="0" w:color="auto"/>
        <w:left w:val="none" w:sz="0" w:space="0" w:color="auto"/>
        <w:bottom w:val="none" w:sz="0" w:space="0" w:color="auto"/>
        <w:right w:val="none" w:sz="0" w:space="0" w:color="auto"/>
      </w:divBdr>
    </w:div>
    <w:div w:id="1593932090">
      <w:bodyDiv w:val="1"/>
      <w:marLeft w:val="0"/>
      <w:marRight w:val="0"/>
      <w:marTop w:val="0"/>
      <w:marBottom w:val="0"/>
      <w:divBdr>
        <w:top w:val="none" w:sz="0" w:space="0" w:color="auto"/>
        <w:left w:val="none" w:sz="0" w:space="0" w:color="auto"/>
        <w:bottom w:val="none" w:sz="0" w:space="0" w:color="auto"/>
        <w:right w:val="none" w:sz="0" w:space="0" w:color="auto"/>
      </w:divBdr>
    </w:div>
    <w:div w:id="1657951440">
      <w:bodyDiv w:val="1"/>
      <w:marLeft w:val="0"/>
      <w:marRight w:val="0"/>
      <w:marTop w:val="0"/>
      <w:marBottom w:val="0"/>
      <w:divBdr>
        <w:top w:val="none" w:sz="0" w:space="0" w:color="auto"/>
        <w:left w:val="none" w:sz="0" w:space="0" w:color="auto"/>
        <w:bottom w:val="none" w:sz="0" w:space="0" w:color="auto"/>
        <w:right w:val="none" w:sz="0" w:space="0" w:color="auto"/>
      </w:divBdr>
    </w:div>
    <w:div w:id="1729839737">
      <w:bodyDiv w:val="1"/>
      <w:marLeft w:val="0"/>
      <w:marRight w:val="0"/>
      <w:marTop w:val="0"/>
      <w:marBottom w:val="0"/>
      <w:divBdr>
        <w:top w:val="none" w:sz="0" w:space="0" w:color="auto"/>
        <w:left w:val="none" w:sz="0" w:space="0" w:color="auto"/>
        <w:bottom w:val="none" w:sz="0" w:space="0" w:color="auto"/>
        <w:right w:val="none" w:sz="0" w:space="0" w:color="auto"/>
      </w:divBdr>
    </w:div>
    <w:div w:id="1735545017">
      <w:bodyDiv w:val="1"/>
      <w:marLeft w:val="0"/>
      <w:marRight w:val="0"/>
      <w:marTop w:val="0"/>
      <w:marBottom w:val="0"/>
      <w:divBdr>
        <w:top w:val="none" w:sz="0" w:space="0" w:color="auto"/>
        <w:left w:val="none" w:sz="0" w:space="0" w:color="auto"/>
        <w:bottom w:val="none" w:sz="0" w:space="0" w:color="auto"/>
        <w:right w:val="none" w:sz="0" w:space="0" w:color="auto"/>
      </w:divBdr>
      <w:divsChild>
        <w:div w:id="754671159">
          <w:marLeft w:val="0"/>
          <w:marRight w:val="0"/>
          <w:marTop w:val="0"/>
          <w:marBottom w:val="0"/>
          <w:divBdr>
            <w:top w:val="none" w:sz="0" w:space="0" w:color="auto"/>
            <w:left w:val="none" w:sz="0" w:space="0" w:color="auto"/>
            <w:bottom w:val="none" w:sz="0" w:space="0" w:color="auto"/>
            <w:right w:val="none" w:sz="0" w:space="0" w:color="auto"/>
          </w:divBdr>
        </w:div>
        <w:div w:id="1566528400">
          <w:marLeft w:val="0"/>
          <w:marRight w:val="0"/>
          <w:marTop w:val="0"/>
          <w:marBottom w:val="0"/>
          <w:divBdr>
            <w:top w:val="none" w:sz="0" w:space="0" w:color="auto"/>
            <w:left w:val="none" w:sz="0" w:space="0" w:color="auto"/>
            <w:bottom w:val="none" w:sz="0" w:space="0" w:color="auto"/>
            <w:right w:val="none" w:sz="0" w:space="0" w:color="auto"/>
          </w:divBdr>
        </w:div>
        <w:div w:id="47270183">
          <w:marLeft w:val="0"/>
          <w:marRight w:val="0"/>
          <w:marTop w:val="0"/>
          <w:marBottom w:val="0"/>
          <w:divBdr>
            <w:top w:val="none" w:sz="0" w:space="0" w:color="auto"/>
            <w:left w:val="none" w:sz="0" w:space="0" w:color="auto"/>
            <w:bottom w:val="none" w:sz="0" w:space="0" w:color="auto"/>
            <w:right w:val="none" w:sz="0" w:space="0" w:color="auto"/>
          </w:divBdr>
        </w:div>
        <w:div w:id="70010708">
          <w:marLeft w:val="0"/>
          <w:marRight w:val="0"/>
          <w:marTop w:val="0"/>
          <w:marBottom w:val="0"/>
          <w:divBdr>
            <w:top w:val="none" w:sz="0" w:space="0" w:color="auto"/>
            <w:left w:val="none" w:sz="0" w:space="0" w:color="auto"/>
            <w:bottom w:val="none" w:sz="0" w:space="0" w:color="auto"/>
            <w:right w:val="none" w:sz="0" w:space="0" w:color="auto"/>
          </w:divBdr>
        </w:div>
      </w:divsChild>
    </w:div>
    <w:div w:id="1736968463">
      <w:bodyDiv w:val="1"/>
      <w:marLeft w:val="0"/>
      <w:marRight w:val="0"/>
      <w:marTop w:val="0"/>
      <w:marBottom w:val="0"/>
      <w:divBdr>
        <w:top w:val="none" w:sz="0" w:space="0" w:color="auto"/>
        <w:left w:val="none" w:sz="0" w:space="0" w:color="auto"/>
        <w:bottom w:val="none" w:sz="0" w:space="0" w:color="auto"/>
        <w:right w:val="none" w:sz="0" w:space="0" w:color="auto"/>
      </w:divBdr>
    </w:div>
    <w:div w:id="1748722182">
      <w:bodyDiv w:val="1"/>
      <w:marLeft w:val="0"/>
      <w:marRight w:val="0"/>
      <w:marTop w:val="0"/>
      <w:marBottom w:val="0"/>
      <w:divBdr>
        <w:top w:val="none" w:sz="0" w:space="0" w:color="auto"/>
        <w:left w:val="none" w:sz="0" w:space="0" w:color="auto"/>
        <w:bottom w:val="none" w:sz="0" w:space="0" w:color="auto"/>
        <w:right w:val="none" w:sz="0" w:space="0" w:color="auto"/>
      </w:divBdr>
    </w:div>
    <w:div w:id="1764494626">
      <w:bodyDiv w:val="1"/>
      <w:marLeft w:val="0"/>
      <w:marRight w:val="0"/>
      <w:marTop w:val="0"/>
      <w:marBottom w:val="0"/>
      <w:divBdr>
        <w:top w:val="none" w:sz="0" w:space="0" w:color="auto"/>
        <w:left w:val="none" w:sz="0" w:space="0" w:color="auto"/>
        <w:bottom w:val="none" w:sz="0" w:space="0" w:color="auto"/>
        <w:right w:val="none" w:sz="0" w:space="0" w:color="auto"/>
      </w:divBdr>
      <w:divsChild>
        <w:div w:id="939026185">
          <w:marLeft w:val="0"/>
          <w:marRight w:val="0"/>
          <w:marTop w:val="0"/>
          <w:marBottom w:val="0"/>
          <w:divBdr>
            <w:top w:val="none" w:sz="0" w:space="0" w:color="auto"/>
            <w:left w:val="none" w:sz="0" w:space="0" w:color="auto"/>
            <w:bottom w:val="none" w:sz="0" w:space="0" w:color="auto"/>
            <w:right w:val="none" w:sz="0" w:space="0" w:color="auto"/>
          </w:divBdr>
        </w:div>
      </w:divsChild>
    </w:div>
    <w:div w:id="1870027795">
      <w:bodyDiv w:val="1"/>
      <w:marLeft w:val="0"/>
      <w:marRight w:val="0"/>
      <w:marTop w:val="0"/>
      <w:marBottom w:val="0"/>
      <w:divBdr>
        <w:top w:val="none" w:sz="0" w:space="0" w:color="auto"/>
        <w:left w:val="none" w:sz="0" w:space="0" w:color="auto"/>
        <w:bottom w:val="none" w:sz="0" w:space="0" w:color="auto"/>
        <w:right w:val="none" w:sz="0" w:space="0" w:color="auto"/>
      </w:divBdr>
    </w:div>
    <w:div w:id="1891380250">
      <w:bodyDiv w:val="1"/>
      <w:marLeft w:val="0"/>
      <w:marRight w:val="0"/>
      <w:marTop w:val="0"/>
      <w:marBottom w:val="0"/>
      <w:divBdr>
        <w:top w:val="none" w:sz="0" w:space="0" w:color="auto"/>
        <w:left w:val="none" w:sz="0" w:space="0" w:color="auto"/>
        <w:bottom w:val="none" w:sz="0" w:space="0" w:color="auto"/>
        <w:right w:val="none" w:sz="0" w:space="0" w:color="auto"/>
      </w:divBdr>
    </w:div>
    <w:div w:id="1891451897">
      <w:bodyDiv w:val="1"/>
      <w:marLeft w:val="0"/>
      <w:marRight w:val="0"/>
      <w:marTop w:val="0"/>
      <w:marBottom w:val="0"/>
      <w:divBdr>
        <w:top w:val="none" w:sz="0" w:space="0" w:color="auto"/>
        <w:left w:val="none" w:sz="0" w:space="0" w:color="auto"/>
        <w:bottom w:val="none" w:sz="0" w:space="0" w:color="auto"/>
        <w:right w:val="none" w:sz="0" w:space="0" w:color="auto"/>
      </w:divBdr>
    </w:div>
    <w:div w:id="1906451757">
      <w:bodyDiv w:val="1"/>
      <w:marLeft w:val="0"/>
      <w:marRight w:val="0"/>
      <w:marTop w:val="0"/>
      <w:marBottom w:val="0"/>
      <w:divBdr>
        <w:top w:val="none" w:sz="0" w:space="0" w:color="auto"/>
        <w:left w:val="none" w:sz="0" w:space="0" w:color="auto"/>
        <w:bottom w:val="none" w:sz="0" w:space="0" w:color="auto"/>
        <w:right w:val="none" w:sz="0" w:space="0" w:color="auto"/>
      </w:divBdr>
    </w:div>
    <w:div w:id="2022275904">
      <w:bodyDiv w:val="1"/>
      <w:marLeft w:val="0"/>
      <w:marRight w:val="0"/>
      <w:marTop w:val="0"/>
      <w:marBottom w:val="0"/>
      <w:divBdr>
        <w:top w:val="none" w:sz="0" w:space="0" w:color="auto"/>
        <w:left w:val="none" w:sz="0" w:space="0" w:color="auto"/>
        <w:bottom w:val="none" w:sz="0" w:space="0" w:color="auto"/>
        <w:right w:val="none" w:sz="0" w:space="0" w:color="auto"/>
      </w:divBdr>
      <w:divsChild>
        <w:div w:id="900023442">
          <w:marLeft w:val="0"/>
          <w:marRight w:val="0"/>
          <w:marTop w:val="0"/>
          <w:marBottom w:val="0"/>
          <w:divBdr>
            <w:top w:val="none" w:sz="0" w:space="0" w:color="auto"/>
            <w:left w:val="none" w:sz="0" w:space="0" w:color="auto"/>
            <w:bottom w:val="none" w:sz="0" w:space="0" w:color="auto"/>
            <w:right w:val="none" w:sz="0" w:space="0" w:color="auto"/>
          </w:divBdr>
        </w:div>
      </w:divsChild>
    </w:div>
    <w:div w:id="2022971515">
      <w:bodyDiv w:val="1"/>
      <w:marLeft w:val="0"/>
      <w:marRight w:val="0"/>
      <w:marTop w:val="0"/>
      <w:marBottom w:val="0"/>
      <w:divBdr>
        <w:top w:val="none" w:sz="0" w:space="0" w:color="auto"/>
        <w:left w:val="none" w:sz="0" w:space="0" w:color="auto"/>
        <w:bottom w:val="none" w:sz="0" w:space="0" w:color="auto"/>
        <w:right w:val="none" w:sz="0" w:space="0" w:color="auto"/>
      </w:divBdr>
      <w:divsChild>
        <w:div w:id="1787653693">
          <w:marLeft w:val="0"/>
          <w:marRight w:val="0"/>
          <w:marTop w:val="0"/>
          <w:marBottom w:val="0"/>
          <w:divBdr>
            <w:top w:val="none" w:sz="0" w:space="0" w:color="auto"/>
            <w:left w:val="none" w:sz="0" w:space="0" w:color="auto"/>
            <w:bottom w:val="none" w:sz="0" w:space="0" w:color="auto"/>
            <w:right w:val="none" w:sz="0" w:space="0" w:color="auto"/>
          </w:divBdr>
        </w:div>
      </w:divsChild>
    </w:div>
    <w:div w:id="2063824816">
      <w:bodyDiv w:val="1"/>
      <w:marLeft w:val="0"/>
      <w:marRight w:val="0"/>
      <w:marTop w:val="0"/>
      <w:marBottom w:val="0"/>
      <w:divBdr>
        <w:top w:val="none" w:sz="0" w:space="0" w:color="auto"/>
        <w:left w:val="none" w:sz="0" w:space="0" w:color="auto"/>
        <w:bottom w:val="none" w:sz="0" w:space="0" w:color="auto"/>
        <w:right w:val="none" w:sz="0" w:space="0" w:color="auto"/>
      </w:divBdr>
      <w:divsChild>
        <w:div w:id="1946571265">
          <w:marLeft w:val="0"/>
          <w:marRight w:val="0"/>
          <w:marTop w:val="0"/>
          <w:marBottom w:val="0"/>
          <w:divBdr>
            <w:top w:val="none" w:sz="0" w:space="0" w:color="auto"/>
            <w:left w:val="none" w:sz="0" w:space="0" w:color="auto"/>
            <w:bottom w:val="none" w:sz="0" w:space="0" w:color="auto"/>
            <w:right w:val="none" w:sz="0" w:space="0" w:color="auto"/>
          </w:divBdr>
          <w:divsChild>
            <w:div w:id="7664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Lee Farretta</cp:lastModifiedBy>
  <cp:revision>2</cp:revision>
  <cp:lastPrinted>2015-11-05T21:45:00Z</cp:lastPrinted>
  <dcterms:created xsi:type="dcterms:W3CDTF">2018-11-29T22:10:00Z</dcterms:created>
  <dcterms:modified xsi:type="dcterms:W3CDTF">2018-11-29T22:10:00Z</dcterms:modified>
</cp:coreProperties>
</file>