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E30C68">
        <w:t>s. A. Padma</w:t>
      </w:r>
      <w:r w:rsidR="00BA078D">
        <w:tab/>
      </w:r>
      <w:r w:rsidRPr="00E06312">
        <w:tab/>
      </w:r>
      <w:r w:rsidRPr="00E06312">
        <w:tab/>
      </w:r>
      <w:r w:rsidR="00E30C68">
        <w:tab/>
      </w:r>
      <w:r w:rsidR="00E30C6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D43FE1">
        <w:t xml:space="preserve">Date </w:t>
      </w:r>
      <w:r w:rsidR="00D43FE1">
        <w:tab/>
        <w:t>: 25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E30C68">
        <w:t>35</w:t>
      </w:r>
      <w:r w:rsidR="00BA078D">
        <w:t xml:space="preserve"> Yr</w:t>
      </w:r>
      <w:r>
        <w:t>s</w:t>
      </w:r>
      <w:r w:rsidRPr="00E06312">
        <w:t xml:space="preserve"> / </w:t>
      </w:r>
      <w:r w:rsidR="00E30C68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="0060378D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E30C68">
        <w:t>/20/0100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60378D">
        <w:t xml:space="preserve">Dr. </w:t>
      </w:r>
      <w:r w:rsidR="00E30C68">
        <w:t xml:space="preserve">K. Nalini </w:t>
      </w:r>
      <w:r w:rsidR="0060378D">
        <w:t>Garu</w:t>
      </w:r>
      <w:r w:rsidR="003B3A82">
        <w:t>.,</w:t>
      </w:r>
      <w:r w:rsidR="0060378D">
        <w:tab/>
      </w:r>
      <w:r w:rsidR="00E30C68">
        <w:tab/>
      </w:r>
      <w:r w:rsidR="00E30C68">
        <w:tab/>
      </w:r>
      <w:r w:rsidR="00C3268C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60378D">
        <w:t>Narayana</w:t>
      </w:r>
      <w:r w:rsidR="00891854">
        <w:t xml:space="preserve"> Hospital</w:t>
      </w:r>
    </w:p>
    <w:p w:rsidR="00AC78E0" w:rsidRDefault="000F23A5" w:rsidP="00BA6BD1">
      <w:pPr>
        <w:spacing w:after="0" w:line="240" w:lineRule="auto"/>
        <w:ind w:left="420" w:firstLine="420"/>
      </w:pPr>
      <w:r w:rsidRPr="000F23A5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0F23A5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30C68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D43FE1">
        <w:t>23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43FE1">
        <w:t>25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60378D">
        <w:t xml:space="preserve">Staphylococcus </w:t>
      </w:r>
      <w:r w:rsidR="00E30C68">
        <w:t>aureus &gt; 100,000 CFU/ml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E30C68" w:rsidRPr="00BA6BD1" w:rsidTr="005952CE">
        <w:trPr>
          <w:trHeight w:val="263"/>
        </w:trPr>
        <w:tc>
          <w:tcPr>
            <w:tcW w:w="3193" w:type="dxa"/>
          </w:tcPr>
          <w:p w:rsidR="00E30C68" w:rsidRPr="00BA6BD1" w:rsidRDefault="00E30C68" w:rsidP="00E30C6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E30C68" w:rsidRPr="00BA6BD1" w:rsidRDefault="00E30C68" w:rsidP="00E30C6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E30C68" w:rsidRPr="00BA6BD1" w:rsidRDefault="00E30C68" w:rsidP="00E30C6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E30C68" w:rsidRPr="00BA6BD1" w:rsidTr="005952CE">
        <w:trPr>
          <w:trHeight w:val="263"/>
        </w:trPr>
        <w:tc>
          <w:tcPr>
            <w:tcW w:w="3193" w:type="dxa"/>
          </w:tcPr>
          <w:p w:rsidR="00E30C68" w:rsidRPr="00BA6BD1" w:rsidRDefault="00E30C68" w:rsidP="00E30C6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E30C68" w:rsidRPr="00BA6BD1" w:rsidRDefault="00E30C68" w:rsidP="00E30C6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E30C68" w:rsidRPr="00BA6BD1" w:rsidRDefault="00E30C68" w:rsidP="00E30C6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2B2FC5" w:rsidRPr="00BA6BD1" w:rsidTr="005952CE">
        <w:trPr>
          <w:trHeight w:val="263"/>
        </w:trPr>
        <w:tc>
          <w:tcPr>
            <w:tcW w:w="3193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2B2FC5" w:rsidRPr="00BA6BD1" w:rsidTr="005952CE">
        <w:trPr>
          <w:trHeight w:val="292"/>
        </w:trPr>
        <w:tc>
          <w:tcPr>
            <w:tcW w:w="3193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2B2FC5" w:rsidRPr="00BA6BD1" w:rsidTr="005952CE">
        <w:trPr>
          <w:trHeight w:val="292"/>
        </w:trPr>
        <w:tc>
          <w:tcPr>
            <w:tcW w:w="3193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2B2FC5" w:rsidRPr="00BA6BD1" w:rsidTr="005952CE">
        <w:trPr>
          <w:trHeight w:val="292"/>
        </w:trPr>
        <w:tc>
          <w:tcPr>
            <w:tcW w:w="3193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2B2FC5" w:rsidRPr="00BA6BD1" w:rsidTr="005952CE">
        <w:trPr>
          <w:trHeight w:val="292"/>
        </w:trPr>
        <w:tc>
          <w:tcPr>
            <w:tcW w:w="3193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2B2FC5" w:rsidRPr="00BA6BD1" w:rsidTr="005952CE">
        <w:trPr>
          <w:trHeight w:val="292"/>
        </w:trPr>
        <w:tc>
          <w:tcPr>
            <w:tcW w:w="3193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2B2FC5" w:rsidRPr="00BA6BD1" w:rsidTr="005952CE">
        <w:trPr>
          <w:trHeight w:val="292"/>
        </w:trPr>
        <w:tc>
          <w:tcPr>
            <w:tcW w:w="3193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2B2FC5" w:rsidRPr="00BA6BD1" w:rsidTr="005952CE">
        <w:trPr>
          <w:trHeight w:val="292"/>
        </w:trPr>
        <w:tc>
          <w:tcPr>
            <w:tcW w:w="3193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2B2FC5" w:rsidRPr="00BA6BD1" w:rsidTr="005952CE">
        <w:trPr>
          <w:trHeight w:val="292"/>
        </w:trPr>
        <w:tc>
          <w:tcPr>
            <w:tcW w:w="3193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B2FC5" w:rsidRPr="00BA6BD1" w:rsidTr="005952CE">
        <w:trPr>
          <w:trHeight w:val="292"/>
        </w:trPr>
        <w:tc>
          <w:tcPr>
            <w:tcW w:w="3193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B2FC5" w:rsidRPr="00BA6BD1" w:rsidTr="005952CE">
        <w:trPr>
          <w:trHeight w:val="292"/>
        </w:trPr>
        <w:tc>
          <w:tcPr>
            <w:tcW w:w="3193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2FC5" w:rsidRPr="00BA6BD1" w:rsidRDefault="002B2FC5" w:rsidP="002B2FC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91E" w:rsidRDefault="0047491E" w:rsidP="00AC78E0">
      <w:pPr>
        <w:spacing w:after="0" w:line="240" w:lineRule="auto"/>
      </w:pPr>
      <w:r>
        <w:separator/>
      </w:r>
    </w:p>
  </w:endnote>
  <w:endnote w:type="continuationSeparator" w:id="1">
    <w:p w:rsidR="0047491E" w:rsidRDefault="0047491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91E" w:rsidRDefault="0047491E" w:rsidP="00AC78E0">
      <w:pPr>
        <w:spacing w:after="0" w:line="240" w:lineRule="auto"/>
      </w:pPr>
      <w:r>
        <w:separator/>
      </w:r>
    </w:p>
  </w:footnote>
  <w:footnote w:type="continuationSeparator" w:id="1">
    <w:p w:rsidR="0047491E" w:rsidRDefault="0047491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F23A5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2FC5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491E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78D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3FE1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30C68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2020-01-25T15:49:00Z</cp:lastPrinted>
  <dcterms:created xsi:type="dcterms:W3CDTF">2020-01-25T16:00:00Z</dcterms:created>
  <dcterms:modified xsi:type="dcterms:W3CDTF">2020-01-25T16:00:00Z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