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1750B8">
        <w:t xml:space="preserve">. </w:t>
      </w:r>
      <w:r w:rsidR="003C3084">
        <w:t>M. Ankamma Rao</w:t>
      </w:r>
      <w:r w:rsidR="007573B3">
        <w:tab/>
      </w:r>
      <w:r w:rsidR="007573B3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3C3084">
        <w:t xml:space="preserve">Date </w:t>
      </w:r>
      <w:r w:rsidR="003C3084">
        <w:tab/>
        <w:t>: 10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3C3084">
        <w:t>23</w:t>
      </w:r>
      <w:r>
        <w:t xml:space="preserve"> Yrs</w:t>
      </w:r>
      <w:r w:rsidRPr="00E06312">
        <w:t xml:space="preserve"> / </w:t>
      </w:r>
      <w:r w:rsidR="001750B8">
        <w:t>m</w:t>
      </w:r>
      <w:r w:rsidRPr="00E06312">
        <w:t>ale</w:t>
      </w:r>
      <w:r w:rsidRPr="00E06312">
        <w:tab/>
      </w:r>
      <w:r w:rsidR="001750B8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3C3084">
        <w:t>/20/0029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C3084">
        <w:t>Assure Diagnostic Center</w:t>
      </w:r>
      <w:r w:rsidR="007573B3">
        <w:t>, Guntur</w:t>
      </w:r>
      <w:r w:rsidRPr="00E06312">
        <w:t>.,</w:t>
      </w:r>
      <w:r w:rsidR="001750B8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6232B" w:rsidP="00BA6BD1">
      <w:pPr>
        <w:spacing w:after="0" w:line="240" w:lineRule="auto"/>
        <w:ind w:left="420" w:firstLine="420"/>
      </w:pPr>
      <w:r w:rsidRPr="00C6232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6232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3C3084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3C3084">
        <w:t>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C3084">
        <w:t>10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C3084">
        <w:t>Acinetobacter species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3C3084" w:rsidRPr="00BA6BD1" w:rsidTr="000014C0">
        <w:trPr>
          <w:trHeight w:val="263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3C3084" w:rsidRPr="00BA6BD1" w:rsidTr="000014C0">
        <w:trPr>
          <w:trHeight w:val="263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3C3084" w:rsidRPr="00BA6BD1" w:rsidTr="000014C0">
        <w:trPr>
          <w:trHeight w:val="263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3C3084" w:rsidRPr="00BA6BD1" w:rsidTr="000014C0">
        <w:trPr>
          <w:trHeight w:val="292"/>
        </w:trPr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3C3084" w:rsidRPr="00BA6BD1" w:rsidRDefault="003C3084" w:rsidP="003C308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EB6844" w:rsidRDefault="00EB6844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CE3" w:rsidRDefault="00BA1CE3" w:rsidP="00AC78E0">
      <w:pPr>
        <w:spacing w:after="0" w:line="240" w:lineRule="auto"/>
      </w:pPr>
      <w:r>
        <w:separator/>
      </w:r>
    </w:p>
  </w:endnote>
  <w:endnote w:type="continuationSeparator" w:id="1">
    <w:p w:rsidR="00BA1CE3" w:rsidRDefault="00BA1CE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CE3" w:rsidRDefault="00BA1CE3" w:rsidP="00AC78E0">
      <w:pPr>
        <w:spacing w:after="0" w:line="240" w:lineRule="auto"/>
      </w:pPr>
      <w:r>
        <w:separator/>
      </w:r>
    </w:p>
  </w:footnote>
  <w:footnote w:type="continuationSeparator" w:id="1">
    <w:p w:rsidR="00BA1CE3" w:rsidRDefault="00BA1CE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95FB2"/>
    <w:rsid w:val="003A1D1E"/>
    <w:rsid w:val="003B3DE5"/>
    <w:rsid w:val="003C1530"/>
    <w:rsid w:val="003C2D12"/>
    <w:rsid w:val="003C3084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559C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573B3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1CE3"/>
    <w:rsid w:val="00BA5315"/>
    <w:rsid w:val="00BA6BD1"/>
    <w:rsid w:val="00BB0656"/>
    <w:rsid w:val="00BC5A03"/>
    <w:rsid w:val="00BD43E3"/>
    <w:rsid w:val="00BE2998"/>
    <w:rsid w:val="00BE3CEA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232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47D2E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2020-01-08T07:10:00Z</cp:lastPrinted>
  <dcterms:created xsi:type="dcterms:W3CDTF">2020-01-10T13:54:00Z</dcterms:created>
  <dcterms:modified xsi:type="dcterms:W3CDTF">2020-01-10T13:54:00Z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