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A61BB5">
        <w:rPr>
          <w:sz w:val="24"/>
          <w:szCs w:val="24"/>
        </w:rPr>
        <w:t>B. Ramachandra Reddy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17224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1BB5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61BB5">
        <w:rPr>
          <w:sz w:val="24"/>
          <w:szCs w:val="24"/>
        </w:rPr>
        <w:t>112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B03F7" w:rsidP="00762E0D">
      <w:pPr>
        <w:spacing w:after="0" w:line="240" w:lineRule="auto"/>
        <w:ind w:left="420" w:firstLine="420"/>
      </w:pPr>
      <w:r w:rsidRPr="00DB03F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  <w:t>:  15.0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61BB5">
        <w:rPr>
          <w:sz w:val="22"/>
          <w:szCs w:val="22"/>
        </w:rPr>
        <w:t>5,43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61BB5">
        <w:rPr>
          <w:sz w:val="22"/>
          <w:szCs w:val="22"/>
        </w:rPr>
        <w:t>eutrophils</w:t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61BB5">
        <w:rPr>
          <w:sz w:val="22"/>
          <w:szCs w:val="22"/>
        </w:rPr>
        <w:t xml:space="preserve">75 % </w:t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  <w:t>]</w:t>
      </w:r>
      <w:r w:rsidR="00A61BB5">
        <w:rPr>
          <w:sz w:val="22"/>
          <w:szCs w:val="22"/>
        </w:rPr>
        <w:tab/>
        <w:t>Lymphocytes</w:t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  <w:t>:  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  <w:t>]</w:t>
      </w:r>
      <w:r w:rsidR="00A61BB5">
        <w:rPr>
          <w:sz w:val="22"/>
          <w:szCs w:val="22"/>
        </w:rPr>
        <w:tab/>
        <w:t>Eosinophils</w:t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</w:r>
      <w:r w:rsidR="00A61BB5">
        <w:rPr>
          <w:sz w:val="22"/>
          <w:szCs w:val="22"/>
        </w:rPr>
        <w:tab/>
        <w:t>:  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61BB5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61BB5">
        <w:rPr>
          <w:sz w:val="22"/>
          <w:szCs w:val="22"/>
        </w:rPr>
        <w:t>2</w:t>
      </w:r>
      <w:r w:rsidR="00417224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61BB5" w:rsidRDefault="00A61BB5" w:rsidP="00A61B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61BB5" w:rsidRDefault="00A61BB5" w:rsidP="00A61BB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1BB5" w:rsidRDefault="00A61BB5" w:rsidP="00A61BB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61BB5" w:rsidRDefault="00A61BB5" w:rsidP="00A61BB5">
      <w:pPr>
        <w:spacing w:after="0" w:line="240" w:lineRule="auto"/>
        <w:ind w:left="1680" w:firstLine="420"/>
        <w:rPr>
          <w:sz w:val="10"/>
          <w:szCs w:val="10"/>
        </w:rPr>
      </w:pPr>
    </w:p>
    <w:p w:rsidR="00A61BB5" w:rsidRDefault="00A61BB5" w:rsidP="00A61B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61BB5" w:rsidRDefault="00A61BB5" w:rsidP="00A61B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61BB5" w:rsidRDefault="00A61BB5" w:rsidP="00A61B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BBB" w:rsidRDefault="008F3BBB" w:rsidP="00140874">
      <w:pPr>
        <w:spacing w:after="0" w:line="240" w:lineRule="auto"/>
      </w:pPr>
      <w:r>
        <w:separator/>
      </w:r>
    </w:p>
  </w:endnote>
  <w:endnote w:type="continuationSeparator" w:id="1">
    <w:p w:rsidR="008F3BBB" w:rsidRDefault="008F3B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BBB" w:rsidRDefault="008F3BBB" w:rsidP="00140874">
      <w:pPr>
        <w:spacing w:after="0" w:line="240" w:lineRule="auto"/>
      </w:pPr>
      <w:r>
        <w:separator/>
      </w:r>
    </w:p>
  </w:footnote>
  <w:footnote w:type="continuationSeparator" w:id="1">
    <w:p w:rsidR="008F3BBB" w:rsidRDefault="008F3B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23B86"/>
    <w:rsid w:val="00962085"/>
    <w:rsid w:val="00972A00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2020-01-16T06:37:00Z</cp:lastPrinted>
  <dcterms:created xsi:type="dcterms:W3CDTF">2020-01-16T06:39:00Z</dcterms:created>
  <dcterms:modified xsi:type="dcterms:W3CDTF">2020-01-16T06:39:00Z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