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25636A">
        <w:rPr>
          <w:sz w:val="24"/>
          <w:szCs w:val="24"/>
        </w:rPr>
        <w:t xml:space="preserve">s. </w:t>
      </w:r>
      <w:r w:rsidR="00EF20FD">
        <w:rPr>
          <w:sz w:val="24"/>
          <w:szCs w:val="24"/>
        </w:rPr>
        <w:t>CH. Manikyam</w:t>
      </w:r>
      <w:r w:rsidR="00EF20FD">
        <w:rPr>
          <w:sz w:val="24"/>
          <w:szCs w:val="24"/>
        </w:rPr>
        <w:tab/>
      </w:r>
      <w:r w:rsidR="00EF20FD">
        <w:rPr>
          <w:sz w:val="24"/>
          <w:szCs w:val="24"/>
        </w:rPr>
        <w:tab/>
      </w:r>
      <w:r w:rsidR="00EF20FD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27B6E">
        <w:rPr>
          <w:sz w:val="24"/>
          <w:szCs w:val="24"/>
        </w:rPr>
        <w:t>22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F20FD">
        <w:rPr>
          <w:sz w:val="24"/>
          <w:szCs w:val="24"/>
        </w:rPr>
        <w:t>43</w:t>
      </w:r>
      <w:r w:rsidR="00762E0D">
        <w:rPr>
          <w:sz w:val="24"/>
          <w:szCs w:val="24"/>
        </w:rPr>
        <w:t xml:space="preserve"> Yrs/ </w:t>
      </w:r>
      <w:r w:rsidR="0025636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F20FD">
        <w:rPr>
          <w:sz w:val="24"/>
          <w:szCs w:val="24"/>
        </w:rPr>
        <w:t>182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DA4838" w:rsidP="00762E0D">
      <w:pPr>
        <w:spacing w:after="0" w:line="240" w:lineRule="auto"/>
        <w:ind w:left="420" w:firstLine="420"/>
      </w:pPr>
      <w:r w:rsidRPr="00DA4838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727B6E">
        <w:rPr>
          <w:sz w:val="24"/>
          <w:szCs w:val="24"/>
        </w:rPr>
        <w:t>22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27B6E">
        <w:rPr>
          <w:sz w:val="24"/>
          <w:szCs w:val="24"/>
        </w:rPr>
        <w:t>22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25636A" w:rsidRDefault="0025636A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25636A">
        <w:rPr>
          <w:sz w:val="22"/>
          <w:szCs w:val="22"/>
        </w:rPr>
        <w:t>8,060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25636A">
        <w:rPr>
          <w:sz w:val="22"/>
          <w:szCs w:val="22"/>
        </w:rPr>
        <w:t>eutrophils</w:t>
      </w:r>
      <w:r w:rsidR="0025636A">
        <w:rPr>
          <w:sz w:val="22"/>
          <w:szCs w:val="22"/>
        </w:rPr>
        <w:tab/>
      </w:r>
      <w:r w:rsidR="0025636A">
        <w:rPr>
          <w:sz w:val="22"/>
          <w:szCs w:val="22"/>
        </w:rPr>
        <w:tab/>
      </w:r>
      <w:r w:rsidR="0025636A">
        <w:rPr>
          <w:sz w:val="22"/>
          <w:szCs w:val="22"/>
        </w:rPr>
        <w:tab/>
      </w:r>
      <w:r w:rsidR="0025636A">
        <w:rPr>
          <w:sz w:val="22"/>
          <w:szCs w:val="22"/>
        </w:rPr>
        <w:tab/>
      </w:r>
      <w:r w:rsidR="0025636A">
        <w:rPr>
          <w:sz w:val="22"/>
          <w:szCs w:val="22"/>
        </w:rPr>
        <w:tab/>
        <w:t>:  71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25636A">
        <w:rPr>
          <w:sz w:val="22"/>
          <w:szCs w:val="22"/>
        </w:rPr>
        <w:t xml:space="preserve">75 % </w:t>
      </w:r>
      <w:r w:rsidR="0025636A">
        <w:rPr>
          <w:sz w:val="22"/>
          <w:szCs w:val="22"/>
        </w:rPr>
        <w:tab/>
      </w:r>
      <w:r w:rsidR="0025636A">
        <w:rPr>
          <w:sz w:val="22"/>
          <w:szCs w:val="22"/>
        </w:rPr>
        <w:tab/>
      </w:r>
      <w:r w:rsidR="0025636A">
        <w:rPr>
          <w:sz w:val="22"/>
          <w:szCs w:val="22"/>
        </w:rPr>
        <w:tab/>
      </w:r>
      <w:r w:rsidR="0025636A">
        <w:rPr>
          <w:sz w:val="22"/>
          <w:szCs w:val="22"/>
        </w:rPr>
        <w:tab/>
        <w:t>]</w:t>
      </w:r>
      <w:r w:rsidR="0025636A">
        <w:rPr>
          <w:sz w:val="22"/>
          <w:szCs w:val="22"/>
        </w:rPr>
        <w:tab/>
        <w:t>Lymphocytes</w:t>
      </w:r>
      <w:r w:rsidR="0025636A">
        <w:rPr>
          <w:sz w:val="22"/>
          <w:szCs w:val="22"/>
        </w:rPr>
        <w:tab/>
      </w:r>
      <w:r w:rsidR="0025636A">
        <w:rPr>
          <w:sz w:val="22"/>
          <w:szCs w:val="22"/>
        </w:rPr>
        <w:tab/>
      </w:r>
      <w:r w:rsidR="0025636A">
        <w:rPr>
          <w:sz w:val="22"/>
          <w:szCs w:val="22"/>
        </w:rPr>
        <w:tab/>
      </w:r>
      <w:r w:rsidR="0025636A">
        <w:rPr>
          <w:sz w:val="22"/>
          <w:szCs w:val="22"/>
        </w:rPr>
        <w:tab/>
      </w:r>
      <w:r w:rsidR="0025636A">
        <w:rPr>
          <w:sz w:val="22"/>
          <w:szCs w:val="22"/>
        </w:rPr>
        <w:tab/>
        <w:t>:  21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  <w:t>]</w:t>
      </w:r>
      <w:r w:rsidR="0025636A">
        <w:rPr>
          <w:sz w:val="22"/>
          <w:szCs w:val="22"/>
        </w:rPr>
        <w:tab/>
        <w:t>Eosinophils</w:t>
      </w:r>
      <w:r w:rsidR="0025636A">
        <w:rPr>
          <w:sz w:val="22"/>
          <w:szCs w:val="22"/>
        </w:rPr>
        <w:tab/>
      </w:r>
      <w:r w:rsidR="0025636A">
        <w:rPr>
          <w:sz w:val="22"/>
          <w:szCs w:val="22"/>
        </w:rPr>
        <w:tab/>
      </w:r>
      <w:r w:rsidR="0025636A">
        <w:rPr>
          <w:sz w:val="22"/>
          <w:szCs w:val="22"/>
        </w:rPr>
        <w:tab/>
      </w:r>
      <w:r w:rsidR="0025636A">
        <w:rPr>
          <w:sz w:val="22"/>
          <w:szCs w:val="22"/>
        </w:rPr>
        <w:tab/>
      </w:r>
      <w:r w:rsidR="0025636A">
        <w:rPr>
          <w:sz w:val="22"/>
          <w:szCs w:val="22"/>
        </w:rPr>
        <w:tab/>
        <w:t>:  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25636A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25636A">
        <w:rPr>
          <w:sz w:val="22"/>
          <w:szCs w:val="22"/>
        </w:rPr>
        <w:t>49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7B6E" w:rsidRDefault="00727B6E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7B6E" w:rsidRDefault="00727B6E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05BA" w:rsidRDefault="00BB05BA" w:rsidP="00140874">
      <w:pPr>
        <w:spacing w:after="0" w:line="240" w:lineRule="auto"/>
      </w:pPr>
      <w:r>
        <w:separator/>
      </w:r>
    </w:p>
  </w:endnote>
  <w:endnote w:type="continuationSeparator" w:id="1">
    <w:p w:rsidR="00BB05BA" w:rsidRDefault="00BB05B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05BA" w:rsidRDefault="00BB05BA" w:rsidP="00140874">
      <w:pPr>
        <w:spacing w:after="0" w:line="240" w:lineRule="auto"/>
      </w:pPr>
      <w:r>
        <w:separator/>
      </w:r>
    </w:p>
  </w:footnote>
  <w:footnote w:type="continuationSeparator" w:id="1">
    <w:p w:rsidR="00BB05BA" w:rsidRDefault="00BB05B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5636A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2AE7"/>
    <w:rsid w:val="006B5396"/>
    <w:rsid w:val="00707909"/>
    <w:rsid w:val="00711AA9"/>
    <w:rsid w:val="00727B6E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05BA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A4838"/>
    <w:rsid w:val="00DC63CA"/>
    <w:rsid w:val="00DC686E"/>
    <w:rsid w:val="00E44214"/>
    <w:rsid w:val="00E45DF4"/>
    <w:rsid w:val="00E956F8"/>
    <w:rsid w:val="00EC0F12"/>
    <w:rsid w:val="00EF0834"/>
    <w:rsid w:val="00EF20FD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2020-01-22T05:46:00Z</cp:lastPrinted>
  <dcterms:created xsi:type="dcterms:W3CDTF">2020-01-22T06:15:00Z</dcterms:created>
  <dcterms:modified xsi:type="dcterms:W3CDTF">2020-01-22T06:15:00Z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