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91BA8">
        <w:rPr>
          <w:sz w:val="24"/>
          <w:szCs w:val="24"/>
        </w:rPr>
        <w:t>. G. Koteswar Rao</w:t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491BA8">
        <w:rPr>
          <w:sz w:val="24"/>
          <w:szCs w:val="24"/>
        </w:rPr>
        <w:t>27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91BA8">
        <w:rPr>
          <w:sz w:val="24"/>
          <w:szCs w:val="24"/>
        </w:rPr>
        <w:t>7</w:t>
      </w:r>
      <w:r w:rsidR="00DA03F5">
        <w:rPr>
          <w:sz w:val="24"/>
          <w:szCs w:val="24"/>
        </w:rPr>
        <w:t>4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491BA8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491BA8">
        <w:rPr>
          <w:sz w:val="24"/>
          <w:szCs w:val="24"/>
        </w:rPr>
        <w:t>236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0076AA">
        <w:rPr>
          <w:sz w:val="24"/>
          <w:szCs w:val="24"/>
        </w:rPr>
        <w:t>A.S. Musthafa</w:t>
      </w:r>
      <w:r w:rsidR="00D7672C">
        <w:rPr>
          <w:sz w:val="24"/>
          <w:szCs w:val="24"/>
        </w:rPr>
        <w:t xml:space="preserve"> M.</w:t>
      </w:r>
      <w:r w:rsidR="00DA03F5">
        <w:rPr>
          <w:sz w:val="24"/>
          <w:szCs w:val="24"/>
        </w:rPr>
        <w:t>D</w:t>
      </w:r>
      <w:r w:rsidR="000076AA">
        <w:rPr>
          <w:sz w:val="24"/>
          <w:szCs w:val="24"/>
        </w:rPr>
        <w:t xml:space="preserve"> ( Chest )</w:t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91BA8">
        <w:rPr>
          <w:sz w:val="24"/>
          <w:szCs w:val="24"/>
        </w:rPr>
        <w:t>Image poly clinic</w:t>
      </w:r>
    </w:p>
    <w:p w:rsidR="00AC78E0" w:rsidRDefault="00AC284B" w:rsidP="00D443F9">
      <w:pPr>
        <w:spacing w:after="0" w:line="240" w:lineRule="auto"/>
        <w:ind w:left="420" w:firstLine="420"/>
      </w:pPr>
      <w:r w:rsidRPr="00AC284B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491BA8">
        <w:rPr>
          <w:sz w:val="24"/>
          <w:szCs w:val="24"/>
        </w:rPr>
        <w:t xml:space="preserve"> date</w:t>
      </w:r>
      <w:r w:rsidR="00491BA8">
        <w:rPr>
          <w:sz w:val="24"/>
          <w:szCs w:val="24"/>
        </w:rPr>
        <w:tab/>
        <w:t>: 27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91BA8">
        <w:rPr>
          <w:sz w:val="24"/>
          <w:szCs w:val="24"/>
        </w:rPr>
        <w:t>27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491BA8">
        <w:rPr>
          <w:bCs/>
          <w:sz w:val="22"/>
          <w:szCs w:val="22"/>
        </w:rPr>
        <w:t>1</w:t>
      </w:r>
      <w:r w:rsidR="00DA03F5">
        <w:rPr>
          <w:bCs/>
          <w:sz w:val="22"/>
          <w:szCs w:val="22"/>
        </w:rPr>
        <w:t>7</w:t>
      </w:r>
      <w:r w:rsidR="00491BA8">
        <w:rPr>
          <w:bCs/>
          <w:sz w:val="22"/>
          <w:szCs w:val="22"/>
        </w:rPr>
        <w:t>9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CBB" w:rsidRDefault="00A97CBB" w:rsidP="00AC78E0">
      <w:pPr>
        <w:spacing w:after="0" w:line="240" w:lineRule="auto"/>
      </w:pPr>
      <w:r>
        <w:separator/>
      </w:r>
    </w:p>
  </w:endnote>
  <w:endnote w:type="continuationSeparator" w:id="1">
    <w:p w:rsidR="00A97CBB" w:rsidRDefault="00A97CB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CBB" w:rsidRDefault="00A97CBB" w:rsidP="00AC78E0">
      <w:pPr>
        <w:spacing w:after="0" w:line="240" w:lineRule="auto"/>
      </w:pPr>
      <w:r>
        <w:separator/>
      </w:r>
    </w:p>
  </w:footnote>
  <w:footnote w:type="continuationSeparator" w:id="1">
    <w:p w:rsidR="00A97CBB" w:rsidRDefault="00A97CB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076AA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93B03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26838"/>
    <w:rsid w:val="00433136"/>
    <w:rsid w:val="00434CA3"/>
    <w:rsid w:val="004430F2"/>
    <w:rsid w:val="00464CA8"/>
    <w:rsid w:val="004809FD"/>
    <w:rsid w:val="00491BA8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5098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97CBB"/>
    <w:rsid w:val="00AC284B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957D1"/>
    <w:rsid w:val="00BB69AB"/>
    <w:rsid w:val="00BE13B9"/>
    <w:rsid w:val="00BE5505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03F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2020-01-27T06:26:00Z</cp:lastPrinted>
  <dcterms:created xsi:type="dcterms:W3CDTF">2020-01-27T06:27:00Z</dcterms:created>
  <dcterms:modified xsi:type="dcterms:W3CDTF">2020-01-27T06:27:00Z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