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70DDE">
        <w:rPr>
          <w:sz w:val="24"/>
          <w:szCs w:val="24"/>
        </w:rPr>
        <w:t>s. Krishna Veni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4B9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70DDE">
        <w:rPr>
          <w:sz w:val="24"/>
          <w:szCs w:val="24"/>
        </w:rPr>
        <w:t>25 Yrs/ 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70DDE">
        <w:rPr>
          <w:sz w:val="24"/>
          <w:szCs w:val="24"/>
        </w:rPr>
        <w:t>264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B608C" w:rsidP="00762E0D">
      <w:pPr>
        <w:spacing w:after="0" w:line="240" w:lineRule="auto"/>
        <w:ind w:left="420" w:firstLine="420"/>
      </w:pPr>
      <w:r w:rsidRPr="00CB60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  <w:t>:  9.0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70DDE">
        <w:rPr>
          <w:sz w:val="22"/>
          <w:szCs w:val="22"/>
        </w:rPr>
        <w:t>10,38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3321E">
        <w:rPr>
          <w:sz w:val="22"/>
          <w:szCs w:val="22"/>
        </w:rPr>
        <w:t>eutrophils</w:t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  <w:t>:  6</w:t>
      </w:r>
      <w:r w:rsidR="00770DD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18E0">
        <w:rPr>
          <w:sz w:val="22"/>
          <w:szCs w:val="22"/>
        </w:rPr>
        <w:t xml:space="preserve">75 % 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03321E">
        <w:rPr>
          <w:sz w:val="22"/>
          <w:szCs w:val="22"/>
        </w:rPr>
        <w:t>]</w:t>
      </w:r>
      <w:r w:rsidR="0003321E">
        <w:rPr>
          <w:sz w:val="22"/>
          <w:szCs w:val="22"/>
        </w:rPr>
        <w:tab/>
        <w:t>Lymphocytes</w:t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  <w:t>:  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770DDE">
        <w:rPr>
          <w:sz w:val="22"/>
          <w:szCs w:val="22"/>
        </w:rPr>
        <w:tab/>
        <w:t>Eosinophils</w:t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</w:r>
      <w:r w:rsidR="00770DDE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70DD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70DDE">
        <w:rPr>
          <w:sz w:val="22"/>
          <w:szCs w:val="22"/>
        </w:rPr>
        <w:t>73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F76" w:rsidRDefault="009C7F76" w:rsidP="00140874">
      <w:pPr>
        <w:spacing w:after="0" w:line="240" w:lineRule="auto"/>
      </w:pPr>
      <w:r>
        <w:separator/>
      </w:r>
    </w:p>
  </w:endnote>
  <w:endnote w:type="continuationSeparator" w:id="1">
    <w:p w:rsidR="009C7F76" w:rsidRDefault="009C7F7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F76" w:rsidRDefault="009C7F76" w:rsidP="00140874">
      <w:pPr>
        <w:spacing w:after="0" w:line="240" w:lineRule="auto"/>
      </w:pPr>
      <w:r>
        <w:separator/>
      </w:r>
    </w:p>
  </w:footnote>
  <w:footnote w:type="continuationSeparator" w:id="1">
    <w:p w:rsidR="009C7F76" w:rsidRDefault="009C7F7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321E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70DDE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C7F76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318E0"/>
    <w:rsid w:val="00C42A9C"/>
    <w:rsid w:val="00C52332"/>
    <w:rsid w:val="00C62C5C"/>
    <w:rsid w:val="00C768B7"/>
    <w:rsid w:val="00C85141"/>
    <w:rsid w:val="00CA3A99"/>
    <w:rsid w:val="00CA6DE9"/>
    <w:rsid w:val="00CB608C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94B92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2020-01-30T05:54:00Z</cp:lastPrinted>
  <dcterms:created xsi:type="dcterms:W3CDTF">2020-01-30T05:56:00Z</dcterms:created>
  <dcterms:modified xsi:type="dcterms:W3CDTF">2020-01-30T05:56:00Z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